
<file path=[Content_Types].xml><?xml version="1.0" encoding="utf-8"?>
<Types xmlns="http://schemas.openxmlformats.org/package/2006/content-types">
  <Default Extension="png" ContentType="image/png"/>
  <Default Extension="jpeg" ContentType="image/jpeg"/>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02FB" w:rsidRPr="00E502FB" w:rsidRDefault="004F7D6C" w:rsidP="00E502FB">
      <w:pPr>
        <w:tabs>
          <w:tab w:val="left" w:pos="3190"/>
          <w:tab w:val="left" w:pos="5688"/>
          <w:tab w:val="left" w:pos="8879"/>
        </w:tabs>
        <w:spacing w:after="0" w:line="360" w:lineRule="auto"/>
        <w:jc w:val="center"/>
        <w:rPr>
          <w:rFonts w:ascii="Times New Roman" w:hAnsi="Times New Roman"/>
          <w:b/>
          <w:sz w:val="28"/>
          <w:szCs w:val="28"/>
        </w:rPr>
      </w:pPr>
      <w:bookmarkStart w:id="0" w:name="_GoBack"/>
      <w:bookmarkEnd w:id="0"/>
      <w:r>
        <w:rPr>
          <w:rFonts w:ascii="Times New Roman" w:hAnsi="Times New Roman"/>
          <w:b/>
          <w:noProof/>
          <w:sz w:val="28"/>
          <w:szCs w:val="28"/>
        </w:rPr>
        <w:pict>
          <v:rect id="_x0000_s1031" style="position:absolute;left:0;text-align:left;margin-left:454.1pt;margin-top:-31.7pt;width:34pt;height:26.9pt;z-index:1" stroked="f"/>
        </w:pict>
      </w:r>
      <w:r w:rsidR="00E502FB" w:rsidRPr="00E502FB">
        <w:rPr>
          <w:rFonts w:ascii="Times New Roman" w:hAnsi="Times New Roman"/>
          <w:b/>
          <w:sz w:val="28"/>
          <w:szCs w:val="28"/>
        </w:rPr>
        <w:t>ЗАПОРІЗЬКИЙ НАЦІОНАЛЬНИЙ УНІВЕРСИТЕТ</w:t>
      </w:r>
    </w:p>
    <w:p w:rsidR="00E502FB" w:rsidRPr="00E502FB" w:rsidRDefault="00E502FB" w:rsidP="00E502FB">
      <w:pPr>
        <w:tabs>
          <w:tab w:val="left" w:pos="3190"/>
          <w:tab w:val="left" w:pos="5688"/>
          <w:tab w:val="left" w:pos="8879"/>
        </w:tabs>
        <w:spacing w:after="0" w:line="360" w:lineRule="auto"/>
        <w:jc w:val="center"/>
        <w:rPr>
          <w:rFonts w:ascii="Times New Roman" w:hAnsi="Times New Roman"/>
          <w:b/>
          <w:sz w:val="28"/>
          <w:szCs w:val="28"/>
        </w:rPr>
      </w:pPr>
      <w:r w:rsidRPr="00E502FB">
        <w:rPr>
          <w:rFonts w:ascii="Times New Roman" w:hAnsi="Times New Roman"/>
          <w:b/>
          <w:sz w:val="28"/>
          <w:szCs w:val="28"/>
        </w:rPr>
        <w:t>БІОЛОГІЧНИЙ ФАКУЛЬТЕТ</w:t>
      </w:r>
    </w:p>
    <w:p w:rsidR="00E502FB" w:rsidRPr="00E502FB" w:rsidRDefault="00E502FB" w:rsidP="00E502FB">
      <w:pPr>
        <w:tabs>
          <w:tab w:val="left" w:pos="3190"/>
          <w:tab w:val="left" w:pos="5688"/>
          <w:tab w:val="left" w:pos="8879"/>
        </w:tabs>
        <w:spacing w:after="0" w:line="360" w:lineRule="auto"/>
        <w:jc w:val="center"/>
        <w:rPr>
          <w:rFonts w:ascii="Times New Roman" w:hAnsi="Times New Roman"/>
          <w:b/>
          <w:sz w:val="28"/>
          <w:szCs w:val="28"/>
        </w:rPr>
      </w:pPr>
    </w:p>
    <w:p w:rsidR="00E502FB" w:rsidRPr="00E502FB" w:rsidRDefault="00E502FB" w:rsidP="00E502FB">
      <w:pPr>
        <w:tabs>
          <w:tab w:val="left" w:pos="3190"/>
          <w:tab w:val="left" w:pos="5688"/>
          <w:tab w:val="left" w:pos="8879"/>
        </w:tabs>
        <w:spacing w:after="0" w:line="360" w:lineRule="auto"/>
        <w:jc w:val="center"/>
        <w:rPr>
          <w:rFonts w:ascii="Times New Roman" w:hAnsi="Times New Roman"/>
          <w:b/>
          <w:sz w:val="28"/>
          <w:szCs w:val="28"/>
        </w:rPr>
      </w:pPr>
      <w:r w:rsidRPr="00E502FB">
        <w:rPr>
          <w:rFonts w:ascii="Times New Roman" w:hAnsi="Times New Roman"/>
          <w:b/>
          <w:sz w:val="28"/>
          <w:szCs w:val="28"/>
        </w:rPr>
        <w:t>кафедра загальної та прикладної екології і зоології</w:t>
      </w:r>
    </w:p>
    <w:p w:rsidR="00E502FB" w:rsidRPr="00E502FB" w:rsidRDefault="00E502FB" w:rsidP="00E502FB">
      <w:pPr>
        <w:spacing w:after="0" w:line="360" w:lineRule="auto"/>
        <w:jc w:val="center"/>
        <w:rPr>
          <w:rFonts w:ascii="Times New Roman" w:hAnsi="Times New Roman"/>
          <w:b/>
          <w:sz w:val="28"/>
          <w:szCs w:val="28"/>
        </w:rPr>
      </w:pPr>
    </w:p>
    <w:p w:rsidR="00E502FB" w:rsidRPr="00E502FB" w:rsidRDefault="00E502FB" w:rsidP="00E502FB">
      <w:pPr>
        <w:spacing w:after="0" w:line="360" w:lineRule="auto"/>
        <w:jc w:val="center"/>
        <w:rPr>
          <w:rFonts w:ascii="Times New Roman" w:hAnsi="Times New Roman"/>
          <w:b/>
          <w:sz w:val="28"/>
          <w:szCs w:val="28"/>
        </w:rPr>
      </w:pPr>
    </w:p>
    <w:p w:rsidR="00E502FB" w:rsidRPr="00E502FB" w:rsidRDefault="00E502FB" w:rsidP="00E502FB">
      <w:pPr>
        <w:spacing w:after="0" w:line="360" w:lineRule="auto"/>
        <w:jc w:val="center"/>
        <w:rPr>
          <w:rFonts w:ascii="Times New Roman" w:hAnsi="Times New Roman"/>
          <w:b/>
          <w:sz w:val="28"/>
          <w:szCs w:val="28"/>
        </w:rPr>
      </w:pPr>
    </w:p>
    <w:p w:rsidR="00E502FB" w:rsidRPr="00E502FB" w:rsidRDefault="00E502FB" w:rsidP="00E502FB">
      <w:pPr>
        <w:spacing w:after="0" w:line="360" w:lineRule="auto"/>
        <w:jc w:val="center"/>
        <w:rPr>
          <w:rFonts w:ascii="Times New Roman" w:hAnsi="Times New Roman"/>
          <w:b/>
          <w:sz w:val="28"/>
          <w:szCs w:val="28"/>
        </w:rPr>
      </w:pPr>
    </w:p>
    <w:p w:rsidR="00E502FB" w:rsidRPr="00E502FB" w:rsidRDefault="00E502FB" w:rsidP="00E502FB">
      <w:pPr>
        <w:spacing w:after="0" w:line="360" w:lineRule="auto"/>
        <w:jc w:val="center"/>
        <w:rPr>
          <w:rFonts w:ascii="Times New Roman" w:hAnsi="Times New Roman"/>
          <w:b/>
          <w:sz w:val="28"/>
          <w:szCs w:val="28"/>
        </w:rPr>
      </w:pPr>
    </w:p>
    <w:p w:rsidR="00E502FB" w:rsidRPr="00E502FB" w:rsidRDefault="00E502FB" w:rsidP="00E502FB">
      <w:pPr>
        <w:spacing w:after="0" w:line="360" w:lineRule="auto"/>
        <w:jc w:val="center"/>
        <w:rPr>
          <w:rFonts w:ascii="Times New Roman" w:hAnsi="Times New Roman"/>
          <w:b/>
          <w:sz w:val="28"/>
          <w:szCs w:val="28"/>
        </w:rPr>
      </w:pPr>
      <w:r w:rsidRPr="00E502FB">
        <w:rPr>
          <w:rFonts w:ascii="Times New Roman" w:hAnsi="Times New Roman"/>
          <w:b/>
          <w:sz w:val="28"/>
          <w:szCs w:val="28"/>
        </w:rPr>
        <w:t>Кваліфікаційна робота</w:t>
      </w:r>
    </w:p>
    <w:p w:rsidR="00E502FB" w:rsidRPr="00E502FB" w:rsidRDefault="00E502FB" w:rsidP="00E502FB">
      <w:pPr>
        <w:spacing w:after="0" w:line="360" w:lineRule="auto"/>
        <w:jc w:val="center"/>
        <w:rPr>
          <w:rFonts w:ascii="Times New Roman" w:hAnsi="Times New Roman"/>
          <w:b/>
          <w:sz w:val="28"/>
          <w:szCs w:val="28"/>
        </w:rPr>
      </w:pPr>
      <w:r w:rsidRPr="00E502FB">
        <w:rPr>
          <w:rFonts w:ascii="Times New Roman" w:hAnsi="Times New Roman"/>
          <w:b/>
          <w:sz w:val="28"/>
          <w:szCs w:val="28"/>
        </w:rPr>
        <w:t>магістра</w:t>
      </w:r>
    </w:p>
    <w:p w:rsidR="00E502FB" w:rsidRPr="00E502FB" w:rsidRDefault="00E502FB" w:rsidP="00E502FB">
      <w:pPr>
        <w:spacing w:after="0" w:line="360" w:lineRule="auto"/>
        <w:jc w:val="center"/>
        <w:rPr>
          <w:rFonts w:ascii="Times New Roman" w:hAnsi="Times New Roman"/>
          <w:b/>
          <w:sz w:val="28"/>
          <w:szCs w:val="28"/>
        </w:rPr>
      </w:pPr>
    </w:p>
    <w:p w:rsidR="00E502FB" w:rsidRPr="00E502FB" w:rsidRDefault="00E502FB" w:rsidP="00E502FB">
      <w:pPr>
        <w:spacing w:after="0" w:line="360" w:lineRule="auto"/>
        <w:rPr>
          <w:rFonts w:ascii="Times New Roman" w:hAnsi="Times New Roman"/>
          <w:sz w:val="28"/>
          <w:szCs w:val="28"/>
          <w:lang w:val="uk-UA"/>
        </w:rPr>
      </w:pPr>
    </w:p>
    <w:p w:rsidR="00E502FB" w:rsidRPr="00E502FB" w:rsidRDefault="00E502FB" w:rsidP="00114A93">
      <w:pPr>
        <w:spacing w:after="0" w:line="360" w:lineRule="auto"/>
        <w:jc w:val="center"/>
        <w:rPr>
          <w:rFonts w:ascii="Times New Roman" w:hAnsi="Times New Roman"/>
          <w:sz w:val="28"/>
          <w:szCs w:val="28"/>
          <w:lang w:val="uk-UA"/>
        </w:rPr>
      </w:pPr>
      <w:r w:rsidRPr="00E502FB">
        <w:rPr>
          <w:rFonts w:ascii="Times New Roman" w:hAnsi="Times New Roman"/>
          <w:sz w:val="28"/>
          <w:szCs w:val="28"/>
          <w:lang w:val="uk-UA"/>
        </w:rPr>
        <w:t xml:space="preserve">на тему </w:t>
      </w:r>
      <w:r w:rsidRPr="00B473A2">
        <w:rPr>
          <w:rFonts w:ascii="Times New Roman" w:hAnsi="Times New Roman"/>
          <w:sz w:val="28"/>
          <w:szCs w:val="28"/>
          <w:u w:val="single"/>
          <w:lang w:val="uk-UA"/>
        </w:rPr>
        <w:t>ЕКОЛОГ</w:t>
      </w:r>
      <w:r w:rsidR="00114A93" w:rsidRPr="00B473A2">
        <w:rPr>
          <w:rFonts w:ascii="Times New Roman" w:hAnsi="Times New Roman"/>
          <w:sz w:val="28"/>
          <w:szCs w:val="28"/>
          <w:u w:val="single"/>
          <w:lang w:val="uk-UA"/>
        </w:rPr>
        <w:t>ІЧНІ ОСО</w:t>
      </w:r>
      <w:r w:rsidR="00B473A2" w:rsidRPr="00B473A2">
        <w:rPr>
          <w:rFonts w:ascii="Times New Roman" w:hAnsi="Times New Roman"/>
          <w:sz w:val="28"/>
          <w:szCs w:val="28"/>
          <w:u w:val="single"/>
          <w:lang w:val="uk-UA"/>
        </w:rPr>
        <w:t>Б</w:t>
      </w:r>
      <w:r w:rsidR="00114A93" w:rsidRPr="00B473A2">
        <w:rPr>
          <w:rFonts w:ascii="Times New Roman" w:hAnsi="Times New Roman"/>
          <w:sz w:val="28"/>
          <w:szCs w:val="28"/>
          <w:u w:val="single"/>
          <w:lang w:val="uk-UA"/>
        </w:rPr>
        <w:t xml:space="preserve">ЛИВОСТІ ЖУКІВ РОДУ </w:t>
      </w:r>
      <w:r w:rsidR="00114A93" w:rsidRPr="00B473A2">
        <w:rPr>
          <w:rFonts w:ascii="Times New Roman" w:hAnsi="Times New Roman"/>
          <w:sz w:val="28"/>
          <w:szCs w:val="28"/>
          <w:u w:val="single"/>
          <w:lang w:val="en-US"/>
        </w:rPr>
        <w:t>MELOLONTHA</w:t>
      </w:r>
      <w:r w:rsidRPr="00E502FB">
        <w:rPr>
          <w:rFonts w:ascii="Times New Roman" w:hAnsi="Times New Roman"/>
          <w:sz w:val="28"/>
          <w:szCs w:val="28"/>
          <w:u w:val="single"/>
          <w:lang w:val="uk-UA"/>
        </w:rPr>
        <w:t xml:space="preserve"> </w:t>
      </w:r>
    </w:p>
    <w:p w:rsidR="00E502FB" w:rsidRPr="00E502FB" w:rsidRDefault="00E502FB" w:rsidP="00E502FB">
      <w:pPr>
        <w:spacing w:after="0" w:line="360" w:lineRule="auto"/>
        <w:rPr>
          <w:rFonts w:ascii="Times New Roman" w:hAnsi="Times New Roman"/>
          <w:sz w:val="28"/>
          <w:szCs w:val="28"/>
          <w:lang w:val="uk-UA"/>
        </w:rPr>
      </w:pPr>
    </w:p>
    <w:p w:rsidR="00E502FB" w:rsidRPr="00E502FB" w:rsidRDefault="00E502FB" w:rsidP="00E502FB">
      <w:pPr>
        <w:spacing w:after="0" w:line="360" w:lineRule="auto"/>
        <w:rPr>
          <w:rFonts w:ascii="Times New Roman" w:hAnsi="Times New Roman"/>
          <w:sz w:val="28"/>
          <w:szCs w:val="28"/>
          <w:lang w:val="uk-UA"/>
        </w:rPr>
      </w:pPr>
    </w:p>
    <w:p w:rsidR="00E502FB" w:rsidRPr="00E502FB" w:rsidRDefault="00E502FB" w:rsidP="00E502FB">
      <w:pPr>
        <w:spacing w:after="0" w:line="360" w:lineRule="auto"/>
        <w:rPr>
          <w:rFonts w:ascii="Times New Roman" w:hAnsi="Times New Roman"/>
          <w:sz w:val="28"/>
          <w:szCs w:val="28"/>
          <w:lang w:val="uk-UA"/>
        </w:rPr>
      </w:pPr>
    </w:p>
    <w:p w:rsidR="00E502FB" w:rsidRPr="00E502FB" w:rsidRDefault="00E502FB" w:rsidP="00E502FB">
      <w:pPr>
        <w:spacing w:after="0" w:line="360" w:lineRule="auto"/>
        <w:rPr>
          <w:rFonts w:ascii="Times New Roman" w:hAnsi="Times New Roman"/>
          <w:sz w:val="28"/>
          <w:szCs w:val="28"/>
          <w:lang w:val="uk-UA"/>
        </w:rPr>
      </w:pPr>
    </w:p>
    <w:p w:rsidR="00E502FB" w:rsidRPr="00E502FB" w:rsidRDefault="00E502FB" w:rsidP="00E502FB">
      <w:pPr>
        <w:tabs>
          <w:tab w:val="left" w:pos="6804"/>
          <w:tab w:val="left" w:pos="8902"/>
        </w:tabs>
        <w:spacing w:after="0" w:line="360" w:lineRule="auto"/>
        <w:ind w:left="3119"/>
        <w:jc w:val="both"/>
        <w:rPr>
          <w:rFonts w:ascii="Times New Roman" w:hAnsi="Times New Roman"/>
          <w:sz w:val="28"/>
          <w:szCs w:val="28"/>
          <w:lang w:val="uk-UA"/>
        </w:rPr>
      </w:pPr>
      <w:r w:rsidRPr="00E502FB">
        <w:rPr>
          <w:rFonts w:ascii="Times New Roman" w:hAnsi="Times New Roman"/>
          <w:sz w:val="28"/>
          <w:szCs w:val="28"/>
        </w:rPr>
        <w:t>Викона</w:t>
      </w:r>
      <w:r w:rsidR="00385316">
        <w:rPr>
          <w:rFonts w:ascii="Times New Roman" w:hAnsi="Times New Roman"/>
          <w:sz w:val="28"/>
          <w:szCs w:val="28"/>
          <w:lang w:val="uk-UA"/>
        </w:rPr>
        <w:t>в</w:t>
      </w:r>
      <w:r w:rsidRPr="00E502FB">
        <w:rPr>
          <w:rFonts w:ascii="Times New Roman" w:hAnsi="Times New Roman"/>
          <w:sz w:val="28"/>
          <w:szCs w:val="28"/>
        </w:rPr>
        <w:t xml:space="preserve">: студент </w:t>
      </w:r>
      <w:r w:rsidRPr="00E502FB">
        <w:rPr>
          <w:rFonts w:ascii="Times New Roman" w:hAnsi="Times New Roman"/>
          <w:sz w:val="28"/>
          <w:szCs w:val="28"/>
          <w:u w:val="single"/>
          <w:lang w:val="uk-UA"/>
        </w:rPr>
        <w:t xml:space="preserve">2 </w:t>
      </w:r>
      <w:r w:rsidRPr="00E502FB">
        <w:rPr>
          <w:rFonts w:ascii="Times New Roman" w:hAnsi="Times New Roman"/>
          <w:sz w:val="28"/>
          <w:szCs w:val="28"/>
        </w:rPr>
        <w:t>курсу, групи</w:t>
      </w:r>
      <w:r w:rsidRPr="00E502FB">
        <w:rPr>
          <w:rFonts w:ascii="Times New Roman" w:hAnsi="Times New Roman"/>
          <w:sz w:val="28"/>
          <w:szCs w:val="28"/>
          <w:u w:val="single"/>
        </w:rPr>
        <w:t xml:space="preserve"> </w:t>
      </w:r>
      <w:r w:rsidRPr="00E502FB">
        <w:rPr>
          <w:rFonts w:ascii="Times New Roman" w:hAnsi="Times New Roman"/>
          <w:sz w:val="28"/>
          <w:szCs w:val="28"/>
          <w:u w:val="single"/>
          <w:lang w:val="uk-UA"/>
        </w:rPr>
        <w:t>8.1019</w:t>
      </w:r>
    </w:p>
    <w:p w:rsidR="00E502FB" w:rsidRPr="00E502FB" w:rsidRDefault="00E502FB" w:rsidP="00E502FB">
      <w:pPr>
        <w:spacing w:after="0" w:line="360" w:lineRule="auto"/>
        <w:ind w:left="3119"/>
        <w:jc w:val="both"/>
        <w:rPr>
          <w:rFonts w:ascii="Times New Roman" w:hAnsi="Times New Roman"/>
          <w:sz w:val="28"/>
          <w:szCs w:val="28"/>
          <w:u w:val="single"/>
          <w:lang w:val="uk-UA"/>
        </w:rPr>
      </w:pPr>
      <w:r w:rsidRPr="00E502FB">
        <w:rPr>
          <w:rFonts w:ascii="Times New Roman" w:hAnsi="Times New Roman"/>
          <w:sz w:val="28"/>
          <w:szCs w:val="28"/>
          <w:lang w:val="uk-UA"/>
        </w:rPr>
        <w:t xml:space="preserve">спеціальності </w:t>
      </w:r>
      <w:r w:rsidRPr="00E502FB">
        <w:rPr>
          <w:rFonts w:ascii="Times New Roman" w:hAnsi="Times New Roman"/>
          <w:sz w:val="28"/>
          <w:szCs w:val="28"/>
          <w:u w:val="single"/>
          <w:lang w:val="uk-UA"/>
        </w:rPr>
        <w:t>101 Екологія</w:t>
      </w:r>
    </w:p>
    <w:p w:rsidR="00E502FB" w:rsidRPr="00E502FB" w:rsidRDefault="00E502FB" w:rsidP="00E502FB">
      <w:pPr>
        <w:spacing w:after="0" w:line="360" w:lineRule="auto"/>
        <w:ind w:left="3119"/>
        <w:jc w:val="both"/>
        <w:rPr>
          <w:rFonts w:ascii="Times New Roman" w:hAnsi="Times New Roman"/>
          <w:sz w:val="28"/>
          <w:szCs w:val="28"/>
        </w:rPr>
      </w:pPr>
      <w:r w:rsidRPr="00E502FB">
        <w:rPr>
          <w:rFonts w:ascii="Times New Roman" w:hAnsi="Times New Roman"/>
          <w:sz w:val="28"/>
          <w:szCs w:val="28"/>
          <w:u w:val="single"/>
          <w:lang w:val="uk-UA"/>
        </w:rPr>
        <w:t>освітньо-професійної програми</w:t>
      </w:r>
      <w:r w:rsidRPr="00E502FB">
        <w:rPr>
          <w:rFonts w:ascii="Times New Roman" w:hAnsi="Times New Roman"/>
          <w:sz w:val="28"/>
          <w:szCs w:val="28"/>
          <w:u w:val="single"/>
        </w:rPr>
        <w:t xml:space="preserve"> «</w:t>
      </w:r>
      <w:r w:rsidRPr="00E502FB">
        <w:rPr>
          <w:rFonts w:ascii="Times New Roman" w:hAnsi="Times New Roman"/>
          <w:sz w:val="28"/>
          <w:szCs w:val="28"/>
          <w:u w:val="single"/>
          <w:lang w:val="uk-UA"/>
        </w:rPr>
        <w:t>Екологія та охорона навколишнього середовища»</w:t>
      </w:r>
    </w:p>
    <w:p w:rsidR="00E502FB" w:rsidRPr="00E502FB" w:rsidRDefault="00E502FB" w:rsidP="00E502FB">
      <w:pPr>
        <w:tabs>
          <w:tab w:val="left" w:pos="3402"/>
          <w:tab w:val="left" w:pos="9639"/>
        </w:tabs>
        <w:spacing w:after="0" w:line="360" w:lineRule="auto"/>
        <w:ind w:left="3119"/>
        <w:rPr>
          <w:rFonts w:ascii="Times New Roman" w:hAnsi="Times New Roman"/>
          <w:sz w:val="28"/>
          <w:szCs w:val="28"/>
          <w:u w:val="single"/>
          <w:lang w:val="uk-UA"/>
        </w:rPr>
      </w:pPr>
      <w:r w:rsidRPr="00E502FB">
        <w:rPr>
          <w:rFonts w:ascii="Times New Roman" w:hAnsi="Times New Roman"/>
          <w:sz w:val="28"/>
          <w:szCs w:val="28"/>
          <w:u w:val="single"/>
          <w:lang w:val="uk-UA"/>
        </w:rPr>
        <w:t>Бі</w:t>
      </w:r>
      <w:r w:rsidR="00114A93">
        <w:rPr>
          <w:rFonts w:ascii="Times New Roman" w:hAnsi="Times New Roman"/>
          <w:sz w:val="28"/>
          <w:szCs w:val="28"/>
          <w:u w:val="single"/>
          <w:lang w:val="uk-UA"/>
        </w:rPr>
        <w:t>лий</w:t>
      </w:r>
      <w:r w:rsidRPr="00E502FB">
        <w:rPr>
          <w:rFonts w:ascii="Times New Roman" w:hAnsi="Times New Roman"/>
          <w:sz w:val="28"/>
          <w:szCs w:val="28"/>
          <w:u w:val="single"/>
          <w:lang w:val="uk-UA"/>
        </w:rPr>
        <w:t xml:space="preserve"> О.</w:t>
      </w:r>
      <w:r w:rsidRPr="00E502FB">
        <w:rPr>
          <w:rFonts w:ascii="Times New Roman" w:hAnsi="Times New Roman"/>
          <w:sz w:val="28"/>
          <w:szCs w:val="28"/>
          <w:u w:val="single"/>
        </w:rPr>
        <w:t xml:space="preserve"> </w:t>
      </w:r>
      <w:r w:rsidR="00114A93">
        <w:rPr>
          <w:rFonts w:ascii="Times New Roman" w:hAnsi="Times New Roman"/>
          <w:sz w:val="28"/>
          <w:szCs w:val="28"/>
          <w:u w:val="single"/>
          <w:lang w:val="uk-UA"/>
        </w:rPr>
        <w:t>Г</w:t>
      </w:r>
      <w:r w:rsidRPr="00E502FB">
        <w:rPr>
          <w:rFonts w:ascii="Times New Roman" w:hAnsi="Times New Roman"/>
          <w:sz w:val="28"/>
          <w:szCs w:val="28"/>
          <w:u w:val="single"/>
          <w:lang w:val="uk-UA"/>
        </w:rPr>
        <w:t>.</w:t>
      </w:r>
      <w:r w:rsidRPr="00E502FB">
        <w:rPr>
          <w:rFonts w:ascii="Times New Roman" w:hAnsi="Times New Roman"/>
          <w:sz w:val="28"/>
          <w:szCs w:val="28"/>
          <w:lang w:val="uk-UA"/>
        </w:rPr>
        <w:t>__________________________________</w:t>
      </w:r>
    </w:p>
    <w:p w:rsidR="00E502FB" w:rsidRPr="00E502FB" w:rsidRDefault="00E502FB" w:rsidP="00E502FB">
      <w:pPr>
        <w:tabs>
          <w:tab w:val="left" w:pos="9639"/>
        </w:tabs>
        <w:spacing w:after="0" w:line="360" w:lineRule="auto"/>
        <w:ind w:left="3119"/>
        <w:jc w:val="both"/>
        <w:rPr>
          <w:rFonts w:ascii="Times New Roman" w:hAnsi="Times New Roman"/>
          <w:sz w:val="28"/>
          <w:szCs w:val="28"/>
          <w:u w:val="single"/>
          <w:lang w:val="uk-UA"/>
        </w:rPr>
      </w:pPr>
      <w:r w:rsidRPr="00E502FB">
        <w:rPr>
          <w:rFonts w:ascii="Times New Roman" w:hAnsi="Times New Roman"/>
          <w:sz w:val="28"/>
          <w:szCs w:val="28"/>
        </w:rPr>
        <w:t>Керівник</w:t>
      </w:r>
      <w:r w:rsidRPr="00E502FB">
        <w:rPr>
          <w:rFonts w:ascii="Times New Roman" w:hAnsi="Times New Roman"/>
          <w:sz w:val="28"/>
          <w:szCs w:val="28"/>
          <w:u w:val="single"/>
        </w:rPr>
        <w:t xml:space="preserve"> доц</w:t>
      </w:r>
      <w:r w:rsidRPr="00E502FB">
        <w:rPr>
          <w:rFonts w:ascii="Times New Roman" w:hAnsi="Times New Roman"/>
          <w:sz w:val="28"/>
          <w:szCs w:val="28"/>
          <w:u w:val="single"/>
          <w:lang w:val="uk-UA"/>
        </w:rPr>
        <w:t>ент</w:t>
      </w:r>
      <w:r w:rsidRPr="00E502FB">
        <w:rPr>
          <w:rFonts w:ascii="Times New Roman" w:hAnsi="Times New Roman"/>
          <w:sz w:val="28"/>
          <w:szCs w:val="28"/>
          <w:u w:val="single"/>
        </w:rPr>
        <w:t>, доц</w:t>
      </w:r>
      <w:r w:rsidRPr="00E502FB">
        <w:rPr>
          <w:rFonts w:ascii="Times New Roman" w:hAnsi="Times New Roman"/>
          <w:sz w:val="28"/>
          <w:szCs w:val="28"/>
          <w:u w:val="single"/>
          <w:lang w:val="uk-UA"/>
        </w:rPr>
        <w:t>ент</w:t>
      </w:r>
      <w:r w:rsidRPr="00E502FB">
        <w:rPr>
          <w:rFonts w:ascii="Times New Roman" w:hAnsi="Times New Roman"/>
          <w:sz w:val="28"/>
          <w:szCs w:val="28"/>
          <w:u w:val="single"/>
        </w:rPr>
        <w:t>,</w:t>
      </w:r>
      <w:r w:rsidRPr="00E502FB">
        <w:rPr>
          <w:rFonts w:ascii="Times New Roman" w:hAnsi="Times New Roman"/>
          <w:sz w:val="28"/>
          <w:szCs w:val="28"/>
          <w:u w:val="single"/>
          <w:lang w:val="uk-UA"/>
        </w:rPr>
        <w:t xml:space="preserve"> </w:t>
      </w:r>
      <w:r w:rsidRPr="00E502FB">
        <w:rPr>
          <w:rFonts w:ascii="Times New Roman" w:hAnsi="Times New Roman"/>
          <w:sz w:val="28"/>
          <w:szCs w:val="28"/>
          <w:u w:val="single"/>
        </w:rPr>
        <w:t xml:space="preserve">к.б.н. </w:t>
      </w:r>
      <w:r w:rsidRPr="00E502FB">
        <w:rPr>
          <w:rFonts w:ascii="Times New Roman" w:hAnsi="Times New Roman"/>
          <w:sz w:val="28"/>
          <w:szCs w:val="28"/>
          <w:u w:val="single"/>
          <w:lang w:val="uk-UA"/>
        </w:rPr>
        <w:t>Горбань</w:t>
      </w:r>
      <w:r w:rsidRPr="00E502FB">
        <w:rPr>
          <w:rFonts w:ascii="Times New Roman" w:hAnsi="Times New Roman"/>
          <w:sz w:val="28"/>
          <w:szCs w:val="28"/>
          <w:u w:val="single"/>
        </w:rPr>
        <w:t xml:space="preserve"> </w:t>
      </w:r>
      <w:r w:rsidRPr="00E502FB">
        <w:rPr>
          <w:rFonts w:ascii="Times New Roman" w:hAnsi="Times New Roman"/>
          <w:sz w:val="28"/>
          <w:szCs w:val="28"/>
          <w:u w:val="single"/>
          <w:lang w:val="uk-UA"/>
        </w:rPr>
        <w:t>В</w:t>
      </w:r>
      <w:r w:rsidRPr="00E502FB">
        <w:rPr>
          <w:rFonts w:ascii="Times New Roman" w:hAnsi="Times New Roman"/>
          <w:sz w:val="28"/>
          <w:szCs w:val="28"/>
          <w:u w:val="single"/>
        </w:rPr>
        <w:t>.В.</w:t>
      </w:r>
      <w:r w:rsidRPr="00E502FB">
        <w:rPr>
          <w:rFonts w:ascii="Times New Roman" w:hAnsi="Times New Roman"/>
          <w:sz w:val="28"/>
          <w:szCs w:val="28"/>
        </w:rPr>
        <w:t>___</w:t>
      </w:r>
      <w:r w:rsidRPr="00E502FB">
        <w:rPr>
          <w:rFonts w:ascii="Times New Roman" w:hAnsi="Times New Roman"/>
          <w:sz w:val="28"/>
          <w:szCs w:val="28"/>
          <w:lang w:val="uk-UA"/>
        </w:rPr>
        <w:t>___</w:t>
      </w:r>
    </w:p>
    <w:p w:rsidR="00E502FB" w:rsidRPr="00E502FB" w:rsidRDefault="00E502FB" w:rsidP="00E502FB">
      <w:pPr>
        <w:tabs>
          <w:tab w:val="left" w:pos="9639"/>
        </w:tabs>
        <w:spacing w:after="0" w:line="360" w:lineRule="auto"/>
        <w:ind w:left="3119"/>
        <w:jc w:val="both"/>
        <w:rPr>
          <w:rFonts w:ascii="Times New Roman" w:hAnsi="Times New Roman"/>
          <w:sz w:val="28"/>
          <w:szCs w:val="28"/>
          <w:u w:val="single"/>
          <w:lang w:val="uk-UA"/>
        </w:rPr>
      </w:pPr>
      <w:r w:rsidRPr="00E502FB">
        <w:rPr>
          <w:rFonts w:ascii="Times New Roman" w:hAnsi="Times New Roman"/>
          <w:sz w:val="28"/>
          <w:szCs w:val="28"/>
        </w:rPr>
        <w:t>Рецензент</w:t>
      </w:r>
      <w:r w:rsidRPr="00E502FB">
        <w:rPr>
          <w:rFonts w:ascii="Times New Roman" w:hAnsi="Times New Roman"/>
          <w:sz w:val="28"/>
          <w:szCs w:val="28"/>
          <w:u w:val="single"/>
        </w:rPr>
        <w:t xml:space="preserve"> доц</w:t>
      </w:r>
      <w:r w:rsidRPr="00E502FB">
        <w:rPr>
          <w:rFonts w:ascii="Times New Roman" w:hAnsi="Times New Roman"/>
          <w:sz w:val="28"/>
          <w:szCs w:val="28"/>
          <w:u w:val="single"/>
          <w:lang w:val="uk-UA"/>
        </w:rPr>
        <w:t>ент</w:t>
      </w:r>
      <w:r w:rsidRPr="00E502FB">
        <w:rPr>
          <w:rFonts w:ascii="Times New Roman" w:hAnsi="Times New Roman"/>
          <w:sz w:val="28"/>
          <w:szCs w:val="28"/>
          <w:u w:val="single"/>
        </w:rPr>
        <w:t>, доц</w:t>
      </w:r>
      <w:r w:rsidRPr="00E502FB">
        <w:rPr>
          <w:rFonts w:ascii="Times New Roman" w:hAnsi="Times New Roman"/>
          <w:sz w:val="28"/>
          <w:szCs w:val="28"/>
          <w:u w:val="single"/>
          <w:lang w:val="uk-UA"/>
        </w:rPr>
        <w:t>ент</w:t>
      </w:r>
      <w:r w:rsidRPr="00E502FB">
        <w:rPr>
          <w:rFonts w:ascii="Times New Roman" w:hAnsi="Times New Roman"/>
          <w:sz w:val="28"/>
          <w:szCs w:val="28"/>
          <w:u w:val="single"/>
        </w:rPr>
        <w:t>, к.</w:t>
      </w:r>
      <w:r w:rsidR="005B441A">
        <w:rPr>
          <w:rFonts w:ascii="Times New Roman" w:hAnsi="Times New Roman"/>
          <w:sz w:val="28"/>
          <w:szCs w:val="28"/>
          <w:u w:val="single"/>
          <w:lang w:val="uk-UA"/>
        </w:rPr>
        <w:t>б</w:t>
      </w:r>
      <w:r w:rsidRPr="00E502FB">
        <w:rPr>
          <w:rFonts w:ascii="Times New Roman" w:hAnsi="Times New Roman"/>
          <w:sz w:val="28"/>
          <w:szCs w:val="28"/>
          <w:u w:val="single"/>
        </w:rPr>
        <w:t xml:space="preserve">.н., </w:t>
      </w:r>
      <w:r w:rsidR="005B441A">
        <w:rPr>
          <w:rFonts w:ascii="Times New Roman" w:hAnsi="Times New Roman"/>
          <w:sz w:val="28"/>
          <w:szCs w:val="28"/>
          <w:u w:val="single"/>
          <w:lang w:val="uk-UA"/>
        </w:rPr>
        <w:t>Костюченко</w:t>
      </w:r>
      <w:r w:rsidRPr="00E502FB">
        <w:rPr>
          <w:rFonts w:ascii="Times New Roman" w:hAnsi="Times New Roman"/>
          <w:sz w:val="28"/>
          <w:szCs w:val="28"/>
          <w:u w:val="single"/>
        </w:rPr>
        <w:t xml:space="preserve"> Н.</w:t>
      </w:r>
      <w:r w:rsidR="005B441A">
        <w:rPr>
          <w:rFonts w:ascii="Times New Roman" w:hAnsi="Times New Roman"/>
          <w:sz w:val="28"/>
          <w:szCs w:val="28"/>
          <w:u w:val="single"/>
          <w:lang w:val="uk-UA"/>
        </w:rPr>
        <w:t>І</w:t>
      </w:r>
      <w:r w:rsidRPr="00E502FB">
        <w:rPr>
          <w:rFonts w:ascii="Times New Roman" w:hAnsi="Times New Roman"/>
          <w:sz w:val="28"/>
          <w:szCs w:val="28"/>
          <w:u w:val="single"/>
        </w:rPr>
        <w:t>.</w:t>
      </w:r>
      <w:r w:rsidRPr="00E502FB">
        <w:rPr>
          <w:rFonts w:ascii="Times New Roman" w:hAnsi="Times New Roman"/>
          <w:sz w:val="28"/>
          <w:szCs w:val="28"/>
          <w:lang w:val="uk-UA"/>
        </w:rPr>
        <w:t>_</w:t>
      </w:r>
    </w:p>
    <w:p w:rsidR="00E502FB" w:rsidRDefault="00E502FB" w:rsidP="00E502FB">
      <w:pPr>
        <w:spacing w:after="0" w:line="360" w:lineRule="auto"/>
        <w:ind w:left="3119"/>
        <w:rPr>
          <w:rFonts w:ascii="Times New Roman" w:hAnsi="Times New Roman"/>
          <w:sz w:val="28"/>
          <w:szCs w:val="28"/>
          <w:lang w:val="uk-UA"/>
        </w:rPr>
      </w:pPr>
    </w:p>
    <w:p w:rsidR="006F5499" w:rsidRDefault="006F5499" w:rsidP="00E502FB">
      <w:pPr>
        <w:spacing w:after="0" w:line="360" w:lineRule="auto"/>
        <w:ind w:left="3119"/>
        <w:rPr>
          <w:rFonts w:ascii="Times New Roman" w:hAnsi="Times New Roman"/>
          <w:sz w:val="28"/>
          <w:szCs w:val="28"/>
          <w:lang w:val="uk-UA"/>
        </w:rPr>
      </w:pPr>
    </w:p>
    <w:p w:rsidR="006F5499" w:rsidRPr="00E502FB" w:rsidRDefault="006F5499" w:rsidP="00E502FB">
      <w:pPr>
        <w:spacing w:after="0" w:line="360" w:lineRule="auto"/>
        <w:ind w:left="3119"/>
        <w:rPr>
          <w:rFonts w:ascii="Times New Roman" w:hAnsi="Times New Roman"/>
          <w:sz w:val="28"/>
          <w:szCs w:val="28"/>
          <w:lang w:val="uk-UA"/>
        </w:rPr>
      </w:pPr>
    </w:p>
    <w:p w:rsidR="00E502FB" w:rsidRPr="00114A93" w:rsidRDefault="00E502FB" w:rsidP="00E502FB">
      <w:pPr>
        <w:spacing w:after="0" w:line="360" w:lineRule="auto"/>
        <w:jc w:val="center"/>
        <w:rPr>
          <w:rFonts w:ascii="Times New Roman" w:hAnsi="Times New Roman"/>
          <w:sz w:val="28"/>
          <w:szCs w:val="28"/>
          <w:lang w:val="uk-UA"/>
        </w:rPr>
      </w:pPr>
      <w:r w:rsidRPr="00E502FB">
        <w:rPr>
          <w:rFonts w:ascii="Times New Roman" w:hAnsi="Times New Roman"/>
          <w:sz w:val="28"/>
          <w:szCs w:val="28"/>
        </w:rPr>
        <w:t xml:space="preserve">Запоріжжя – </w:t>
      </w:r>
      <w:r w:rsidRPr="00B473A2">
        <w:rPr>
          <w:rFonts w:ascii="Times New Roman" w:hAnsi="Times New Roman"/>
          <w:sz w:val="28"/>
          <w:szCs w:val="28"/>
        </w:rPr>
        <w:t>202</w:t>
      </w:r>
      <w:r w:rsidR="00114A93" w:rsidRPr="00B473A2">
        <w:rPr>
          <w:rFonts w:ascii="Times New Roman" w:hAnsi="Times New Roman"/>
          <w:sz w:val="28"/>
          <w:szCs w:val="28"/>
          <w:lang w:val="uk-UA"/>
        </w:rPr>
        <w:t>2</w:t>
      </w:r>
    </w:p>
    <w:p w:rsidR="00E502FB" w:rsidRPr="00E502FB" w:rsidRDefault="00E502FB" w:rsidP="00E502FB">
      <w:pPr>
        <w:spacing w:after="0" w:line="360" w:lineRule="auto"/>
        <w:jc w:val="center"/>
        <w:rPr>
          <w:rFonts w:ascii="Times New Roman" w:hAnsi="Times New Roman"/>
          <w:b/>
          <w:sz w:val="28"/>
          <w:szCs w:val="28"/>
        </w:rPr>
      </w:pPr>
      <w:r w:rsidRPr="00E502FB">
        <w:rPr>
          <w:rFonts w:ascii="Times New Roman" w:hAnsi="Times New Roman"/>
          <w:sz w:val="28"/>
          <w:szCs w:val="28"/>
          <w:lang w:val="uk-UA"/>
        </w:rPr>
        <w:br w:type="page"/>
      </w:r>
      <w:r w:rsidR="004F7D6C">
        <w:rPr>
          <w:rFonts w:ascii="Times New Roman" w:hAnsi="Times New Roman"/>
          <w:b/>
          <w:noProof/>
          <w:sz w:val="28"/>
          <w:szCs w:val="28"/>
        </w:rPr>
        <w:lastRenderedPageBreak/>
        <w:pict>
          <v:rect id="_x0000_s1032" style="position:absolute;left:0;text-align:left;margin-left:454.2pt;margin-top:-21.8pt;width:23.5pt;height:22.7pt;z-index:2" stroked="f"/>
        </w:pict>
      </w:r>
      <w:r w:rsidR="004F7D6C">
        <w:rPr>
          <w:rFonts w:ascii="Times New Roman" w:hAnsi="Times New Roman"/>
          <w:noProof/>
          <w:sz w:val="28"/>
          <w:szCs w:val="28"/>
        </w:rPr>
        <w:pict>
          <v:rect id="_x0000_s1033" style="position:absolute;left:0;text-align:left;margin-left:466.7pt;margin-top:-19.7pt;width:26.1pt;height:20.6pt;z-index:3" stroked="f"/>
        </w:pict>
      </w:r>
      <w:r w:rsidRPr="00E502FB">
        <w:rPr>
          <w:rFonts w:ascii="Times New Roman" w:hAnsi="Times New Roman"/>
          <w:b/>
          <w:sz w:val="28"/>
          <w:szCs w:val="28"/>
        </w:rPr>
        <w:t>ЗАПОРІЗЬКИЙ НАЦІОНАЛЬНИЙ УНІВЕРCИТЕТ</w:t>
      </w:r>
      <w:r w:rsidRPr="00E502FB">
        <w:rPr>
          <w:rFonts w:ascii="Times New Roman" w:hAnsi="Times New Roman"/>
          <w:b/>
          <w:sz w:val="28"/>
          <w:szCs w:val="28"/>
        </w:rPr>
        <w:br/>
      </w:r>
    </w:p>
    <w:tbl>
      <w:tblPr>
        <w:tblW w:w="9649" w:type="dxa"/>
        <w:tblInd w:w="45" w:type="dxa"/>
        <w:tblLayout w:type="fixed"/>
        <w:tblCellMar>
          <w:left w:w="10" w:type="dxa"/>
          <w:right w:w="10" w:type="dxa"/>
        </w:tblCellMar>
        <w:tblLook w:val="0000" w:firstRow="0" w:lastRow="0" w:firstColumn="0" w:lastColumn="0" w:noHBand="0" w:noVBand="0"/>
      </w:tblPr>
      <w:tblGrid>
        <w:gridCol w:w="3873"/>
        <w:gridCol w:w="992"/>
        <w:gridCol w:w="142"/>
        <w:gridCol w:w="1949"/>
        <w:gridCol w:w="567"/>
        <w:gridCol w:w="2115"/>
        <w:gridCol w:w="11"/>
      </w:tblGrid>
      <w:tr w:rsidR="00E502FB" w:rsidRPr="00E502FB" w:rsidTr="00F33DAE">
        <w:trPr>
          <w:gridAfter w:val="1"/>
          <w:wAfter w:w="11" w:type="dxa"/>
        </w:trPr>
        <w:tc>
          <w:tcPr>
            <w:tcW w:w="9638" w:type="dxa"/>
            <w:gridSpan w:val="6"/>
            <w:tcMar>
              <w:top w:w="55" w:type="dxa"/>
              <w:left w:w="55" w:type="dxa"/>
              <w:bottom w:w="55" w:type="dxa"/>
              <w:right w:w="55" w:type="dxa"/>
            </w:tcMar>
          </w:tcPr>
          <w:p w:rsidR="00E502FB" w:rsidRPr="00E502FB" w:rsidRDefault="00E502FB" w:rsidP="00E502FB">
            <w:pPr>
              <w:pStyle w:val="Standard"/>
              <w:rPr>
                <w:rFonts w:ascii="Times New Roman" w:hAnsi="Times New Roman" w:cs="Times New Roman"/>
                <w:sz w:val="28"/>
                <w:szCs w:val="28"/>
              </w:rPr>
            </w:pPr>
            <w:bookmarkStart w:id="1" w:name="__RefHeading__95164_128638147"/>
            <w:r w:rsidRPr="00E502FB">
              <w:rPr>
                <w:rFonts w:ascii="Times New Roman" w:hAnsi="Times New Roman" w:cs="Times New Roman"/>
                <w:sz w:val="28"/>
                <w:szCs w:val="28"/>
              </w:rPr>
              <w:t xml:space="preserve">Біологічний </w:t>
            </w:r>
            <w:bookmarkStart w:id="2" w:name="__RefHeading__95162_128638147"/>
            <w:bookmarkEnd w:id="1"/>
            <w:r w:rsidRPr="00E502FB">
              <w:rPr>
                <w:rFonts w:ascii="Times New Roman" w:hAnsi="Times New Roman" w:cs="Times New Roman"/>
                <w:sz w:val="28"/>
                <w:szCs w:val="28"/>
              </w:rPr>
              <w:t>факультет</w:t>
            </w:r>
            <w:bookmarkEnd w:id="2"/>
          </w:p>
        </w:tc>
      </w:tr>
      <w:tr w:rsidR="00E502FB" w:rsidRPr="00E502FB" w:rsidTr="00F33DAE">
        <w:trPr>
          <w:gridAfter w:val="1"/>
          <w:wAfter w:w="11" w:type="dxa"/>
        </w:trPr>
        <w:tc>
          <w:tcPr>
            <w:tcW w:w="9638" w:type="dxa"/>
            <w:gridSpan w:val="6"/>
            <w:tcMar>
              <w:top w:w="55" w:type="dxa"/>
              <w:left w:w="55" w:type="dxa"/>
              <w:bottom w:w="55" w:type="dxa"/>
              <w:right w:w="55" w:type="dxa"/>
            </w:tcMar>
          </w:tcPr>
          <w:p w:rsidR="00E502FB" w:rsidRPr="00E502FB" w:rsidRDefault="00E502FB" w:rsidP="00E502FB">
            <w:pPr>
              <w:pStyle w:val="Standard"/>
              <w:rPr>
                <w:rFonts w:ascii="Times New Roman" w:hAnsi="Times New Roman" w:cs="Times New Roman"/>
                <w:sz w:val="28"/>
                <w:szCs w:val="28"/>
              </w:rPr>
            </w:pPr>
            <w:bookmarkStart w:id="3" w:name="__RefHeading__95166_128638147"/>
            <w:r w:rsidRPr="00E502FB">
              <w:rPr>
                <w:rFonts w:ascii="Times New Roman" w:hAnsi="Times New Roman" w:cs="Times New Roman"/>
                <w:sz w:val="28"/>
                <w:szCs w:val="28"/>
              </w:rPr>
              <w:t>Кафедра</w:t>
            </w:r>
            <w:bookmarkEnd w:id="3"/>
            <w:r w:rsidRPr="00E502FB">
              <w:rPr>
                <w:rFonts w:ascii="Times New Roman" w:hAnsi="Times New Roman" w:cs="Times New Roman"/>
                <w:sz w:val="28"/>
                <w:szCs w:val="28"/>
              </w:rPr>
              <w:t xml:space="preserve"> </w:t>
            </w:r>
            <w:r w:rsidRPr="00E502FB">
              <w:rPr>
                <w:rFonts w:ascii="Times New Roman" w:hAnsi="Times New Roman" w:cs="Times New Roman"/>
                <w:bCs/>
                <w:sz w:val="28"/>
                <w:szCs w:val="28"/>
              </w:rPr>
              <w:t>загальної та прикладної екології і зоології</w:t>
            </w:r>
          </w:p>
        </w:tc>
      </w:tr>
      <w:tr w:rsidR="00E502FB" w:rsidRPr="00E502FB" w:rsidTr="00F33DAE">
        <w:trPr>
          <w:gridAfter w:val="1"/>
          <w:wAfter w:w="11" w:type="dxa"/>
        </w:trPr>
        <w:tc>
          <w:tcPr>
            <w:tcW w:w="9638" w:type="dxa"/>
            <w:gridSpan w:val="6"/>
            <w:tcMar>
              <w:top w:w="55" w:type="dxa"/>
              <w:left w:w="55" w:type="dxa"/>
              <w:bottom w:w="55" w:type="dxa"/>
              <w:right w:w="55" w:type="dxa"/>
            </w:tcMar>
          </w:tcPr>
          <w:p w:rsidR="00E502FB" w:rsidRPr="00E502FB" w:rsidRDefault="00E502FB" w:rsidP="00E502FB">
            <w:pPr>
              <w:pStyle w:val="Standard"/>
              <w:rPr>
                <w:rFonts w:ascii="Times New Roman" w:hAnsi="Times New Roman" w:cs="Times New Roman"/>
                <w:sz w:val="28"/>
                <w:szCs w:val="28"/>
                <w:lang w:val="ru-RU"/>
              </w:rPr>
            </w:pPr>
            <w:r w:rsidRPr="00E502FB">
              <w:rPr>
                <w:rFonts w:ascii="Times New Roman" w:hAnsi="Times New Roman" w:cs="Times New Roman"/>
                <w:sz w:val="28"/>
                <w:szCs w:val="28"/>
              </w:rPr>
              <w:t xml:space="preserve">Рівень вищої освіти </w:t>
            </w:r>
            <w:r w:rsidRPr="00E502FB">
              <w:rPr>
                <w:rFonts w:ascii="Times New Roman" w:hAnsi="Times New Roman" w:cs="Times New Roman"/>
                <w:sz w:val="28"/>
                <w:szCs w:val="28"/>
                <w:lang w:val="ru-RU"/>
              </w:rPr>
              <w:t>магістр</w:t>
            </w:r>
          </w:p>
        </w:tc>
      </w:tr>
      <w:tr w:rsidR="00E502FB" w:rsidRPr="00E502FB" w:rsidTr="00F33DAE">
        <w:trPr>
          <w:gridAfter w:val="1"/>
          <w:wAfter w:w="11" w:type="dxa"/>
        </w:trPr>
        <w:tc>
          <w:tcPr>
            <w:tcW w:w="9638" w:type="dxa"/>
            <w:gridSpan w:val="6"/>
            <w:tcMar>
              <w:top w:w="55" w:type="dxa"/>
              <w:left w:w="55" w:type="dxa"/>
              <w:bottom w:w="55" w:type="dxa"/>
              <w:right w:w="55" w:type="dxa"/>
            </w:tcMar>
          </w:tcPr>
          <w:p w:rsidR="00E502FB" w:rsidRPr="00E502FB" w:rsidRDefault="00E502FB" w:rsidP="00E502FB">
            <w:pPr>
              <w:pStyle w:val="Standard"/>
              <w:rPr>
                <w:rFonts w:ascii="Times New Roman" w:hAnsi="Times New Roman" w:cs="Times New Roman"/>
                <w:sz w:val="28"/>
                <w:szCs w:val="28"/>
              </w:rPr>
            </w:pPr>
            <w:r w:rsidRPr="00E502FB">
              <w:rPr>
                <w:rFonts w:ascii="Times New Roman" w:hAnsi="Times New Roman" w:cs="Times New Roman"/>
                <w:sz w:val="28"/>
                <w:szCs w:val="28"/>
                <w:lang w:val="ru-RU"/>
              </w:rPr>
              <w:t xml:space="preserve">Спеціальність </w:t>
            </w:r>
            <w:r w:rsidRPr="00E502FB">
              <w:rPr>
                <w:rFonts w:ascii="Times New Roman" w:hAnsi="Times New Roman" w:cs="Times New Roman"/>
                <w:sz w:val="28"/>
                <w:szCs w:val="28"/>
              </w:rPr>
              <w:t>101 Екологія</w:t>
            </w:r>
          </w:p>
        </w:tc>
      </w:tr>
      <w:tr w:rsidR="00E502FB" w:rsidRPr="00E502FB" w:rsidTr="00F33DAE">
        <w:trPr>
          <w:gridAfter w:val="1"/>
          <w:wAfter w:w="11" w:type="dxa"/>
        </w:trPr>
        <w:tc>
          <w:tcPr>
            <w:tcW w:w="9638" w:type="dxa"/>
            <w:gridSpan w:val="6"/>
            <w:tcMar>
              <w:top w:w="55" w:type="dxa"/>
              <w:left w:w="55" w:type="dxa"/>
              <w:bottom w:w="55" w:type="dxa"/>
              <w:right w:w="55" w:type="dxa"/>
            </w:tcMar>
          </w:tcPr>
          <w:p w:rsidR="00E502FB" w:rsidRPr="00E502FB" w:rsidRDefault="00E502FB" w:rsidP="00E502FB">
            <w:pPr>
              <w:pStyle w:val="Standard"/>
              <w:rPr>
                <w:rFonts w:ascii="Times New Roman" w:hAnsi="Times New Roman" w:cs="Times New Roman"/>
                <w:sz w:val="28"/>
                <w:szCs w:val="28"/>
              </w:rPr>
            </w:pPr>
            <w:r w:rsidRPr="00E502FB">
              <w:rPr>
                <w:rFonts w:ascii="Times New Roman" w:hAnsi="Times New Roman" w:cs="Times New Roman"/>
                <w:sz w:val="28"/>
                <w:szCs w:val="28"/>
              </w:rPr>
              <w:t xml:space="preserve">Освітньо-професійна програма Екологія та охорона </w:t>
            </w:r>
          </w:p>
          <w:p w:rsidR="00E502FB" w:rsidRPr="00E502FB" w:rsidRDefault="00E502FB" w:rsidP="00E502FB">
            <w:pPr>
              <w:pStyle w:val="Standard"/>
              <w:rPr>
                <w:rFonts w:ascii="Times New Roman" w:hAnsi="Times New Roman" w:cs="Times New Roman"/>
                <w:sz w:val="28"/>
                <w:szCs w:val="28"/>
              </w:rPr>
            </w:pPr>
            <w:r w:rsidRPr="00E502FB">
              <w:rPr>
                <w:rFonts w:ascii="Times New Roman" w:hAnsi="Times New Roman" w:cs="Times New Roman"/>
                <w:sz w:val="28"/>
                <w:szCs w:val="28"/>
              </w:rPr>
              <w:t xml:space="preserve">навколишнього середовища </w:t>
            </w:r>
          </w:p>
        </w:tc>
      </w:tr>
      <w:tr w:rsidR="00E502FB" w:rsidRPr="00E502FB" w:rsidTr="00F33DAE">
        <w:trPr>
          <w:gridBefore w:val="1"/>
          <w:wBefore w:w="3873" w:type="dxa"/>
        </w:trPr>
        <w:tc>
          <w:tcPr>
            <w:tcW w:w="3650" w:type="dxa"/>
            <w:gridSpan w:val="4"/>
            <w:tcMar>
              <w:top w:w="55" w:type="dxa"/>
              <w:left w:w="55" w:type="dxa"/>
              <w:bottom w:w="55" w:type="dxa"/>
              <w:right w:w="55" w:type="dxa"/>
            </w:tcMar>
          </w:tcPr>
          <w:p w:rsidR="00E502FB" w:rsidRDefault="00E502FB" w:rsidP="00E502FB">
            <w:pPr>
              <w:pStyle w:val="Standard"/>
              <w:rPr>
                <w:rFonts w:ascii="Times New Roman" w:hAnsi="Times New Roman" w:cs="Times New Roman"/>
                <w:b/>
                <w:bCs/>
                <w:sz w:val="28"/>
                <w:szCs w:val="28"/>
              </w:rPr>
            </w:pPr>
            <w:bookmarkStart w:id="4" w:name="_Toc515703923"/>
            <w:bookmarkStart w:id="5" w:name="_Toc515704046"/>
            <w:bookmarkStart w:id="6" w:name="_Toc516128514"/>
            <w:bookmarkStart w:id="7" w:name="_Toc516129934"/>
            <w:bookmarkStart w:id="8" w:name="_Toc516130342"/>
            <w:bookmarkStart w:id="9" w:name="_Toc516251854"/>
            <w:bookmarkStart w:id="10" w:name="_Toc516303407"/>
            <w:bookmarkStart w:id="11" w:name="_Toc27576951"/>
            <w:bookmarkStart w:id="12" w:name="_Toc27577327"/>
          </w:p>
          <w:p w:rsidR="005B441A" w:rsidRPr="00E502FB" w:rsidRDefault="005B441A" w:rsidP="00E502FB">
            <w:pPr>
              <w:pStyle w:val="Standard"/>
              <w:rPr>
                <w:rFonts w:ascii="Times New Roman" w:hAnsi="Times New Roman" w:cs="Times New Roman"/>
                <w:b/>
                <w:bCs/>
                <w:sz w:val="28"/>
                <w:szCs w:val="28"/>
              </w:rPr>
            </w:pPr>
          </w:p>
          <w:p w:rsidR="00E502FB" w:rsidRPr="00E502FB" w:rsidRDefault="00E502FB" w:rsidP="00E502FB">
            <w:pPr>
              <w:pStyle w:val="Standard"/>
              <w:rPr>
                <w:rFonts w:ascii="Times New Roman" w:hAnsi="Times New Roman" w:cs="Times New Roman"/>
                <w:b/>
                <w:bCs/>
                <w:sz w:val="28"/>
                <w:szCs w:val="28"/>
              </w:rPr>
            </w:pPr>
            <w:r w:rsidRPr="00E502FB">
              <w:rPr>
                <w:rFonts w:ascii="Times New Roman" w:hAnsi="Times New Roman" w:cs="Times New Roman"/>
                <w:b/>
                <w:bCs/>
                <w:sz w:val="28"/>
                <w:szCs w:val="28"/>
              </w:rPr>
              <w:t>ЗАТВЕРДЖУЮ</w:t>
            </w:r>
          </w:p>
        </w:tc>
        <w:tc>
          <w:tcPr>
            <w:tcW w:w="2126" w:type="dxa"/>
            <w:gridSpan w:val="2"/>
            <w:tcMar>
              <w:top w:w="55" w:type="dxa"/>
              <w:left w:w="55" w:type="dxa"/>
              <w:bottom w:w="55" w:type="dxa"/>
              <w:right w:w="55" w:type="dxa"/>
            </w:tcMar>
          </w:tcPr>
          <w:p w:rsidR="00E502FB" w:rsidRPr="00E502FB" w:rsidRDefault="00E502FB" w:rsidP="00E502FB">
            <w:pPr>
              <w:pStyle w:val="Standard"/>
              <w:rPr>
                <w:rFonts w:ascii="Times New Roman" w:hAnsi="Times New Roman" w:cs="Times New Roman"/>
                <w:sz w:val="28"/>
                <w:szCs w:val="28"/>
              </w:rPr>
            </w:pPr>
          </w:p>
        </w:tc>
      </w:tr>
      <w:tr w:rsidR="00E502FB" w:rsidRPr="00E502FB" w:rsidTr="00F33DAE">
        <w:trPr>
          <w:gridBefore w:val="1"/>
          <w:wBefore w:w="3873" w:type="dxa"/>
        </w:trPr>
        <w:tc>
          <w:tcPr>
            <w:tcW w:w="5776" w:type="dxa"/>
            <w:gridSpan w:val="6"/>
            <w:tcMar>
              <w:top w:w="55" w:type="dxa"/>
              <w:left w:w="55" w:type="dxa"/>
              <w:bottom w:w="55" w:type="dxa"/>
              <w:right w:w="55" w:type="dxa"/>
            </w:tcMar>
          </w:tcPr>
          <w:p w:rsidR="00E502FB" w:rsidRPr="00E502FB" w:rsidRDefault="00E502FB" w:rsidP="00E502FB">
            <w:pPr>
              <w:pStyle w:val="Standard"/>
              <w:rPr>
                <w:rFonts w:ascii="Times New Roman" w:hAnsi="Times New Roman" w:cs="Times New Roman"/>
                <w:sz w:val="28"/>
                <w:szCs w:val="28"/>
              </w:rPr>
            </w:pPr>
            <w:r w:rsidRPr="00E502FB">
              <w:rPr>
                <w:rFonts w:ascii="Times New Roman" w:hAnsi="Times New Roman" w:cs="Times New Roman"/>
                <w:sz w:val="28"/>
                <w:szCs w:val="28"/>
              </w:rPr>
              <w:t xml:space="preserve">Завідувач кафедри загальної та прикладної екології і зоології, </w:t>
            </w:r>
          </w:p>
          <w:p w:rsidR="00E502FB" w:rsidRPr="00E502FB" w:rsidRDefault="00E502FB" w:rsidP="00E502FB">
            <w:pPr>
              <w:pStyle w:val="Standard"/>
              <w:rPr>
                <w:rFonts w:ascii="Times New Roman" w:hAnsi="Times New Roman" w:cs="Times New Roman"/>
                <w:sz w:val="28"/>
                <w:szCs w:val="28"/>
              </w:rPr>
            </w:pPr>
            <w:r w:rsidRPr="00E502FB">
              <w:rPr>
                <w:rFonts w:ascii="Times New Roman" w:hAnsi="Times New Roman" w:cs="Times New Roman"/>
                <w:sz w:val="28"/>
                <w:szCs w:val="28"/>
              </w:rPr>
              <w:t xml:space="preserve">д.б.н., проф.                             </w:t>
            </w:r>
          </w:p>
        </w:tc>
      </w:tr>
      <w:tr w:rsidR="00E502FB" w:rsidRPr="00E502FB" w:rsidTr="00F33DAE">
        <w:trPr>
          <w:gridBefore w:val="1"/>
          <w:wBefore w:w="3873" w:type="dxa"/>
        </w:trPr>
        <w:tc>
          <w:tcPr>
            <w:tcW w:w="5776" w:type="dxa"/>
            <w:gridSpan w:val="6"/>
            <w:tcBorders>
              <w:bottom w:val="single" w:sz="4" w:space="0" w:color="auto"/>
            </w:tcBorders>
            <w:tcMar>
              <w:top w:w="55" w:type="dxa"/>
              <w:left w:w="55" w:type="dxa"/>
              <w:bottom w:w="55" w:type="dxa"/>
              <w:right w:w="55" w:type="dxa"/>
            </w:tcMar>
          </w:tcPr>
          <w:p w:rsidR="00E502FB" w:rsidRPr="00E502FB" w:rsidRDefault="00E502FB" w:rsidP="00E502FB">
            <w:pPr>
              <w:pStyle w:val="Standard"/>
              <w:jc w:val="right"/>
              <w:rPr>
                <w:rFonts w:ascii="Times New Roman" w:hAnsi="Times New Roman" w:cs="Times New Roman"/>
                <w:sz w:val="28"/>
                <w:szCs w:val="28"/>
              </w:rPr>
            </w:pPr>
            <w:r w:rsidRPr="00E502FB">
              <w:rPr>
                <w:rFonts w:ascii="Times New Roman" w:hAnsi="Times New Roman" w:cs="Times New Roman"/>
                <w:sz w:val="28"/>
                <w:szCs w:val="28"/>
              </w:rPr>
              <w:t xml:space="preserve">О.Ф. Рильський </w:t>
            </w:r>
          </w:p>
        </w:tc>
      </w:tr>
      <w:tr w:rsidR="00E502FB" w:rsidRPr="00E502FB" w:rsidTr="00F33DAE">
        <w:trPr>
          <w:gridBefore w:val="1"/>
          <w:wBefore w:w="3873" w:type="dxa"/>
        </w:trPr>
        <w:tc>
          <w:tcPr>
            <w:tcW w:w="992" w:type="dxa"/>
            <w:tcBorders>
              <w:top w:val="single" w:sz="4" w:space="0" w:color="auto"/>
            </w:tcBorders>
            <w:tcMar>
              <w:top w:w="55" w:type="dxa"/>
              <w:left w:w="55" w:type="dxa"/>
              <w:bottom w:w="55" w:type="dxa"/>
              <w:right w:w="55" w:type="dxa"/>
            </w:tcMar>
          </w:tcPr>
          <w:p w:rsidR="00E502FB" w:rsidRPr="00E502FB" w:rsidRDefault="00E502FB" w:rsidP="00E502FB">
            <w:pPr>
              <w:pStyle w:val="Standard"/>
              <w:rPr>
                <w:rFonts w:ascii="Times New Roman" w:hAnsi="Times New Roman" w:cs="Times New Roman"/>
                <w:sz w:val="28"/>
                <w:szCs w:val="28"/>
              </w:rPr>
            </w:pPr>
          </w:p>
          <w:p w:rsidR="00E502FB" w:rsidRPr="00E502FB" w:rsidRDefault="00E502FB" w:rsidP="005B441A">
            <w:pPr>
              <w:pStyle w:val="Standard"/>
              <w:rPr>
                <w:rFonts w:ascii="Times New Roman" w:hAnsi="Times New Roman" w:cs="Times New Roman"/>
                <w:sz w:val="28"/>
                <w:szCs w:val="28"/>
                <w:u w:val="single"/>
              </w:rPr>
            </w:pPr>
            <w:r w:rsidRPr="00E502FB">
              <w:rPr>
                <w:rFonts w:ascii="Times New Roman" w:hAnsi="Times New Roman" w:cs="Times New Roman"/>
                <w:sz w:val="28"/>
                <w:szCs w:val="28"/>
                <w:u w:val="single"/>
              </w:rPr>
              <w:t>«</w:t>
            </w:r>
            <w:r w:rsidR="005B441A">
              <w:rPr>
                <w:rFonts w:ascii="Times New Roman" w:hAnsi="Times New Roman" w:cs="Times New Roman"/>
                <w:sz w:val="28"/>
                <w:szCs w:val="28"/>
              </w:rPr>
              <w:t>26</w:t>
            </w:r>
            <w:r w:rsidRPr="00E502FB">
              <w:rPr>
                <w:rFonts w:ascii="Times New Roman" w:hAnsi="Times New Roman" w:cs="Times New Roman"/>
                <w:sz w:val="28"/>
                <w:szCs w:val="28"/>
                <w:u w:val="single"/>
              </w:rPr>
              <w:t>»</w:t>
            </w:r>
          </w:p>
        </w:tc>
        <w:tc>
          <w:tcPr>
            <w:tcW w:w="142" w:type="dxa"/>
            <w:tcBorders>
              <w:top w:val="single" w:sz="4" w:space="0" w:color="auto"/>
            </w:tcBorders>
            <w:tcMar>
              <w:top w:w="55" w:type="dxa"/>
              <w:left w:w="55" w:type="dxa"/>
              <w:bottom w:w="55" w:type="dxa"/>
              <w:right w:w="55" w:type="dxa"/>
            </w:tcMar>
          </w:tcPr>
          <w:p w:rsidR="00E502FB" w:rsidRPr="00E502FB" w:rsidRDefault="00E502FB" w:rsidP="00E502FB">
            <w:pPr>
              <w:pStyle w:val="Standard"/>
              <w:rPr>
                <w:rFonts w:ascii="Times New Roman" w:hAnsi="Times New Roman" w:cs="Times New Roman"/>
                <w:sz w:val="28"/>
                <w:szCs w:val="28"/>
              </w:rPr>
            </w:pPr>
          </w:p>
        </w:tc>
        <w:tc>
          <w:tcPr>
            <w:tcW w:w="1949" w:type="dxa"/>
            <w:tcBorders>
              <w:top w:val="single" w:sz="4" w:space="0" w:color="auto"/>
            </w:tcBorders>
            <w:tcMar>
              <w:top w:w="55" w:type="dxa"/>
              <w:left w:w="55" w:type="dxa"/>
              <w:bottom w:w="55" w:type="dxa"/>
              <w:right w:w="55" w:type="dxa"/>
            </w:tcMar>
          </w:tcPr>
          <w:p w:rsidR="00E502FB" w:rsidRPr="00E502FB" w:rsidRDefault="00E502FB" w:rsidP="00E502FB">
            <w:pPr>
              <w:pStyle w:val="Standard"/>
              <w:rPr>
                <w:rFonts w:ascii="Times New Roman" w:hAnsi="Times New Roman" w:cs="Times New Roman"/>
                <w:sz w:val="28"/>
                <w:szCs w:val="28"/>
                <w:u w:val="single"/>
              </w:rPr>
            </w:pPr>
          </w:p>
          <w:p w:rsidR="00E502FB" w:rsidRPr="00E502FB" w:rsidRDefault="00E502FB" w:rsidP="005B441A">
            <w:pPr>
              <w:pStyle w:val="Standard"/>
              <w:rPr>
                <w:rFonts w:ascii="Times New Roman" w:hAnsi="Times New Roman" w:cs="Times New Roman"/>
                <w:sz w:val="28"/>
                <w:szCs w:val="28"/>
              </w:rPr>
            </w:pPr>
            <w:r w:rsidRPr="00E502FB">
              <w:rPr>
                <w:rFonts w:ascii="Times New Roman" w:hAnsi="Times New Roman" w:cs="Times New Roman"/>
                <w:sz w:val="28"/>
                <w:szCs w:val="28"/>
              </w:rPr>
              <w:t>__</w:t>
            </w:r>
            <w:r w:rsidR="005B441A" w:rsidRPr="005B441A">
              <w:rPr>
                <w:rFonts w:ascii="Times New Roman" w:hAnsi="Times New Roman" w:cs="Times New Roman"/>
                <w:sz w:val="28"/>
                <w:szCs w:val="28"/>
                <w:u w:val="single"/>
              </w:rPr>
              <w:t>травня</w:t>
            </w:r>
            <w:r w:rsidRPr="00E502FB">
              <w:rPr>
                <w:rFonts w:ascii="Times New Roman" w:hAnsi="Times New Roman" w:cs="Times New Roman"/>
                <w:sz w:val="28"/>
                <w:szCs w:val="28"/>
              </w:rPr>
              <w:t>__</w:t>
            </w:r>
          </w:p>
        </w:tc>
        <w:tc>
          <w:tcPr>
            <w:tcW w:w="2693" w:type="dxa"/>
            <w:gridSpan w:val="3"/>
            <w:tcBorders>
              <w:top w:val="single" w:sz="4" w:space="0" w:color="auto"/>
            </w:tcBorders>
            <w:tcMar>
              <w:top w:w="55" w:type="dxa"/>
              <w:left w:w="55" w:type="dxa"/>
              <w:bottom w:w="55" w:type="dxa"/>
              <w:right w:w="55" w:type="dxa"/>
            </w:tcMar>
          </w:tcPr>
          <w:p w:rsidR="00E502FB" w:rsidRPr="00E502FB" w:rsidRDefault="00E502FB" w:rsidP="00E502FB">
            <w:pPr>
              <w:pStyle w:val="Standard"/>
              <w:rPr>
                <w:rFonts w:ascii="Times New Roman" w:hAnsi="Times New Roman" w:cs="Times New Roman"/>
                <w:bCs/>
                <w:sz w:val="28"/>
                <w:szCs w:val="28"/>
                <w:u w:val="single"/>
              </w:rPr>
            </w:pPr>
          </w:p>
          <w:p w:rsidR="00E502FB" w:rsidRPr="00E502FB" w:rsidRDefault="00E502FB" w:rsidP="005B441A">
            <w:pPr>
              <w:pStyle w:val="Standard"/>
              <w:rPr>
                <w:rFonts w:ascii="Times New Roman" w:hAnsi="Times New Roman" w:cs="Times New Roman"/>
                <w:sz w:val="28"/>
                <w:szCs w:val="28"/>
                <w:u w:val="single"/>
              </w:rPr>
            </w:pPr>
            <w:r w:rsidRPr="00E502FB">
              <w:rPr>
                <w:rFonts w:ascii="Times New Roman" w:hAnsi="Times New Roman" w:cs="Times New Roman"/>
                <w:bCs/>
                <w:sz w:val="28"/>
                <w:szCs w:val="28"/>
              </w:rPr>
              <w:t>__</w:t>
            </w:r>
            <w:r w:rsidR="005B441A" w:rsidRPr="005B441A">
              <w:rPr>
                <w:rFonts w:ascii="Times New Roman" w:hAnsi="Times New Roman" w:cs="Times New Roman"/>
                <w:bCs/>
                <w:sz w:val="28"/>
                <w:szCs w:val="28"/>
                <w:u w:val="single"/>
              </w:rPr>
              <w:t>2021</w:t>
            </w:r>
            <w:r w:rsidRPr="00E502FB">
              <w:rPr>
                <w:rFonts w:ascii="Times New Roman" w:hAnsi="Times New Roman" w:cs="Times New Roman"/>
                <w:bCs/>
                <w:sz w:val="28"/>
                <w:szCs w:val="28"/>
              </w:rPr>
              <w:t>_</w:t>
            </w:r>
            <w:r w:rsidRPr="00E502FB">
              <w:rPr>
                <w:rFonts w:ascii="Times New Roman" w:hAnsi="Times New Roman" w:cs="Times New Roman"/>
                <w:bCs/>
                <w:sz w:val="28"/>
                <w:szCs w:val="28"/>
                <w:u w:val="single"/>
              </w:rPr>
              <w:t>року</w:t>
            </w:r>
          </w:p>
        </w:tc>
      </w:tr>
    </w:tbl>
    <w:p w:rsidR="00E502FB" w:rsidRPr="00E502FB" w:rsidRDefault="00E502FB" w:rsidP="00E502FB">
      <w:pPr>
        <w:keepNext/>
        <w:spacing w:after="0" w:line="360" w:lineRule="auto"/>
        <w:ind w:left="386"/>
        <w:jc w:val="center"/>
        <w:outlineLvl w:val="0"/>
        <w:rPr>
          <w:rFonts w:ascii="Times New Roman" w:eastAsia="Batang" w:hAnsi="Times New Roman"/>
          <w:caps/>
          <w:kern w:val="32"/>
          <w:sz w:val="28"/>
          <w:szCs w:val="28"/>
          <w:lang w:val="uk-UA"/>
        </w:rPr>
      </w:pPr>
    </w:p>
    <w:bookmarkEnd w:id="4"/>
    <w:bookmarkEnd w:id="5"/>
    <w:bookmarkEnd w:id="6"/>
    <w:bookmarkEnd w:id="7"/>
    <w:bookmarkEnd w:id="8"/>
    <w:bookmarkEnd w:id="9"/>
    <w:bookmarkEnd w:id="10"/>
    <w:bookmarkEnd w:id="11"/>
    <w:bookmarkEnd w:id="12"/>
    <w:p w:rsidR="00E502FB" w:rsidRPr="00333E0D" w:rsidRDefault="00E502FB" w:rsidP="00E502FB">
      <w:pPr>
        <w:pStyle w:val="Standard"/>
        <w:spacing w:line="360" w:lineRule="auto"/>
        <w:jc w:val="center"/>
        <w:rPr>
          <w:rFonts w:ascii="Times New Roman" w:hAnsi="Times New Roman" w:cs="Times New Roman"/>
          <w:b/>
          <w:bCs/>
          <w:spacing w:val="60"/>
          <w:sz w:val="28"/>
          <w:szCs w:val="28"/>
        </w:rPr>
      </w:pPr>
      <w:r w:rsidRPr="00333E0D">
        <w:rPr>
          <w:rFonts w:ascii="Times New Roman" w:hAnsi="Times New Roman" w:cs="Times New Roman"/>
          <w:b/>
          <w:bCs/>
          <w:spacing w:val="60"/>
          <w:sz w:val="28"/>
          <w:szCs w:val="28"/>
        </w:rPr>
        <w:t>ЗАВДАННЯ</w:t>
      </w:r>
    </w:p>
    <w:p w:rsidR="00E502FB" w:rsidRPr="00333E0D" w:rsidRDefault="00E502FB" w:rsidP="00E502FB">
      <w:pPr>
        <w:keepNext/>
        <w:spacing w:after="0" w:line="360" w:lineRule="auto"/>
        <w:jc w:val="center"/>
        <w:outlineLvl w:val="0"/>
        <w:rPr>
          <w:rFonts w:ascii="Times New Roman" w:eastAsia="Batang" w:hAnsi="Times New Roman"/>
          <w:kern w:val="32"/>
          <w:sz w:val="28"/>
          <w:szCs w:val="28"/>
          <w:lang w:val="uk-UA"/>
        </w:rPr>
      </w:pPr>
      <w:bookmarkStart w:id="13" w:name="__RefHeading__95180_128638147"/>
      <w:bookmarkStart w:id="14" w:name="_Toc91057642"/>
      <w:r w:rsidRPr="00333E0D">
        <w:rPr>
          <w:rFonts w:ascii="Times New Roman" w:hAnsi="Times New Roman"/>
          <w:sz w:val="28"/>
          <w:szCs w:val="28"/>
        </w:rPr>
        <w:t>НА КВАЛІФІКАЦІЙНУ РОБОТУ СТУДЕНТ</w:t>
      </w:r>
      <w:bookmarkEnd w:id="13"/>
      <w:bookmarkEnd w:id="14"/>
      <w:r w:rsidR="00333E0D" w:rsidRPr="00333E0D">
        <w:rPr>
          <w:rFonts w:ascii="Times New Roman" w:hAnsi="Times New Roman"/>
          <w:sz w:val="28"/>
          <w:szCs w:val="28"/>
        </w:rPr>
        <w:t>А</w:t>
      </w:r>
    </w:p>
    <w:p w:rsidR="00E502FB" w:rsidRPr="00E502FB" w:rsidRDefault="00E502FB" w:rsidP="00E502FB">
      <w:pPr>
        <w:spacing w:after="0" w:line="360" w:lineRule="auto"/>
        <w:rPr>
          <w:rFonts w:ascii="Times New Roman" w:hAnsi="Times New Roman"/>
          <w:sz w:val="28"/>
          <w:szCs w:val="28"/>
          <w:lang w:val="uk-UA"/>
        </w:rPr>
      </w:pPr>
      <w:r w:rsidRPr="00333E0D">
        <w:rPr>
          <w:rStyle w:val="af1"/>
          <w:rFonts w:ascii="Times New Roman" w:hAnsi="Times New Roman"/>
          <w:sz w:val="28"/>
          <w:szCs w:val="28"/>
          <w:u w:val="single"/>
          <w:lang w:val="uk-UA"/>
        </w:rPr>
        <w:t xml:space="preserve">                                               Бі</w:t>
      </w:r>
      <w:r w:rsidR="00114A93" w:rsidRPr="00333E0D">
        <w:rPr>
          <w:rStyle w:val="af1"/>
          <w:rFonts w:ascii="Times New Roman" w:hAnsi="Times New Roman"/>
          <w:sz w:val="28"/>
          <w:szCs w:val="28"/>
          <w:u w:val="single"/>
          <w:lang w:val="uk-UA"/>
        </w:rPr>
        <w:t>ли</w:t>
      </w:r>
      <w:r w:rsidR="00333E0D" w:rsidRPr="00333E0D">
        <w:rPr>
          <w:rStyle w:val="af1"/>
          <w:rFonts w:ascii="Times New Roman" w:hAnsi="Times New Roman"/>
          <w:sz w:val="28"/>
          <w:szCs w:val="28"/>
          <w:u w:val="single"/>
          <w:lang w:val="uk-UA"/>
        </w:rPr>
        <w:t>ого</w:t>
      </w:r>
      <w:r w:rsidRPr="00333E0D">
        <w:rPr>
          <w:rStyle w:val="af1"/>
          <w:rFonts w:ascii="Times New Roman" w:hAnsi="Times New Roman"/>
          <w:sz w:val="28"/>
          <w:szCs w:val="28"/>
          <w:u w:val="single"/>
          <w:lang w:val="uk-UA"/>
        </w:rPr>
        <w:t xml:space="preserve"> Оле</w:t>
      </w:r>
      <w:r w:rsidR="00114A93" w:rsidRPr="00333E0D">
        <w:rPr>
          <w:rStyle w:val="af1"/>
          <w:rFonts w:ascii="Times New Roman" w:hAnsi="Times New Roman"/>
          <w:sz w:val="28"/>
          <w:szCs w:val="28"/>
          <w:u w:val="single"/>
          <w:lang w:val="uk-UA"/>
        </w:rPr>
        <w:t>ксандр</w:t>
      </w:r>
      <w:r w:rsidR="00333E0D" w:rsidRPr="00333E0D">
        <w:rPr>
          <w:rStyle w:val="af1"/>
          <w:rFonts w:ascii="Times New Roman" w:hAnsi="Times New Roman"/>
          <w:sz w:val="28"/>
          <w:szCs w:val="28"/>
          <w:u w:val="single"/>
          <w:lang w:val="uk-UA"/>
        </w:rPr>
        <w:t>а</w:t>
      </w:r>
      <w:r w:rsidRPr="00333E0D">
        <w:rPr>
          <w:rStyle w:val="af1"/>
          <w:rFonts w:ascii="Times New Roman" w:hAnsi="Times New Roman"/>
          <w:sz w:val="28"/>
          <w:szCs w:val="28"/>
          <w:u w:val="single"/>
          <w:lang w:val="uk-UA"/>
        </w:rPr>
        <w:t xml:space="preserve"> </w:t>
      </w:r>
      <w:r w:rsidR="00114A93" w:rsidRPr="00333E0D">
        <w:rPr>
          <w:rStyle w:val="af1"/>
          <w:rFonts w:ascii="Times New Roman" w:hAnsi="Times New Roman"/>
          <w:sz w:val="28"/>
          <w:szCs w:val="28"/>
          <w:u w:val="single"/>
          <w:lang w:val="uk-UA"/>
        </w:rPr>
        <w:t>Григорович</w:t>
      </w:r>
      <w:r w:rsidR="00333E0D" w:rsidRPr="00333E0D">
        <w:rPr>
          <w:rStyle w:val="af1"/>
          <w:rFonts w:ascii="Times New Roman" w:hAnsi="Times New Roman"/>
          <w:sz w:val="28"/>
          <w:szCs w:val="28"/>
          <w:u w:val="single"/>
          <w:lang w:val="uk-UA"/>
        </w:rPr>
        <w:t>а</w:t>
      </w:r>
      <w:r w:rsidRPr="00E502FB">
        <w:rPr>
          <w:rStyle w:val="af1"/>
          <w:rFonts w:ascii="Times New Roman" w:hAnsi="Times New Roman"/>
          <w:sz w:val="28"/>
          <w:szCs w:val="28"/>
          <w:u w:val="single"/>
          <w:lang w:val="uk-UA"/>
        </w:rPr>
        <w:t xml:space="preserve">     </w:t>
      </w:r>
      <w:r w:rsidRPr="00E502FB">
        <w:rPr>
          <w:rStyle w:val="af1"/>
          <w:rFonts w:ascii="Times New Roman" w:hAnsi="Times New Roman"/>
          <w:sz w:val="28"/>
          <w:szCs w:val="28"/>
          <w:u w:val="single"/>
          <w:lang w:val="uk-UA"/>
        </w:rPr>
        <w:tab/>
      </w:r>
      <w:r w:rsidRPr="00E502FB">
        <w:rPr>
          <w:rStyle w:val="af1"/>
          <w:rFonts w:ascii="Times New Roman" w:hAnsi="Times New Roman"/>
          <w:sz w:val="28"/>
          <w:szCs w:val="28"/>
          <w:u w:val="single"/>
          <w:lang w:val="uk-UA"/>
        </w:rPr>
        <w:tab/>
      </w:r>
      <w:r w:rsidRPr="00E502FB">
        <w:rPr>
          <w:rStyle w:val="af1"/>
          <w:rFonts w:ascii="Times New Roman" w:hAnsi="Times New Roman"/>
          <w:sz w:val="28"/>
          <w:szCs w:val="28"/>
          <w:u w:val="single"/>
          <w:lang w:val="uk-UA"/>
        </w:rPr>
        <w:tab/>
      </w:r>
    </w:p>
    <w:p w:rsidR="00E502FB" w:rsidRPr="00E502FB" w:rsidRDefault="00E502FB" w:rsidP="00E502FB">
      <w:pPr>
        <w:tabs>
          <w:tab w:val="left" w:pos="-1843"/>
          <w:tab w:val="left" w:pos="284"/>
          <w:tab w:val="left" w:pos="9639"/>
        </w:tabs>
        <w:spacing w:after="0" w:line="360" w:lineRule="auto"/>
        <w:jc w:val="both"/>
        <w:rPr>
          <w:rFonts w:ascii="Times New Roman" w:hAnsi="Times New Roman"/>
          <w:sz w:val="28"/>
          <w:szCs w:val="28"/>
          <w:lang w:val="uk-UA"/>
        </w:rPr>
      </w:pPr>
      <w:r w:rsidRPr="00E502FB">
        <w:rPr>
          <w:rFonts w:ascii="Times New Roman" w:hAnsi="Times New Roman"/>
          <w:sz w:val="28"/>
          <w:szCs w:val="28"/>
          <w:lang w:val="uk-UA"/>
        </w:rPr>
        <w:t>1. Тема роботи </w:t>
      </w:r>
      <w:r w:rsidRPr="00E502FB">
        <w:rPr>
          <w:rFonts w:ascii="Times New Roman" w:hAnsi="Times New Roman"/>
          <w:bCs/>
          <w:smallCaps/>
          <w:sz w:val="28"/>
          <w:szCs w:val="28"/>
          <w:lang w:val="uk-UA"/>
        </w:rPr>
        <w:t xml:space="preserve"> </w:t>
      </w:r>
      <w:r w:rsidR="00114A93">
        <w:rPr>
          <w:rFonts w:ascii="Times New Roman" w:hAnsi="Times New Roman"/>
          <w:sz w:val="28"/>
          <w:szCs w:val="28"/>
          <w:u w:val="single"/>
          <w:lang w:val="uk-UA"/>
        </w:rPr>
        <w:t>Е</w:t>
      </w:r>
      <w:r w:rsidR="00114A93" w:rsidRPr="00E502FB">
        <w:rPr>
          <w:rFonts w:ascii="Times New Roman" w:hAnsi="Times New Roman"/>
          <w:sz w:val="28"/>
          <w:szCs w:val="28"/>
          <w:u w:val="single"/>
          <w:lang w:val="uk-UA"/>
        </w:rPr>
        <w:t>колог</w:t>
      </w:r>
      <w:r w:rsidR="00114A93">
        <w:rPr>
          <w:rFonts w:ascii="Times New Roman" w:hAnsi="Times New Roman"/>
          <w:sz w:val="28"/>
          <w:szCs w:val="28"/>
          <w:u w:val="single"/>
          <w:lang w:val="uk-UA"/>
        </w:rPr>
        <w:t>ічні осо</w:t>
      </w:r>
      <w:r w:rsidR="00453C85">
        <w:rPr>
          <w:rFonts w:ascii="Times New Roman" w:hAnsi="Times New Roman"/>
          <w:sz w:val="28"/>
          <w:szCs w:val="28"/>
          <w:u w:val="single"/>
          <w:lang w:val="uk-UA"/>
        </w:rPr>
        <w:t>б</w:t>
      </w:r>
      <w:r w:rsidR="00114A93">
        <w:rPr>
          <w:rFonts w:ascii="Times New Roman" w:hAnsi="Times New Roman"/>
          <w:sz w:val="28"/>
          <w:szCs w:val="28"/>
          <w:u w:val="single"/>
          <w:lang w:val="uk-UA"/>
        </w:rPr>
        <w:t xml:space="preserve">ливості жуків роду </w:t>
      </w:r>
      <w:r w:rsidR="00114A93">
        <w:rPr>
          <w:rFonts w:ascii="Times New Roman" w:hAnsi="Times New Roman"/>
          <w:sz w:val="28"/>
          <w:szCs w:val="28"/>
          <w:u w:val="single"/>
          <w:lang w:val="en-US"/>
        </w:rPr>
        <w:t>Melolontha</w:t>
      </w:r>
      <w:r w:rsidR="00114A93">
        <w:rPr>
          <w:rFonts w:ascii="Times New Roman" w:hAnsi="Times New Roman"/>
          <w:sz w:val="28"/>
          <w:szCs w:val="28"/>
          <w:lang w:val="uk-UA"/>
        </w:rPr>
        <w:t>_______________</w:t>
      </w:r>
    </w:p>
    <w:p w:rsidR="00E502FB" w:rsidRPr="00E502FB" w:rsidRDefault="00E502FB" w:rsidP="00E502FB">
      <w:pPr>
        <w:tabs>
          <w:tab w:val="left" w:pos="-1843"/>
          <w:tab w:val="left" w:pos="284"/>
          <w:tab w:val="left" w:pos="2268"/>
          <w:tab w:val="left" w:pos="9639"/>
        </w:tabs>
        <w:spacing w:after="0" w:line="360" w:lineRule="auto"/>
        <w:rPr>
          <w:rFonts w:ascii="Times New Roman" w:hAnsi="Times New Roman"/>
          <w:sz w:val="28"/>
          <w:szCs w:val="28"/>
          <w:u w:val="single"/>
          <w:lang w:val="uk-UA"/>
        </w:rPr>
      </w:pPr>
      <w:r w:rsidRPr="00E502FB">
        <w:rPr>
          <w:rFonts w:ascii="Times New Roman" w:hAnsi="Times New Roman"/>
          <w:sz w:val="28"/>
          <w:szCs w:val="28"/>
          <w:lang w:val="uk-UA"/>
        </w:rPr>
        <w:t xml:space="preserve">керівник роботи </w:t>
      </w:r>
      <w:r w:rsidRPr="00E502FB">
        <w:rPr>
          <w:rFonts w:ascii="Times New Roman" w:hAnsi="Times New Roman"/>
          <w:sz w:val="28"/>
          <w:szCs w:val="28"/>
          <w:u w:val="single"/>
          <w:lang w:val="uk-UA"/>
        </w:rPr>
        <w:t>Горбань Валерій Віталійович, к.б.н., доцент</w:t>
      </w:r>
      <w:r w:rsidRPr="00E502FB">
        <w:rPr>
          <w:rFonts w:ascii="Times New Roman" w:hAnsi="Times New Roman"/>
          <w:sz w:val="28"/>
          <w:szCs w:val="28"/>
          <w:lang w:val="uk-UA"/>
        </w:rPr>
        <w:t>_____________</w:t>
      </w:r>
    </w:p>
    <w:p w:rsidR="00E502FB" w:rsidRPr="00E502FB" w:rsidRDefault="00E502FB" w:rsidP="00E502FB">
      <w:pPr>
        <w:tabs>
          <w:tab w:val="left" w:pos="-1843"/>
          <w:tab w:val="left" w:pos="5387"/>
          <w:tab w:val="left" w:pos="5954"/>
          <w:tab w:val="left" w:pos="6946"/>
          <w:tab w:val="left" w:pos="7938"/>
          <w:tab w:val="left" w:pos="9638"/>
        </w:tabs>
        <w:spacing w:after="0" w:line="360" w:lineRule="auto"/>
        <w:ind w:right="-1"/>
        <w:jc w:val="both"/>
        <w:rPr>
          <w:rFonts w:ascii="Times New Roman" w:hAnsi="Times New Roman"/>
          <w:caps/>
          <w:sz w:val="28"/>
          <w:szCs w:val="28"/>
          <w:u w:val="single"/>
          <w:lang w:val="uk-UA"/>
        </w:rPr>
      </w:pPr>
      <w:r w:rsidRPr="00E502FB">
        <w:rPr>
          <w:rFonts w:ascii="Times New Roman" w:hAnsi="Times New Roman"/>
          <w:sz w:val="28"/>
          <w:szCs w:val="28"/>
          <w:lang w:val="uk-UA"/>
        </w:rPr>
        <w:t>затверджена наказом ЗНУ від «</w:t>
      </w:r>
      <w:r w:rsidR="005B441A">
        <w:rPr>
          <w:rFonts w:ascii="Times New Roman" w:hAnsi="Times New Roman"/>
          <w:sz w:val="28"/>
          <w:szCs w:val="28"/>
          <w:lang w:val="uk-UA"/>
        </w:rPr>
        <w:t>07</w:t>
      </w:r>
      <w:r w:rsidRPr="00E502FB">
        <w:rPr>
          <w:rFonts w:ascii="Times New Roman" w:hAnsi="Times New Roman"/>
          <w:sz w:val="28"/>
          <w:szCs w:val="28"/>
          <w:lang w:val="uk-UA"/>
        </w:rPr>
        <w:t>»</w:t>
      </w:r>
      <w:r w:rsidRPr="00E502FB">
        <w:rPr>
          <w:rFonts w:ascii="Times New Roman" w:hAnsi="Times New Roman"/>
          <w:sz w:val="28"/>
          <w:szCs w:val="28"/>
          <w:u w:val="single"/>
          <w:lang w:val="uk-UA"/>
        </w:rPr>
        <w:t xml:space="preserve"> 07 </w:t>
      </w:r>
      <w:r w:rsidRPr="00E502FB">
        <w:rPr>
          <w:rFonts w:ascii="Times New Roman" w:hAnsi="Times New Roman"/>
          <w:sz w:val="28"/>
          <w:szCs w:val="28"/>
          <w:lang w:val="uk-UA"/>
        </w:rPr>
        <w:t>202</w:t>
      </w:r>
      <w:r w:rsidR="005B441A">
        <w:rPr>
          <w:rFonts w:ascii="Times New Roman" w:hAnsi="Times New Roman"/>
          <w:sz w:val="28"/>
          <w:szCs w:val="28"/>
          <w:lang w:val="uk-UA"/>
        </w:rPr>
        <w:t>1</w:t>
      </w:r>
      <w:r w:rsidRPr="00E502FB">
        <w:rPr>
          <w:rFonts w:ascii="Times New Roman" w:hAnsi="Times New Roman"/>
          <w:sz w:val="28"/>
          <w:szCs w:val="28"/>
          <w:lang w:val="uk-UA"/>
        </w:rPr>
        <w:t> р. № 10</w:t>
      </w:r>
      <w:r w:rsidR="005B441A">
        <w:rPr>
          <w:rFonts w:ascii="Times New Roman" w:hAnsi="Times New Roman"/>
          <w:sz w:val="28"/>
          <w:szCs w:val="28"/>
          <w:lang w:val="uk-UA"/>
        </w:rPr>
        <w:t>35</w:t>
      </w:r>
      <w:r w:rsidRPr="00E502FB">
        <w:rPr>
          <w:rFonts w:ascii="Times New Roman" w:hAnsi="Times New Roman"/>
          <w:sz w:val="28"/>
          <w:szCs w:val="28"/>
          <w:u w:val="single"/>
          <w:lang w:val="uk-UA"/>
        </w:rPr>
        <w:t>-с</w:t>
      </w:r>
    </w:p>
    <w:p w:rsidR="00E502FB" w:rsidRPr="00E502FB" w:rsidRDefault="00E502FB" w:rsidP="00E502FB">
      <w:pPr>
        <w:tabs>
          <w:tab w:val="left" w:pos="-1843"/>
          <w:tab w:val="left" w:pos="9638"/>
        </w:tabs>
        <w:spacing w:after="0" w:line="360" w:lineRule="auto"/>
        <w:jc w:val="both"/>
        <w:rPr>
          <w:rFonts w:ascii="Times New Roman" w:hAnsi="Times New Roman"/>
          <w:sz w:val="28"/>
          <w:szCs w:val="28"/>
          <w:u w:val="single"/>
          <w:lang w:val="uk-UA"/>
        </w:rPr>
      </w:pPr>
      <w:r w:rsidRPr="00E502FB">
        <w:rPr>
          <w:rFonts w:ascii="Times New Roman" w:hAnsi="Times New Roman"/>
          <w:sz w:val="28"/>
          <w:szCs w:val="28"/>
          <w:lang w:val="uk-UA"/>
        </w:rPr>
        <w:t>2. Строк подання студентом роботи </w:t>
      </w:r>
      <w:r w:rsidR="00114A93">
        <w:rPr>
          <w:rFonts w:ascii="Times New Roman" w:hAnsi="Times New Roman"/>
          <w:sz w:val="28"/>
          <w:szCs w:val="28"/>
          <w:u w:val="single"/>
          <w:lang w:val="uk-UA"/>
        </w:rPr>
        <w:t>січень</w:t>
      </w:r>
      <w:r w:rsidRPr="00E502FB">
        <w:rPr>
          <w:rFonts w:ascii="Times New Roman" w:hAnsi="Times New Roman"/>
          <w:sz w:val="28"/>
          <w:szCs w:val="28"/>
          <w:u w:val="single"/>
          <w:lang w:val="uk-UA"/>
        </w:rPr>
        <w:t xml:space="preserve"> 202</w:t>
      </w:r>
      <w:r w:rsidR="00114A93">
        <w:rPr>
          <w:rFonts w:ascii="Times New Roman" w:hAnsi="Times New Roman"/>
          <w:sz w:val="28"/>
          <w:szCs w:val="28"/>
          <w:u w:val="single"/>
          <w:lang w:val="uk-UA"/>
        </w:rPr>
        <w:t>2</w:t>
      </w:r>
      <w:r w:rsidRPr="00E502FB">
        <w:rPr>
          <w:rFonts w:ascii="Times New Roman" w:hAnsi="Times New Roman"/>
          <w:sz w:val="28"/>
          <w:szCs w:val="28"/>
          <w:u w:val="single"/>
          <w:lang w:val="uk-UA"/>
        </w:rPr>
        <w:t xml:space="preserve"> року</w:t>
      </w:r>
    </w:p>
    <w:p w:rsidR="00E502FB" w:rsidRPr="00E502FB" w:rsidRDefault="00E502FB" w:rsidP="00E502FB">
      <w:pPr>
        <w:tabs>
          <w:tab w:val="left" w:pos="-1843"/>
          <w:tab w:val="left" w:pos="142"/>
          <w:tab w:val="left" w:pos="9639"/>
        </w:tabs>
        <w:spacing w:after="0" w:line="360" w:lineRule="auto"/>
        <w:rPr>
          <w:rFonts w:ascii="Times New Roman" w:hAnsi="Times New Roman"/>
          <w:sz w:val="28"/>
          <w:szCs w:val="28"/>
          <w:u w:val="single"/>
          <w:lang w:val="uk-UA"/>
        </w:rPr>
      </w:pPr>
      <w:r w:rsidRPr="00E502FB">
        <w:rPr>
          <w:rFonts w:ascii="Times New Roman" w:hAnsi="Times New Roman"/>
          <w:sz w:val="28"/>
          <w:szCs w:val="28"/>
          <w:lang w:val="uk-UA"/>
        </w:rPr>
        <w:t>3. Вихідні дані до роботи </w:t>
      </w:r>
      <w:r w:rsidRPr="00E502FB">
        <w:rPr>
          <w:rFonts w:ascii="Times New Roman" w:hAnsi="Times New Roman"/>
          <w:sz w:val="28"/>
          <w:szCs w:val="28"/>
          <w:u w:val="single"/>
          <w:lang w:val="uk-UA"/>
        </w:rPr>
        <w:t>п</w:t>
      </w:r>
      <w:r w:rsidRPr="00E502FB">
        <w:rPr>
          <w:rFonts w:ascii="Times New Roman" w:hAnsi="Times New Roman"/>
          <w:sz w:val="28"/>
          <w:szCs w:val="28"/>
          <w:u w:val="single"/>
        </w:rPr>
        <w:t>ольові дослідження 20</w:t>
      </w:r>
      <w:r w:rsidR="00114A93">
        <w:rPr>
          <w:rFonts w:ascii="Times New Roman" w:hAnsi="Times New Roman"/>
          <w:sz w:val="28"/>
          <w:szCs w:val="28"/>
          <w:u w:val="single"/>
          <w:lang w:val="uk-UA"/>
        </w:rPr>
        <w:t>20</w:t>
      </w:r>
      <w:r w:rsidRPr="00E502FB">
        <w:rPr>
          <w:rFonts w:ascii="Times New Roman" w:hAnsi="Times New Roman"/>
          <w:sz w:val="28"/>
          <w:szCs w:val="28"/>
          <w:u w:val="single"/>
        </w:rPr>
        <w:t>-20</w:t>
      </w:r>
      <w:r w:rsidRPr="00E502FB">
        <w:rPr>
          <w:rFonts w:ascii="Times New Roman" w:hAnsi="Times New Roman"/>
          <w:sz w:val="28"/>
          <w:szCs w:val="28"/>
          <w:u w:val="single"/>
          <w:lang w:val="uk-UA"/>
        </w:rPr>
        <w:t>2</w:t>
      </w:r>
      <w:r w:rsidR="00114A93">
        <w:rPr>
          <w:rFonts w:ascii="Times New Roman" w:hAnsi="Times New Roman"/>
          <w:sz w:val="28"/>
          <w:szCs w:val="28"/>
          <w:u w:val="single"/>
          <w:lang w:val="uk-UA"/>
        </w:rPr>
        <w:t>1</w:t>
      </w:r>
      <w:r w:rsidRPr="00E502FB">
        <w:rPr>
          <w:rFonts w:ascii="Times New Roman" w:hAnsi="Times New Roman"/>
          <w:sz w:val="28"/>
          <w:szCs w:val="28"/>
          <w:u w:val="single"/>
        </w:rPr>
        <w:t xml:space="preserve"> років</w:t>
      </w:r>
      <w:r w:rsidRPr="00E502FB">
        <w:rPr>
          <w:rFonts w:ascii="Times New Roman" w:hAnsi="Times New Roman"/>
          <w:sz w:val="28"/>
          <w:szCs w:val="28"/>
        </w:rPr>
        <w:t>____________</w:t>
      </w:r>
    </w:p>
    <w:p w:rsidR="00E502FB" w:rsidRPr="00E502FB" w:rsidRDefault="00E502FB" w:rsidP="00AF2B27">
      <w:pPr>
        <w:spacing w:after="0" w:line="360" w:lineRule="auto"/>
        <w:jc w:val="both"/>
        <w:rPr>
          <w:rFonts w:ascii="Times New Roman" w:hAnsi="Times New Roman"/>
          <w:sz w:val="28"/>
          <w:szCs w:val="28"/>
          <w:u w:val="single"/>
          <w:lang w:val="uk-UA"/>
        </w:rPr>
      </w:pPr>
      <w:r w:rsidRPr="00E502FB">
        <w:rPr>
          <w:rFonts w:ascii="Times New Roman" w:hAnsi="Times New Roman"/>
          <w:sz w:val="28"/>
          <w:szCs w:val="28"/>
          <w:lang w:val="uk-UA"/>
        </w:rPr>
        <w:t xml:space="preserve">4. Зміст розрахунково-пояснювальної записки (перелік питань, які потрібно розробити)  </w:t>
      </w:r>
      <w:r w:rsidR="00B53F4A">
        <w:rPr>
          <w:rFonts w:ascii="Times New Roman" w:hAnsi="Times New Roman"/>
          <w:sz w:val="28"/>
          <w:szCs w:val="28"/>
          <w:u w:val="single"/>
          <w:lang w:val="uk-UA"/>
        </w:rPr>
        <w:t>в</w:t>
      </w:r>
      <w:r w:rsidR="00B53F4A" w:rsidRPr="001D2F51">
        <w:rPr>
          <w:rFonts w:ascii="Times New Roman" w:hAnsi="Times New Roman"/>
          <w:sz w:val="28"/>
          <w:szCs w:val="28"/>
          <w:u w:val="single"/>
          <w:lang w:val="uk-UA"/>
        </w:rPr>
        <w:t>ивч</w:t>
      </w:r>
      <w:r w:rsidR="00B53F4A">
        <w:rPr>
          <w:rFonts w:ascii="Times New Roman" w:hAnsi="Times New Roman"/>
          <w:sz w:val="28"/>
          <w:szCs w:val="28"/>
          <w:u w:val="single"/>
          <w:lang w:val="uk-UA"/>
        </w:rPr>
        <w:t>ити</w:t>
      </w:r>
      <w:r w:rsidR="00B53F4A" w:rsidRPr="001D2F51">
        <w:rPr>
          <w:rFonts w:ascii="Times New Roman" w:hAnsi="Times New Roman"/>
          <w:sz w:val="28"/>
          <w:szCs w:val="28"/>
          <w:u w:val="single"/>
          <w:lang w:val="uk-UA"/>
        </w:rPr>
        <w:t xml:space="preserve"> </w:t>
      </w:r>
      <w:r w:rsidR="00B473A2">
        <w:rPr>
          <w:rFonts w:ascii="Times New Roman" w:hAnsi="Times New Roman"/>
          <w:sz w:val="28"/>
          <w:szCs w:val="28"/>
          <w:u w:val="single"/>
          <w:lang w:val="uk-UA"/>
        </w:rPr>
        <w:t xml:space="preserve">фауну </w:t>
      </w:r>
      <w:r w:rsidR="00B53F4A" w:rsidRPr="00B53F4A">
        <w:rPr>
          <w:rFonts w:ascii="Times New Roman" w:hAnsi="Times New Roman"/>
          <w:sz w:val="28"/>
          <w:szCs w:val="28"/>
          <w:u w:val="single"/>
          <w:lang w:val="uk-UA"/>
        </w:rPr>
        <w:t>хрущів Запорізької області</w:t>
      </w:r>
      <w:r w:rsidR="00B53F4A" w:rsidRPr="001D2F51">
        <w:rPr>
          <w:rFonts w:ascii="Times New Roman" w:hAnsi="Times New Roman"/>
          <w:sz w:val="28"/>
          <w:szCs w:val="28"/>
          <w:u w:val="single"/>
          <w:lang w:val="uk-UA"/>
        </w:rPr>
        <w:t>;</w:t>
      </w:r>
      <w:r w:rsidR="00B53F4A" w:rsidRPr="00B53F4A">
        <w:rPr>
          <w:rFonts w:ascii="Times New Roman" w:hAnsi="Times New Roman"/>
          <w:sz w:val="28"/>
          <w:szCs w:val="28"/>
          <w:u w:val="single"/>
          <w:lang w:val="uk-UA"/>
        </w:rPr>
        <w:t xml:space="preserve"> </w:t>
      </w:r>
      <w:r w:rsidR="00B53F4A">
        <w:rPr>
          <w:rFonts w:ascii="Times New Roman" w:hAnsi="Times New Roman"/>
          <w:sz w:val="28"/>
          <w:szCs w:val="28"/>
          <w:u w:val="single"/>
          <w:lang w:val="uk-UA"/>
        </w:rPr>
        <w:t>в</w:t>
      </w:r>
      <w:r w:rsidR="00B53F4A" w:rsidRPr="00B53F4A">
        <w:rPr>
          <w:rFonts w:ascii="Times New Roman" w:hAnsi="Times New Roman"/>
          <w:sz w:val="28"/>
          <w:szCs w:val="28"/>
          <w:u w:val="single"/>
          <w:lang w:val="uk-UA"/>
        </w:rPr>
        <w:t>станов</w:t>
      </w:r>
      <w:r w:rsidR="00B53F4A">
        <w:rPr>
          <w:rFonts w:ascii="Times New Roman" w:hAnsi="Times New Roman"/>
          <w:sz w:val="28"/>
          <w:szCs w:val="28"/>
          <w:u w:val="single"/>
          <w:lang w:val="uk-UA"/>
        </w:rPr>
        <w:t>ити</w:t>
      </w:r>
      <w:r w:rsidR="00B53F4A" w:rsidRPr="00B53F4A">
        <w:rPr>
          <w:rFonts w:ascii="Times New Roman" w:hAnsi="Times New Roman"/>
          <w:sz w:val="28"/>
          <w:szCs w:val="28"/>
          <w:u w:val="single"/>
          <w:lang w:val="uk-UA"/>
        </w:rPr>
        <w:t xml:space="preserve"> тривал</w:t>
      </w:r>
      <w:r w:rsidR="00B53F4A">
        <w:rPr>
          <w:rFonts w:ascii="Times New Roman" w:hAnsi="Times New Roman"/>
          <w:sz w:val="28"/>
          <w:szCs w:val="28"/>
          <w:u w:val="single"/>
          <w:lang w:val="uk-UA"/>
        </w:rPr>
        <w:t>і</w:t>
      </w:r>
      <w:r w:rsidR="00B53F4A" w:rsidRPr="00B53F4A">
        <w:rPr>
          <w:rFonts w:ascii="Times New Roman" w:hAnsi="Times New Roman"/>
          <w:sz w:val="28"/>
          <w:szCs w:val="28"/>
          <w:u w:val="single"/>
          <w:lang w:val="uk-UA"/>
        </w:rPr>
        <w:t>ст</w:t>
      </w:r>
      <w:r w:rsidR="00B53F4A">
        <w:rPr>
          <w:rFonts w:ascii="Times New Roman" w:hAnsi="Times New Roman"/>
          <w:sz w:val="28"/>
          <w:szCs w:val="28"/>
          <w:u w:val="single"/>
          <w:lang w:val="uk-UA"/>
        </w:rPr>
        <w:t>ь</w:t>
      </w:r>
      <w:r w:rsidR="00B53F4A" w:rsidRPr="00B53F4A">
        <w:rPr>
          <w:rFonts w:ascii="Times New Roman" w:hAnsi="Times New Roman"/>
          <w:sz w:val="28"/>
          <w:szCs w:val="28"/>
          <w:u w:val="single"/>
          <w:lang w:val="uk-UA"/>
        </w:rPr>
        <w:t xml:space="preserve"> генерацій західного травневого хруща в умовах нашого регіону</w:t>
      </w:r>
      <w:r w:rsidR="00B53F4A" w:rsidRPr="001D2F51">
        <w:rPr>
          <w:rFonts w:ascii="Times New Roman" w:hAnsi="Times New Roman"/>
          <w:sz w:val="28"/>
          <w:szCs w:val="28"/>
          <w:u w:val="single"/>
          <w:lang w:val="uk-UA"/>
        </w:rPr>
        <w:t>;</w:t>
      </w:r>
      <w:r w:rsidR="00B53F4A" w:rsidRPr="00B53F4A">
        <w:rPr>
          <w:rFonts w:ascii="Times New Roman" w:hAnsi="Times New Roman"/>
          <w:sz w:val="28"/>
          <w:szCs w:val="28"/>
          <w:u w:val="single"/>
          <w:lang w:val="uk-UA"/>
        </w:rPr>
        <w:t xml:space="preserve"> </w:t>
      </w:r>
      <w:r w:rsidR="00B53F4A">
        <w:rPr>
          <w:rFonts w:ascii="Times New Roman" w:hAnsi="Times New Roman"/>
          <w:sz w:val="28"/>
          <w:szCs w:val="28"/>
          <w:u w:val="single"/>
          <w:lang w:val="uk-UA"/>
        </w:rPr>
        <w:t>д</w:t>
      </w:r>
      <w:r w:rsidR="00B53F4A" w:rsidRPr="00B53F4A">
        <w:rPr>
          <w:rFonts w:ascii="Times New Roman" w:hAnsi="Times New Roman"/>
          <w:sz w:val="28"/>
          <w:szCs w:val="28"/>
          <w:u w:val="single"/>
          <w:lang w:val="uk-UA"/>
        </w:rPr>
        <w:t>ослід</w:t>
      </w:r>
      <w:r w:rsidR="00B53F4A">
        <w:rPr>
          <w:rFonts w:ascii="Times New Roman" w:hAnsi="Times New Roman"/>
          <w:sz w:val="28"/>
          <w:szCs w:val="28"/>
          <w:u w:val="single"/>
          <w:lang w:val="uk-UA"/>
        </w:rPr>
        <w:t>ити</w:t>
      </w:r>
      <w:r w:rsidR="00B53F4A" w:rsidRPr="00B53F4A">
        <w:rPr>
          <w:rFonts w:ascii="Times New Roman" w:hAnsi="Times New Roman"/>
          <w:sz w:val="28"/>
          <w:szCs w:val="28"/>
          <w:u w:val="single"/>
          <w:lang w:val="uk-UA"/>
        </w:rPr>
        <w:t xml:space="preserve"> особливост</w:t>
      </w:r>
      <w:r w:rsidR="00B53F4A">
        <w:rPr>
          <w:rFonts w:ascii="Times New Roman" w:hAnsi="Times New Roman"/>
          <w:sz w:val="28"/>
          <w:szCs w:val="28"/>
          <w:u w:val="single"/>
          <w:lang w:val="uk-UA"/>
        </w:rPr>
        <w:t>і</w:t>
      </w:r>
      <w:r w:rsidR="00B53F4A" w:rsidRPr="00B53F4A">
        <w:rPr>
          <w:rFonts w:ascii="Times New Roman" w:hAnsi="Times New Roman"/>
          <w:sz w:val="28"/>
          <w:szCs w:val="28"/>
          <w:u w:val="single"/>
          <w:lang w:val="uk-UA"/>
        </w:rPr>
        <w:t xml:space="preserve"> льоту травневого хруща</w:t>
      </w:r>
      <w:r w:rsidR="00B53F4A" w:rsidRPr="001D2F51">
        <w:rPr>
          <w:rFonts w:ascii="Times New Roman" w:hAnsi="Times New Roman"/>
          <w:sz w:val="28"/>
          <w:szCs w:val="28"/>
          <w:u w:val="single"/>
          <w:lang w:val="uk-UA"/>
        </w:rPr>
        <w:t>;</w:t>
      </w:r>
      <w:r w:rsidR="00B53F4A" w:rsidRPr="00B53F4A">
        <w:rPr>
          <w:rFonts w:ascii="Times New Roman" w:hAnsi="Times New Roman"/>
          <w:sz w:val="28"/>
          <w:szCs w:val="28"/>
          <w:u w:val="single"/>
          <w:lang w:val="uk-UA"/>
        </w:rPr>
        <w:t xml:space="preserve"> </w:t>
      </w:r>
      <w:r w:rsidR="00B53F4A">
        <w:rPr>
          <w:rFonts w:ascii="Times New Roman" w:hAnsi="Times New Roman"/>
          <w:sz w:val="28"/>
          <w:szCs w:val="28"/>
          <w:u w:val="single"/>
          <w:lang w:val="uk-UA"/>
        </w:rPr>
        <w:t>в</w:t>
      </w:r>
      <w:r w:rsidR="00B53F4A" w:rsidRPr="00B53F4A">
        <w:rPr>
          <w:rFonts w:ascii="Times New Roman" w:hAnsi="Times New Roman"/>
          <w:sz w:val="28"/>
          <w:szCs w:val="28"/>
          <w:u w:val="single"/>
          <w:lang w:val="uk-UA"/>
        </w:rPr>
        <w:t>изнач</w:t>
      </w:r>
      <w:r w:rsidR="00B53F4A">
        <w:rPr>
          <w:rFonts w:ascii="Times New Roman" w:hAnsi="Times New Roman"/>
          <w:sz w:val="28"/>
          <w:szCs w:val="28"/>
          <w:u w:val="single"/>
          <w:lang w:val="uk-UA"/>
        </w:rPr>
        <w:t>ити</w:t>
      </w:r>
      <w:r w:rsidR="00B53F4A" w:rsidRPr="00B53F4A">
        <w:rPr>
          <w:rFonts w:ascii="Times New Roman" w:hAnsi="Times New Roman"/>
          <w:sz w:val="28"/>
          <w:szCs w:val="28"/>
          <w:u w:val="single"/>
          <w:lang w:val="uk-UA"/>
        </w:rPr>
        <w:t xml:space="preserve"> домінантн</w:t>
      </w:r>
      <w:r w:rsidR="00B53F4A">
        <w:rPr>
          <w:rFonts w:ascii="Times New Roman" w:hAnsi="Times New Roman"/>
          <w:sz w:val="28"/>
          <w:szCs w:val="28"/>
          <w:u w:val="single"/>
          <w:lang w:val="uk-UA"/>
        </w:rPr>
        <w:t>і</w:t>
      </w:r>
      <w:r w:rsidR="00B53F4A" w:rsidRPr="00B53F4A">
        <w:rPr>
          <w:rFonts w:ascii="Times New Roman" w:hAnsi="Times New Roman"/>
          <w:sz w:val="28"/>
          <w:szCs w:val="28"/>
          <w:u w:val="single"/>
          <w:lang w:val="uk-UA"/>
        </w:rPr>
        <w:t xml:space="preserve"> поколін</w:t>
      </w:r>
      <w:r w:rsidR="00B53F4A">
        <w:rPr>
          <w:rFonts w:ascii="Times New Roman" w:hAnsi="Times New Roman"/>
          <w:sz w:val="28"/>
          <w:szCs w:val="28"/>
          <w:u w:val="single"/>
          <w:lang w:val="uk-UA"/>
        </w:rPr>
        <w:t>ня</w:t>
      </w:r>
      <w:r w:rsidR="00B53F4A" w:rsidRPr="00B53F4A">
        <w:rPr>
          <w:rFonts w:ascii="Times New Roman" w:hAnsi="Times New Roman"/>
          <w:sz w:val="28"/>
          <w:szCs w:val="28"/>
          <w:u w:val="single"/>
          <w:lang w:val="uk-UA"/>
        </w:rPr>
        <w:t xml:space="preserve"> личинок західного травневого хруща </w:t>
      </w:r>
      <w:r w:rsidR="00B473A2">
        <w:rPr>
          <w:rFonts w:ascii="Times New Roman" w:hAnsi="Times New Roman"/>
          <w:sz w:val="28"/>
          <w:szCs w:val="28"/>
          <w:u w:val="single"/>
          <w:lang w:val="uk-UA"/>
        </w:rPr>
        <w:t>в</w:t>
      </w:r>
      <w:r w:rsidR="00B53F4A" w:rsidRPr="00B53F4A">
        <w:rPr>
          <w:rFonts w:ascii="Times New Roman" w:hAnsi="Times New Roman"/>
          <w:sz w:val="28"/>
          <w:szCs w:val="28"/>
          <w:u w:val="single"/>
          <w:lang w:val="uk-UA"/>
        </w:rPr>
        <w:t xml:space="preserve"> ґрунті</w:t>
      </w:r>
      <w:r w:rsidR="006D71D6" w:rsidRPr="006D71D6">
        <w:rPr>
          <w:rFonts w:ascii="Times New Roman" w:hAnsi="Times New Roman"/>
          <w:sz w:val="28"/>
          <w:szCs w:val="28"/>
          <w:lang w:val="uk-UA"/>
        </w:rPr>
        <w:t>____________</w:t>
      </w:r>
      <w:r w:rsidRPr="00E502FB">
        <w:rPr>
          <w:rFonts w:ascii="Times New Roman" w:hAnsi="Times New Roman"/>
          <w:sz w:val="28"/>
          <w:szCs w:val="28"/>
          <w:lang w:val="uk-UA"/>
        </w:rPr>
        <w:t>_____</w:t>
      </w:r>
    </w:p>
    <w:p w:rsidR="00E502FB" w:rsidRPr="00E502FB" w:rsidRDefault="004F7D6C" w:rsidP="00E502FB">
      <w:pPr>
        <w:tabs>
          <w:tab w:val="left" w:pos="-1843"/>
          <w:tab w:val="left" w:pos="142"/>
          <w:tab w:val="left" w:pos="9639"/>
        </w:tabs>
        <w:spacing w:after="0" w:line="360" w:lineRule="auto"/>
        <w:jc w:val="both"/>
        <w:rPr>
          <w:rFonts w:ascii="Times New Roman" w:hAnsi="Times New Roman"/>
          <w:sz w:val="28"/>
          <w:szCs w:val="28"/>
          <w:u w:val="single"/>
          <w:lang w:val="uk-UA"/>
        </w:rPr>
      </w:pPr>
      <w:r>
        <w:rPr>
          <w:rFonts w:ascii="Times New Roman" w:hAnsi="Times New Roman"/>
          <w:noProof/>
          <w:sz w:val="28"/>
          <w:szCs w:val="28"/>
          <w:lang w:eastAsia="ru-RU"/>
        </w:rPr>
        <w:lastRenderedPageBreak/>
        <w:pict>
          <v:rect id="_x0000_s1043" style="position:absolute;left:0;text-align:left;margin-left:456.5pt;margin-top:-31.2pt;width:23.2pt;height:25.7pt;z-index:8" stroked="f"/>
        </w:pict>
      </w:r>
      <w:r w:rsidR="00E502FB" w:rsidRPr="00E502FB">
        <w:rPr>
          <w:rFonts w:ascii="Times New Roman" w:hAnsi="Times New Roman"/>
          <w:sz w:val="28"/>
          <w:szCs w:val="28"/>
          <w:lang w:val="uk-UA"/>
        </w:rPr>
        <w:t>5. Перелік графічного матеріалу (з точним зазначенням обов’язкових креслень)</w:t>
      </w:r>
      <w:r w:rsidR="00E502FB" w:rsidRPr="00E502FB">
        <w:rPr>
          <w:rFonts w:ascii="Times New Roman" w:hAnsi="Times New Roman"/>
          <w:sz w:val="28"/>
          <w:szCs w:val="28"/>
          <w:u w:val="single"/>
          <w:lang w:val="uk-UA"/>
        </w:rPr>
        <w:t xml:space="preserve"> </w:t>
      </w:r>
      <w:r w:rsidR="00FB6B86" w:rsidRPr="00FB6B86">
        <w:rPr>
          <w:rFonts w:ascii="Times New Roman" w:hAnsi="Times New Roman"/>
          <w:sz w:val="28"/>
          <w:szCs w:val="28"/>
          <w:u w:val="single"/>
          <w:lang w:val="uk-UA"/>
        </w:rPr>
        <w:t>7</w:t>
      </w:r>
      <w:r w:rsidR="00E502FB" w:rsidRPr="00FB6B86">
        <w:rPr>
          <w:rFonts w:ascii="Times New Roman" w:hAnsi="Times New Roman"/>
          <w:sz w:val="28"/>
          <w:szCs w:val="28"/>
          <w:u w:val="single"/>
        </w:rPr>
        <w:t xml:space="preserve"> рисунк</w:t>
      </w:r>
      <w:r w:rsidR="00B473A2">
        <w:rPr>
          <w:rFonts w:ascii="Times New Roman" w:hAnsi="Times New Roman"/>
          <w:sz w:val="28"/>
          <w:szCs w:val="28"/>
          <w:u w:val="single"/>
          <w:lang w:val="uk-UA"/>
        </w:rPr>
        <w:t>ів</w:t>
      </w:r>
      <w:r w:rsidR="00E502FB" w:rsidRPr="00FB6B86">
        <w:rPr>
          <w:rFonts w:ascii="Times New Roman" w:hAnsi="Times New Roman"/>
          <w:sz w:val="28"/>
          <w:szCs w:val="28"/>
          <w:u w:val="single"/>
        </w:rPr>
        <w:t xml:space="preserve">, </w:t>
      </w:r>
      <w:r w:rsidR="00FB6B86" w:rsidRPr="00FB6B86">
        <w:rPr>
          <w:rFonts w:ascii="Times New Roman" w:hAnsi="Times New Roman"/>
          <w:sz w:val="28"/>
          <w:szCs w:val="28"/>
          <w:u w:val="single"/>
          <w:lang w:val="uk-UA"/>
        </w:rPr>
        <w:t>3</w:t>
      </w:r>
      <w:r w:rsidR="00E502FB" w:rsidRPr="00FB6B86">
        <w:rPr>
          <w:rFonts w:ascii="Times New Roman" w:hAnsi="Times New Roman"/>
          <w:sz w:val="28"/>
          <w:szCs w:val="28"/>
          <w:u w:val="single"/>
        </w:rPr>
        <w:t xml:space="preserve"> таблиці</w:t>
      </w:r>
      <w:r w:rsidR="00E502FB" w:rsidRPr="00E502FB">
        <w:rPr>
          <w:rFonts w:ascii="Times New Roman" w:hAnsi="Times New Roman"/>
          <w:sz w:val="28"/>
          <w:szCs w:val="28"/>
          <w:u w:val="single"/>
          <w:lang w:val="uk-UA"/>
        </w:rPr>
        <w:t xml:space="preserve"> </w:t>
      </w:r>
      <w:r w:rsidR="00E502FB" w:rsidRPr="00E502FB">
        <w:rPr>
          <w:rFonts w:ascii="Times New Roman" w:hAnsi="Times New Roman"/>
          <w:sz w:val="28"/>
          <w:szCs w:val="28"/>
          <w:lang w:val="uk-UA"/>
        </w:rPr>
        <w:t>______________________________________</w:t>
      </w:r>
    </w:p>
    <w:p w:rsidR="00E502FB" w:rsidRPr="00E502FB" w:rsidRDefault="004F7D6C" w:rsidP="00BC7F67">
      <w:pPr>
        <w:spacing w:after="0" w:line="240" w:lineRule="auto"/>
        <w:jc w:val="both"/>
        <w:rPr>
          <w:rFonts w:ascii="Times New Roman" w:hAnsi="Times New Roman"/>
          <w:sz w:val="28"/>
          <w:szCs w:val="28"/>
          <w:u w:val="single"/>
        </w:rPr>
      </w:pPr>
      <w:r>
        <w:rPr>
          <w:rFonts w:ascii="Times New Roman" w:hAnsi="Times New Roman"/>
          <w:noProof/>
          <w:sz w:val="28"/>
          <w:szCs w:val="28"/>
        </w:rPr>
        <w:pict>
          <v:rect id="_x0000_s1034" style="position:absolute;left:0;text-align:left;margin-left:461.5pt;margin-top:-33.5pt;width:31.7pt;height:29.15pt;z-index:4" stroked="f"/>
        </w:pict>
      </w:r>
      <w:r w:rsidR="00E502FB" w:rsidRPr="00E502FB">
        <w:rPr>
          <w:rFonts w:ascii="Times New Roman" w:hAnsi="Times New Roman"/>
          <w:sz w:val="28"/>
          <w:szCs w:val="28"/>
        </w:rPr>
        <w:t>6. Консультанти розділів роботи</w:t>
      </w:r>
    </w:p>
    <w:tbl>
      <w:tblPr>
        <w:tblW w:w="9632" w:type="dxa"/>
        <w:tblInd w:w="98" w:type="dxa"/>
        <w:tblLayout w:type="fixed"/>
        <w:tblCellMar>
          <w:left w:w="10" w:type="dxa"/>
          <w:right w:w="10" w:type="dxa"/>
        </w:tblCellMar>
        <w:tblLook w:val="0000" w:firstRow="0" w:lastRow="0" w:firstColumn="0" w:lastColumn="0" w:noHBand="0" w:noVBand="0"/>
      </w:tblPr>
      <w:tblGrid>
        <w:gridCol w:w="1101"/>
        <w:gridCol w:w="5146"/>
        <w:gridCol w:w="1701"/>
        <w:gridCol w:w="1684"/>
      </w:tblGrid>
      <w:tr w:rsidR="00E502FB" w:rsidRPr="00E502FB" w:rsidTr="00F33DAE">
        <w:trPr>
          <w:cantSplit/>
          <w:trHeight w:val="448"/>
        </w:trPr>
        <w:tc>
          <w:tcPr>
            <w:tcW w:w="1101"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E502FB" w:rsidRPr="00E502FB" w:rsidRDefault="00E502FB" w:rsidP="00BC7F67">
            <w:pPr>
              <w:pStyle w:val="Standard"/>
              <w:jc w:val="center"/>
              <w:rPr>
                <w:rFonts w:ascii="Times New Roman" w:hAnsi="Times New Roman" w:cs="Times New Roman"/>
                <w:sz w:val="28"/>
                <w:szCs w:val="28"/>
              </w:rPr>
            </w:pPr>
            <w:r w:rsidRPr="00E502FB">
              <w:rPr>
                <w:rFonts w:ascii="Times New Roman" w:hAnsi="Times New Roman" w:cs="Times New Roman"/>
                <w:sz w:val="28"/>
                <w:szCs w:val="28"/>
              </w:rPr>
              <w:t>Розділ</w:t>
            </w:r>
          </w:p>
        </w:tc>
        <w:tc>
          <w:tcPr>
            <w:tcW w:w="5146"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E502FB" w:rsidRPr="00E502FB" w:rsidRDefault="00E502FB" w:rsidP="00BC7F67">
            <w:pPr>
              <w:spacing w:after="0" w:line="240" w:lineRule="auto"/>
              <w:jc w:val="center"/>
              <w:rPr>
                <w:rFonts w:ascii="Times New Roman" w:hAnsi="Times New Roman"/>
                <w:sz w:val="28"/>
                <w:szCs w:val="28"/>
                <w:lang w:val="uk-UA"/>
              </w:rPr>
            </w:pPr>
            <w:r w:rsidRPr="00E502FB">
              <w:rPr>
                <w:rFonts w:ascii="Times New Roman" w:hAnsi="Times New Roman"/>
                <w:sz w:val="28"/>
                <w:szCs w:val="28"/>
                <w:lang w:val="uk-UA"/>
              </w:rPr>
              <w:t>П</w:t>
            </w:r>
            <w:r w:rsidRPr="00E502FB">
              <w:rPr>
                <w:rFonts w:ascii="Times New Roman" w:hAnsi="Times New Roman"/>
                <w:sz w:val="28"/>
                <w:szCs w:val="28"/>
              </w:rPr>
              <w:t xml:space="preserve">різвище, ім’я, по-батькові </w:t>
            </w:r>
          </w:p>
          <w:p w:rsidR="00E502FB" w:rsidRPr="00E502FB" w:rsidRDefault="00E502FB" w:rsidP="00BC7F67">
            <w:pPr>
              <w:spacing w:after="0" w:line="240" w:lineRule="auto"/>
              <w:jc w:val="center"/>
              <w:rPr>
                <w:rFonts w:ascii="Times New Roman" w:hAnsi="Times New Roman"/>
                <w:sz w:val="28"/>
                <w:szCs w:val="28"/>
              </w:rPr>
            </w:pPr>
            <w:r w:rsidRPr="00E502FB">
              <w:rPr>
                <w:rFonts w:ascii="Times New Roman" w:hAnsi="Times New Roman"/>
                <w:sz w:val="28"/>
                <w:szCs w:val="28"/>
              </w:rPr>
              <w:t>та посада</w:t>
            </w:r>
            <w:r w:rsidRPr="00E502FB">
              <w:rPr>
                <w:rFonts w:ascii="Times New Roman" w:hAnsi="Times New Roman"/>
                <w:sz w:val="28"/>
                <w:szCs w:val="28"/>
                <w:lang w:val="uk-UA"/>
              </w:rPr>
              <w:t xml:space="preserve"> </w:t>
            </w:r>
            <w:r w:rsidRPr="00E502FB">
              <w:rPr>
                <w:rFonts w:ascii="Times New Roman" w:hAnsi="Times New Roman"/>
                <w:sz w:val="28"/>
                <w:szCs w:val="28"/>
              </w:rPr>
              <w:t>консультанта</w:t>
            </w:r>
          </w:p>
        </w:tc>
        <w:tc>
          <w:tcPr>
            <w:tcW w:w="33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502FB" w:rsidRPr="00E502FB" w:rsidRDefault="00E502FB" w:rsidP="00BC7F67">
            <w:pPr>
              <w:pStyle w:val="Standard"/>
              <w:jc w:val="center"/>
              <w:rPr>
                <w:rFonts w:ascii="Times New Roman" w:hAnsi="Times New Roman" w:cs="Times New Roman"/>
                <w:sz w:val="28"/>
                <w:szCs w:val="28"/>
              </w:rPr>
            </w:pPr>
            <w:r w:rsidRPr="00E502FB">
              <w:rPr>
                <w:rFonts w:ascii="Times New Roman" w:hAnsi="Times New Roman" w:cs="Times New Roman"/>
                <w:sz w:val="28"/>
                <w:szCs w:val="28"/>
              </w:rPr>
              <w:t>Підпис, дата</w:t>
            </w:r>
          </w:p>
        </w:tc>
      </w:tr>
      <w:tr w:rsidR="00E502FB" w:rsidRPr="00E502FB" w:rsidTr="00F33DAE">
        <w:trPr>
          <w:cantSplit/>
          <w:trHeight w:val="538"/>
        </w:trPr>
        <w:tc>
          <w:tcPr>
            <w:tcW w:w="1101"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E502FB" w:rsidRPr="00E502FB" w:rsidRDefault="00E502FB" w:rsidP="00BC7F67">
            <w:pPr>
              <w:spacing w:after="0" w:line="240" w:lineRule="auto"/>
              <w:jc w:val="center"/>
              <w:rPr>
                <w:rFonts w:ascii="Times New Roman" w:hAnsi="Times New Roman"/>
                <w:sz w:val="28"/>
                <w:szCs w:val="28"/>
              </w:rPr>
            </w:pPr>
          </w:p>
        </w:tc>
        <w:tc>
          <w:tcPr>
            <w:tcW w:w="5146"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E502FB" w:rsidRPr="00E502FB" w:rsidRDefault="00E502FB" w:rsidP="00BC7F67">
            <w:pPr>
              <w:spacing w:after="0" w:line="240" w:lineRule="auto"/>
              <w:jc w:val="center"/>
              <w:rPr>
                <w:rFonts w:ascii="Times New Roman" w:hAnsi="Times New Roman"/>
                <w:sz w:val="28"/>
                <w:szCs w:val="28"/>
              </w:rPr>
            </w:pP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rsidR="00E502FB" w:rsidRPr="00E502FB" w:rsidRDefault="00E502FB" w:rsidP="00BC7F67">
            <w:pPr>
              <w:pStyle w:val="Standard"/>
              <w:jc w:val="center"/>
              <w:rPr>
                <w:rFonts w:ascii="Times New Roman" w:hAnsi="Times New Roman" w:cs="Times New Roman"/>
                <w:sz w:val="28"/>
                <w:szCs w:val="28"/>
              </w:rPr>
            </w:pPr>
            <w:r w:rsidRPr="00E502FB">
              <w:rPr>
                <w:rFonts w:ascii="Times New Roman" w:hAnsi="Times New Roman" w:cs="Times New Roman"/>
                <w:sz w:val="28"/>
                <w:szCs w:val="28"/>
              </w:rPr>
              <w:t xml:space="preserve">завдання </w:t>
            </w:r>
            <w:r w:rsidRPr="00E502FB">
              <w:rPr>
                <w:rFonts w:ascii="Times New Roman" w:hAnsi="Times New Roman" w:cs="Times New Roman"/>
                <w:sz w:val="28"/>
                <w:szCs w:val="28"/>
              </w:rPr>
              <w:br/>
              <w:t>видав</w:t>
            </w:r>
          </w:p>
        </w:tc>
        <w:tc>
          <w:tcPr>
            <w:tcW w:w="1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502FB" w:rsidRPr="00E502FB" w:rsidRDefault="00E502FB" w:rsidP="00BC7F67">
            <w:pPr>
              <w:pStyle w:val="Standard"/>
              <w:jc w:val="center"/>
              <w:rPr>
                <w:rFonts w:ascii="Times New Roman" w:hAnsi="Times New Roman" w:cs="Times New Roman"/>
                <w:sz w:val="28"/>
                <w:szCs w:val="28"/>
              </w:rPr>
            </w:pPr>
            <w:r w:rsidRPr="00E502FB">
              <w:rPr>
                <w:rFonts w:ascii="Times New Roman" w:hAnsi="Times New Roman" w:cs="Times New Roman"/>
                <w:sz w:val="28"/>
                <w:szCs w:val="28"/>
              </w:rPr>
              <w:t>завдання прийняв</w:t>
            </w:r>
          </w:p>
        </w:tc>
      </w:tr>
      <w:tr w:rsidR="00E502FB" w:rsidRPr="00E502FB" w:rsidTr="00B473A2">
        <w:trPr>
          <w:trHeight w:val="263"/>
        </w:trPr>
        <w:tc>
          <w:tcPr>
            <w:tcW w:w="11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E502FB" w:rsidRPr="00B473A2" w:rsidRDefault="00E502FB" w:rsidP="00BC7F67">
            <w:pPr>
              <w:pStyle w:val="Standard"/>
              <w:jc w:val="center"/>
              <w:rPr>
                <w:rFonts w:ascii="Times New Roman" w:hAnsi="Times New Roman" w:cs="Times New Roman"/>
                <w:sz w:val="28"/>
                <w:szCs w:val="28"/>
                <w:lang w:val="ru-RU"/>
              </w:rPr>
            </w:pPr>
            <w:r w:rsidRPr="00B473A2">
              <w:rPr>
                <w:rFonts w:ascii="Times New Roman" w:hAnsi="Times New Roman" w:cs="Times New Roman"/>
                <w:sz w:val="28"/>
                <w:szCs w:val="28"/>
                <w:lang w:val="ru-RU"/>
              </w:rPr>
              <w:t>3</w:t>
            </w:r>
          </w:p>
        </w:tc>
        <w:tc>
          <w:tcPr>
            <w:tcW w:w="514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E502FB" w:rsidRPr="00B473A2" w:rsidRDefault="00E502FB" w:rsidP="00BC7F67">
            <w:pPr>
              <w:pStyle w:val="Standard"/>
              <w:rPr>
                <w:rFonts w:ascii="Times New Roman" w:hAnsi="Times New Roman" w:cs="Times New Roman"/>
                <w:sz w:val="28"/>
                <w:szCs w:val="28"/>
              </w:rPr>
            </w:pPr>
            <w:r w:rsidRPr="00B473A2">
              <w:rPr>
                <w:rFonts w:ascii="Times New Roman" w:hAnsi="Times New Roman" w:cs="Times New Roman"/>
                <w:sz w:val="28"/>
                <w:szCs w:val="28"/>
                <w:lang w:val="ru-RU"/>
              </w:rPr>
              <w:t>Воронова</w:t>
            </w:r>
            <w:r w:rsidRPr="00B473A2">
              <w:rPr>
                <w:rFonts w:ascii="Times New Roman" w:hAnsi="Times New Roman" w:cs="Times New Roman"/>
                <w:sz w:val="28"/>
                <w:szCs w:val="28"/>
              </w:rPr>
              <w:t xml:space="preserve"> Н.</w:t>
            </w:r>
            <w:r w:rsidRPr="00B473A2">
              <w:rPr>
                <w:rFonts w:ascii="Times New Roman" w:hAnsi="Times New Roman" w:cs="Times New Roman"/>
                <w:sz w:val="28"/>
                <w:szCs w:val="28"/>
                <w:lang w:val="ru-RU"/>
              </w:rPr>
              <w:t>В</w:t>
            </w:r>
            <w:r w:rsidRPr="00B473A2">
              <w:rPr>
                <w:rFonts w:ascii="Times New Roman" w:hAnsi="Times New Roman" w:cs="Times New Roman"/>
                <w:sz w:val="28"/>
                <w:szCs w:val="28"/>
              </w:rPr>
              <w:t>., к.</w:t>
            </w:r>
            <w:r w:rsidRPr="00B473A2">
              <w:rPr>
                <w:rFonts w:ascii="Times New Roman" w:hAnsi="Times New Roman" w:cs="Times New Roman"/>
                <w:sz w:val="28"/>
                <w:szCs w:val="28"/>
                <w:lang w:val="ru-RU"/>
              </w:rPr>
              <w:t>б</w:t>
            </w:r>
            <w:r w:rsidRPr="00B473A2">
              <w:rPr>
                <w:rFonts w:ascii="Times New Roman" w:hAnsi="Times New Roman" w:cs="Times New Roman"/>
                <w:sz w:val="28"/>
                <w:szCs w:val="28"/>
              </w:rPr>
              <w:t>.н., доцент</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E502FB" w:rsidRPr="00E502FB" w:rsidRDefault="00E502FB" w:rsidP="00BC7F67">
            <w:pPr>
              <w:pStyle w:val="Standard"/>
              <w:rPr>
                <w:rFonts w:ascii="Times New Roman" w:hAnsi="Times New Roman" w:cs="Times New Roman"/>
                <w:sz w:val="28"/>
                <w:szCs w:val="28"/>
              </w:rPr>
            </w:pPr>
          </w:p>
        </w:tc>
        <w:tc>
          <w:tcPr>
            <w:tcW w:w="1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502FB" w:rsidRPr="00E502FB" w:rsidRDefault="00E502FB" w:rsidP="00BC7F67">
            <w:pPr>
              <w:pStyle w:val="Standard"/>
              <w:rPr>
                <w:rFonts w:ascii="Times New Roman" w:hAnsi="Times New Roman" w:cs="Times New Roman"/>
                <w:sz w:val="28"/>
                <w:szCs w:val="28"/>
              </w:rPr>
            </w:pPr>
          </w:p>
        </w:tc>
      </w:tr>
    </w:tbl>
    <w:p w:rsidR="00E502FB" w:rsidRPr="00E502FB" w:rsidRDefault="00E502FB" w:rsidP="00BC7F67">
      <w:pPr>
        <w:tabs>
          <w:tab w:val="left" w:pos="-1843"/>
          <w:tab w:val="left" w:pos="1985"/>
          <w:tab w:val="left" w:pos="4253"/>
          <w:tab w:val="left" w:pos="9639"/>
        </w:tabs>
        <w:spacing w:after="0" w:line="240" w:lineRule="auto"/>
        <w:rPr>
          <w:rFonts w:ascii="Times New Roman" w:hAnsi="Times New Roman"/>
          <w:sz w:val="28"/>
          <w:szCs w:val="28"/>
          <w:lang w:val="uk-UA"/>
        </w:rPr>
      </w:pPr>
    </w:p>
    <w:p w:rsidR="00E502FB" w:rsidRPr="00E502FB" w:rsidRDefault="00E502FB" w:rsidP="00BC7F67">
      <w:pPr>
        <w:tabs>
          <w:tab w:val="left" w:pos="-1843"/>
          <w:tab w:val="left" w:pos="0"/>
          <w:tab w:val="left" w:pos="142"/>
          <w:tab w:val="left" w:pos="9214"/>
        </w:tabs>
        <w:spacing w:after="0" w:line="240" w:lineRule="auto"/>
        <w:jc w:val="both"/>
        <w:rPr>
          <w:rFonts w:ascii="Times New Roman" w:hAnsi="Times New Roman"/>
          <w:sz w:val="28"/>
          <w:szCs w:val="28"/>
          <w:u w:val="single"/>
        </w:rPr>
      </w:pPr>
      <w:r w:rsidRPr="00E502FB">
        <w:rPr>
          <w:rFonts w:ascii="Times New Roman" w:hAnsi="Times New Roman"/>
          <w:sz w:val="28"/>
          <w:szCs w:val="28"/>
        </w:rPr>
        <w:t>7. Дата видачі завдання </w:t>
      </w:r>
      <w:r w:rsidRPr="00E502FB">
        <w:rPr>
          <w:rFonts w:ascii="Times New Roman" w:hAnsi="Times New Roman"/>
          <w:sz w:val="28"/>
          <w:szCs w:val="28"/>
          <w:u w:val="single"/>
          <w:lang w:val="uk-UA"/>
        </w:rPr>
        <w:t>жовтень 20</w:t>
      </w:r>
      <w:r w:rsidR="00FB6B86">
        <w:rPr>
          <w:rFonts w:ascii="Times New Roman" w:hAnsi="Times New Roman"/>
          <w:sz w:val="28"/>
          <w:szCs w:val="28"/>
          <w:u w:val="single"/>
          <w:lang w:val="uk-UA"/>
        </w:rPr>
        <w:t>20</w:t>
      </w:r>
      <w:r w:rsidRPr="00E502FB">
        <w:rPr>
          <w:rFonts w:ascii="Times New Roman" w:hAnsi="Times New Roman"/>
          <w:sz w:val="28"/>
          <w:szCs w:val="28"/>
          <w:u w:val="single"/>
          <w:lang w:val="uk-UA"/>
        </w:rPr>
        <w:t xml:space="preserve"> р.</w:t>
      </w:r>
    </w:p>
    <w:p w:rsidR="00E502FB" w:rsidRPr="00E502FB" w:rsidRDefault="00E502FB" w:rsidP="00BC7F67">
      <w:pPr>
        <w:tabs>
          <w:tab w:val="left" w:pos="709"/>
        </w:tabs>
        <w:spacing w:after="0" w:line="240" w:lineRule="auto"/>
        <w:rPr>
          <w:rFonts w:ascii="Times New Roman" w:hAnsi="Times New Roman"/>
          <w:b/>
          <w:sz w:val="28"/>
          <w:szCs w:val="28"/>
          <w:lang w:val="uk-UA"/>
        </w:rPr>
      </w:pPr>
    </w:p>
    <w:p w:rsidR="00E502FB" w:rsidRPr="00E502FB" w:rsidRDefault="00E502FB" w:rsidP="00BC7F67">
      <w:pPr>
        <w:tabs>
          <w:tab w:val="left" w:pos="709"/>
        </w:tabs>
        <w:spacing w:after="0" w:line="240" w:lineRule="auto"/>
        <w:jc w:val="center"/>
        <w:rPr>
          <w:rFonts w:ascii="Times New Roman" w:hAnsi="Times New Roman"/>
          <w:b/>
          <w:sz w:val="28"/>
          <w:szCs w:val="28"/>
        </w:rPr>
      </w:pPr>
      <w:r w:rsidRPr="00E502FB">
        <w:rPr>
          <w:rFonts w:ascii="Times New Roman" w:hAnsi="Times New Roman"/>
          <w:b/>
          <w:sz w:val="28"/>
          <w:szCs w:val="28"/>
        </w:rPr>
        <w:t>КАЛЕНДАРНИЙ ПЛАН</w:t>
      </w:r>
    </w:p>
    <w:tbl>
      <w:tblPr>
        <w:tblW w:w="9638" w:type="dxa"/>
        <w:tblInd w:w="45" w:type="dxa"/>
        <w:tblLayout w:type="fixed"/>
        <w:tblCellMar>
          <w:left w:w="10" w:type="dxa"/>
          <w:right w:w="10" w:type="dxa"/>
        </w:tblCellMar>
        <w:tblLook w:val="0000" w:firstRow="0" w:lastRow="0" w:firstColumn="0" w:lastColumn="0" w:noHBand="0" w:noVBand="0"/>
      </w:tblPr>
      <w:tblGrid>
        <w:gridCol w:w="719"/>
        <w:gridCol w:w="5387"/>
        <w:gridCol w:w="1984"/>
        <w:gridCol w:w="1548"/>
      </w:tblGrid>
      <w:tr w:rsidR="00E502FB" w:rsidRPr="00E502FB" w:rsidTr="00F33DAE">
        <w:tc>
          <w:tcPr>
            <w:tcW w:w="719" w:type="dxa"/>
            <w:tcBorders>
              <w:top w:val="single" w:sz="2" w:space="0" w:color="000000"/>
              <w:left w:val="single" w:sz="2" w:space="0" w:color="000000"/>
              <w:bottom w:val="single" w:sz="2" w:space="0" w:color="000000"/>
            </w:tcBorders>
            <w:tcMar>
              <w:top w:w="55" w:type="dxa"/>
              <w:left w:w="55" w:type="dxa"/>
              <w:bottom w:w="55" w:type="dxa"/>
              <w:right w:w="55" w:type="dxa"/>
            </w:tcMar>
          </w:tcPr>
          <w:p w:rsidR="00E502FB" w:rsidRPr="00E502FB" w:rsidRDefault="00E502FB" w:rsidP="00BC7F67">
            <w:pPr>
              <w:pStyle w:val="Standard"/>
              <w:jc w:val="center"/>
              <w:rPr>
                <w:rFonts w:ascii="Times New Roman" w:hAnsi="Times New Roman" w:cs="Times New Roman"/>
                <w:sz w:val="28"/>
                <w:szCs w:val="28"/>
              </w:rPr>
            </w:pPr>
            <w:r w:rsidRPr="00E502FB">
              <w:rPr>
                <w:rFonts w:ascii="Times New Roman" w:hAnsi="Times New Roman" w:cs="Times New Roman"/>
                <w:sz w:val="28"/>
                <w:szCs w:val="28"/>
              </w:rPr>
              <w:t>№</w:t>
            </w:r>
            <w:r w:rsidRPr="00E502FB">
              <w:rPr>
                <w:rFonts w:ascii="Times New Roman" w:hAnsi="Times New Roman" w:cs="Times New Roman"/>
                <w:sz w:val="28"/>
                <w:szCs w:val="28"/>
              </w:rPr>
              <w:br/>
              <w:t>з/п</w:t>
            </w:r>
          </w:p>
        </w:tc>
        <w:tc>
          <w:tcPr>
            <w:tcW w:w="5387" w:type="dxa"/>
            <w:tcBorders>
              <w:top w:val="single" w:sz="2" w:space="0" w:color="000000"/>
              <w:left w:val="single" w:sz="2" w:space="0" w:color="000000"/>
              <w:bottom w:val="single" w:sz="2" w:space="0" w:color="000000"/>
            </w:tcBorders>
            <w:tcMar>
              <w:top w:w="55" w:type="dxa"/>
              <w:left w:w="55" w:type="dxa"/>
              <w:bottom w:w="55" w:type="dxa"/>
              <w:right w:w="55" w:type="dxa"/>
            </w:tcMar>
          </w:tcPr>
          <w:p w:rsidR="00E502FB" w:rsidRPr="00E502FB" w:rsidRDefault="00E502FB" w:rsidP="00BC7F67">
            <w:pPr>
              <w:pStyle w:val="Standard"/>
              <w:jc w:val="center"/>
              <w:rPr>
                <w:rFonts w:ascii="Times New Roman" w:hAnsi="Times New Roman" w:cs="Times New Roman"/>
                <w:sz w:val="28"/>
                <w:szCs w:val="28"/>
              </w:rPr>
            </w:pPr>
            <w:r w:rsidRPr="00E502FB">
              <w:rPr>
                <w:rFonts w:ascii="Times New Roman" w:hAnsi="Times New Roman" w:cs="Times New Roman"/>
                <w:sz w:val="28"/>
                <w:szCs w:val="28"/>
              </w:rPr>
              <w:t>Назва етапів кваліфікаційної роботи</w:t>
            </w:r>
          </w:p>
        </w:tc>
        <w:tc>
          <w:tcPr>
            <w:tcW w:w="1984" w:type="dxa"/>
            <w:tcBorders>
              <w:top w:val="single" w:sz="2" w:space="0" w:color="000000"/>
              <w:left w:val="single" w:sz="2" w:space="0" w:color="000000"/>
              <w:bottom w:val="single" w:sz="2" w:space="0" w:color="000000"/>
            </w:tcBorders>
            <w:tcMar>
              <w:top w:w="55" w:type="dxa"/>
              <w:left w:w="55" w:type="dxa"/>
              <w:bottom w:w="55" w:type="dxa"/>
              <w:right w:w="55" w:type="dxa"/>
            </w:tcMar>
          </w:tcPr>
          <w:p w:rsidR="00E502FB" w:rsidRPr="00E502FB" w:rsidRDefault="00E502FB" w:rsidP="00BC7F67">
            <w:pPr>
              <w:pStyle w:val="Standard"/>
              <w:jc w:val="center"/>
              <w:rPr>
                <w:rFonts w:ascii="Times New Roman" w:hAnsi="Times New Roman" w:cs="Times New Roman"/>
                <w:sz w:val="28"/>
                <w:szCs w:val="28"/>
              </w:rPr>
            </w:pPr>
            <w:r w:rsidRPr="00E502FB">
              <w:rPr>
                <w:rFonts w:ascii="Times New Roman" w:hAnsi="Times New Roman" w:cs="Times New Roman"/>
                <w:sz w:val="28"/>
                <w:szCs w:val="28"/>
              </w:rPr>
              <w:t>Строк виконання етапів роботи</w:t>
            </w:r>
          </w:p>
        </w:tc>
        <w:tc>
          <w:tcPr>
            <w:tcW w:w="154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E502FB" w:rsidRPr="00E502FB" w:rsidRDefault="00E502FB" w:rsidP="00BC7F67">
            <w:pPr>
              <w:pStyle w:val="Standard"/>
              <w:jc w:val="center"/>
              <w:rPr>
                <w:rFonts w:ascii="Times New Roman" w:hAnsi="Times New Roman" w:cs="Times New Roman"/>
                <w:sz w:val="28"/>
                <w:szCs w:val="28"/>
              </w:rPr>
            </w:pPr>
            <w:r w:rsidRPr="00E502FB">
              <w:rPr>
                <w:rFonts w:ascii="Times New Roman" w:hAnsi="Times New Roman" w:cs="Times New Roman"/>
                <w:sz w:val="28"/>
                <w:szCs w:val="28"/>
              </w:rPr>
              <w:t>Примітки</w:t>
            </w:r>
          </w:p>
        </w:tc>
      </w:tr>
      <w:tr w:rsidR="00E502FB" w:rsidRPr="00E502FB" w:rsidTr="00F33DAE">
        <w:tc>
          <w:tcPr>
            <w:tcW w:w="719" w:type="dxa"/>
            <w:tcBorders>
              <w:left w:val="single" w:sz="2" w:space="0" w:color="000000"/>
              <w:bottom w:val="single" w:sz="2" w:space="0" w:color="000000"/>
            </w:tcBorders>
            <w:tcMar>
              <w:top w:w="55" w:type="dxa"/>
              <w:left w:w="55" w:type="dxa"/>
              <w:bottom w:w="55" w:type="dxa"/>
              <w:right w:w="55" w:type="dxa"/>
            </w:tcMar>
          </w:tcPr>
          <w:p w:rsidR="00E502FB" w:rsidRPr="00E502FB" w:rsidRDefault="00E502FB" w:rsidP="00BC7F67">
            <w:pPr>
              <w:spacing w:after="0" w:line="240" w:lineRule="auto"/>
              <w:jc w:val="center"/>
              <w:rPr>
                <w:rFonts w:ascii="Times New Roman" w:hAnsi="Times New Roman"/>
                <w:bCs/>
                <w:sz w:val="28"/>
                <w:szCs w:val="28"/>
                <w:lang w:val="uk-UA"/>
              </w:rPr>
            </w:pPr>
            <w:r w:rsidRPr="00E502FB">
              <w:rPr>
                <w:rFonts w:ascii="Times New Roman" w:hAnsi="Times New Roman"/>
                <w:bCs/>
                <w:sz w:val="28"/>
                <w:szCs w:val="28"/>
                <w:lang w:val="uk-UA"/>
              </w:rPr>
              <w:t>1.</w:t>
            </w:r>
          </w:p>
        </w:tc>
        <w:tc>
          <w:tcPr>
            <w:tcW w:w="5387" w:type="dxa"/>
            <w:tcBorders>
              <w:left w:val="single" w:sz="2" w:space="0" w:color="000000"/>
              <w:bottom w:val="single" w:sz="2" w:space="0" w:color="000000"/>
            </w:tcBorders>
            <w:tcMar>
              <w:top w:w="55" w:type="dxa"/>
              <w:left w:w="55" w:type="dxa"/>
              <w:bottom w:w="55" w:type="dxa"/>
              <w:right w:w="55" w:type="dxa"/>
            </w:tcMar>
          </w:tcPr>
          <w:p w:rsidR="00E502FB" w:rsidRPr="00E502FB" w:rsidRDefault="00E502FB" w:rsidP="00BC7F67">
            <w:pPr>
              <w:spacing w:after="0" w:line="240" w:lineRule="auto"/>
              <w:ind w:hanging="4"/>
              <w:jc w:val="both"/>
              <w:rPr>
                <w:rFonts w:ascii="Times New Roman" w:hAnsi="Times New Roman"/>
                <w:bCs/>
                <w:sz w:val="28"/>
                <w:szCs w:val="28"/>
                <w:lang w:val="uk-UA"/>
              </w:rPr>
            </w:pPr>
            <w:r w:rsidRPr="00E502FB">
              <w:rPr>
                <w:rFonts w:ascii="Times New Roman" w:hAnsi="Times New Roman"/>
                <w:sz w:val="28"/>
                <w:szCs w:val="28"/>
                <w:lang w:val="uk-UA"/>
              </w:rPr>
              <w:t>Огляд літературних джерел.</w:t>
            </w:r>
            <w:r w:rsidRPr="00E502FB">
              <w:rPr>
                <w:rFonts w:ascii="Times New Roman" w:hAnsi="Times New Roman"/>
                <w:bCs/>
                <w:sz w:val="28"/>
                <w:szCs w:val="28"/>
                <w:lang w:val="uk-UA"/>
              </w:rPr>
              <w:t xml:space="preserve"> Написання відповідного розділу роботи.</w:t>
            </w:r>
          </w:p>
        </w:tc>
        <w:tc>
          <w:tcPr>
            <w:tcW w:w="1984" w:type="dxa"/>
            <w:tcBorders>
              <w:left w:val="single" w:sz="2" w:space="0" w:color="000000"/>
              <w:bottom w:val="single" w:sz="2" w:space="0" w:color="000000"/>
            </w:tcBorders>
            <w:tcMar>
              <w:top w:w="55" w:type="dxa"/>
              <w:left w:w="55" w:type="dxa"/>
              <w:bottom w:w="55" w:type="dxa"/>
              <w:right w:w="55" w:type="dxa"/>
            </w:tcMar>
          </w:tcPr>
          <w:p w:rsidR="00E502FB" w:rsidRPr="00E502FB" w:rsidRDefault="00E502FB" w:rsidP="00FB6B86">
            <w:pPr>
              <w:spacing w:after="0" w:line="240" w:lineRule="auto"/>
              <w:ind w:hanging="4"/>
              <w:jc w:val="center"/>
              <w:rPr>
                <w:rFonts w:ascii="Times New Roman" w:hAnsi="Times New Roman"/>
                <w:bCs/>
                <w:sz w:val="28"/>
                <w:szCs w:val="28"/>
                <w:lang w:val="uk-UA"/>
              </w:rPr>
            </w:pPr>
            <w:r w:rsidRPr="00E502FB">
              <w:rPr>
                <w:rFonts w:ascii="Times New Roman" w:hAnsi="Times New Roman"/>
                <w:bCs/>
                <w:sz w:val="28"/>
                <w:szCs w:val="28"/>
                <w:lang w:val="uk-UA"/>
              </w:rPr>
              <w:t>жовтень − грудень 20</w:t>
            </w:r>
            <w:r w:rsidR="00FB6B86">
              <w:rPr>
                <w:rFonts w:ascii="Times New Roman" w:hAnsi="Times New Roman"/>
                <w:bCs/>
                <w:sz w:val="28"/>
                <w:szCs w:val="28"/>
                <w:lang w:val="uk-UA"/>
              </w:rPr>
              <w:t>21</w:t>
            </w:r>
          </w:p>
        </w:tc>
        <w:tc>
          <w:tcPr>
            <w:tcW w:w="1548" w:type="dxa"/>
            <w:tcBorders>
              <w:left w:val="single" w:sz="2" w:space="0" w:color="000000"/>
              <w:bottom w:val="single" w:sz="2" w:space="0" w:color="000000"/>
              <w:right w:val="single" w:sz="2" w:space="0" w:color="000000"/>
            </w:tcBorders>
            <w:tcMar>
              <w:top w:w="55" w:type="dxa"/>
              <w:left w:w="55" w:type="dxa"/>
              <w:bottom w:w="55" w:type="dxa"/>
              <w:right w:w="55" w:type="dxa"/>
            </w:tcMar>
          </w:tcPr>
          <w:p w:rsidR="00E502FB" w:rsidRPr="00E502FB" w:rsidRDefault="00E502FB" w:rsidP="00BC7F67">
            <w:pPr>
              <w:spacing w:after="0" w:line="240" w:lineRule="auto"/>
              <w:ind w:hanging="4"/>
              <w:jc w:val="center"/>
              <w:rPr>
                <w:rFonts w:ascii="Times New Roman" w:hAnsi="Times New Roman"/>
                <w:sz w:val="28"/>
                <w:szCs w:val="28"/>
                <w:lang w:val="uk-UA"/>
              </w:rPr>
            </w:pPr>
            <w:r w:rsidRPr="00E502FB">
              <w:rPr>
                <w:rFonts w:ascii="Times New Roman" w:hAnsi="Times New Roman"/>
                <w:sz w:val="28"/>
                <w:szCs w:val="28"/>
                <w:lang w:val="uk-UA"/>
              </w:rPr>
              <w:t>Виконано</w:t>
            </w:r>
          </w:p>
        </w:tc>
      </w:tr>
      <w:tr w:rsidR="00E502FB" w:rsidRPr="00E502FB" w:rsidTr="00F33DAE">
        <w:tc>
          <w:tcPr>
            <w:tcW w:w="719" w:type="dxa"/>
            <w:tcBorders>
              <w:left w:val="single" w:sz="2" w:space="0" w:color="000000"/>
              <w:bottom w:val="single" w:sz="2" w:space="0" w:color="000000"/>
            </w:tcBorders>
            <w:tcMar>
              <w:top w:w="55" w:type="dxa"/>
              <w:left w:w="55" w:type="dxa"/>
              <w:bottom w:w="55" w:type="dxa"/>
              <w:right w:w="55" w:type="dxa"/>
            </w:tcMar>
          </w:tcPr>
          <w:p w:rsidR="00E502FB" w:rsidRPr="00E502FB" w:rsidRDefault="00E502FB" w:rsidP="00BC7F67">
            <w:pPr>
              <w:spacing w:after="0" w:line="240" w:lineRule="auto"/>
              <w:jc w:val="center"/>
              <w:rPr>
                <w:rFonts w:ascii="Times New Roman" w:hAnsi="Times New Roman"/>
                <w:bCs/>
                <w:sz w:val="28"/>
                <w:szCs w:val="28"/>
                <w:lang w:val="uk-UA"/>
              </w:rPr>
            </w:pPr>
            <w:r w:rsidRPr="00E502FB">
              <w:rPr>
                <w:rFonts w:ascii="Times New Roman" w:hAnsi="Times New Roman"/>
                <w:bCs/>
                <w:sz w:val="28"/>
                <w:szCs w:val="28"/>
                <w:lang w:val="uk-UA"/>
              </w:rPr>
              <w:t>2.</w:t>
            </w:r>
          </w:p>
        </w:tc>
        <w:tc>
          <w:tcPr>
            <w:tcW w:w="5387" w:type="dxa"/>
            <w:tcBorders>
              <w:left w:val="single" w:sz="2" w:space="0" w:color="000000"/>
              <w:bottom w:val="single" w:sz="2" w:space="0" w:color="000000"/>
            </w:tcBorders>
            <w:tcMar>
              <w:top w:w="55" w:type="dxa"/>
              <w:left w:w="55" w:type="dxa"/>
              <w:bottom w:w="55" w:type="dxa"/>
              <w:right w:w="55" w:type="dxa"/>
            </w:tcMar>
          </w:tcPr>
          <w:p w:rsidR="00E502FB" w:rsidRPr="00E502FB" w:rsidRDefault="00E502FB" w:rsidP="00BC7F67">
            <w:pPr>
              <w:spacing w:after="0" w:line="240" w:lineRule="auto"/>
              <w:ind w:hanging="4"/>
              <w:jc w:val="both"/>
              <w:rPr>
                <w:rFonts w:ascii="Times New Roman" w:hAnsi="Times New Roman"/>
                <w:bCs/>
                <w:sz w:val="28"/>
                <w:szCs w:val="28"/>
                <w:lang w:val="uk-UA"/>
              </w:rPr>
            </w:pPr>
            <w:r w:rsidRPr="00E502FB">
              <w:rPr>
                <w:rFonts w:ascii="Times New Roman" w:hAnsi="Times New Roman"/>
                <w:sz w:val="28"/>
                <w:szCs w:val="28"/>
                <w:lang w:val="uk-UA"/>
              </w:rPr>
              <w:t>Вивчення, засвоєння методик дослідження</w:t>
            </w:r>
            <w:r w:rsidRPr="00E502FB">
              <w:rPr>
                <w:rFonts w:ascii="Times New Roman" w:hAnsi="Times New Roman"/>
                <w:bCs/>
                <w:sz w:val="28"/>
                <w:szCs w:val="28"/>
                <w:lang w:val="uk-UA"/>
              </w:rPr>
              <w:t>. Написання відповідного розділу роботи.</w:t>
            </w:r>
          </w:p>
        </w:tc>
        <w:tc>
          <w:tcPr>
            <w:tcW w:w="1984" w:type="dxa"/>
            <w:tcBorders>
              <w:left w:val="single" w:sz="2" w:space="0" w:color="000000"/>
              <w:bottom w:val="single" w:sz="2" w:space="0" w:color="000000"/>
            </w:tcBorders>
            <w:tcMar>
              <w:top w:w="55" w:type="dxa"/>
              <w:left w:w="55" w:type="dxa"/>
              <w:bottom w:w="55" w:type="dxa"/>
              <w:right w:w="55" w:type="dxa"/>
            </w:tcMar>
          </w:tcPr>
          <w:p w:rsidR="00E502FB" w:rsidRPr="00E502FB" w:rsidRDefault="00E502FB" w:rsidP="00BC7F67">
            <w:pPr>
              <w:spacing w:after="0" w:line="240" w:lineRule="auto"/>
              <w:ind w:hanging="4"/>
              <w:jc w:val="center"/>
              <w:rPr>
                <w:rFonts w:ascii="Times New Roman" w:hAnsi="Times New Roman"/>
                <w:bCs/>
                <w:sz w:val="28"/>
                <w:szCs w:val="28"/>
                <w:lang w:val="uk-UA"/>
              </w:rPr>
            </w:pPr>
            <w:r w:rsidRPr="00E502FB">
              <w:rPr>
                <w:rFonts w:ascii="Times New Roman" w:hAnsi="Times New Roman"/>
                <w:bCs/>
                <w:sz w:val="28"/>
                <w:szCs w:val="28"/>
                <w:lang w:val="uk-UA"/>
              </w:rPr>
              <w:t xml:space="preserve">січень – </w:t>
            </w:r>
          </w:p>
          <w:p w:rsidR="00E502FB" w:rsidRPr="00E502FB" w:rsidRDefault="00E502FB" w:rsidP="00FB6B86">
            <w:pPr>
              <w:spacing w:after="0" w:line="240" w:lineRule="auto"/>
              <w:ind w:hanging="4"/>
              <w:jc w:val="center"/>
              <w:rPr>
                <w:rFonts w:ascii="Times New Roman" w:hAnsi="Times New Roman"/>
                <w:bCs/>
                <w:sz w:val="28"/>
                <w:szCs w:val="28"/>
                <w:lang w:val="uk-UA"/>
              </w:rPr>
            </w:pPr>
            <w:r w:rsidRPr="00E502FB">
              <w:rPr>
                <w:rFonts w:ascii="Times New Roman" w:hAnsi="Times New Roman"/>
                <w:bCs/>
                <w:sz w:val="28"/>
                <w:szCs w:val="28"/>
                <w:lang w:val="uk-UA"/>
              </w:rPr>
              <w:t>лютий 202</w:t>
            </w:r>
            <w:r w:rsidR="00FB6B86">
              <w:rPr>
                <w:rFonts w:ascii="Times New Roman" w:hAnsi="Times New Roman"/>
                <w:bCs/>
                <w:sz w:val="28"/>
                <w:szCs w:val="28"/>
                <w:lang w:val="uk-UA"/>
              </w:rPr>
              <w:t>1</w:t>
            </w:r>
          </w:p>
        </w:tc>
        <w:tc>
          <w:tcPr>
            <w:tcW w:w="1548" w:type="dxa"/>
            <w:tcBorders>
              <w:left w:val="single" w:sz="2" w:space="0" w:color="000000"/>
              <w:bottom w:val="single" w:sz="2" w:space="0" w:color="000000"/>
              <w:right w:val="single" w:sz="2" w:space="0" w:color="000000"/>
            </w:tcBorders>
            <w:tcMar>
              <w:top w:w="55" w:type="dxa"/>
              <w:left w:w="55" w:type="dxa"/>
              <w:bottom w:w="55" w:type="dxa"/>
              <w:right w:w="55" w:type="dxa"/>
            </w:tcMar>
          </w:tcPr>
          <w:p w:rsidR="00E502FB" w:rsidRPr="00E502FB" w:rsidRDefault="00E502FB" w:rsidP="00BC7F67">
            <w:pPr>
              <w:spacing w:after="0" w:line="240" w:lineRule="auto"/>
              <w:ind w:hanging="4"/>
              <w:jc w:val="center"/>
              <w:rPr>
                <w:rFonts w:ascii="Times New Roman" w:hAnsi="Times New Roman"/>
                <w:sz w:val="28"/>
                <w:szCs w:val="28"/>
                <w:lang w:val="uk-UA"/>
              </w:rPr>
            </w:pPr>
            <w:r w:rsidRPr="00E502FB">
              <w:rPr>
                <w:rFonts w:ascii="Times New Roman" w:hAnsi="Times New Roman"/>
                <w:sz w:val="28"/>
                <w:szCs w:val="28"/>
                <w:lang w:val="uk-UA"/>
              </w:rPr>
              <w:t>Виконано</w:t>
            </w:r>
          </w:p>
        </w:tc>
      </w:tr>
      <w:tr w:rsidR="00E502FB" w:rsidRPr="00E502FB" w:rsidTr="00F33DAE">
        <w:tc>
          <w:tcPr>
            <w:tcW w:w="719" w:type="dxa"/>
            <w:tcBorders>
              <w:left w:val="single" w:sz="2" w:space="0" w:color="000000"/>
              <w:bottom w:val="single" w:sz="4" w:space="0" w:color="auto"/>
            </w:tcBorders>
            <w:tcMar>
              <w:top w:w="55" w:type="dxa"/>
              <w:left w:w="55" w:type="dxa"/>
              <w:bottom w:w="55" w:type="dxa"/>
              <w:right w:w="55" w:type="dxa"/>
            </w:tcMar>
          </w:tcPr>
          <w:p w:rsidR="00E502FB" w:rsidRPr="00E502FB" w:rsidRDefault="00E502FB" w:rsidP="00BC7F67">
            <w:pPr>
              <w:spacing w:after="0" w:line="240" w:lineRule="auto"/>
              <w:jc w:val="center"/>
              <w:rPr>
                <w:rFonts w:ascii="Times New Roman" w:hAnsi="Times New Roman"/>
                <w:bCs/>
                <w:sz w:val="28"/>
                <w:szCs w:val="28"/>
                <w:lang w:val="uk-UA"/>
              </w:rPr>
            </w:pPr>
            <w:r w:rsidRPr="00E502FB">
              <w:rPr>
                <w:rFonts w:ascii="Times New Roman" w:hAnsi="Times New Roman"/>
                <w:bCs/>
                <w:sz w:val="28"/>
                <w:szCs w:val="28"/>
                <w:lang w:val="uk-UA"/>
              </w:rPr>
              <w:t>3.</w:t>
            </w:r>
          </w:p>
        </w:tc>
        <w:tc>
          <w:tcPr>
            <w:tcW w:w="5387" w:type="dxa"/>
            <w:tcBorders>
              <w:left w:val="single" w:sz="2" w:space="0" w:color="000000"/>
              <w:bottom w:val="single" w:sz="4" w:space="0" w:color="auto"/>
            </w:tcBorders>
            <w:tcMar>
              <w:top w:w="55" w:type="dxa"/>
              <w:left w:w="55" w:type="dxa"/>
              <w:bottom w:w="55" w:type="dxa"/>
              <w:right w:w="55" w:type="dxa"/>
            </w:tcMar>
          </w:tcPr>
          <w:p w:rsidR="00E502FB" w:rsidRPr="00E502FB" w:rsidRDefault="00E502FB" w:rsidP="00BC7F67">
            <w:pPr>
              <w:spacing w:after="0" w:line="240" w:lineRule="auto"/>
              <w:ind w:hanging="4"/>
              <w:jc w:val="both"/>
              <w:rPr>
                <w:rFonts w:ascii="Times New Roman" w:hAnsi="Times New Roman"/>
                <w:sz w:val="28"/>
                <w:szCs w:val="28"/>
                <w:lang w:val="uk-UA"/>
              </w:rPr>
            </w:pPr>
            <w:r w:rsidRPr="00E502FB">
              <w:rPr>
                <w:rFonts w:ascii="Times New Roman" w:hAnsi="Times New Roman"/>
                <w:bCs/>
                <w:sz w:val="28"/>
                <w:szCs w:val="28"/>
                <w:lang w:val="uk-UA"/>
              </w:rPr>
              <w:t>Засвоєння правил техніки безпеки під час виконання експериментальної частини. Написання відповідного розділу роботи.</w:t>
            </w:r>
          </w:p>
        </w:tc>
        <w:tc>
          <w:tcPr>
            <w:tcW w:w="1984" w:type="dxa"/>
            <w:tcBorders>
              <w:left w:val="single" w:sz="2" w:space="0" w:color="000000"/>
              <w:bottom w:val="single" w:sz="4" w:space="0" w:color="auto"/>
            </w:tcBorders>
            <w:tcMar>
              <w:top w:w="55" w:type="dxa"/>
              <w:left w:w="55" w:type="dxa"/>
              <w:bottom w:w="55" w:type="dxa"/>
              <w:right w:w="55" w:type="dxa"/>
            </w:tcMar>
          </w:tcPr>
          <w:p w:rsidR="00E502FB" w:rsidRPr="00E502FB" w:rsidRDefault="00E502FB" w:rsidP="00FB6B86">
            <w:pPr>
              <w:spacing w:after="0" w:line="240" w:lineRule="auto"/>
              <w:ind w:hanging="4"/>
              <w:jc w:val="center"/>
              <w:rPr>
                <w:rFonts w:ascii="Times New Roman" w:hAnsi="Times New Roman"/>
                <w:bCs/>
                <w:sz w:val="28"/>
                <w:szCs w:val="28"/>
                <w:lang w:val="uk-UA"/>
              </w:rPr>
            </w:pPr>
            <w:r w:rsidRPr="00E502FB">
              <w:rPr>
                <w:rFonts w:ascii="Times New Roman" w:hAnsi="Times New Roman"/>
                <w:bCs/>
                <w:sz w:val="28"/>
                <w:szCs w:val="28"/>
                <w:lang w:val="uk-UA"/>
              </w:rPr>
              <w:t>квітень − березень 202</w:t>
            </w:r>
            <w:r w:rsidR="00FB6B86">
              <w:rPr>
                <w:rFonts w:ascii="Times New Roman" w:hAnsi="Times New Roman"/>
                <w:bCs/>
                <w:sz w:val="28"/>
                <w:szCs w:val="28"/>
                <w:lang w:val="uk-UA"/>
              </w:rPr>
              <w:t>1</w:t>
            </w:r>
          </w:p>
        </w:tc>
        <w:tc>
          <w:tcPr>
            <w:tcW w:w="1548" w:type="dxa"/>
            <w:tcBorders>
              <w:left w:val="single" w:sz="2" w:space="0" w:color="000000"/>
              <w:bottom w:val="single" w:sz="4" w:space="0" w:color="auto"/>
              <w:right w:val="single" w:sz="2" w:space="0" w:color="000000"/>
            </w:tcBorders>
            <w:tcMar>
              <w:top w:w="55" w:type="dxa"/>
              <w:left w:w="55" w:type="dxa"/>
              <w:bottom w:w="55" w:type="dxa"/>
              <w:right w:w="55" w:type="dxa"/>
            </w:tcMar>
          </w:tcPr>
          <w:p w:rsidR="00E502FB" w:rsidRPr="00E502FB" w:rsidRDefault="00E502FB" w:rsidP="00BC7F67">
            <w:pPr>
              <w:spacing w:after="0" w:line="240" w:lineRule="auto"/>
              <w:ind w:hanging="4"/>
              <w:jc w:val="center"/>
              <w:rPr>
                <w:rFonts w:ascii="Times New Roman" w:hAnsi="Times New Roman"/>
                <w:sz w:val="28"/>
                <w:szCs w:val="28"/>
                <w:lang w:val="uk-UA"/>
              </w:rPr>
            </w:pPr>
            <w:r w:rsidRPr="00E502FB">
              <w:rPr>
                <w:rFonts w:ascii="Times New Roman" w:hAnsi="Times New Roman"/>
                <w:sz w:val="28"/>
                <w:szCs w:val="28"/>
                <w:lang w:val="uk-UA"/>
              </w:rPr>
              <w:t>Виконано</w:t>
            </w:r>
          </w:p>
        </w:tc>
      </w:tr>
      <w:tr w:rsidR="00E502FB" w:rsidRPr="00E502FB" w:rsidTr="00F33DAE">
        <w:tc>
          <w:tcPr>
            <w:tcW w:w="7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E502FB" w:rsidRPr="00E502FB" w:rsidRDefault="00E502FB" w:rsidP="00BC7F67">
            <w:pPr>
              <w:spacing w:after="0" w:line="240" w:lineRule="auto"/>
              <w:jc w:val="center"/>
              <w:rPr>
                <w:rFonts w:ascii="Times New Roman" w:hAnsi="Times New Roman"/>
                <w:bCs/>
                <w:sz w:val="28"/>
                <w:szCs w:val="28"/>
                <w:lang w:val="uk-UA"/>
              </w:rPr>
            </w:pPr>
            <w:r w:rsidRPr="00E502FB">
              <w:rPr>
                <w:rFonts w:ascii="Times New Roman" w:hAnsi="Times New Roman"/>
                <w:bCs/>
                <w:sz w:val="28"/>
                <w:szCs w:val="28"/>
                <w:lang w:val="uk-UA"/>
              </w:rPr>
              <w:t>4.</w:t>
            </w:r>
          </w:p>
        </w:tc>
        <w:tc>
          <w:tcPr>
            <w:tcW w:w="53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E502FB" w:rsidRPr="00E502FB" w:rsidRDefault="00E502FB" w:rsidP="00BC7F67">
            <w:pPr>
              <w:spacing w:after="0" w:line="240" w:lineRule="auto"/>
              <w:ind w:hanging="4"/>
              <w:jc w:val="both"/>
              <w:rPr>
                <w:rFonts w:ascii="Times New Roman" w:hAnsi="Times New Roman"/>
                <w:bCs/>
                <w:sz w:val="28"/>
                <w:szCs w:val="28"/>
                <w:lang w:val="uk-UA"/>
              </w:rPr>
            </w:pPr>
            <w:r w:rsidRPr="00E502FB">
              <w:rPr>
                <w:rFonts w:ascii="Times New Roman" w:hAnsi="Times New Roman"/>
                <w:bCs/>
                <w:sz w:val="28"/>
                <w:szCs w:val="28"/>
                <w:lang w:val="uk-UA"/>
              </w:rPr>
              <w:t xml:space="preserve">Проведення експериментальних досліджень. </w:t>
            </w:r>
            <w:r w:rsidRPr="00E502FB">
              <w:rPr>
                <w:rFonts w:ascii="Times New Roman" w:hAnsi="Times New Roman"/>
                <w:sz w:val="28"/>
                <w:szCs w:val="28"/>
                <w:lang w:val="uk-UA"/>
              </w:rPr>
              <w:t xml:space="preserve">Оформлення результатів експерименту (таблиці, рисунки). </w:t>
            </w:r>
            <w:r w:rsidRPr="00E502FB">
              <w:rPr>
                <w:rFonts w:ascii="Times New Roman" w:hAnsi="Times New Roman"/>
                <w:bCs/>
                <w:sz w:val="28"/>
                <w:szCs w:val="28"/>
                <w:lang w:val="uk-UA"/>
              </w:rPr>
              <w:t>Написання відповідного розділу роботи.</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E502FB" w:rsidRPr="00E502FB" w:rsidRDefault="00E502FB" w:rsidP="00BC7F67">
            <w:pPr>
              <w:spacing w:after="0" w:line="240" w:lineRule="auto"/>
              <w:ind w:hanging="4"/>
              <w:jc w:val="center"/>
              <w:rPr>
                <w:rFonts w:ascii="Times New Roman" w:hAnsi="Times New Roman"/>
                <w:bCs/>
                <w:sz w:val="28"/>
                <w:szCs w:val="28"/>
                <w:lang w:val="uk-UA"/>
              </w:rPr>
            </w:pPr>
            <w:r w:rsidRPr="00E502FB">
              <w:rPr>
                <w:rFonts w:ascii="Times New Roman" w:hAnsi="Times New Roman"/>
                <w:bCs/>
                <w:sz w:val="28"/>
                <w:szCs w:val="28"/>
                <w:lang w:val="uk-UA"/>
              </w:rPr>
              <w:t xml:space="preserve">травень, червень, </w:t>
            </w:r>
          </w:p>
          <w:p w:rsidR="00E502FB" w:rsidRPr="00E502FB" w:rsidRDefault="00E502FB" w:rsidP="00FB6B86">
            <w:pPr>
              <w:spacing w:after="0" w:line="240" w:lineRule="auto"/>
              <w:ind w:hanging="4"/>
              <w:jc w:val="center"/>
              <w:rPr>
                <w:rFonts w:ascii="Times New Roman" w:hAnsi="Times New Roman"/>
                <w:bCs/>
                <w:sz w:val="28"/>
                <w:szCs w:val="28"/>
                <w:lang w:val="uk-UA"/>
              </w:rPr>
            </w:pPr>
            <w:r w:rsidRPr="00E502FB">
              <w:rPr>
                <w:rFonts w:ascii="Times New Roman" w:hAnsi="Times New Roman"/>
                <w:bCs/>
                <w:sz w:val="28"/>
                <w:szCs w:val="28"/>
                <w:lang w:val="uk-UA"/>
              </w:rPr>
              <w:t>вересень 202</w:t>
            </w:r>
            <w:r w:rsidR="00FB6B86">
              <w:rPr>
                <w:rFonts w:ascii="Times New Roman" w:hAnsi="Times New Roman"/>
                <w:bCs/>
                <w:sz w:val="28"/>
                <w:szCs w:val="28"/>
                <w:lang w:val="uk-UA"/>
              </w:rPr>
              <w:t>1</w:t>
            </w:r>
          </w:p>
        </w:tc>
        <w:tc>
          <w:tcPr>
            <w:tcW w:w="154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E502FB" w:rsidRPr="00E502FB" w:rsidRDefault="00E502FB" w:rsidP="00BC7F67">
            <w:pPr>
              <w:spacing w:after="0" w:line="240" w:lineRule="auto"/>
              <w:ind w:hanging="4"/>
              <w:jc w:val="center"/>
              <w:rPr>
                <w:rFonts w:ascii="Times New Roman" w:hAnsi="Times New Roman"/>
                <w:sz w:val="28"/>
                <w:szCs w:val="28"/>
                <w:lang w:val="uk-UA"/>
              </w:rPr>
            </w:pPr>
            <w:r w:rsidRPr="00E502FB">
              <w:rPr>
                <w:rFonts w:ascii="Times New Roman" w:hAnsi="Times New Roman"/>
                <w:sz w:val="28"/>
                <w:szCs w:val="28"/>
                <w:lang w:val="uk-UA"/>
              </w:rPr>
              <w:t>Виконано</w:t>
            </w:r>
          </w:p>
        </w:tc>
      </w:tr>
      <w:tr w:rsidR="00E502FB" w:rsidRPr="00E502FB" w:rsidTr="00F33DAE">
        <w:tc>
          <w:tcPr>
            <w:tcW w:w="7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E502FB" w:rsidRPr="00E502FB" w:rsidRDefault="00E502FB" w:rsidP="00BC7F67">
            <w:pPr>
              <w:spacing w:after="0" w:line="240" w:lineRule="auto"/>
              <w:jc w:val="center"/>
              <w:rPr>
                <w:rFonts w:ascii="Times New Roman" w:hAnsi="Times New Roman"/>
                <w:bCs/>
                <w:sz w:val="28"/>
                <w:szCs w:val="28"/>
                <w:lang w:val="uk-UA"/>
              </w:rPr>
            </w:pPr>
            <w:r w:rsidRPr="00E502FB">
              <w:rPr>
                <w:rFonts w:ascii="Times New Roman" w:hAnsi="Times New Roman"/>
                <w:bCs/>
                <w:sz w:val="28"/>
                <w:szCs w:val="28"/>
                <w:lang w:val="uk-UA"/>
              </w:rPr>
              <w:t>5.</w:t>
            </w:r>
          </w:p>
        </w:tc>
        <w:tc>
          <w:tcPr>
            <w:tcW w:w="53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E502FB" w:rsidRPr="00E502FB" w:rsidRDefault="00E502FB" w:rsidP="00BC7F67">
            <w:pPr>
              <w:spacing w:after="0" w:line="240" w:lineRule="auto"/>
              <w:ind w:hanging="4"/>
              <w:jc w:val="both"/>
              <w:rPr>
                <w:rFonts w:ascii="Times New Roman" w:hAnsi="Times New Roman"/>
                <w:bCs/>
                <w:sz w:val="28"/>
                <w:szCs w:val="28"/>
                <w:lang w:val="uk-UA"/>
              </w:rPr>
            </w:pPr>
            <w:r w:rsidRPr="00E502FB">
              <w:rPr>
                <w:rFonts w:ascii="Times New Roman" w:hAnsi="Times New Roman"/>
                <w:bCs/>
                <w:sz w:val="28"/>
                <w:szCs w:val="28"/>
                <w:lang w:val="uk-UA"/>
              </w:rPr>
              <w:t>Оформлення кваліфікаційної роботи.</w:t>
            </w:r>
          </w:p>
          <w:p w:rsidR="00E502FB" w:rsidRPr="00E502FB" w:rsidRDefault="00E502FB" w:rsidP="00BC7F67">
            <w:pPr>
              <w:spacing w:after="0" w:line="240" w:lineRule="auto"/>
              <w:ind w:hanging="4"/>
              <w:jc w:val="both"/>
              <w:rPr>
                <w:rFonts w:ascii="Times New Roman" w:hAnsi="Times New Roman"/>
                <w:bCs/>
                <w:sz w:val="28"/>
                <w:szCs w:val="28"/>
                <w:lang w:val="uk-UA"/>
              </w:rPr>
            </w:pPr>
            <w:r w:rsidRPr="00E502FB">
              <w:rPr>
                <w:rFonts w:ascii="Times New Roman" w:hAnsi="Times New Roman"/>
                <w:bCs/>
                <w:sz w:val="28"/>
                <w:szCs w:val="28"/>
                <w:lang w:val="uk-UA"/>
              </w:rPr>
              <w:t>Передзахист роботи.</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E502FB" w:rsidRPr="00E502FB" w:rsidRDefault="00E502FB" w:rsidP="00FB6B86">
            <w:pPr>
              <w:spacing w:after="0" w:line="240" w:lineRule="auto"/>
              <w:ind w:hanging="4"/>
              <w:jc w:val="center"/>
              <w:rPr>
                <w:rFonts w:ascii="Times New Roman" w:hAnsi="Times New Roman"/>
                <w:bCs/>
                <w:sz w:val="28"/>
                <w:szCs w:val="28"/>
                <w:lang w:val="uk-UA"/>
              </w:rPr>
            </w:pPr>
            <w:r w:rsidRPr="00E502FB">
              <w:rPr>
                <w:rFonts w:ascii="Times New Roman" w:hAnsi="Times New Roman"/>
                <w:bCs/>
                <w:sz w:val="28"/>
                <w:szCs w:val="28"/>
                <w:lang w:val="uk-UA"/>
              </w:rPr>
              <w:t>жовтень − грудень 202</w:t>
            </w:r>
            <w:r w:rsidR="00FB6B86">
              <w:rPr>
                <w:rFonts w:ascii="Times New Roman" w:hAnsi="Times New Roman"/>
                <w:bCs/>
                <w:sz w:val="28"/>
                <w:szCs w:val="28"/>
                <w:lang w:val="uk-UA"/>
              </w:rPr>
              <w:t>1</w:t>
            </w:r>
          </w:p>
        </w:tc>
        <w:tc>
          <w:tcPr>
            <w:tcW w:w="154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E502FB" w:rsidRPr="00E502FB" w:rsidRDefault="00E502FB" w:rsidP="00BC7F67">
            <w:pPr>
              <w:spacing w:after="0" w:line="240" w:lineRule="auto"/>
              <w:ind w:hanging="4"/>
              <w:jc w:val="center"/>
              <w:rPr>
                <w:rFonts w:ascii="Times New Roman" w:hAnsi="Times New Roman"/>
                <w:sz w:val="28"/>
                <w:szCs w:val="28"/>
                <w:lang w:val="uk-UA"/>
              </w:rPr>
            </w:pPr>
            <w:r w:rsidRPr="00E502FB">
              <w:rPr>
                <w:rFonts w:ascii="Times New Roman" w:hAnsi="Times New Roman"/>
                <w:sz w:val="28"/>
                <w:szCs w:val="28"/>
                <w:lang w:val="uk-UA"/>
              </w:rPr>
              <w:t>Виконано</w:t>
            </w:r>
          </w:p>
        </w:tc>
      </w:tr>
      <w:tr w:rsidR="00E502FB" w:rsidRPr="00E502FB" w:rsidTr="00F33DAE">
        <w:tc>
          <w:tcPr>
            <w:tcW w:w="7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E502FB" w:rsidRPr="00E502FB" w:rsidRDefault="00E502FB" w:rsidP="00BC7F67">
            <w:pPr>
              <w:spacing w:after="0" w:line="240" w:lineRule="auto"/>
              <w:jc w:val="center"/>
              <w:rPr>
                <w:rFonts w:ascii="Times New Roman" w:hAnsi="Times New Roman"/>
                <w:bCs/>
                <w:sz w:val="28"/>
                <w:szCs w:val="28"/>
                <w:lang w:val="uk-UA"/>
              </w:rPr>
            </w:pPr>
            <w:r w:rsidRPr="00E502FB">
              <w:rPr>
                <w:rFonts w:ascii="Times New Roman" w:hAnsi="Times New Roman"/>
                <w:bCs/>
                <w:sz w:val="28"/>
                <w:szCs w:val="28"/>
                <w:lang w:val="uk-UA"/>
              </w:rPr>
              <w:t>6.</w:t>
            </w:r>
          </w:p>
        </w:tc>
        <w:tc>
          <w:tcPr>
            <w:tcW w:w="53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E502FB" w:rsidRPr="00E502FB" w:rsidRDefault="00E502FB" w:rsidP="00BC7F67">
            <w:pPr>
              <w:spacing w:after="0" w:line="240" w:lineRule="auto"/>
              <w:ind w:hanging="4"/>
              <w:jc w:val="both"/>
              <w:rPr>
                <w:rFonts w:ascii="Times New Roman" w:hAnsi="Times New Roman"/>
                <w:bCs/>
                <w:sz w:val="28"/>
                <w:szCs w:val="28"/>
                <w:lang w:val="uk-UA"/>
              </w:rPr>
            </w:pPr>
            <w:r w:rsidRPr="00E502FB">
              <w:rPr>
                <w:rFonts w:ascii="Times New Roman" w:hAnsi="Times New Roman"/>
                <w:sz w:val="28"/>
                <w:szCs w:val="28"/>
                <w:lang w:val="uk-UA"/>
              </w:rPr>
              <w:t xml:space="preserve">Рецензування </w:t>
            </w:r>
            <w:r w:rsidRPr="00E502FB">
              <w:rPr>
                <w:rFonts w:ascii="Times New Roman" w:hAnsi="Times New Roman"/>
                <w:bCs/>
                <w:sz w:val="28"/>
                <w:szCs w:val="28"/>
                <w:lang w:val="uk-UA"/>
              </w:rPr>
              <w:t>кваліфікаційної</w:t>
            </w:r>
            <w:r w:rsidRPr="00E502FB">
              <w:rPr>
                <w:rFonts w:ascii="Times New Roman" w:hAnsi="Times New Roman"/>
                <w:sz w:val="28"/>
                <w:szCs w:val="28"/>
                <w:lang w:val="uk-UA"/>
              </w:rPr>
              <w:t xml:space="preserve"> роботи</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E502FB" w:rsidRPr="00E502FB" w:rsidRDefault="00FB6B86" w:rsidP="00FB6B86">
            <w:pPr>
              <w:spacing w:after="0" w:line="240" w:lineRule="auto"/>
              <w:ind w:hanging="4"/>
              <w:jc w:val="center"/>
              <w:rPr>
                <w:rFonts w:ascii="Times New Roman" w:hAnsi="Times New Roman"/>
                <w:bCs/>
                <w:sz w:val="28"/>
                <w:szCs w:val="28"/>
                <w:lang w:val="uk-UA"/>
              </w:rPr>
            </w:pPr>
            <w:r>
              <w:rPr>
                <w:rFonts w:ascii="Times New Roman" w:hAnsi="Times New Roman"/>
                <w:bCs/>
                <w:sz w:val="28"/>
                <w:szCs w:val="28"/>
                <w:lang w:val="uk-UA"/>
              </w:rPr>
              <w:t>січень</w:t>
            </w:r>
            <w:r w:rsidR="00E502FB" w:rsidRPr="00E502FB">
              <w:rPr>
                <w:rFonts w:ascii="Times New Roman" w:hAnsi="Times New Roman"/>
                <w:bCs/>
                <w:sz w:val="28"/>
                <w:szCs w:val="28"/>
                <w:lang w:val="uk-UA"/>
              </w:rPr>
              <w:t xml:space="preserve"> 202</w:t>
            </w:r>
            <w:r>
              <w:rPr>
                <w:rFonts w:ascii="Times New Roman" w:hAnsi="Times New Roman"/>
                <w:bCs/>
                <w:sz w:val="28"/>
                <w:szCs w:val="28"/>
                <w:lang w:val="uk-UA"/>
              </w:rPr>
              <w:t>2</w:t>
            </w:r>
          </w:p>
        </w:tc>
        <w:tc>
          <w:tcPr>
            <w:tcW w:w="154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E502FB" w:rsidRPr="00E502FB" w:rsidRDefault="00E502FB" w:rsidP="00BC7F67">
            <w:pPr>
              <w:spacing w:after="0" w:line="240" w:lineRule="auto"/>
              <w:ind w:hanging="4"/>
              <w:jc w:val="center"/>
              <w:rPr>
                <w:rFonts w:ascii="Times New Roman" w:hAnsi="Times New Roman"/>
                <w:sz w:val="28"/>
                <w:szCs w:val="28"/>
                <w:lang w:val="uk-UA"/>
              </w:rPr>
            </w:pPr>
            <w:r w:rsidRPr="00E502FB">
              <w:rPr>
                <w:rFonts w:ascii="Times New Roman" w:hAnsi="Times New Roman"/>
                <w:sz w:val="28"/>
                <w:szCs w:val="28"/>
                <w:lang w:val="uk-UA"/>
              </w:rPr>
              <w:t>Виконано</w:t>
            </w:r>
          </w:p>
        </w:tc>
      </w:tr>
      <w:tr w:rsidR="00E502FB" w:rsidRPr="00E502FB" w:rsidTr="00F33DAE">
        <w:tc>
          <w:tcPr>
            <w:tcW w:w="7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E502FB" w:rsidRPr="00E502FB" w:rsidRDefault="00E502FB" w:rsidP="00BC7F67">
            <w:pPr>
              <w:spacing w:after="0" w:line="240" w:lineRule="auto"/>
              <w:jc w:val="center"/>
              <w:rPr>
                <w:rFonts w:ascii="Times New Roman" w:hAnsi="Times New Roman"/>
                <w:bCs/>
                <w:sz w:val="28"/>
                <w:szCs w:val="28"/>
                <w:lang w:val="uk-UA"/>
              </w:rPr>
            </w:pPr>
            <w:r w:rsidRPr="00E502FB">
              <w:rPr>
                <w:rFonts w:ascii="Times New Roman" w:hAnsi="Times New Roman"/>
                <w:bCs/>
                <w:sz w:val="28"/>
                <w:szCs w:val="28"/>
                <w:lang w:val="uk-UA"/>
              </w:rPr>
              <w:t>7.</w:t>
            </w:r>
          </w:p>
        </w:tc>
        <w:tc>
          <w:tcPr>
            <w:tcW w:w="53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E502FB" w:rsidRPr="00E502FB" w:rsidRDefault="00E502FB" w:rsidP="00BC7F67">
            <w:pPr>
              <w:tabs>
                <w:tab w:val="left" w:pos="-1843"/>
                <w:tab w:val="left" w:pos="7655"/>
                <w:tab w:val="left" w:pos="9639"/>
              </w:tabs>
              <w:spacing w:after="0" w:line="240" w:lineRule="auto"/>
              <w:ind w:hanging="4"/>
              <w:jc w:val="both"/>
              <w:rPr>
                <w:rFonts w:ascii="Times New Roman" w:hAnsi="Times New Roman"/>
                <w:sz w:val="28"/>
                <w:szCs w:val="28"/>
                <w:lang w:val="uk-UA"/>
              </w:rPr>
            </w:pPr>
            <w:r w:rsidRPr="00E502FB">
              <w:rPr>
                <w:rFonts w:ascii="Times New Roman" w:hAnsi="Times New Roman"/>
                <w:sz w:val="28"/>
                <w:szCs w:val="28"/>
                <w:lang w:val="uk-UA"/>
              </w:rPr>
              <w:t xml:space="preserve">Захист </w:t>
            </w:r>
            <w:r w:rsidRPr="00E502FB">
              <w:rPr>
                <w:rFonts w:ascii="Times New Roman" w:hAnsi="Times New Roman"/>
                <w:bCs/>
                <w:sz w:val="28"/>
                <w:szCs w:val="28"/>
                <w:lang w:val="uk-UA"/>
              </w:rPr>
              <w:t xml:space="preserve">кваліфікаційної </w:t>
            </w:r>
            <w:r w:rsidRPr="00E502FB">
              <w:rPr>
                <w:rFonts w:ascii="Times New Roman" w:hAnsi="Times New Roman"/>
                <w:sz w:val="28"/>
                <w:szCs w:val="28"/>
                <w:lang w:val="uk-UA"/>
              </w:rPr>
              <w:t>роботи</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E502FB" w:rsidRPr="00E502FB" w:rsidRDefault="00FB6B86" w:rsidP="00FB6B86">
            <w:pPr>
              <w:tabs>
                <w:tab w:val="left" w:pos="-1843"/>
                <w:tab w:val="left" w:pos="7655"/>
                <w:tab w:val="left" w:pos="9639"/>
              </w:tabs>
              <w:spacing w:after="0" w:line="240" w:lineRule="auto"/>
              <w:ind w:hanging="4"/>
              <w:jc w:val="center"/>
              <w:rPr>
                <w:rFonts w:ascii="Times New Roman" w:hAnsi="Times New Roman"/>
                <w:sz w:val="28"/>
                <w:szCs w:val="28"/>
                <w:lang w:val="uk-UA"/>
              </w:rPr>
            </w:pPr>
            <w:r>
              <w:rPr>
                <w:rFonts w:ascii="Times New Roman" w:hAnsi="Times New Roman"/>
                <w:bCs/>
                <w:sz w:val="28"/>
                <w:szCs w:val="28"/>
                <w:lang w:val="uk-UA"/>
              </w:rPr>
              <w:t>січень</w:t>
            </w:r>
            <w:r w:rsidR="00E502FB" w:rsidRPr="00E502FB">
              <w:rPr>
                <w:rFonts w:ascii="Times New Roman" w:hAnsi="Times New Roman"/>
                <w:bCs/>
                <w:sz w:val="28"/>
                <w:szCs w:val="28"/>
                <w:lang w:val="uk-UA"/>
              </w:rPr>
              <w:t xml:space="preserve"> 202</w:t>
            </w:r>
            <w:r>
              <w:rPr>
                <w:rFonts w:ascii="Times New Roman" w:hAnsi="Times New Roman"/>
                <w:bCs/>
                <w:sz w:val="28"/>
                <w:szCs w:val="28"/>
                <w:lang w:val="uk-UA"/>
              </w:rPr>
              <w:t>2</w:t>
            </w:r>
          </w:p>
        </w:tc>
        <w:tc>
          <w:tcPr>
            <w:tcW w:w="154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E502FB" w:rsidRPr="00E502FB" w:rsidRDefault="00E502FB" w:rsidP="00BC7F67">
            <w:pPr>
              <w:spacing w:after="0" w:line="240" w:lineRule="auto"/>
              <w:ind w:hanging="4"/>
              <w:jc w:val="center"/>
              <w:rPr>
                <w:rFonts w:ascii="Times New Roman" w:hAnsi="Times New Roman"/>
                <w:sz w:val="28"/>
                <w:szCs w:val="28"/>
                <w:lang w:val="uk-UA"/>
              </w:rPr>
            </w:pPr>
            <w:r w:rsidRPr="00E502FB">
              <w:rPr>
                <w:rFonts w:ascii="Times New Roman" w:hAnsi="Times New Roman"/>
                <w:sz w:val="28"/>
                <w:szCs w:val="28"/>
                <w:lang w:val="uk-UA"/>
              </w:rPr>
              <w:t>Виконано</w:t>
            </w:r>
          </w:p>
        </w:tc>
      </w:tr>
    </w:tbl>
    <w:p w:rsidR="00E502FB" w:rsidRPr="00E502FB" w:rsidRDefault="00E502FB" w:rsidP="00E502FB">
      <w:pPr>
        <w:tabs>
          <w:tab w:val="left" w:pos="-1843"/>
          <w:tab w:val="left" w:pos="4536"/>
          <w:tab w:val="left" w:pos="9639"/>
        </w:tabs>
        <w:spacing w:after="0" w:line="240" w:lineRule="auto"/>
        <w:ind w:left="1701"/>
        <w:rPr>
          <w:rFonts w:ascii="Times New Roman" w:hAnsi="Times New Roman"/>
          <w:sz w:val="28"/>
          <w:szCs w:val="28"/>
        </w:rPr>
      </w:pPr>
    </w:p>
    <w:p w:rsidR="00E502FB" w:rsidRPr="00E502FB" w:rsidRDefault="00E502FB" w:rsidP="00E502FB">
      <w:pPr>
        <w:tabs>
          <w:tab w:val="left" w:pos="-1843"/>
          <w:tab w:val="left" w:pos="4536"/>
          <w:tab w:val="left" w:pos="9639"/>
        </w:tabs>
        <w:spacing w:after="0" w:line="240" w:lineRule="auto"/>
        <w:jc w:val="both"/>
        <w:rPr>
          <w:rFonts w:ascii="Times New Roman" w:hAnsi="Times New Roman"/>
          <w:sz w:val="28"/>
          <w:szCs w:val="28"/>
          <w:u w:val="single"/>
          <w:lang w:val="uk-UA"/>
        </w:rPr>
      </w:pPr>
      <w:r w:rsidRPr="00E502FB">
        <w:rPr>
          <w:rFonts w:ascii="Times New Roman" w:hAnsi="Times New Roman"/>
          <w:sz w:val="28"/>
          <w:szCs w:val="28"/>
        </w:rPr>
        <w:t xml:space="preserve">Студент                                      _______        </w:t>
      </w:r>
      <w:r w:rsidRPr="00E502FB">
        <w:rPr>
          <w:rFonts w:ascii="Times New Roman" w:hAnsi="Times New Roman"/>
          <w:sz w:val="28"/>
          <w:szCs w:val="28"/>
          <w:lang w:val="uk-UA"/>
        </w:rPr>
        <w:t xml:space="preserve">    </w:t>
      </w:r>
      <w:r w:rsidRPr="00E502FB">
        <w:rPr>
          <w:rFonts w:ascii="Times New Roman" w:hAnsi="Times New Roman"/>
          <w:sz w:val="28"/>
          <w:szCs w:val="28"/>
        </w:rPr>
        <w:t xml:space="preserve"> </w:t>
      </w:r>
      <w:r w:rsidR="00AF2B27">
        <w:rPr>
          <w:rFonts w:ascii="Times New Roman" w:hAnsi="Times New Roman"/>
          <w:sz w:val="28"/>
          <w:szCs w:val="28"/>
          <w:lang w:val="en-US"/>
        </w:rPr>
        <w:t xml:space="preserve"> </w:t>
      </w:r>
      <w:r w:rsidRPr="00E502FB">
        <w:rPr>
          <w:rFonts w:ascii="Times New Roman" w:hAnsi="Times New Roman"/>
          <w:sz w:val="28"/>
          <w:szCs w:val="28"/>
          <w:lang w:val="uk-UA"/>
        </w:rPr>
        <w:t>Бі</w:t>
      </w:r>
      <w:r w:rsidR="00FB6B86">
        <w:rPr>
          <w:rFonts w:ascii="Times New Roman" w:hAnsi="Times New Roman"/>
          <w:sz w:val="28"/>
          <w:szCs w:val="28"/>
          <w:lang w:val="uk-UA"/>
        </w:rPr>
        <w:t>лий</w:t>
      </w:r>
      <w:r w:rsidRPr="00E502FB">
        <w:rPr>
          <w:rFonts w:ascii="Times New Roman" w:hAnsi="Times New Roman"/>
          <w:sz w:val="28"/>
          <w:szCs w:val="28"/>
          <w:lang w:val="uk-UA"/>
        </w:rPr>
        <w:t xml:space="preserve"> О</w:t>
      </w:r>
      <w:r w:rsidRPr="00E502FB">
        <w:rPr>
          <w:rFonts w:ascii="Times New Roman" w:hAnsi="Times New Roman"/>
          <w:sz w:val="28"/>
          <w:szCs w:val="28"/>
        </w:rPr>
        <w:t>.</w:t>
      </w:r>
      <w:r w:rsidR="00FB6B86">
        <w:rPr>
          <w:rFonts w:ascii="Times New Roman" w:hAnsi="Times New Roman"/>
          <w:sz w:val="28"/>
          <w:szCs w:val="28"/>
          <w:lang w:val="uk-UA"/>
        </w:rPr>
        <w:t>Г</w:t>
      </w:r>
      <w:r w:rsidRPr="00E502FB">
        <w:rPr>
          <w:rFonts w:ascii="Times New Roman" w:hAnsi="Times New Roman"/>
          <w:sz w:val="28"/>
          <w:szCs w:val="28"/>
        </w:rPr>
        <w:t>.</w:t>
      </w:r>
    </w:p>
    <w:p w:rsidR="00E502FB" w:rsidRPr="00E502FB" w:rsidRDefault="00E502FB" w:rsidP="00E502FB">
      <w:pPr>
        <w:tabs>
          <w:tab w:val="left" w:pos="-1843"/>
          <w:tab w:val="left" w:pos="2977"/>
          <w:tab w:val="left" w:pos="6804"/>
        </w:tabs>
        <w:spacing w:after="0" w:line="240" w:lineRule="auto"/>
        <w:jc w:val="both"/>
        <w:rPr>
          <w:rFonts w:ascii="Times New Roman" w:hAnsi="Times New Roman"/>
          <w:sz w:val="28"/>
          <w:szCs w:val="28"/>
        </w:rPr>
      </w:pPr>
      <w:r w:rsidRPr="00E502FB">
        <w:rPr>
          <w:rFonts w:ascii="Times New Roman" w:hAnsi="Times New Roman"/>
          <w:sz w:val="28"/>
          <w:szCs w:val="28"/>
        </w:rPr>
        <w:tab/>
      </w:r>
    </w:p>
    <w:p w:rsidR="00E502FB" w:rsidRPr="00E502FB" w:rsidRDefault="00E502FB" w:rsidP="00E502FB">
      <w:pPr>
        <w:tabs>
          <w:tab w:val="left" w:pos="-1843"/>
          <w:tab w:val="left" w:pos="5529"/>
          <w:tab w:val="left" w:pos="9639"/>
        </w:tabs>
        <w:spacing w:after="0" w:line="240" w:lineRule="auto"/>
        <w:jc w:val="both"/>
        <w:rPr>
          <w:rFonts w:ascii="Times New Roman" w:hAnsi="Times New Roman"/>
          <w:sz w:val="28"/>
          <w:szCs w:val="28"/>
          <w:u w:val="single"/>
          <w:lang w:val="uk-UA"/>
        </w:rPr>
      </w:pPr>
      <w:r w:rsidRPr="00E502FB">
        <w:rPr>
          <w:rFonts w:ascii="Times New Roman" w:hAnsi="Times New Roman"/>
          <w:sz w:val="28"/>
          <w:szCs w:val="28"/>
        </w:rPr>
        <w:t xml:space="preserve">Керівник роботи                        _______          </w:t>
      </w:r>
      <w:r w:rsidRPr="00E502FB">
        <w:rPr>
          <w:rFonts w:ascii="Times New Roman" w:hAnsi="Times New Roman"/>
          <w:sz w:val="28"/>
          <w:szCs w:val="28"/>
          <w:lang w:val="uk-UA"/>
        </w:rPr>
        <w:t xml:space="preserve">   Горбань В</w:t>
      </w:r>
      <w:r w:rsidRPr="00E502FB">
        <w:rPr>
          <w:rFonts w:ascii="Times New Roman" w:hAnsi="Times New Roman"/>
          <w:sz w:val="28"/>
          <w:szCs w:val="28"/>
        </w:rPr>
        <w:t>.В.</w:t>
      </w:r>
    </w:p>
    <w:p w:rsidR="00E502FB" w:rsidRPr="00E502FB" w:rsidRDefault="00E502FB" w:rsidP="00AF2B27">
      <w:pPr>
        <w:tabs>
          <w:tab w:val="left" w:pos="-1843"/>
          <w:tab w:val="left" w:pos="4253"/>
        </w:tabs>
        <w:spacing w:after="0" w:line="240" w:lineRule="auto"/>
        <w:jc w:val="both"/>
        <w:rPr>
          <w:rFonts w:ascii="Times New Roman" w:hAnsi="Times New Roman"/>
          <w:sz w:val="28"/>
          <w:szCs w:val="28"/>
        </w:rPr>
      </w:pPr>
      <w:r w:rsidRPr="00E502FB">
        <w:rPr>
          <w:rFonts w:ascii="Times New Roman" w:hAnsi="Times New Roman"/>
          <w:sz w:val="28"/>
          <w:szCs w:val="28"/>
        </w:rPr>
        <w:t xml:space="preserve">                                                                                 </w:t>
      </w:r>
    </w:p>
    <w:p w:rsidR="00E502FB" w:rsidRPr="00E502FB" w:rsidRDefault="00E502FB" w:rsidP="00E502FB">
      <w:pPr>
        <w:tabs>
          <w:tab w:val="left" w:pos="-1843"/>
          <w:tab w:val="left" w:pos="5954"/>
          <w:tab w:val="left" w:pos="9639"/>
        </w:tabs>
        <w:spacing w:after="0" w:line="240" w:lineRule="auto"/>
        <w:jc w:val="both"/>
        <w:rPr>
          <w:rFonts w:ascii="Times New Roman" w:hAnsi="Times New Roman"/>
          <w:b/>
          <w:sz w:val="28"/>
          <w:szCs w:val="28"/>
          <w:u w:val="single"/>
        </w:rPr>
      </w:pPr>
      <w:r w:rsidRPr="00E502FB">
        <w:rPr>
          <w:rFonts w:ascii="Times New Roman" w:hAnsi="Times New Roman"/>
          <w:b/>
          <w:sz w:val="28"/>
          <w:szCs w:val="28"/>
        </w:rPr>
        <w:t xml:space="preserve">Нормоконтроль пройдено    </w:t>
      </w:r>
    </w:p>
    <w:p w:rsidR="00E502FB" w:rsidRPr="00E502FB" w:rsidRDefault="00E502FB" w:rsidP="00E502FB">
      <w:pPr>
        <w:tabs>
          <w:tab w:val="left" w:pos="-1843"/>
          <w:tab w:val="left" w:pos="5954"/>
          <w:tab w:val="left" w:pos="9639"/>
        </w:tabs>
        <w:spacing w:after="0" w:line="240" w:lineRule="auto"/>
        <w:jc w:val="both"/>
        <w:rPr>
          <w:rFonts w:ascii="Times New Roman" w:hAnsi="Times New Roman"/>
          <w:sz w:val="28"/>
          <w:szCs w:val="28"/>
          <w:lang w:val="uk-UA"/>
        </w:rPr>
      </w:pPr>
      <w:r w:rsidRPr="00E502FB">
        <w:rPr>
          <w:rFonts w:ascii="Times New Roman" w:hAnsi="Times New Roman"/>
          <w:sz w:val="28"/>
          <w:szCs w:val="28"/>
        </w:rPr>
        <w:t xml:space="preserve">Нормоконтролер             </w:t>
      </w:r>
      <w:r w:rsidRPr="00E502FB">
        <w:rPr>
          <w:rFonts w:ascii="Times New Roman" w:hAnsi="Times New Roman"/>
          <w:sz w:val="28"/>
          <w:szCs w:val="28"/>
          <w:lang w:val="uk-UA"/>
        </w:rPr>
        <w:t xml:space="preserve">   </w:t>
      </w:r>
      <w:r w:rsidRPr="00E502FB">
        <w:rPr>
          <w:rFonts w:ascii="Times New Roman" w:hAnsi="Times New Roman"/>
          <w:sz w:val="28"/>
          <w:szCs w:val="28"/>
        </w:rPr>
        <w:t xml:space="preserve">         ______</w:t>
      </w:r>
      <w:r w:rsidRPr="00E502FB">
        <w:rPr>
          <w:rFonts w:ascii="Times New Roman" w:hAnsi="Times New Roman"/>
          <w:sz w:val="28"/>
          <w:szCs w:val="28"/>
          <w:lang w:val="uk-UA"/>
        </w:rPr>
        <w:t>_</w:t>
      </w:r>
      <w:r w:rsidRPr="00E502FB">
        <w:rPr>
          <w:rFonts w:ascii="Times New Roman" w:hAnsi="Times New Roman"/>
          <w:sz w:val="28"/>
          <w:szCs w:val="28"/>
        </w:rPr>
        <w:t xml:space="preserve">            </w:t>
      </w:r>
      <w:r w:rsidRPr="00E502FB">
        <w:rPr>
          <w:rFonts w:ascii="Times New Roman" w:hAnsi="Times New Roman"/>
          <w:sz w:val="28"/>
          <w:szCs w:val="28"/>
          <w:lang w:val="uk-UA"/>
        </w:rPr>
        <w:t>Притула Н</w:t>
      </w:r>
      <w:r w:rsidRPr="00E502FB">
        <w:rPr>
          <w:rFonts w:ascii="Times New Roman" w:hAnsi="Times New Roman"/>
          <w:sz w:val="28"/>
          <w:szCs w:val="28"/>
        </w:rPr>
        <w:t>.</w:t>
      </w:r>
      <w:r w:rsidRPr="00E502FB">
        <w:rPr>
          <w:rFonts w:ascii="Times New Roman" w:hAnsi="Times New Roman"/>
          <w:sz w:val="28"/>
          <w:szCs w:val="28"/>
          <w:lang w:val="uk-UA"/>
        </w:rPr>
        <w:t>М</w:t>
      </w:r>
      <w:r w:rsidRPr="00E502FB">
        <w:rPr>
          <w:rFonts w:ascii="Times New Roman" w:hAnsi="Times New Roman"/>
          <w:sz w:val="28"/>
          <w:szCs w:val="28"/>
        </w:rPr>
        <w:t>.</w:t>
      </w:r>
    </w:p>
    <w:p w:rsidR="00E502FB" w:rsidRPr="009B2465" w:rsidRDefault="00E502FB" w:rsidP="00E502FB">
      <w:pPr>
        <w:spacing w:after="0" w:line="360" w:lineRule="auto"/>
        <w:jc w:val="center"/>
        <w:rPr>
          <w:rFonts w:ascii="Times New Roman" w:hAnsi="Times New Roman"/>
          <w:sz w:val="28"/>
          <w:szCs w:val="28"/>
        </w:rPr>
      </w:pPr>
      <w:r w:rsidRPr="00E502FB">
        <w:rPr>
          <w:rFonts w:ascii="Times New Roman" w:hAnsi="Times New Roman"/>
          <w:sz w:val="28"/>
          <w:szCs w:val="28"/>
        </w:rPr>
        <w:br w:type="page"/>
      </w:r>
      <w:r w:rsidRPr="00D65F47">
        <w:rPr>
          <w:rFonts w:ascii="Times New Roman" w:hAnsi="Times New Roman"/>
          <w:sz w:val="28"/>
          <w:szCs w:val="28"/>
          <w:lang w:val="uk-UA"/>
        </w:rPr>
        <w:lastRenderedPageBreak/>
        <w:t>РЕФЕРАТ</w:t>
      </w:r>
    </w:p>
    <w:p w:rsidR="00E502FB" w:rsidRDefault="004F7D6C" w:rsidP="00E502FB">
      <w:pPr>
        <w:spacing w:after="0" w:line="360" w:lineRule="auto"/>
        <w:jc w:val="center"/>
        <w:rPr>
          <w:rFonts w:ascii="Times New Roman" w:hAnsi="Times New Roman"/>
          <w:sz w:val="28"/>
          <w:szCs w:val="28"/>
          <w:lang w:val="uk-UA"/>
        </w:rPr>
      </w:pPr>
      <w:r>
        <w:rPr>
          <w:rFonts w:ascii="Times New Roman" w:hAnsi="Times New Roman"/>
          <w:noProof/>
          <w:sz w:val="28"/>
          <w:szCs w:val="28"/>
          <w:lang w:eastAsia="ru-RU"/>
        </w:rPr>
        <w:pict>
          <v:oval id="_x0000_s1035" style="position:absolute;left:0;text-align:left;margin-left:456.4pt;margin-top:-57.6pt;width:24.75pt;height:33.75pt;z-index:5" stroked="f"/>
        </w:pict>
      </w:r>
    </w:p>
    <w:p w:rsidR="00E502FB" w:rsidRPr="00F20720" w:rsidRDefault="00E502FB" w:rsidP="00E502FB">
      <w:pPr>
        <w:spacing w:after="0" w:line="360" w:lineRule="auto"/>
        <w:jc w:val="center"/>
        <w:rPr>
          <w:rFonts w:ascii="Times New Roman" w:hAnsi="Times New Roman"/>
          <w:sz w:val="28"/>
          <w:szCs w:val="28"/>
          <w:lang w:val="uk-UA"/>
        </w:rPr>
      </w:pPr>
    </w:p>
    <w:p w:rsidR="00E502FB" w:rsidRDefault="00E502FB" w:rsidP="00E502F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Робота викладена на </w:t>
      </w:r>
      <w:r w:rsidR="00A05EB2">
        <w:rPr>
          <w:rFonts w:ascii="Times New Roman" w:hAnsi="Times New Roman"/>
          <w:sz w:val="28"/>
          <w:szCs w:val="28"/>
          <w:lang w:val="uk-UA"/>
        </w:rPr>
        <w:t>59</w:t>
      </w:r>
      <w:r>
        <w:rPr>
          <w:rFonts w:ascii="Times New Roman" w:hAnsi="Times New Roman"/>
          <w:sz w:val="28"/>
          <w:szCs w:val="28"/>
          <w:lang w:val="uk-UA"/>
        </w:rPr>
        <w:t xml:space="preserve"> сторінках</w:t>
      </w:r>
      <w:r w:rsidRPr="00247E3A">
        <w:rPr>
          <w:rFonts w:ascii="Times New Roman" w:hAnsi="Times New Roman"/>
          <w:sz w:val="28"/>
          <w:szCs w:val="28"/>
          <w:lang w:val="uk-UA"/>
        </w:rPr>
        <w:t xml:space="preserve"> друкованого тексту, містить </w:t>
      </w:r>
      <w:r>
        <w:rPr>
          <w:rFonts w:ascii="Times New Roman" w:hAnsi="Times New Roman"/>
          <w:sz w:val="28"/>
          <w:szCs w:val="28"/>
          <w:lang w:val="uk-UA"/>
        </w:rPr>
        <w:t>3 таблиці</w:t>
      </w:r>
      <w:r w:rsidRPr="00247E3A">
        <w:rPr>
          <w:rFonts w:ascii="Times New Roman" w:hAnsi="Times New Roman"/>
          <w:sz w:val="28"/>
          <w:szCs w:val="28"/>
          <w:lang w:val="uk-UA"/>
        </w:rPr>
        <w:t xml:space="preserve"> та </w:t>
      </w:r>
      <w:r>
        <w:rPr>
          <w:rFonts w:ascii="Times New Roman" w:hAnsi="Times New Roman"/>
          <w:sz w:val="28"/>
          <w:szCs w:val="28"/>
          <w:lang w:val="uk-UA"/>
        </w:rPr>
        <w:t>7</w:t>
      </w:r>
      <w:r w:rsidRPr="00247E3A">
        <w:rPr>
          <w:rFonts w:ascii="Times New Roman" w:hAnsi="Times New Roman"/>
          <w:sz w:val="28"/>
          <w:szCs w:val="28"/>
          <w:lang w:val="uk-UA"/>
        </w:rPr>
        <w:t xml:space="preserve"> рисун</w:t>
      </w:r>
      <w:r>
        <w:rPr>
          <w:rFonts w:ascii="Times New Roman" w:hAnsi="Times New Roman"/>
          <w:sz w:val="28"/>
          <w:szCs w:val="28"/>
          <w:lang w:val="uk-UA"/>
        </w:rPr>
        <w:t xml:space="preserve">ків. Перелік посилань включає </w:t>
      </w:r>
      <w:r w:rsidR="005E49D7">
        <w:rPr>
          <w:rFonts w:ascii="Times New Roman" w:hAnsi="Times New Roman"/>
          <w:sz w:val="28"/>
          <w:szCs w:val="28"/>
          <w:lang w:val="uk-UA"/>
        </w:rPr>
        <w:t>50</w:t>
      </w:r>
      <w:r w:rsidRPr="00247E3A">
        <w:rPr>
          <w:rFonts w:ascii="Times New Roman" w:hAnsi="Times New Roman"/>
          <w:sz w:val="28"/>
          <w:szCs w:val="28"/>
          <w:lang w:val="uk-UA"/>
        </w:rPr>
        <w:t xml:space="preserve"> джерел.</w:t>
      </w:r>
    </w:p>
    <w:p w:rsidR="00E502FB" w:rsidRPr="00247E3A" w:rsidRDefault="00E502FB" w:rsidP="00E502FB">
      <w:pPr>
        <w:spacing w:after="0" w:line="360" w:lineRule="auto"/>
        <w:ind w:firstLine="709"/>
        <w:jc w:val="both"/>
        <w:rPr>
          <w:rFonts w:ascii="Times New Roman" w:hAnsi="Times New Roman"/>
          <w:sz w:val="28"/>
          <w:szCs w:val="28"/>
          <w:lang w:val="uk-UA"/>
        </w:rPr>
      </w:pPr>
      <w:r w:rsidRPr="00EA7A1E">
        <w:rPr>
          <w:rFonts w:ascii="Times New Roman" w:hAnsi="Times New Roman"/>
          <w:sz w:val="28"/>
          <w:szCs w:val="28"/>
          <w:lang w:val="uk-UA" w:eastAsia="ru-RU"/>
        </w:rPr>
        <w:t xml:space="preserve">Актуальність обраної для дослідження </w:t>
      </w:r>
      <w:r>
        <w:rPr>
          <w:rFonts w:ascii="Times New Roman" w:hAnsi="Times New Roman"/>
          <w:sz w:val="28"/>
          <w:szCs w:val="28"/>
          <w:lang w:val="uk-UA" w:eastAsia="ru-RU"/>
        </w:rPr>
        <w:t xml:space="preserve">теми визначається </w:t>
      </w:r>
      <w:r w:rsidRPr="00017F41">
        <w:rPr>
          <w:rFonts w:ascii="Times New Roman" w:hAnsi="Times New Roman"/>
          <w:sz w:val="28"/>
          <w:szCs w:val="28"/>
          <w:lang w:val="uk-UA"/>
        </w:rPr>
        <w:t xml:space="preserve">необхідністю зосередити зусилля </w:t>
      </w:r>
      <w:r>
        <w:rPr>
          <w:rFonts w:ascii="Times New Roman" w:hAnsi="Times New Roman"/>
          <w:sz w:val="28"/>
          <w:szCs w:val="28"/>
          <w:lang w:val="uk-UA"/>
        </w:rPr>
        <w:t>для</w:t>
      </w:r>
      <w:r w:rsidRPr="00017F41">
        <w:rPr>
          <w:rFonts w:ascii="Times New Roman" w:hAnsi="Times New Roman"/>
          <w:sz w:val="28"/>
          <w:szCs w:val="28"/>
          <w:lang w:val="uk-UA"/>
        </w:rPr>
        <w:t xml:space="preserve"> розвитку засобів захисту рослин, підвищення продуктивності садів та поліпшення їх захисту від шкідників і хвороб. </w:t>
      </w:r>
      <w:r>
        <w:rPr>
          <w:rFonts w:ascii="Times New Roman" w:hAnsi="Times New Roman"/>
          <w:sz w:val="28"/>
          <w:szCs w:val="28"/>
          <w:lang w:val="uk-UA"/>
        </w:rPr>
        <w:t>Х</w:t>
      </w:r>
      <w:r w:rsidRPr="00776D6D">
        <w:rPr>
          <w:rFonts w:ascii="Times New Roman" w:hAnsi="Times New Roman"/>
          <w:sz w:val="28"/>
          <w:szCs w:val="28"/>
          <w:lang w:val="uk-UA"/>
        </w:rPr>
        <w:t>рущ</w:t>
      </w:r>
      <w:r>
        <w:rPr>
          <w:rFonts w:ascii="Times New Roman" w:hAnsi="Times New Roman"/>
          <w:sz w:val="28"/>
          <w:szCs w:val="28"/>
          <w:lang w:val="uk-UA"/>
        </w:rPr>
        <w:t>і</w:t>
      </w:r>
      <w:r w:rsidRPr="00776D6D">
        <w:rPr>
          <w:rFonts w:ascii="Times New Roman" w:hAnsi="Times New Roman"/>
          <w:sz w:val="28"/>
          <w:szCs w:val="28"/>
          <w:lang w:val="uk-UA"/>
        </w:rPr>
        <w:t xml:space="preserve"> є найнебезпечнішим</w:t>
      </w:r>
      <w:r>
        <w:rPr>
          <w:rFonts w:ascii="Times New Roman" w:hAnsi="Times New Roman"/>
          <w:sz w:val="28"/>
          <w:szCs w:val="28"/>
          <w:lang w:val="uk-UA"/>
        </w:rPr>
        <w:t>и шкідника</w:t>
      </w:r>
      <w:r w:rsidRPr="00776D6D">
        <w:rPr>
          <w:rFonts w:ascii="Times New Roman" w:hAnsi="Times New Roman"/>
          <w:sz w:val="28"/>
          <w:szCs w:val="28"/>
          <w:lang w:val="uk-UA"/>
        </w:rPr>
        <w:t>м</w:t>
      </w:r>
      <w:r>
        <w:rPr>
          <w:rFonts w:ascii="Times New Roman" w:hAnsi="Times New Roman"/>
          <w:sz w:val="28"/>
          <w:szCs w:val="28"/>
          <w:lang w:val="uk-UA"/>
        </w:rPr>
        <w:t xml:space="preserve">и </w:t>
      </w:r>
      <w:r w:rsidRPr="00017F41">
        <w:rPr>
          <w:rFonts w:ascii="Times New Roman" w:hAnsi="Times New Roman"/>
          <w:sz w:val="28"/>
          <w:szCs w:val="28"/>
          <w:lang w:val="uk-UA"/>
        </w:rPr>
        <w:t>деревних</w:t>
      </w:r>
      <w:r>
        <w:rPr>
          <w:rFonts w:ascii="Times New Roman" w:hAnsi="Times New Roman"/>
          <w:sz w:val="28"/>
          <w:szCs w:val="28"/>
          <w:lang w:val="uk-UA"/>
        </w:rPr>
        <w:t xml:space="preserve"> культур, т</w:t>
      </w:r>
      <w:r w:rsidRPr="00017F41">
        <w:rPr>
          <w:rFonts w:ascii="Times New Roman" w:hAnsi="Times New Roman"/>
          <w:sz w:val="28"/>
          <w:szCs w:val="28"/>
        </w:rPr>
        <w:t>ому ви</w:t>
      </w:r>
      <w:r>
        <w:rPr>
          <w:rFonts w:ascii="Times New Roman" w:hAnsi="Times New Roman"/>
          <w:sz w:val="28"/>
          <w:szCs w:val="28"/>
          <w:lang w:val="uk-UA"/>
        </w:rPr>
        <w:t xml:space="preserve">значення їх </w:t>
      </w:r>
      <w:r>
        <w:rPr>
          <w:rFonts w:ascii="Times New Roman" w:hAnsi="Times New Roman"/>
          <w:sz w:val="28"/>
          <w:szCs w:val="28"/>
        </w:rPr>
        <w:t>екології</w:t>
      </w:r>
      <w:r w:rsidRPr="00017F41">
        <w:rPr>
          <w:rFonts w:ascii="Times New Roman" w:hAnsi="Times New Roman"/>
          <w:sz w:val="28"/>
          <w:szCs w:val="28"/>
        </w:rPr>
        <w:t xml:space="preserve"> </w:t>
      </w:r>
      <w:r w:rsidRPr="00017F41">
        <w:rPr>
          <w:rFonts w:ascii="Times New Roman" w:hAnsi="Times New Roman"/>
          <w:sz w:val="28"/>
          <w:szCs w:val="28"/>
          <w:lang w:val="uk-UA"/>
        </w:rPr>
        <w:t>та вивчення льоту імаго</w:t>
      </w:r>
      <w:r w:rsidRPr="00017F41">
        <w:rPr>
          <w:rFonts w:ascii="Times New Roman" w:hAnsi="Times New Roman"/>
          <w:sz w:val="28"/>
          <w:szCs w:val="28"/>
        </w:rPr>
        <w:t xml:space="preserve"> є </w:t>
      </w:r>
      <w:r w:rsidRPr="00017F41">
        <w:rPr>
          <w:rFonts w:ascii="Times New Roman" w:hAnsi="Times New Roman"/>
          <w:sz w:val="28"/>
          <w:szCs w:val="28"/>
          <w:lang w:val="uk-UA"/>
        </w:rPr>
        <w:t xml:space="preserve">актуальним </w:t>
      </w:r>
      <w:r w:rsidR="00B473A2">
        <w:rPr>
          <w:rFonts w:ascii="Times New Roman" w:hAnsi="Times New Roman"/>
          <w:sz w:val="28"/>
          <w:szCs w:val="28"/>
          <w:lang w:val="uk-UA"/>
        </w:rPr>
        <w:t>у</w:t>
      </w:r>
      <w:r w:rsidRPr="00017F41">
        <w:rPr>
          <w:rFonts w:ascii="Times New Roman" w:hAnsi="Times New Roman"/>
          <w:sz w:val="28"/>
          <w:szCs w:val="28"/>
          <w:lang w:val="uk-UA"/>
        </w:rPr>
        <w:t xml:space="preserve"> наш час</w:t>
      </w:r>
      <w:r w:rsidRPr="00017F41">
        <w:rPr>
          <w:rFonts w:ascii="Times New Roman" w:hAnsi="Times New Roman"/>
          <w:sz w:val="28"/>
          <w:szCs w:val="28"/>
        </w:rPr>
        <w:t>.</w:t>
      </w:r>
    </w:p>
    <w:p w:rsidR="00E502FB" w:rsidRPr="00247E3A" w:rsidRDefault="00E502FB" w:rsidP="00E502FB">
      <w:pPr>
        <w:spacing w:after="0" w:line="360" w:lineRule="auto"/>
        <w:ind w:firstLine="709"/>
        <w:jc w:val="both"/>
        <w:rPr>
          <w:rFonts w:ascii="Times New Roman" w:hAnsi="Times New Roman"/>
          <w:sz w:val="28"/>
          <w:szCs w:val="28"/>
          <w:lang w:val="uk-UA"/>
        </w:rPr>
      </w:pPr>
      <w:r w:rsidRPr="00247E3A">
        <w:rPr>
          <w:rFonts w:ascii="Times New Roman" w:hAnsi="Times New Roman"/>
          <w:sz w:val="28"/>
          <w:szCs w:val="28"/>
          <w:lang w:val="uk-UA"/>
        </w:rPr>
        <w:t xml:space="preserve">Об’єктом дослідження </w:t>
      </w:r>
      <w:r>
        <w:rPr>
          <w:rFonts w:ascii="Times New Roman" w:hAnsi="Times New Roman"/>
          <w:sz w:val="28"/>
          <w:szCs w:val="28"/>
          <w:lang w:val="uk-UA"/>
        </w:rPr>
        <w:t>бу</w:t>
      </w:r>
      <w:r w:rsidR="000A70BF">
        <w:rPr>
          <w:rFonts w:ascii="Times New Roman" w:hAnsi="Times New Roman"/>
          <w:sz w:val="28"/>
          <w:szCs w:val="28"/>
          <w:lang w:val="uk-UA"/>
        </w:rPr>
        <w:t>ли</w:t>
      </w:r>
      <w:r>
        <w:rPr>
          <w:rFonts w:ascii="Times New Roman" w:hAnsi="Times New Roman"/>
          <w:sz w:val="28"/>
          <w:szCs w:val="28"/>
          <w:lang w:val="uk-UA"/>
        </w:rPr>
        <w:t xml:space="preserve"> </w:t>
      </w:r>
      <w:r w:rsidR="000A70BF">
        <w:rPr>
          <w:rFonts w:ascii="Times New Roman" w:hAnsi="Times New Roman"/>
          <w:sz w:val="28"/>
          <w:szCs w:val="28"/>
          <w:lang w:val="uk-UA"/>
        </w:rPr>
        <w:t xml:space="preserve">жуки роду </w:t>
      </w:r>
      <w:r w:rsidRPr="00713D13">
        <w:rPr>
          <w:rFonts w:ascii="Times New Roman" w:hAnsi="Times New Roman"/>
          <w:i/>
          <w:sz w:val="28"/>
          <w:szCs w:val="28"/>
          <w:lang w:val="en-US"/>
        </w:rPr>
        <w:t>Melolontha</w:t>
      </w:r>
      <w:r w:rsidRPr="00247E3A">
        <w:rPr>
          <w:rFonts w:ascii="Times New Roman" w:hAnsi="Times New Roman"/>
          <w:sz w:val="28"/>
          <w:szCs w:val="28"/>
          <w:lang w:val="uk-UA"/>
        </w:rPr>
        <w:t>.</w:t>
      </w:r>
    </w:p>
    <w:p w:rsidR="00E502FB" w:rsidRPr="00CA338E" w:rsidRDefault="00E502FB" w:rsidP="00E502FB">
      <w:pPr>
        <w:spacing w:after="0" w:line="360" w:lineRule="auto"/>
        <w:ind w:firstLine="709"/>
        <w:jc w:val="both"/>
        <w:rPr>
          <w:rFonts w:ascii="Times New Roman" w:hAnsi="Times New Roman"/>
          <w:sz w:val="28"/>
          <w:szCs w:val="28"/>
          <w:lang w:val="uk-UA"/>
        </w:rPr>
      </w:pPr>
      <w:r w:rsidRPr="00EA7A1E">
        <w:rPr>
          <w:rFonts w:ascii="Times New Roman" w:hAnsi="Times New Roman"/>
          <w:sz w:val="28"/>
          <w:szCs w:val="28"/>
          <w:lang w:val="uk-UA"/>
        </w:rPr>
        <w:t xml:space="preserve">Метою роботи було </w:t>
      </w:r>
      <w:r w:rsidR="00FB6B86">
        <w:rPr>
          <w:rFonts w:ascii="Times New Roman" w:hAnsi="Times New Roman"/>
          <w:sz w:val="28"/>
          <w:szCs w:val="28"/>
          <w:lang w:val="uk-UA"/>
        </w:rPr>
        <w:t xml:space="preserve">дослідження екологічних особливостей жуків роду </w:t>
      </w:r>
      <w:r w:rsidR="00FB6B86" w:rsidRPr="00713D13">
        <w:rPr>
          <w:rFonts w:ascii="Times New Roman" w:hAnsi="Times New Roman"/>
          <w:i/>
          <w:sz w:val="28"/>
          <w:szCs w:val="28"/>
          <w:lang w:val="en-US"/>
        </w:rPr>
        <w:t>Melolontha</w:t>
      </w:r>
      <w:r>
        <w:rPr>
          <w:rFonts w:ascii="Times New Roman" w:hAnsi="Times New Roman"/>
          <w:sz w:val="28"/>
          <w:szCs w:val="28"/>
          <w:lang w:val="uk-UA"/>
        </w:rPr>
        <w:t>.</w:t>
      </w:r>
    </w:p>
    <w:p w:rsidR="00E502FB" w:rsidRPr="00247E3A" w:rsidRDefault="00E502FB" w:rsidP="00E502FB">
      <w:pPr>
        <w:spacing w:after="0" w:line="360" w:lineRule="auto"/>
        <w:ind w:firstLine="709"/>
        <w:jc w:val="both"/>
        <w:rPr>
          <w:rFonts w:ascii="Times New Roman" w:hAnsi="Times New Roman"/>
          <w:sz w:val="28"/>
          <w:szCs w:val="28"/>
          <w:lang w:val="uk-UA"/>
        </w:rPr>
      </w:pPr>
      <w:r w:rsidRPr="00247E3A">
        <w:rPr>
          <w:rFonts w:ascii="Times New Roman" w:hAnsi="Times New Roman"/>
          <w:sz w:val="28"/>
          <w:szCs w:val="28"/>
          <w:lang w:val="uk-UA"/>
        </w:rPr>
        <w:t>Для виконанн</w:t>
      </w:r>
      <w:r>
        <w:rPr>
          <w:rFonts w:ascii="Times New Roman" w:hAnsi="Times New Roman"/>
          <w:sz w:val="28"/>
          <w:szCs w:val="28"/>
          <w:lang w:val="uk-UA"/>
        </w:rPr>
        <w:t>я окреслених завдань з найпоширенішим шкідником були проведені дослідження для визначення його генерацій, особливостей льоту, домінантних поколінь личинок у ґрунті та їх вертикальний рух.</w:t>
      </w:r>
    </w:p>
    <w:p w:rsidR="00E502FB" w:rsidRPr="00247E3A" w:rsidRDefault="00E502FB" w:rsidP="00E502FB">
      <w:pPr>
        <w:spacing w:after="0" w:line="360" w:lineRule="auto"/>
        <w:ind w:firstLine="709"/>
        <w:jc w:val="both"/>
        <w:rPr>
          <w:rFonts w:ascii="Times New Roman" w:hAnsi="Times New Roman"/>
          <w:sz w:val="28"/>
          <w:szCs w:val="28"/>
          <w:lang w:val="uk-UA"/>
        </w:rPr>
      </w:pPr>
      <w:bookmarkStart w:id="15" w:name="_Hlk94969604"/>
      <w:r w:rsidRPr="00247E3A">
        <w:rPr>
          <w:rFonts w:ascii="Times New Roman" w:hAnsi="Times New Roman"/>
          <w:sz w:val="28"/>
          <w:szCs w:val="28"/>
          <w:lang w:val="uk-UA"/>
        </w:rPr>
        <w:t xml:space="preserve">Методи досліджень – </w:t>
      </w:r>
      <w:r w:rsidR="00090442">
        <w:rPr>
          <w:rFonts w:ascii="Times New Roman" w:hAnsi="Times New Roman"/>
          <w:sz w:val="28"/>
          <w:szCs w:val="28"/>
          <w:lang w:val="uk-UA"/>
        </w:rPr>
        <w:t>загальноентомологічні</w:t>
      </w:r>
      <w:r>
        <w:rPr>
          <w:rFonts w:ascii="Times New Roman" w:hAnsi="Times New Roman"/>
          <w:sz w:val="28"/>
          <w:szCs w:val="28"/>
          <w:lang w:val="uk-UA"/>
        </w:rPr>
        <w:t>, метод ґрунтових проб та спостереження за імаго</w:t>
      </w:r>
      <w:r w:rsidRPr="00247E3A">
        <w:rPr>
          <w:rFonts w:ascii="Times New Roman" w:hAnsi="Times New Roman"/>
          <w:sz w:val="28"/>
          <w:szCs w:val="28"/>
          <w:lang w:val="uk-UA"/>
        </w:rPr>
        <w:t xml:space="preserve">. </w:t>
      </w:r>
    </w:p>
    <w:bookmarkEnd w:id="15"/>
    <w:p w:rsidR="00E502FB" w:rsidRPr="00247E3A" w:rsidRDefault="00E502FB" w:rsidP="00E502FB">
      <w:pPr>
        <w:spacing w:after="0" w:line="360" w:lineRule="auto"/>
        <w:ind w:firstLine="709"/>
        <w:jc w:val="both"/>
        <w:rPr>
          <w:rFonts w:ascii="Times New Roman" w:hAnsi="Times New Roman"/>
          <w:sz w:val="28"/>
          <w:szCs w:val="28"/>
          <w:lang w:val="uk-UA"/>
        </w:rPr>
      </w:pPr>
      <w:r w:rsidRPr="00247E3A">
        <w:rPr>
          <w:rFonts w:ascii="Times New Roman" w:hAnsi="Times New Roman"/>
          <w:sz w:val="28"/>
          <w:szCs w:val="28"/>
          <w:lang w:val="uk-UA"/>
        </w:rPr>
        <w:t>Новизна роботи</w:t>
      </w:r>
      <w:r>
        <w:rPr>
          <w:rFonts w:ascii="Times New Roman" w:hAnsi="Times New Roman"/>
          <w:sz w:val="28"/>
          <w:szCs w:val="28"/>
          <w:lang w:val="uk-UA"/>
        </w:rPr>
        <w:t xml:space="preserve"> полягає в тому, що на території Запорізької області не проводилися дослідження по визначенню тривалості генерацій </w:t>
      </w:r>
      <w:r w:rsidR="00090442">
        <w:rPr>
          <w:rFonts w:ascii="Times New Roman" w:hAnsi="Times New Roman"/>
          <w:sz w:val="28"/>
          <w:szCs w:val="28"/>
          <w:lang w:val="uk-UA"/>
        </w:rPr>
        <w:t xml:space="preserve">жуків роду </w:t>
      </w:r>
      <w:r w:rsidR="00090442" w:rsidRPr="00713D13">
        <w:rPr>
          <w:rFonts w:ascii="Times New Roman" w:hAnsi="Times New Roman"/>
          <w:i/>
          <w:sz w:val="28"/>
          <w:szCs w:val="28"/>
          <w:lang w:val="en-US"/>
        </w:rPr>
        <w:t>Melolontha</w:t>
      </w:r>
      <w:r>
        <w:rPr>
          <w:rFonts w:ascii="Times New Roman" w:hAnsi="Times New Roman"/>
          <w:sz w:val="28"/>
          <w:szCs w:val="28"/>
          <w:lang w:val="uk-UA"/>
        </w:rPr>
        <w:t>, особливостей їх льоту.</w:t>
      </w:r>
    </w:p>
    <w:p w:rsidR="00E502FB" w:rsidRDefault="00E502FB" w:rsidP="00E502FB">
      <w:pPr>
        <w:spacing w:after="0" w:line="360" w:lineRule="auto"/>
        <w:ind w:firstLine="709"/>
        <w:jc w:val="both"/>
        <w:rPr>
          <w:rFonts w:ascii="Times New Roman" w:hAnsi="Times New Roman"/>
          <w:sz w:val="28"/>
          <w:szCs w:val="28"/>
          <w:lang w:val="uk-UA"/>
        </w:rPr>
      </w:pPr>
      <w:r w:rsidRPr="00247E3A">
        <w:rPr>
          <w:rFonts w:ascii="Times New Roman" w:hAnsi="Times New Roman"/>
          <w:sz w:val="28"/>
          <w:szCs w:val="28"/>
          <w:lang w:val="uk-UA"/>
        </w:rPr>
        <w:t>Значущість ро</w:t>
      </w:r>
      <w:r>
        <w:rPr>
          <w:rFonts w:ascii="Times New Roman" w:hAnsi="Times New Roman"/>
          <w:sz w:val="28"/>
          <w:szCs w:val="28"/>
          <w:lang w:val="uk-UA"/>
        </w:rPr>
        <w:t>боти – результати дослідження дозволяють планувати захисні заходи проти імаго та личинок хрущів,</w:t>
      </w:r>
      <w:r w:rsidRPr="003F7802">
        <w:rPr>
          <w:rFonts w:ascii="Times New Roman" w:hAnsi="Times New Roman"/>
          <w:sz w:val="28"/>
          <w:szCs w:val="28"/>
          <w:lang w:val="uk-UA"/>
        </w:rPr>
        <w:t xml:space="preserve"> які є шкідниками насаджень плодових дерев</w:t>
      </w:r>
      <w:r>
        <w:rPr>
          <w:rFonts w:ascii="Times New Roman" w:hAnsi="Times New Roman"/>
          <w:sz w:val="28"/>
          <w:szCs w:val="28"/>
          <w:lang w:val="uk-UA"/>
        </w:rPr>
        <w:t>.</w:t>
      </w:r>
    </w:p>
    <w:p w:rsidR="00437F2E" w:rsidRPr="007A5043" w:rsidRDefault="00B473A2" w:rsidP="00E502FB">
      <w:pPr>
        <w:spacing w:after="0" w:line="360" w:lineRule="auto"/>
        <w:ind w:firstLine="709"/>
        <w:jc w:val="both"/>
        <w:rPr>
          <w:rFonts w:ascii="Times New Roman" w:hAnsi="Times New Roman"/>
          <w:sz w:val="28"/>
          <w:szCs w:val="28"/>
          <w:lang w:val="en-US"/>
        </w:rPr>
      </w:pPr>
      <w:r>
        <w:rPr>
          <w:rFonts w:ascii="Times New Roman" w:hAnsi="Times New Roman"/>
          <w:sz w:val="28"/>
          <w:szCs w:val="28"/>
          <w:lang w:val="uk-UA"/>
        </w:rPr>
        <w:t>Результати роботи були представлені</w:t>
      </w:r>
      <w:r w:rsidR="00437F2E">
        <w:rPr>
          <w:rFonts w:ascii="Times New Roman" w:hAnsi="Times New Roman"/>
          <w:sz w:val="28"/>
          <w:szCs w:val="28"/>
          <w:lang w:val="uk-UA"/>
        </w:rPr>
        <w:t xml:space="preserve"> на міжнародній конференції </w:t>
      </w:r>
      <w:r w:rsidR="007A5043">
        <w:rPr>
          <w:rFonts w:ascii="Times New Roman" w:hAnsi="Times New Roman"/>
          <w:sz w:val="28"/>
          <w:szCs w:val="28"/>
          <w:lang w:val="en-US"/>
        </w:rPr>
        <w:t>The 5 International scientific and practical conference “Topacal issues of modern science, society and education” (November 28-30, 2021) SPC “SCI-conf.com.ua”, Kharkiv, Ukraine.</w:t>
      </w:r>
    </w:p>
    <w:p w:rsidR="00E502FB" w:rsidRPr="00BA2CB3" w:rsidRDefault="00E502FB" w:rsidP="00E502FB">
      <w:pPr>
        <w:spacing w:after="0" w:line="360" w:lineRule="auto"/>
        <w:ind w:firstLine="709"/>
        <w:jc w:val="both"/>
        <w:rPr>
          <w:rFonts w:ascii="Times New Roman" w:hAnsi="Times New Roman"/>
          <w:sz w:val="28"/>
          <w:szCs w:val="28"/>
          <w:lang w:val="uk-UA"/>
        </w:rPr>
      </w:pPr>
      <w:r w:rsidRPr="00D326AD">
        <w:rPr>
          <w:rFonts w:ascii="Times New Roman" w:hAnsi="Times New Roman"/>
          <w:sz w:val="28"/>
          <w:szCs w:val="28"/>
          <w:lang w:val="en-US"/>
        </w:rPr>
        <w:t>MELOLONTHA</w:t>
      </w:r>
      <w:r>
        <w:rPr>
          <w:rFonts w:ascii="Times New Roman" w:hAnsi="Times New Roman"/>
          <w:sz w:val="28"/>
          <w:szCs w:val="28"/>
          <w:lang w:val="uk-UA"/>
        </w:rPr>
        <w:t xml:space="preserve"> </w:t>
      </w:r>
      <w:r w:rsidRPr="00D326AD">
        <w:rPr>
          <w:rFonts w:ascii="Times New Roman" w:hAnsi="Times New Roman"/>
          <w:sz w:val="28"/>
          <w:szCs w:val="28"/>
          <w:lang w:val="en-US"/>
        </w:rPr>
        <w:t>MELOLONTHA</w:t>
      </w:r>
      <w:r w:rsidRPr="00BA2CB3">
        <w:rPr>
          <w:rFonts w:ascii="Times New Roman" w:hAnsi="Times New Roman"/>
          <w:sz w:val="28"/>
          <w:szCs w:val="28"/>
          <w:lang w:val="uk-UA"/>
        </w:rPr>
        <w:t>,</w:t>
      </w:r>
      <w:r>
        <w:rPr>
          <w:rFonts w:ascii="Times New Roman" w:hAnsi="Times New Roman"/>
          <w:sz w:val="28"/>
          <w:szCs w:val="28"/>
          <w:lang w:val="uk-UA"/>
        </w:rPr>
        <w:t xml:space="preserve"> ЗАПОРІЗЬКА ОБЛАСТЬ, </w:t>
      </w:r>
      <w:r w:rsidR="00090442">
        <w:rPr>
          <w:rFonts w:ascii="Times New Roman" w:hAnsi="Times New Roman"/>
          <w:sz w:val="28"/>
          <w:szCs w:val="28"/>
          <w:lang w:val="uk-UA"/>
        </w:rPr>
        <w:t>ПЕРІОДИ ЛЬОТУ</w:t>
      </w:r>
    </w:p>
    <w:p w:rsidR="00DA1CF9" w:rsidRPr="00236AEF" w:rsidRDefault="00E502FB" w:rsidP="00DA1CF9">
      <w:pPr>
        <w:spacing w:after="0" w:line="360" w:lineRule="auto"/>
        <w:ind w:firstLine="709"/>
        <w:jc w:val="center"/>
        <w:rPr>
          <w:rFonts w:ascii="Times New Roman" w:hAnsi="Times New Roman"/>
          <w:sz w:val="28"/>
          <w:szCs w:val="28"/>
          <w:lang w:val="en-US"/>
        </w:rPr>
      </w:pPr>
      <w:r w:rsidRPr="001D2F51">
        <w:rPr>
          <w:rFonts w:ascii="Times New Roman" w:hAnsi="Times New Roman"/>
          <w:b/>
          <w:sz w:val="28"/>
          <w:szCs w:val="28"/>
          <w:lang w:val="en-US"/>
        </w:rPr>
        <w:br w:type="page"/>
      </w:r>
      <w:r w:rsidR="00DA1CF9" w:rsidRPr="00236AEF">
        <w:rPr>
          <w:rFonts w:ascii="Times New Roman" w:hAnsi="Times New Roman"/>
          <w:sz w:val="28"/>
          <w:szCs w:val="28"/>
          <w:lang w:val="en-US"/>
        </w:rPr>
        <w:lastRenderedPageBreak/>
        <w:t>ABSTRACT</w:t>
      </w:r>
    </w:p>
    <w:p w:rsidR="00DA1CF9" w:rsidRPr="00236AEF" w:rsidRDefault="004F7D6C" w:rsidP="00DA1CF9">
      <w:pPr>
        <w:spacing w:after="0" w:line="360" w:lineRule="auto"/>
        <w:ind w:firstLine="709"/>
        <w:jc w:val="both"/>
        <w:rPr>
          <w:rFonts w:ascii="Times New Roman" w:hAnsi="Times New Roman"/>
          <w:sz w:val="28"/>
          <w:szCs w:val="28"/>
          <w:lang w:val="en-US"/>
        </w:rPr>
      </w:pPr>
      <w:r>
        <w:rPr>
          <w:rFonts w:ascii="Times New Roman" w:hAnsi="Times New Roman"/>
          <w:noProof/>
          <w:sz w:val="28"/>
          <w:szCs w:val="28"/>
          <w:lang w:eastAsia="ru-RU"/>
        </w:rPr>
        <w:pict>
          <v:rect id="_x0000_s1036" style="position:absolute;left:0;text-align:left;margin-left:470.7pt;margin-top:-51.6pt;width:24pt;height:27pt;z-index:6" stroked="f"/>
        </w:pict>
      </w:r>
    </w:p>
    <w:p w:rsidR="00DA1CF9" w:rsidRPr="00236AEF" w:rsidRDefault="00DA1CF9" w:rsidP="00DA1CF9">
      <w:pPr>
        <w:spacing w:after="0" w:line="360" w:lineRule="auto"/>
        <w:ind w:firstLine="709"/>
        <w:jc w:val="both"/>
        <w:rPr>
          <w:rFonts w:ascii="Times New Roman" w:hAnsi="Times New Roman"/>
          <w:sz w:val="28"/>
          <w:szCs w:val="28"/>
          <w:lang w:val="en-US"/>
        </w:rPr>
      </w:pPr>
    </w:p>
    <w:p w:rsidR="00DA1CF9" w:rsidRPr="00236AEF" w:rsidRDefault="00DA1CF9" w:rsidP="00DA1CF9">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 xml:space="preserve">The work described in </w:t>
      </w:r>
      <w:r w:rsidRPr="00F468D8">
        <w:rPr>
          <w:rFonts w:ascii="Times New Roman" w:hAnsi="Times New Roman"/>
          <w:sz w:val="28"/>
          <w:szCs w:val="28"/>
          <w:lang w:val="en-US"/>
        </w:rPr>
        <w:t>6</w:t>
      </w:r>
      <w:r w:rsidR="00090442">
        <w:rPr>
          <w:rFonts w:ascii="Times New Roman" w:hAnsi="Times New Roman"/>
          <w:sz w:val="28"/>
          <w:szCs w:val="28"/>
          <w:lang w:val="uk-UA"/>
        </w:rPr>
        <w:t>1</w:t>
      </w:r>
      <w:r w:rsidRPr="00236AEF">
        <w:rPr>
          <w:rFonts w:ascii="Times New Roman" w:hAnsi="Times New Roman"/>
          <w:sz w:val="28"/>
          <w:szCs w:val="28"/>
          <w:lang w:val="en-US"/>
        </w:rPr>
        <w:t xml:space="preserve"> pages of printed text, contains 3 tables and 7 figures. Th</w:t>
      </w:r>
      <w:r>
        <w:rPr>
          <w:rFonts w:ascii="Times New Roman" w:hAnsi="Times New Roman"/>
          <w:sz w:val="28"/>
          <w:szCs w:val="28"/>
          <w:lang w:val="en-US"/>
        </w:rPr>
        <w:t xml:space="preserve">e list of references includes </w:t>
      </w:r>
      <w:r w:rsidRPr="001D2F51">
        <w:rPr>
          <w:rFonts w:ascii="Times New Roman" w:hAnsi="Times New Roman"/>
          <w:sz w:val="28"/>
          <w:szCs w:val="28"/>
          <w:lang w:val="en-US"/>
        </w:rPr>
        <w:t>44</w:t>
      </w:r>
      <w:r w:rsidRPr="00236AEF">
        <w:rPr>
          <w:rFonts w:ascii="Times New Roman" w:hAnsi="Times New Roman"/>
          <w:sz w:val="28"/>
          <w:szCs w:val="28"/>
          <w:lang w:val="en-US"/>
        </w:rPr>
        <w:t xml:space="preserve"> sources.</w:t>
      </w:r>
    </w:p>
    <w:p w:rsidR="00DA1CF9" w:rsidRPr="00236AEF" w:rsidRDefault="00DA1CF9" w:rsidP="00DA1CF9">
      <w:pPr>
        <w:spacing w:after="0" w:line="360" w:lineRule="auto"/>
        <w:ind w:firstLine="709"/>
        <w:jc w:val="both"/>
        <w:rPr>
          <w:rFonts w:ascii="Times New Roman" w:hAnsi="Times New Roman"/>
          <w:sz w:val="28"/>
          <w:szCs w:val="28"/>
          <w:lang w:val="en-US"/>
        </w:rPr>
      </w:pPr>
      <w:r w:rsidRPr="00236AEF">
        <w:rPr>
          <w:rFonts w:ascii="Times New Roman" w:hAnsi="Times New Roman"/>
          <w:sz w:val="28"/>
          <w:szCs w:val="28"/>
          <w:lang w:val="en-US"/>
        </w:rPr>
        <w:t>Relevance of the chosen topic for investigation determined the need to focus efforts for the development of crop protection, productivity gardens and improve their protection against pests and diseases. Beetle is the most dangerous pests of tree crops, because the definition of environmental study a</w:t>
      </w:r>
      <w:r>
        <w:rPr>
          <w:rFonts w:ascii="Times New Roman" w:hAnsi="Times New Roman"/>
          <w:sz w:val="28"/>
          <w:szCs w:val="28"/>
          <w:lang w:val="en-US"/>
        </w:rPr>
        <w:t>nd adult fly is relevant today.</w:t>
      </w:r>
      <w:r w:rsidRPr="00236AEF">
        <w:rPr>
          <w:rFonts w:ascii="Times New Roman" w:hAnsi="Times New Roman"/>
          <w:sz w:val="28"/>
          <w:szCs w:val="28"/>
          <w:lang w:val="en-US"/>
        </w:rPr>
        <w:t xml:space="preserve"> The object of the study was western May chafer (</w:t>
      </w:r>
      <w:r w:rsidRPr="00CD3585">
        <w:rPr>
          <w:rFonts w:ascii="Times New Roman" w:hAnsi="Times New Roman"/>
          <w:i/>
          <w:sz w:val="28"/>
          <w:szCs w:val="28"/>
          <w:lang w:val="en-US"/>
        </w:rPr>
        <w:t>Melolontha melolontha</w:t>
      </w:r>
      <w:r w:rsidRPr="00236AEF">
        <w:rPr>
          <w:rFonts w:ascii="Times New Roman" w:hAnsi="Times New Roman"/>
          <w:sz w:val="28"/>
          <w:szCs w:val="28"/>
          <w:lang w:val="en-US"/>
        </w:rPr>
        <w:t>).</w:t>
      </w:r>
    </w:p>
    <w:p w:rsidR="00DA1CF9" w:rsidRPr="00236AEF" w:rsidRDefault="00B60511" w:rsidP="00DA1CF9">
      <w:pPr>
        <w:spacing w:after="0" w:line="360" w:lineRule="auto"/>
        <w:ind w:firstLine="709"/>
        <w:jc w:val="both"/>
        <w:rPr>
          <w:rFonts w:ascii="Times New Roman" w:hAnsi="Times New Roman"/>
          <w:sz w:val="28"/>
          <w:szCs w:val="28"/>
          <w:lang w:val="en-US"/>
        </w:rPr>
      </w:pPr>
      <w:r w:rsidRPr="00B60511">
        <w:rPr>
          <w:rFonts w:ascii="Times New Roman" w:hAnsi="Times New Roman"/>
          <w:sz w:val="28"/>
          <w:szCs w:val="28"/>
          <w:lang w:val="uk-UA"/>
        </w:rPr>
        <w:t xml:space="preserve">The aim of the study was to study the ecological characteristics of beetles of the genus </w:t>
      </w:r>
      <w:r w:rsidRPr="00713D13">
        <w:rPr>
          <w:rFonts w:ascii="Times New Roman" w:hAnsi="Times New Roman"/>
          <w:i/>
          <w:sz w:val="28"/>
          <w:szCs w:val="28"/>
          <w:lang w:val="uk-UA"/>
        </w:rPr>
        <w:t>Melolontha</w:t>
      </w:r>
      <w:r w:rsidR="00DA1CF9" w:rsidRPr="00236AEF">
        <w:rPr>
          <w:rFonts w:ascii="Times New Roman" w:hAnsi="Times New Roman"/>
          <w:sz w:val="28"/>
          <w:szCs w:val="28"/>
          <w:lang w:val="en-US"/>
        </w:rPr>
        <w:t>.</w:t>
      </w:r>
    </w:p>
    <w:p w:rsidR="00DA1CF9" w:rsidRPr="00236AEF" w:rsidRDefault="00DA1CF9" w:rsidP="00DA1CF9">
      <w:pPr>
        <w:spacing w:after="0" w:line="360" w:lineRule="auto"/>
        <w:ind w:firstLine="709"/>
        <w:jc w:val="both"/>
        <w:rPr>
          <w:rFonts w:ascii="Times New Roman" w:hAnsi="Times New Roman"/>
          <w:sz w:val="28"/>
          <w:szCs w:val="28"/>
          <w:lang w:val="en-US"/>
        </w:rPr>
      </w:pPr>
      <w:r w:rsidRPr="00236AEF">
        <w:rPr>
          <w:rFonts w:ascii="Times New Roman" w:hAnsi="Times New Roman"/>
          <w:sz w:val="28"/>
          <w:szCs w:val="28"/>
          <w:lang w:val="en-US"/>
        </w:rPr>
        <w:t>To fulfill these objectives with the most common pest of studies were conducted to determine the generations, dominant generations of larvae in the so</w:t>
      </w:r>
      <w:r>
        <w:rPr>
          <w:rFonts w:ascii="Times New Roman" w:hAnsi="Times New Roman"/>
          <w:sz w:val="28"/>
          <w:szCs w:val="28"/>
          <w:lang w:val="en-US"/>
        </w:rPr>
        <w:t>il and their vertical movement.</w:t>
      </w:r>
      <w:r w:rsidRPr="00236AEF">
        <w:rPr>
          <w:rFonts w:ascii="Times New Roman" w:hAnsi="Times New Roman"/>
          <w:sz w:val="28"/>
          <w:szCs w:val="28"/>
          <w:lang w:val="en-US"/>
        </w:rPr>
        <w:t xml:space="preserve"> Research methods - method of soil sampling and monitoring of adults.</w:t>
      </w:r>
    </w:p>
    <w:p w:rsidR="00DA1CF9" w:rsidRPr="00236AEF" w:rsidRDefault="00DA1CF9" w:rsidP="00DA1CF9">
      <w:pPr>
        <w:spacing w:after="0" w:line="360" w:lineRule="auto"/>
        <w:ind w:firstLine="709"/>
        <w:jc w:val="both"/>
        <w:rPr>
          <w:rFonts w:ascii="Times New Roman" w:hAnsi="Times New Roman"/>
          <w:sz w:val="28"/>
          <w:szCs w:val="28"/>
          <w:lang w:val="en-US"/>
        </w:rPr>
      </w:pPr>
      <w:r w:rsidRPr="00236AEF">
        <w:rPr>
          <w:rFonts w:ascii="Times New Roman" w:hAnsi="Times New Roman"/>
          <w:sz w:val="28"/>
          <w:szCs w:val="28"/>
          <w:lang w:val="en-US"/>
        </w:rPr>
        <w:t>The novelty of the work lie</w:t>
      </w:r>
      <w:r>
        <w:rPr>
          <w:rFonts w:ascii="Times New Roman" w:hAnsi="Times New Roman"/>
          <w:sz w:val="28"/>
          <w:szCs w:val="28"/>
          <w:lang w:val="en-US"/>
        </w:rPr>
        <w:t>s in the fact that in the Zaporizh</w:t>
      </w:r>
      <w:r w:rsidRPr="00236AEF">
        <w:rPr>
          <w:rFonts w:ascii="Times New Roman" w:hAnsi="Times New Roman"/>
          <w:sz w:val="28"/>
          <w:szCs w:val="28"/>
          <w:lang w:val="en-US"/>
        </w:rPr>
        <w:t>zhye region were not conducted research to determine the duration of beetle generations, their features and their colored fly aberrations.</w:t>
      </w:r>
    </w:p>
    <w:p w:rsidR="00DA1CF9" w:rsidRPr="00236AEF" w:rsidRDefault="00DA1CF9" w:rsidP="00DA1CF9">
      <w:pPr>
        <w:spacing w:after="0" w:line="360" w:lineRule="auto"/>
        <w:ind w:firstLine="709"/>
        <w:jc w:val="both"/>
        <w:rPr>
          <w:rFonts w:ascii="Times New Roman" w:hAnsi="Times New Roman"/>
          <w:sz w:val="28"/>
          <w:szCs w:val="28"/>
          <w:lang w:val="en-US"/>
        </w:rPr>
      </w:pPr>
      <w:r w:rsidRPr="00236AEF">
        <w:rPr>
          <w:rFonts w:ascii="Times New Roman" w:hAnsi="Times New Roman"/>
          <w:sz w:val="28"/>
          <w:szCs w:val="28"/>
          <w:lang w:val="en-US"/>
        </w:rPr>
        <w:t>The significance of the work - the results of research allow to plan protective measures against the beetle larvae and adults, which are pests of plantations of fruit trees.</w:t>
      </w:r>
    </w:p>
    <w:p w:rsidR="00B60511" w:rsidRPr="00B60511" w:rsidRDefault="00DA1CF9" w:rsidP="00B60511">
      <w:pPr>
        <w:spacing w:after="0" w:line="360" w:lineRule="auto"/>
        <w:ind w:firstLine="709"/>
        <w:jc w:val="both"/>
        <w:rPr>
          <w:rFonts w:ascii="Times New Roman" w:hAnsi="Times New Roman"/>
          <w:sz w:val="28"/>
          <w:szCs w:val="28"/>
          <w:lang w:val="en-US"/>
        </w:rPr>
      </w:pPr>
      <w:r w:rsidRPr="00236AEF">
        <w:rPr>
          <w:rFonts w:ascii="Times New Roman" w:hAnsi="Times New Roman"/>
          <w:sz w:val="28"/>
          <w:szCs w:val="28"/>
          <w:lang w:val="en-US"/>
        </w:rPr>
        <w:t xml:space="preserve">The results can be used </w:t>
      </w:r>
      <w:r w:rsidR="00B60511" w:rsidRPr="00B60511">
        <w:rPr>
          <w:rFonts w:ascii="Times New Roman" w:hAnsi="Times New Roman"/>
          <w:sz w:val="28"/>
          <w:szCs w:val="28"/>
          <w:lang w:val="en-US"/>
        </w:rPr>
        <w:t xml:space="preserve">by horticultural societies, farmers, forestries to plan protective measures of tree plantations against beetles of the genus </w:t>
      </w:r>
      <w:r w:rsidR="00B60511" w:rsidRPr="00713D13">
        <w:rPr>
          <w:rFonts w:ascii="Times New Roman" w:hAnsi="Times New Roman"/>
          <w:i/>
          <w:sz w:val="28"/>
          <w:szCs w:val="28"/>
          <w:lang w:val="en-US"/>
        </w:rPr>
        <w:t>Melolontha</w:t>
      </w:r>
      <w:r w:rsidR="00B60511" w:rsidRPr="00B60511">
        <w:rPr>
          <w:rFonts w:ascii="Times New Roman" w:hAnsi="Times New Roman"/>
          <w:sz w:val="28"/>
          <w:szCs w:val="28"/>
          <w:lang w:val="en-US"/>
        </w:rPr>
        <w:t>.</w:t>
      </w:r>
    </w:p>
    <w:p w:rsidR="00DA1CF9" w:rsidRPr="00236AEF" w:rsidRDefault="00DA1CF9" w:rsidP="00B60511">
      <w:pPr>
        <w:spacing w:after="0" w:line="360" w:lineRule="auto"/>
        <w:ind w:firstLine="709"/>
        <w:jc w:val="both"/>
        <w:rPr>
          <w:rFonts w:ascii="Times New Roman" w:hAnsi="Times New Roman"/>
          <w:sz w:val="28"/>
          <w:szCs w:val="28"/>
          <w:lang w:val="en-US"/>
        </w:rPr>
      </w:pPr>
    </w:p>
    <w:p w:rsidR="00DA1CF9" w:rsidRPr="00C046AE" w:rsidRDefault="00DA1CF9" w:rsidP="00DA1CF9">
      <w:pPr>
        <w:spacing w:after="0" w:line="360" w:lineRule="auto"/>
        <w:ind w:firstLine="709"/>
        <w:jc w:val="both"/>
        <w:rPr>
          <w:rFonts w:ascii="Times New Roman" w:hAnsi="Times New Roman"/>
          <w:sz w:val="28"/>
          <w:szCs w:val="28"/>
          <w:lang w:val="en-US"/>
        </w:rPr>
      </w:pPr>
      <w:r w:rsidRPr="00236AEF">
        <w:rPr>
          <w:rFonts w:ascii="Times New Roman" w:hAnsi="Times New Roman"/>
          <w:sz w:val="28"/>
          <w:szCs w:val="28"/>
          <w:lang w:val="en-US"/>
        </w:rPr>
        <w:t>MELOLONTHA MELOLONTHA, ZAPO</w:t>
      </w:r>
      <w:r>
        <w:rPr>
          <w:rFonts w:ascii="Times New Roman" w:hAnsi="Times New Roman"/>
          <w:sz w:val="28"/>
          <w:szCs w:val="28"/>
          <w:lang w:val="en-US"/>
        </w:rPr>
        <w:t xml:space="preserve">ROZHYE REGION, </w:t>
      </w:r>
      <w:r w:rsidR="00090442" w:rsidRPr="00090442">
        <w:rPr>
          <w:rFonts w:ascii="Times New Roman" w:hAnsi="Times New Roman"/>
          <w:sz w:val="28"/>
          <w:szCs w:val="28"/>
          <w:lang w:val="en-US"/>
        </w:rPr>
        <w:t>FLIGHT PERIODS</w:t>
      </w:r>
    </w:p>
    <w:p w:rsidR="00037228" w:rsidRPr="00037228" w:rsidRDefault="00E502FB" w:rsidP="00037228">
      <w:pPr>
        <w:pStyle w:val="ab"/>
        <w:spacing w:line="360" w:lineRule="auto"/>
        <w:rPr>
          <w:b w:val="0"/>
          <w:szCs w:val="28"/>
        </w:rPr>
      </w:pPr>
      <w:r w:rsidRPr="000536F9">
        <w:rPr>
          <w:rFonts w:ascii="Arial" w:hAnsi="Arial" w:cs="Arial"/>
          <w:sz w:val="23"/>
          <w:szCs w:val="23"/>
          <w:shd w:val="clear" w:color="auto" w:fill="FFFFFF"/>
          <w:lang w:val="uk-UA"/>
        </w:rPr>
        <w:br w:type="page"/>
      </w:r>
      <w:r w:rsidR="00037228" w:rsidRPr="00037228">
        <w:rPr>
          <w:b w:val="0"/>
          <w:szCs w:val="28"/>
          <w:lang w:val="uk-UA"/>
        </w:rPr>
        <w:lastRenderedPageBreak/>
        <w:t>ЗМІСТ</w:t>
      </w:r>
    </w:p>
    <w:p w:rsidR="001D2F51" w:rsidRDefault="001D2F51" w:rsidP="00037228">
      <w:pPr>
        <w:pStyle w:val="12"/>
        <w:ind w:firstLine="0"/>
      </w:pPr>
    </w:p>
    <w:p w:rsidR="00037228" w:rsidRPr="00037228" w:rsidRDefault="004F7D6C" w:rsidP="00037228">
      <w:pPr>
        <w:pStyle w:val="12"/>
        <w:ind w:firstLine="0"/>
      </w:pPr>
      <w:r>
        <w:rPr>
          <w:b/>
          <w:lang w:eastAsia="en-US"/>
        </w:rPr>
        <w:pict>
          <v:rect id="_x0000_s1039" style="position:absolute;left:0;text-align:left;margin-left:464.45pt;margin-top:-52.2pt;width:33.5pt;height:34.3pt;z-index:7" stroked="f"/>
        </w:pict>
      </w:r>
    </w:p>
    <w:p w:rsidR="00037228" w:rsidRPr="00037228" w:rsidRDefault="00037228" w:rsidP="00037228">
      <w:pPr>
        <w:pStyle w:val="12"/>
        <w:ind w:firstLine="0"/>
      </w:pPr>
      <w:r w:rsidRPr="00037228">
        <w:fldChar w:fldCharType="begin"/>
      </w:r>
      <w:r w:rsidRPr="00037228">
        <w:instrText xml:space="preserve"> TOC \o "1-3" \h \z \u </w:instrText>
      </w:r>
      <w:r w:rsidRPr="00037228">
        <w:fldChar w:fldCharType="separate"/>
      </w:r>
      <w:hyperlink w:anchor="_Toc91057643" w:history="1">
        <w:r w:rsidRPr="00037228">
          <w:rPr>
            <w:rStyle w:val="af2"/>
            <w:lang w:val="uk-UA"/>
          </w:rPr>
          <w:t>ВСТУП</w:t>
        </w:r>
        <w:r w:rsidRPr="00037228">
          <w:rPr>
            <w:webHidden/>
          </w:rPr>
          <w:tab/>
        </w:r>
        <w:r w:rsidRPr="00037228">
          <w:rPr>
            <w:webHidden/>
          </w:rPr>
          <w:fldChar w:fldCharType="begin"/>
        </w:r>
        <w:r w:rsidRPr="00037228">
          <w:rPr>
            <w:webHidden/>
          </w:rPr>
          <w:instrText xml:space="preserve"> PAGEREF _Toc91057643 \h </w:instrText>
        </w:r>
        <w:r w:rsidRPr="00037228">
          <w:rPr>
            <w:webHidden/>
          </w:rPr>
        </w:r>
        <w:r w:rsidRPr="00037228">
          <w:rPr>
            <w:webHidden/>
          </w:rPr>
          <w:fldChar w:fldCharType="separate"/>
        </w:r>
        <w:r w:rsidR="001D72BE">
          <w:rPr>
            <w:webHidden/>
          </w:rPr>
          <w:t>7</w:t>
        </w:r>
        <w:r w:rsidRPr="00037228">
          <w:rPr>
            <w:webHidden/>
          </w:rPr>
          <w:fldChar w:fldCharType="end"/>
        </w:r>
      </w:hyperlink>
    </w:p>
    <w:p w:rsidR="00037228" w:rsidRPr="00E54031" w:rsidRDefault="004F7D6C" w:rsidP="00037228">
      <w:pPr>
        <w:pStyle w:val="12"/>
        <w:ind w:firstLine="0"/>
      </w:pPr>
      <w:hyperlink w:anchor="_Toc91057644" w:history="1">
        <w:r w:rsidR="00037228" w:rsidRPr="00E54031">
          <w:rPr>
            <w:rStyle w:val="af2"/>
            <w:lang w:val="uk-UA"/>
          </w:rPr>
          <w:t>1 ОГЛЯД НАУКОВОЇ ЛІТЕРАТУРИ</w:t>
        </w:r>
        <w:r w:rsidR="00037228" w:rsidRPr="00E54031">
          <w:rPr>
            <w:webHidden/>
          </w:rPr>
          <w:tab/>
        </w:r>
        <w:r w:rsidR="00037228" w:rsidRPr="00E54031">
          <w:rPr>
            <w:webHidden/>
          </w:rPr>
          <w:fldChar w:fldCharType="begin"/>
        </w:r>
        <w:r w:rsidR="00037228" w:rsidRPr="00E54031">
          <w:rPr>
            <w:webHidden/>
          </w:rPr>
          <w:instrText xml:space="preserve"> PAGEREF _Toc91057644 \h </w:instrText>
        </w:r>
        <w:r w:rsidR="00037228" w:rsidRPr="00E54031">
          <w:rPr>
            <w:webHidden/>
          </w:rPr>
        </w:r>
        <w:r w:rsidR="00037228" w:rsidRPr="00E54031">
          <w:rPr>
            <w:webHidden/>
          </w:rPr>
          <w:fldChar w:fldCharType="separate"/>
        </w:r>
        <w:r w:rsidR="001D72BE">
          <w:rPr>
            <w:webHidden/>
          </w:rPr>
          <w:t>8</w:t>
        </w:r>
        <w:r w:rsidR="00037228" w:rsidRPr="00E54031">
          <w:rPr>
            <w:webHidden/>
          </w:rPr>
          <w:fldChar w:fldCharType="end"/>
        </w:r>
      </w:hyperlink>
    </w:p>
    <w:p w:rsidR="00037228" w:rsidRPr="00E54031" w:rsidRDefault="004F7D6C" w:rsidP="00E54031">
      <w:pPr>
        <w:pStyle w:val="21"/>
        <w:rPr>
          <w:rFonts w:ascii="Times New Roman" w:eastAsia="Times New Roman" w:hAnsi="Times New Roman" w:cs="Times New Roman"/>
          <w:noProof/>
          <w:kern w:val="0"/>
          <w:sz w:val="28"/>
          <w:szCs w:val="28"/>
          <w:lang w:val="ru-RU"/>
        </w:rPr>
      </w:pPr>
      <w:hyperlink w:anchor="_Toc91057645" w:history="1">
        <w:r w:rsidR="00037228" w:rsidRPr="00E54031">
          <w:rPr>
            <w:rStyle w:val="af2"/>
            <w:rFonts w:ascii="Times New Roman" w:hAnsi="Times New Roman"/>
            <w:noProof/>
            <w:sz w:val="28"/>
            <w:szCs w:val="28"/>
            <w:lang w:val="uk-UA"/>
          </w:rPr>
          <w:t>1.1</w:t>
        </w:r>
        <w:r w:rsidR="00037228" w:rsidRPr="00E54031">
          <w:rPr>
            <w:rFonts w:ascii="Times New Roman" w:eastAsia="Times New Roman" w:hAnsi="Times New Roman" w:cs="Times New Roman"/>
            <w:noProof/>
            <w:kern w:val="0"/>
            <w:sz w:val="28"/>
            <w:szCs w:val="28"/>
            <w:lang w:val="ru-RU"/>
          </w:rPr>
          <w:tab/>
        </w:r>
        <w:r w:rsidR="00037228" w:rsidRPr="00E54031">
          <w:rPr>
            <w:rStyle w:val="af2"/>
            <w:rFonts w:ascii="Times New Roman" w:hAnsi="Times New Roman"/>
            <w:noProof/>
            <w:sz w:val="28"/>
            <w:szCs w:val="28"/>
            <w:lang w:val="uk-UA"/>
          </w:rPr>
          <w:t>Характеристика основних видів хрущів Запорізької області</w:t>
        </w:r>
        <w:r w:rsidR="00037228" w:rsidRPr="00E54031">
          <w:rPr>
            <w:rFonts w:ascii="Times New Roman" w:hAnsi="Times New Roman" w:cs="Times New Roman"/>
            <w:noProof/>
            <w:webHidden/>
            <w:sz w:val="28"/>
            <w:szCs w:val="28"/>
          </w:rPr>
          <w:tab/>
        </w:r>
        <w:r w:rsidR="00037228" w:rsidRPr="00E54031">
          <w:rPr>
            <w:rFonts w:ascii="Times New Roman" w:hAnsi="Times New Roman" w:cs="Times New Roman"/>
            <w:noProof/>
            <w:webHidden/>
            <w:sz w:val="28"/>
            <w:szCs w:val="28"/>
          </w:rPr>
          <w:fldChar w:fldCharType="begin"/>
        </w:r>
        <w:r w:rsidR="00037228" w:rsidRPr="00E54031">
          <w:rPr>
            <w:rFonts w:ascii="Times New Roman" w:hAnsi="Times New Roman" w:cs="Times New Roman"/>
            <w:noProof/>
            <w:webHidden/>
            <w:sz w:val="28"/>
            <w:szCs w:val="28"/>
          </w:rPr>
          <w:instrText xml:space="preserve"> PAGEREF _Toc91057645 \h </w:instrText>
        </w:r>
        <w:r w:rsidR="00037228" w:rsidRPr="00E54031">
          <w:rPr>
            <w:rFonts w:ascii="Times New Roman" w:hAnsi="Times New Roman" w:cs="Times New Roman"/>
            <w:noProof/>
            <w:webHidden/>
            <w:sz w:val="28"/>
            <w:szCs w:val="28"/>
          </w:rPr>
        </w:r>
        <w:r w:rsidR="00037228" w:rsidRPr="00E54031">
          <w:rPr>
            <w:rFonts w:ascii="Times New Roman" w:hAnsi="Times New Roman" w:cs="Times New Roman"/>
            <w:noProof/>
            <w:webHidden/>
            <w:sz w:val="28"/>
            <w:szCs w:val="28"/>
          </w:rPr>
          <w:fldChar w:fldCharType="separate"/>
        </w:r>
        <w:r w:rsidR="001D72BE">
          <w:rPr>
            <w:rFonts w:ascii="Times New Roman" w:hAnsi="Times New Roman" w:cs="Times New Roman"/>
            <w:noProof/>
            <w:webHidden/>
            <w:sz w:val="28"/>
            <w:szCs w:val="28"/>
          </w:rPr>
          <w:t>8</w:t>
        </w:r>
        <w:r w:rsidR="00037228" w:rsidRPr="00E54031">
          <w:rPr>
            <w:rFonts w:ascii="Times New Roman" w:hAnsi="Times New Roman" w:cs="Times New Roman"/>
            <w:noProof/>
            <w:webHidden/>
            <w:sz w:val="28"/>
            <w:szCs w:val="28"/>
          </w:rPr>
          <w:fldChar w:fldCharType="end"/>
        </w:r>
      </w:hyperlink>
    </w:p>
    <w:p w:rsidR="00037228" w:rsidRPr="00E54031" w:rsidRDefault="004F7D6C" w:rsidP="00E54031">
      <w:pPr>
        <w:pStyle w:val="21"/>
        <w:rPr>
          <w:rFonts w:ascii="Times New Roman" w:eastAsia="Times New Roman" w:hAnsi="Times New Roman" w:cs="Times New Roman"/>
          <w:noProof/>
          <w:kern w:val="0"/>
          <w:sz w:val="28"/>
          <w:szCs w:val="28"/>
          <w:lang w:val="ru-RU"/>
        </w:rPr>
      </w:pPr>
      <w:hyperlink w:anchor="_Toc91057646" w:history="1">
        <w:r w:rsidR="00037228" w:rsidRPr="00E54031">
          <w:rPr>
            <w:rStyle w:val="af2"/>
            <w:rFonts w:ascii="Times New Roman" w:hAnsi="Times New Roman"/>
            <w:noProof/>
            <w:sz w:val="28"/>
            <w:szCs w:val="28"/>
            <w:lang w:val="uk-UA"/>
          </w:rPr>
          <w:t>1.2 Літ західного травневого хруща та тривалість його генерацій</w:t>
        </w:r>
        <w:r w:rsidR="00037228" w:rsidRPr="00E54031">
          <w:rPr>
            <w:rFonts w:ascii="Times New Roman" w:hAnsi="Times New Roman" w:cs="Times New Roman"/>
            <w:noProof/>
            <w:webHidden/>
            <w:sz w:val="28"/>
            <w:szCs w:val="28"/>
          </w:rPr>
          <w:tab/>
        </w:r>
        <w:r w:rsidR="00037228" w:rsidRPr="00E54031">
          <w:rPr>
            <w:rFonts w:ascii="Times New Roman" w:hAnsi="Times New Roman" w:cs="Times New Roman"/>
            <w:noProof/>
            <w:webHidden/>
            <w:sz w:val="28"/>
            <w:szCs w:val="28"/>
          </w:rPr>
          <w:fldChar w:fldCharType="begin"/>
        </w:r>
        <w:r w:rsidR="00037228" w:rsidRPr="00E54031">
          <w:rPr>
            <w:rFonts w:ascii="Times New Roman" w:hAnsi="Times New Roman" w:cs="Times New Roman"/>
            <w:noProof/>
            <w:webHidden/>
            <w:sz w:val="28"/>
            <w:szCs w:val="28"/>
          </w:rPr>
          <w:instrText xml:space="preserve"> PAGEREF _Toc91057646 \h </w:instrText>
        </w:r>
        <w:r w:rsidR="00037228" w:rsidRPr="00E54031">
          <w:rPr>
            <w:rFonts w:ascii="Times New Roman" w:hAnsi="Times New Roman" w:cs="Times New Roman"/>
            <w:noProof/>
            <w:webHidden/>
            <w:sz w:val="28"/>
            <w:szCs w:val="28"/>
          </w:rPr>
        </w:r>
        <w:r w:rsidR="00037228" w:rsidRPr="00E54031">
          <w:rPr>
            <w:rFonts w:ascii="Times New Roman" w:hAnsi="Times New Roman" w:cs="Times New Roman"/>
            <w:noProof/>
            <w:webHidden/>
            <w:sz w:val="28"/>
            <w:szCs w:val="28"/>
          </w:rPr>
          <w:fldChar w:fldCharType="separate"/>
        </w:r>
        <w:r w:rsidR="001D72BE">
          <w:rPr>
            <w:rFonts w:ascii="Times New Roman" w:hAnsi="Times New Roman" w:cs="Times New Roman"/>
            <w:noProof/>
            <w:webHidden/>
            <w:sz w:val="28"/>
            <w:szCs w:val="28"/>
          </w:rPr>
          <w:t>20</w:t>
        </w:r>
        <w:r w:rsidR="00037228" w:rsidRPr="00E54031">
          <w:rPr>
            <w:rFonts w:ascii="Times New Roman" w:hAnsi="Times New Roman" w:cs="Times New Roman"/>
            <w:noProof/>
            <w:webHidden/>
            <w:sz w:val="28"/>
            <w:szCs w:val="28"/>
          </w:rPr>
          <w:fldChar w:fldCharType="end"/>
        </w:r>
      </w:hyperlink>
    </w:p>
    <w:p w:rsidR="00037228" w:rsidRPr="00E54031" w:rsidRDefault="004F7D6C" w:rsidP="00E54031">
      <w:pPr>
        <w:pStyle w:val="21"/>
        <w:rPr>
          <w:rFonts w:ascii="Times New Roman" w:eastAsia="Times New Roman" w:hAnsi="Times New Roman" w:cs="Times New Roman"/>
          <w:noProof/>
          <w:kern w:val="0"/>
          <w:sz w:val="28"/>
          <w:szCs w:val="28"/>
          <w:lang w:val="ru-RU"/>
        </w:rPr>
      </w:pPr>
      <w:hyperlink w:anchor="_Toc91057647" w:history="1">
        <w:r w:rsidR="00037228" w:rsidRPr="00E54031">
          <w:rPr>
            <w:rStyle w:val="af2"/>
            <w:rFonts w:ascii="Times New Roman" w:hAnsi="Times New Roman"/>
            <w:noProof/>
            <w:sz w:val="28"/>
            <w:szCs w:val="28"/>
            <w:lang w:val="uk-UA"/>
          </w:rPr>
          <w:t>1.3 Основні заходи боротьби проти хрущів</w:t>
        </w:r>
        <w:r w:rsidR="00037228" w:rsidRPr="00E54031">
          <w:rPr>
            <w:rFonts w:ascii="Times New Roman" w:hAnsi="Times New Roman" w:cs="Times New Roman"/>
            <w:noProof/>
            <w:webHidden/>
            <w:sz w:val="28"/>
            <w:szCs w:val="28"/>
          </w:rPr>
          <w:tab/>
        </w:r>
        <w:r w:rsidR="00037228" w:rsidRPr="00E54031">
          <w:rPr>
            <w:rFonts w:ascii="Times New Roman" w:hAnsi="Times New Roman" w:cs="Times New Roman"/>
            <w:noProof/>
            <w:webHidden/>
            <w:sz w:val="28"/>
            <w:szCs w:val="28"/>
          </w:rPr>
          <w:fldChar w:fldCharType="begin"/>
        </w:r>
        <w:r w:rsidR="00037228" w:rsidRPr="00E54031">
          <w:rPr>
            <w:rFonts w:ascii="Times New Roman" w:hAnsi="Times New Roman" w:cs="Times New Roman"/>
            <w:noProof/>
            <w:webHidden/>
            <w:sz w:val="28"/>
            <w:szCs w:val="28"/>
          </w:rPr>
          <w:instrText xml:space="preserve"> PAGEREF _Toc91057647 \h </w:instrText>
        </w:r>
        <w:r w:rsidR="00037228" w:rsidRPr="00E54031">
          <w:rPr>
            <w:rFonts w:ascii="Times New Roman" w:hAnsi="Times New Roman" w:cs="Times New Roman"/>
            <w:noProof/>
            <w:webHidden/>
            <w:sz w:val="28"/>
            <w:szCs w:val="28"/>
          </w:rPr>
        </w:r>
        <w:r w:rsidR="00037228" w:rsidRPr="00E54031">
          <w:rPr>
            <w:rFonts w:ascii="Times New Roman" w:hAnsi="Times New Roman" w:cs="Times New Roman"/>
            <w:noProof/>
            <w:webHidden/>
            <w:sz w:val="28"/>
            <w:szCs w:val="28"/>
          </w:rPr>
          <w:fldChar w:fldCharType="separate"/>
        </w:r>
        <w:r w:rsidR="001D72BE">
          <w:rPr>
            <w:rFonts w:ascii="Times New Roman" w:hAnsi="Times New Roman" w:cs="Times New Roman"/>
            <w:noProof/>
            <w:webHidden/>
            <w:sz w:val="28"/>
            <w:szCs w:val="28"/>
          </w:rPr>
          <w:t>22</w:t>
        </w:r>
        <w:r w:rsidR="00037228" w:rsidRPr="00E54031">
          <w:rPr>
            <w:rFonts w:ascii="Times New Roman" w:hAnsi="Times New Roman" w:cs="Times New Roman"/>
            <w:noProof/>
            <w:webHidden/>
            <w:sz w:val="28"/>
            <w:szCs w:val="28"/>
          </w:rPr>
          <w:fldChar w:fldCharType="end"/>
        </w:r>
      </w:hyperlink>
    </w:p>
    <w:p w:rsidR="00037228" w:rsidRPr="00E54031" w:rsidRDefault="004F7D6C" w:rsidP="00E54031">
      <w:pPr>
        <w:pStyle w:val="21"/>
        <w:rPr>
          <w:rFonts w:ascii="Times New Roman" w:eastAsia="Times New Roman" w:hAnsi="Times New Roman" w:cs="Times New Roman"/>
          <w:noProof/>
          <w:kern w:val="0"/>
          <w:sz w:val="28"/>
          <w:szCs w:val="28"/>
          <w:lang w:val="ru-RU"/>
        </w:rPr>
      </w:pPr>
      <w:hyperlink w:anchor="_Toc91057648" w:history="1">
        <w:r w:rsidR="00037228" w:rsidRPr="00E54031">
          <w:rPr>
            <w:rStyle w:val="af2"/>
            <w:rFonts w:ascii="Times New Roman" w:hAnsi="Times New Roman"/>
            <w:noProof/>
            <w:sz w:val="28"/>
            <w:szCs w:val="28"/>
            <w:lang w:val="uk-UA"/>
          </w:rPr>
          <w:t>1.4 Фізико-географічна характеристика району дослідження</w:t>
        </w:r>
        <w:r w:rsidR="00037228" w:rsidRPr="00E54031">
          <w:rPr>
            <w:rFonts w:ascii="Times New Roman" w:hAnsi="Times New Roman" w:cs="Times New Roman"/>
            <w:noProof/>
            <w:webHidden/>
            <w:sz w:val="28"/>
            <w:szCs w:val="28"/>
          </w:rPr>
          <w:tab/>
        </w:r>
        <w:r w:rsidR="00037228" w:rsidRPr="00E54031">
          <w:rPr>
            <w:rFonts w:ascii="Times New Roman" w:hAnsi="Times New Roman" w:cs="Times New Roman"/>
            <w:noProof/>
            <w:webHidden/>
            <w:sz w:val="28"/>
            <w:szCs w:val="28"/>
          </w:rPr>
          <w:fldChar w:fldCharType="begin"/>
        </w:r>
        <w:r w:rsidR="00037228" w:rsidRPr="00E54031">
          <w:rPr>
            <w:rFonts w:ascii="Times New Roman" w:hAnsi="Times New Roman" w:cs="Times New Roman"/>
            <w:noProof/>
            <w:webHidden/>
            <w:sz w:val="28"/>
            <w:szCs w:val="28"/>
          </w:rPr>
          <w:instrText xml:space="preserve"> PAGEREF _Toc91057648 \h </w:instrText>
        </w:r>
        <w:r w:rsidR="00037228" w:rsidRPr="00E54031">
          <w:rPr>
            <w:rFonts w:ascii="Times New Roman" w:hAnsi="Times New Roman" w:cs="Times New Roman"/>
            <w:noProof/>
            <w:webHidden/>
            <w:sz w:val="28"/>
            <w:szCs w:val="28"/>
          </w:rPr>
        </w:r>
        <w:r w:rsidR="00037228" w:rsidRPr="00E54031">
          <w:rPr>
            <w:rFonts w:ascii="Times New Roman" w:hAnsi="Times New Roman" w:cs="Times New Roman"/>
            <w:noProof/>
            <w:webHidden/>
            <w:sz w:val="28"/>
            <w:szCs w:val="28"/>
          </w:rPr>
          <w:fldChar w:fldCharType="separate"/>
        </w:r>
        <w:r w:rsidR="001D72BE">
          <w:rPr>
            <w:rFonts w:ascii="Times New Roman" w:hAnsi="Times New Roman" w:cs="Times New Roman"/>
            <w:noProof/>
            <w:webHidden/>
            <w:sz w:val="28"/>
            <w:szCs w:val="28"/>
          </w:rPr>
          <w:t>23</w:t>
        </w:r>
        <w:r w:rsidR="00037228" w:rsidRPr="00E54031">
          <w:rPr>
            <w:rFonts w:ascii="Times New Roman" w:hAnsi="Times New Roman" w:cs="Times New Roman"/>
            <w:noProof/>
            <w:webHidden/>
            <w:sz w:val="28"/>
            <w:szCs w:val="28"/>
          </w:rPr>
          <w:fldChar w:fldCharType="end"/>
        </w:r>
      </w:hyperlink>
    </w:p>
    <w:p w:rsidR="00037228" w:rsidRPr="00E54031" w:rsidRDefault="004F7D6C" w:rsidP="00037228">
      <w:pPr>
        <w:pStyle w:val="12"/>
        <w:ind w:firstLine="0"/>
      </w:pPr>
      <w:hyperlink w:anchor="_Toc91057649" w:history="1">
        <w:r w:rsidR="00037228" w:rsidRPr="00E54031">
          <w:rPr>
            <w:rStyle w:val="af2"/>
            <w:lang w:val="uk-UA"/>
          </w:rPr>
          <w:t>2 МАТЕРІАЛИ ТА МЕТОДИ ДОСЛІДЖЕННЯ</w:t>
        </w:r>
        <w:r w:rsidR="00037228" w:rsidRPr="00E54031">
          <w:rPr>
            <w:webHidden/>
          </w:rPr>
          <w:tab/>
        </w:r>
        <w:r w:rsidR="00037228" w:rsidRPr="00E54031">
          <w:rPr>
            <w:webHidden/>
          </w:rPr>
          <w:fldChar w:fldCharType="begin"/>
        </w:r>
        <w:r w:rsidR="00037228" w:rsidRPr="00E54031">
          <w:rPr>
            <w:webHidden/>
          </w:rPr>
          <w:instrText xml:space="preserve"> PAGEREF _Toc91057649 \h </w:instrText>
        </w:r>
        <w:r w:rsidR="00037228" w:rsidRPr="00E54031">
          <w:rPr>
            <w:webHidden/>
          </w:rPr>
        </w:r>
        <w:r w:rsidR="00037228" w:rsidRPr="00E54031">
          <w:rPr>
            <w:webHidden/>
          </w:rPr>
          <w:fldChar w:fldCharType="separate"/>
        </w:r>
        <w:r w:rsidR="001D72BE">
          <w:rPr>
            <w:webHidden/>
          </w:rPr>
          <w:t>27</w:t>
        </w:r>
        <w:r w:rsidR="00037228" w:rsidRPr="00E54031">
          <w:rPr>
            <w:webHidden/>
          </w:rPr>
          <w:fldChar w:fldCharType="end"/>
        </w:r>
      </w:hyperlink>
    </w:p>
    <w:p w:rsidR="00037228" w:rsidRPr="00E54031" w:rsidRDefault="004F7D6C" w:rsidP="00E54031">
      <w:pPr>
        <w:pStyle w:val="21"/>
        <w:rPr>
          <w:rFonts w:ascii="Times New Roman" w:eastAsia="Times New Roman" w:hAnsi="Times New Roman" w:cs="Times New Roman"/>
          <w:noProof/>
          <w:kern w:val="0"/>
          <w:sz w:val="28"/>
          <w:szCs w:val="28"/>
          <w:lang w:val="ru-RU"/>
        </w:rPr>
      </w:pPr>
      <w:hyperlink w:anchor="_Toc91057650" w:history="1">
        <w:r w:rsidR="00037228" w:rsidRPr="00E54031">
          <w:rPr>
            <w:rStyle w:val="af2"/>
            <w:rFonts w:ascii="Times New Roman" w:hAnsi="Times New Roman"/>
            <w:noProof/>
            <w:sz w:val="28"/>
            <w:szCs w:val="28"/>
            <w:lang w:val="uk-UA"/>
          </w:rPr>
          <w:t>2.1 Рекогносцирувальний і детальний нагляд</w:t>
        </w:r>
        <w:r w:rsidR="00037228" w:rsidRPr="00E54031">
          <w:rPr>
            <w:rFonts w:ascii="Times New Roman" w:hAnsi="Times New Roman" w:cs="Times New Roman"/>
            <w:noProof/>
            <w:webHidden/>
            <w:sz w:val="28"/>
            <w:szCs w:val="28"/>
          </w:rPr>
          <w:tab/>
        </w:r>
        <w:r w:rsidR="00037228" w:rsidRPr="00E54031">
          <w:rPr>
            <w:rFonts w:ascii="Times New Roman" w:hAnsi="Times New Roman" w:cs="Times New Roman"/>
            <w:noProof/>
            <w:webHidden/>
            <w:sz w:val="28"/>
            <w:szCs w:val="28"/>
          </w:rPr>
          <w:fldChar w:fldCharType="begin"/>
        </w:r>
        <w:r w:rsidR="00037228" w:rsidRPr="00E54031">
          <w:rPr>
            <w:rFonts w:ascii="Times New Roman" w:hAnsi="Times New Roman" w:cs="Times New Roman"/>
            <w:noProof/>
            <w:webHidden/>
            <w:sz w:val="28"/>
            <w:szCs w:val="28"/>
          </w:rPr>
          <w:instrText xml:space="preserve"> PAGEREF _Toc91057650 \h </w:instrText>
        </w:r>
        <w:r w:rsidR="00037228" w:rsidRPr="00E54031">
          <w:rPr>
            <w:rFonts w:ascii="Times New Roman" w:hAnsi="Times New Roman" w:cs="Times New Roman"/>
            <w:noProof/>
            <w:webHidden/>
            <w:sz w:val="28"/>
            <w:szCs w:val="28"/>
          </w:rPr>
        </w:r>
        <w:r w:rsidR="00037228" w:rsidRPr="00E54031">
          <w:rPr>
            <w:rFonts w:ascii="Times New Roman" w:hAnsi="Times New Roman" w:cs="Times New Roman"/>
            <w:noProof/>
            <w:webHidden/>
            <w:sz w:val="28"/>
            <w:szCs w:val="28"/>
          </w:rPr>
          <w:fldChar w:fldCharType="separate"/>
        </w:r>
        <w:r w:rsidR="001D72BE">
          <w:rPr>
            <w:rFonts w:ascii="Times New Roman" w:hAnsi="Times New Roman" w:cs="Times New Roman"/>
            <w:noProof/>
            <w:webHidden/>
            <w:sz w:val="28"/>
            <w:szCs w:val="28"/>
          </w:rPr>
          <w:t>27</w:t>
        </w:r>
        <w:r w:rsidR="00037228" w:rsidRPr="00E54031">
          <w:rPr>
            <w:rFonts w:ascii="Times New Roman" w:hAnsi="Times New Roman" w:cs="Times New Roman"/>
            <w:noProof/>
            <w:webHidden/>
            <w:sz w:val="28"/>
            <w:szCs w:val="28"/>
          </w:rPr>
          <w:fldChar w:fldCharType="end"/>
        </w:r>
      </w:hyperlink>
    </w:p>
    <w:p w:rsidR="00037228" w:rsidRPr="00E54031" w:rsidRDefault="004F7D6C" w:rsidP="00E54031">
      <w:pPr>
        <w:pStyle w:val="21"/>
        <w:rPr>
          <w:rFonts w:ascii="Times New Roman" w:eastAsia="Times New Roman" w:hAnsi="Times New Roman" w:cs="Times New Roman"/>
          <w:noProof/>
          <w:kern w:val="0"/>
          <w:sz w:val="28"/>
          <w:szCs w:val="28"/>
          <w:lang w:val="ru-RU"/>
        </w:rPr>
      </w:pPr>
      <w:hyperlink w:anchor="_Toc91057651" w:history="1">
        <w:r w:rsidR="00037228" w:rsidRPr="00E54031">
          <w:rPr>
            <w:rStyle w:val="af2"/>
            <w:rFonts w:ascii="Times New Roman" w:hAnsi="Times New Roman"/>
            <w:noProof/>
            <w:sz w:val="28"/>
            <w:szCs w:val="28"/>
            <w:lang w:val="uk-UA"/>
          </w:rPr>
          <w:t>2.2 Методик</w:t>
        </w:r>
        <w:r w:rsidR="00220AFD">
          <w:rPr>
            <w:rStyle w:val="af2"/>
            <w:rFonts w:ascii="Times New Roman" w:hAnsi="Times New Roman"/>
            <w:noProof/>
            <w:sz w:val="28"/>
            <w:szCs w:val="28"/>
            <w:lang w:val="uk-UA"/>
          </w:rPr>
          <w:t>а Ільїнського</w:t>
        </w:r>
        <w:r w:rsidR="00037228" w:rsidRPr="00E54031">
          <w:rPr>
            <w:rFonts w:ascii="Times New Roman" w:hAnsi="Times New Roman" w:cs="Times New Roman"/>
            <w:noProof/>
            <w:webHidden/>
            <w:sz w:val="28"/>
            <w:szCs w:val="28"/>
          </w:rPr>
          <w:tab/>
        </w:r>
        <w:r w:rsidR="00037228" w:rsidRPr="00E54031">
          <w:rPr>
            <w:rFonts w:ascii="Times New Roman" w:hAnsi="Times New Roman" w:cs="Times New Roman"/>
            <w:noProof/>
            <w:webHidden/>
            <w:sz w:val="28"/>
            <w:szCs w:val="28"/>
          </w:rPr>
          <w:fldChar w:fldCharType="begin"/>
        </w:r>
        <w:r w:rsidR="00037228" w:rsidRPr="00E54031">
          <w:rPr>
            <w:rFonts w:ascii="Times New Roman" w:hAnsi="Times New Roman" w:cs="Times New Roman"/>
            <w:noProof/>
            <w:webHidden/>
            <w:sz w:val="28"/>
            <w:szCs w:val="28"/>
          </w:rPr>
          <w:instrText xml:space="preserve"> PAGEREF _Toc91057651 \h </w:instrText>
        </w:r>
        <w:r w:rsidR="00037228" w:rsidRPr="00E54031">
          <w:rPr>
            <w:rFonts w:ascii="Times New Roman" w:hAnsi="Times New Roman" w:cs="Times New Roman"/>
            <w:noProof/>
            <w:webHidden/>
            <w:sz w:val="28"/>
            <w:szCs w:val="28"/>
          </w:rPr>
        </w:r>
        <w:r w:rsidR="00037228" w:rsidRPr="00E54031">
          <w:rPr>
            <w:rFonts w:ascii="Times New Roman" w:hAnsi="Times New Roman" w:cs="Times New Roman"/>
            <w:noProof/>
            <w:webHidden/>
            <w:sz w:val="28"/>
            <w:szCs w:val="28"/>
          </w:rPr>
          <w:fldChar w:fldCharType="separate"/>
        </w:r>
        <w:r w:rsidR="001D72BE">
          <w:rPr>
            <w:rFonts w:ascii="Times New Roman" w:hAnsi="Times New Roman" w:cs="Times New Roman"/>
            <w:noProof/>
            <w:webHidden/>
            <w:sz w:val="28"/>
            <w:szCs w:val="28"/>
          </w:rPr>
          <w:t>28</w:t>
        </w:r>
        <w:r w:rsidR="00037228" w:rsidRPr="00E54031">
          <w:rPr>
            <w:rFonts w:ascii="Times New Roman" w:hAnsi="Times New Roman" w:cs="Times New Roman"/>
            <w:noProof/>
            <w:webHidden/>
            <w:sz w:val="28"/>
            <w:szCs w:val="28"/>
          </w:rPr>
          <w:fldChar w:fldCharType="end"/>
        </w:r>
      </w:hyperlink>
    </w:p>
    <w:p w:rsidR="00037228" w:rsidRPr="00E54031" w:rsidRDefault="004F7D6C" w:rsidP="00E54031">
      <w:pPr>
        <w:pStyle w:val="21"/>
        <w:rPr>
          <w:rFonts w:ascii="Times New Roman" w:eastAsia="Times New Roman" w:hAnsi="Times New Roman" w:cs="Times New Roman"/>
          <w:noProof/>
          <w:kern w:val="0"/>
          <w:sz w:val="28"/>
          <w:szCs w:val="28"/>
          <w:lang w:val="ru-RU"/>
        </w:rPr>
      </w:pPr>
      <w:hyperlink w:anchor="_Toc91057652" w:history="1">
        <w:r w:rsidR="00037228" w:rsidRPr="00E54031">
          <w:rPr>
            <w:rStyle w:val="af2"/>
            <w:rFonts w:ascii="Times New Roman" w:hAnsi="Times New Roman"/>
            <w:noProof/>
            <w:sz w:val="28"/>
            <w:szCs w:val="28"/>
            <w:lang w:val="uk-UA"/>
          </w:rPr>
          <w:t>2.3 Методика відбору ґрунтових проб</w:t>
        </w:r>
        <w:r w:rsidR="00037228" w:rsidRPr="00E54031">
          <w:rPr>
            <w:rFonts w:ascii="Times New Roman" w:hAnsi="Times New Roman" w:cs="Times New Roman"/>
            <w:noProof/>
            <w:webHidden/>
            <w:sz w:val="28"/>
            <w:szCs w:val="28"/>
          </w:rPr>
          <w:tab/>
        </w:r>
        <w:r w:rsidR="00037228" w:rsidRPr="00E54031">
          <w:rPr>
            <w:rFonts w:ascii="Times New Roman" w:hAnsi="Times New Roman" w:cs="Times New Roman"/>
            <w:noProof/>
            <w:webHidden/>
            <w:sz w:val="28"/>
            <w:szCs w:val="28"/>
          </w:rPr>
          <w:fldChar w:fldCharType="begin"/>
        </w:r>
        <w:r w:rsidR="00037228" w:rsidRPr="00E54031">
          <w:rPr>
            <w:rFonts w:ascii="Times New Roman" w:hAnsi="Times New Roman" w:cs="Times New Roman"/>
            <w:noProof/>
            <w:webHidden/>
            <w:sz w:val="28"/>
            <w:szCs w:val="28"/>
          </w:rPr>
          <w:instrText xml:space="preserve"> PAGEREF _Toc91057652 \h </w:instrText>
        </w:r>
        <w:r w:rsidR="00037228" w:rsidRPr="00E54031">
          <w:rPr>
            <w:rFonts w:ascii="Times New Roman" w:hAnsi="Times New Roman" w:cs="Times New Roman"/>
            <w:noProof/>
            <w:webHidden/>
            <w:sz w:val="28"/>
            <w:szCs w:val="28"/>
          </w:rPr>
        </w:r>
        <w:r w:rsidR="00037228" w:rsidRPr="00E54031">
          <w:rPr>
            <w:rFonts w:ascii="Times New Roman" w:hAnsi="Times New Roman" w:cs="Times New Roman"/>
            <w:noProof/>
            <w:webHidden/>
            <w:sz w:val="28"/>
            <w:szCs w:val="28"/>
          </w:rPr>
          <w:fldChar w:fldCharType="separate"/>
        </w:r>
        <w:r w:rsidR="001D72BE">
          <w:rPr>
            <w:rFonts w:ascii="Times New Roman" w:hAnsi="Times New Roman" w:cs="Times New Roman"/>
            <w:noProof/>
            <w:webHidden/>
            <w:sz w:val="28"/>
            <w:szCs w:val="28"/>
          </w:rPr>
          <w:t>29</w:t>
        </w:r>
        <w:r w:rsidR="00037228" w:rsidRPr="00E54031">
          <w:rPr>
            <w:rFonts w:ascii="Times New Roman" w:hAnsi="Times New Roman" w:cs="Times New Roman"/>
            <w:noProof/>
            <w:webHidden/>
            <w:sz w:val="28"/>
            <w:szCs w:val="28"/>
          </w:rPr>
          <w:fldChar w:fldCharType="end"/>
        </w:r>
      </w:hyperlink>
    </w:p>
    <w:p w:rsidR="00037228" w:rsidRPr="00E54031" w:rsidRDefault="004F7D6C" w:rsidP="00E54031">
      <w:pPr>
        <w:pStyle w:val="21"/>
        <w:rPr>
          <w:rFonts w:ascii="Times New Roman" w:eastAsia="Times New Roman" w:hAnsi="Times New Roman" w:cs="Times New Roman"/>
          <w:noProof/>
          <w:kern w:val="0"/>
          <w:sz w:val="28"/>
          <w:szCs w:val="28"/>
          <w:lang w:val="ru-RU"/>
        </w:rPr>
      </w:pPr>
      <w:hyperlink w:anchor="_Toc91057653" w:history="1">
        <w:r w:rsidR="00037228" w:rsidRPr="00E54031">
          <w:rPr>
            <w:rStyle w:val="af2"/>
            <w:rFonts w:ascii="Times New Roman" w:hAnsi="Times New Roman"/>
            <w:noProof/>
            <w:sz w:val="28"/>
            <w:szCs w:val="28"/>
            <w:lang w:val="uk-UA"/>
          </w:rPr>
          <w:t>2.4 Статистична обробка отриманих результатів</w:t>
        </w:r>
        <w:r w:rsidR="00037228" w:rsidRPr="00E54031">
          <w:rPr>
            <w:rFonts w:ascii="Times New Roman" w:hAnsi="Times New Roman" w:cs="Times New Roman"/>
            <w:noProof/>
            <w:webHidden/>
            <w:sz w:val="28"/>
            <w:szCs w:val="28"/>
          </w:rPr>
          <w:tab/>
        </w:r>
        <w:r w:rsidR="00037228" w:rsidRPr="00E54031">
          <w:rPr>
            <w:rFonts w:ascii="Times New Roman" w:hAnsi="Times New Roman" w:cs="Times New Roman"/>
            <w:noProof/>
            <w:webHidden/>
            <w:sz w:val="28"/>
            <w:szCs w:val="28"/>
          </w:rPr>
          <w:fldChar w:fldCharType="begin"/>
        </w:r>
        <w:r w:rsidR="00037228" w:rsidRPr="00E54031">
          <w:rPr>
            <w:rFonts w:ascii="Times New Roman" w:hAnsi="Times New Roman" w:cs="Times New Roman"/>
            <w:noProof/>
            <w:webHidden/>
            <w:sz w:val="28"/>
            <w:szCs w:val="28"/>
          </w:rPr>
          <w:instrText xml:space="preserve"> PAGEREF _Toc91057653 \h </w:instrText>
        </w:r>
        <w:r w:rsidR="00037228" w:rsidRPr="00E54031">
          <w:rPr>
            <w:rFonts w:ascii="Times New Roman" w:hAnsi="Times New Roman" w:cs="Times New Roman"/>
            <w:noProof/>
            <w:webHidden/>
            <w:sz w:val="28"/>
            <w:szCs w:val="28"/>
          </w:rPr>
        </w:r>
        <w:r w:rsidR="00037228" w:rsidRPr="00E54031">
          <w:rPr>
            <w:rFonts w:ascii="Times New Roman" w:hAnsi="Times New Roman" w:cs="Times New Roman"/>
            <w:noProof/>
            <w:webHidden/>
            <w:sz w:val="28"/>
            <w:szCs w:val="28"/>
          </w:rPr>
          <w:fldChar w:fldCharType="separate"/>
        </w:r>
        <w:r w:rsidR="001D72BE">
          <w:rPr>
            <w:rFonts w:ascii="Times New Roman" w:hAnsi="Times New Roman" w:cs="Times New Roman"/>
            <w:noProof/>
            <w:webHidden/>
            <w:sz w:val="28"/>
            <w:szCs w:val="28"/>
          </w:rPr>
          <w:t>31</w:t>
        </w:r>
        <w:r w:rsidR="00037228" w:rsidRPr="00E54031">
          <w:rPr>
            <w:rFonts w:ascii="Times New Roman" w:hAnsi="Times New Roman" w:cs="Times New Roman"/>
            <w:noProof/>
            <w:webHidden/>
            <w:sz w:val="28"/>
            <w:szCs w:val="28"/>
          </w:rPr>
          <w:fldChar w:fldCharType="end"/>
        </w:r>
      </w:hyperlink>
    </w:p>
    <w:p w:rsidR="00037228" w:rsidRPr="00E54031" w:rsidRDefault="004F7D6C" w:rsidP="00037228">
      <w:pPr>
        <w:pStyle w:val="12"/>
        <w:ind w:firstLine="0"/>
      </w:pPr>
      <w:hyperlink w:anchor="_Toc91057654" w:history="1">
        <w:r w:rsidR="00037228" w:rsidRPr="00E54031">
          <w:rPr>
            <w:rStyle w:val="af2"/>
            <w:lang w:val="uk-UA"/>
          </w:rPr>
          <w:t>3 ЕКСПЕРИМЕНТАЛЬНА ЧАСТИНА</w:t>
        </w:r>
        <w:r w:rsidR="00037228" w:rsidRPr="00E54031">
          <w:rPr>
            <w:webHidden/>
          </w:rPr>
          <w:tab/>
        </w:r>
        <w:r w:rsidR="00037228" w:rsidRPr="00E54031">
          <w:rPr>
            <w:webHidden/>
          </w:rPr>
          <w:fldChar w:fldCharType="begin"/>
        </w:r>
        <w:r w:rsidR="00037228" w:rsidRPr="00E54031">
          <w:rPr>
            <w:webHidden/>
          </w:rPr>
          <w:instrText xml:space="preserve"> PAGEREF _Toc91057654 \h </w:instrText>
        </w:r>
        <w:r w:rsidR="00037228" w:rsidRPr="00E54031">
          <w:rPr>
            <w:webHidden/>
          </w:rPr>
        </w:r>
        <w:r w:rsidR="00037228" w:rsidRPr="00E54031">
          <w:rPr>
            <w:webHidden/>
          </w:rPr>
          <w:fldChar w:fldCharType="separate"/>
        </w:r>
        <w:r w:rsidR="001D72BE">
          <w:rPr>
            <w:webHidden/>
          </w:rPr>
          <w:t>33</w:t>
        </w:r>
        <w:r w:rsidR="00037228" w:rsidRPr="00E54031">
          <w:rPr>
            <w:webHidden/>
          </w:rPr>
          <w:fldChar w:fldCharType="end"/>
        </w:r>
      </w:hyperlink>
    </w:p>
    <w:p w:rsidR="00037228" w:rsidRPr="00E54031" w:rsidRDefault="004F7D6C" w:rsidP="00037228">
      <w:pPr>
        <w:pStyle w:val="12"/>
        <w:ind w:firstLine="0"/>
      </w:pPr>
      <w:hyperlink w:anchor="_Toc91057655" w:history="1">
        <w:r w:rsidR="00037228" w:rsidRPr="00E54031">
          <w:rPr>
            <w:rStyle w:val="af2"/>
            <w:lang w:val="uk-UA"/>
          </w:rPr>
          <w:t>4 ОХОРОНА ПРАЦІ</w:t>
        </w:r>
        <w:r w:rsidR="00037228" w:rsidRPr="00E54031">
          <w:rPr>
            <w:webHidden/>
          </w:rPr>
          <w:tab/>
        </w:r>
        <w:r w:rsidR="00037228" w:rsidRPr="00E54031">
          <w:rPr>
            <w:webHidden/>
          </w:rPr>
          <w:fldChar w:fldCharType="begin"/>
        </w:r>
        <w:r w:rsidR="00037228" w:rsidRPr="00E54031">
          <w:rPr>
            <w:webHidden/>
          </w:rPr>
          <w:instrText xml:space="preserve"> PAGEREF _Toc91057655 \h </w:instrText>
        </w:r>
        <w:r w:rsidR="00037228" w:rsidRPr="00E54031">
          <w:rPr>
            <w:webHidden/>
          </w:rPr>
        </w:r>
        <w:r w:rsidR="00037228" w:rsidRPr="00E54031">
          <w:rPr>
            <w:webHidden/>
          </w:rPr>
          <w:fldChar w:fldCharType="separate"/>
        </w:r>
        <w:r w:rsidR="001D72BE">
          <w:rPr>
            <w:webHidden/>
          </w:rPr>
          <w:t>43</w:t>
        </w:r>
        <w:r w:rsidR="00037228" w:rsidRPr="00E54031">
          <w:rPr>
            <w:webHidden/>
          </w:rPr>
          <w:fldChar w:fldCharType="end"/>
        </w:r>
      </w:hyperlink>
    </w:p>
    <w:p w:rsidR="00037228" w:rsidRPr="00E54031" w:rsidRDefault="004F7D6C" w:rsidP="00037228">
      <w:pPr>
        <w:pStyle w:val="12"/>
        <w:ind w:firstLine="0"/>
      </w:pPr>
      <w:hyperlink w:anchor="_Toc91057656" w:history="1">
        <w:r w:rsidR="00037228" w:rsidRPr="00E54031">
          <w:rPr>
            <w:rStyle w:val="af2"/>
            <w:lang w:val="uk-UA"/>
          </w:rPr>
          <w:t>ВИСНОВКИ</w:t>
        </w:r>
        <w:r w:rsidR="00037228" w:rsidRPr="00E54031">
          <w:rPr>
            <w:webHidden/>
          </w:rPr>
          <w:tab/>
        </w:r>
        <w:r w:rsidR="00037228" w:rsidRPr="00E54031">
          <w:rPr>
            <w:webHidden/>
          </w:rPr>
          <w:fldChar w:fldCharType="begin"/>
        </w:r>
        <w:r w:rsidR="00037228" w:rsidRPr="00E54031">
          <w:rPr>
            <w:webHidden/>
          </w:rPr>
          <w:instrText xml:space="preserve"> PAGEREF _Toc91057656 \h </w:instrText>
        </w:r>
        <w:r w:rsidR="00037228" w:rsidRPr="00E54031">
          <w:rPr>
            <w:webHidden/>
          </w:rPr>
        </w:r>
        <w:r w:rsidR="00037228" w:rsidRPr="00E54031">
          <w:rPr>
            <w:webHidden/>
          </w:rPr>
          <w:fldChar w:fldCharType="separate"/>
        </w:r>
        <w:r w:rsidR="001D72BE">
          <w:rPr>
            <w:webHidden/>
          </w:rPr>
          <w:t>48</w:t>
        </w:r>
        <w:r w:rsidR="00037228" w:rsidRPr="00E54031">
          <w:rPr>
            <w:webHidden/>
          </w:rPr>
          <w:fldChar w:fldCharType="end"/>
        </w:r>
      </w:hyperlink>
    </w:p>
    <w:p w:rsidR="00037228" w:rsidRPr="00E54031" w:rsidRDefault="004F7D6C" w:rsidP="00037228">
      <w:pPr>
        <w:pStyle w:val="12"/>
        <w:ind w:firstLine="0"/>
      </w:pPr>
      <w:hyperlink w:anchor="_Toc91057657" w:history="1">
        <w:r w:rsidR="00037228" w:rsidRPr="00E54031">
          <w:rPr>
            <w:rStyle w:val="af2"/>
            <w:lang w:val="uk-UA"/>
          </w:rPr>
          <w:t>ПРАКТИЧНІ РЕКОМЕНДАЦІЇ</w:t>
        </w:r>
        <w:r w:rsidR="00037228" w:rsidRPr="00E54031">
          <w:rPr>
            <w:webHidden/>
          </w:rPr>
          <w:tab/>
        </w:r>
        <w:r w:rsidR="00037228" w:rsidRPr="00E54031">
          <w:rPr>
            <w:webHidden/>
          </w:rPr>
          <w:fldChar w:fldCharType="begin"/>
        </w:r>
        <w:r w:rsidR="00037228" w:rsidRPr="00E54031">
          <w:rPr>
            <w:webHidden/>
          </w:rPr>
          <w:instrText xml:space="preserve"> PAGEREF _Toc91057657 \h </w:instrText>
        </w:r>
        <w:r w:rsidR="00037228" w:rsidRPr="00E54031">
          <w:rPr>
            <w:webHidden/>
          </w:rPr>
        </w:r>
        <w:r w:rsidR="00037228" w:rsidRPr="00E54031">
          <w:rPr>
            <w:webHidden/>
          </w:rPr>
          <w:fldChar w:fldCharType="separate"/>
        </w:r>
        <w:r w:rsidR="001D72BE">
          <w:rPr>
            <w:webHidden/>
          </w:rPr>
          <w:t>49</w:t>
        </w:r>
        <w:r w:rsidR="00037228" w:rsidRPr="00E54031">
          <w:rPr>
            <w:webHidden/>
          </w:rPr>
          <w:fldChar w:fldCharType="end"/>
        </w:r>
      </w:hyperlink>
    </w:p>
    <w:p w:rsidR="00037228" w:rsidRPr="00E54031" w:rsidRDefault="004F7D6C" w:rsidP="00037228">
      <w:pPr>
        <w:pStyle w:val="12"/>
        <w:ind w:firstLine="0"/>
      </w:pPr>
      <w:hyperlink w:anchor="_Toc91057658" w:history="1">
        <w:r w:rsidR="00037228" w:rsidRPr="00E54031">
          <w:rPr>
            <w:rStyle w:val="af2"/>
            <w:lang w:val="uk-UA"/>
          </w:rPr>
          <w:t>ПЕРЕЛІК ПОСИЛАНЬ</w:t>
        </w:r>
        <w:r w:rsidR="00037228" w:rsidRPr="00E54031">
          <w:rPr>
            <w:webHidden/>
          </w:rPr>
          <w:tab/>
        </w:r>
        <w:r w:rsidR="00037228" w:rsidRPr="00E54031">
          <w:rPr>
            <w:webHidden/>
          </w:rPr>
          <w:fldChar w:fldCharType="begin"/>
        </w:r>
        <w:r w:rsidR="00037228" w:rsidRPr="00E54031">
          <w:rPr>
            <w:webHidden/>
          </w:rPr>
          <w:instrText xml:space="preserve"> PAGEREF _Toc91057658 \h </w:instrText>
        </w:r>
        <w:r w:rsidR="00037228" w:rsidRPr="00E54031">
          <w:rPr>
            <w:webHidden/>
          </w:rPr>
        </w:r>
        <w:r w:rsidR="00037228" w:rsidRPr="00E54031">
          <w:rPr>
            <w:webHidden/>
          </w:rPr>
          <w:fldChar w:fldCharType="separate"/>
        </w:r>
        <w:r w:rsidR="001D72BE">
          <w:rPr>
            <w:webHidden/>
          </w:rPr>
          <w:t>50</w:t>
        </w:r>
        <w:r w:rsidR="00037228" w:rsidRPr="00E54031">
          <w:rPr>
            <w:webHidden/>
          </w:rPr>
          <w:fldChar w:fldCharType="end"/>
        </w:r>
      </w:hyperlink>
    </w:p>
    <w:p w:rsidR="00037228" w:rsidRPr="00E54031" w:rsidRDefault="004F7D6C" w:rsidP="00037228">
      <w:pPr>
        <w:pStyle w:val="12"/>
        <w:ind w:firstLine="0"/>
      </w:pPr>
      <w:hyperlink w:anchor="_Toc91057659" w:history="1">
        <w:r w:rsidR="00037228" w:rsidRPr="00B473A2">
          <w:rPr>
            <w:rStyle w:val="af2"/>
            <w:lang w:val="uk-UA"/>
          </w:rPr>
          <w:t>ДОДАТКИ</w:t>
        </w:r>
        <w:r w:rsidR="00037228" w:rsidRPr="00E54031">
          <w:rPr>
            <w:webHidden/>
          </w:rPr>
          <w:tab/>
        </w:r>
        <w:r w:rsidR="00037228" w:rsidRPr="00E54031">
          <w:rPr>
            <w:webHidden/>
          </w:rPr>
          <w:fldChar w:fldCharType="begin"/>
        </w:r>
        <w:r w:rsidR="00037228" w:rsidRPr="00E54031">
          <w:rPr>
            <w:webHidden/>
          </w:rPr>
          <w:instrText xml:space="preserve"> PAGEREF _Toc91057659 \h </w:instrText>
        </w:r>
        <w:r w:rsidR="00037228" w:rsidRPr="00E54031">
          <w:rPr>
            <w:webHidden/>
          </w:rPr>
        </w:r>
        <w:r w:rsidR="00037228" w:rsidRPr="00E54031">
          <w:rPr>
            <w:webHidden/>
          </w:rPr>
          <w:fldChar w:fldCharType="separate"/>
        </w:r>
        <w:r w:rsidR="001D72BE">
          <w:rPr>
            <w:webHidden/>
          </w:rPr>
          <w:t>56</w:t>
        </w:r>
        <w:r w:rsidR="00037228" w:rsidRPr="00E54031">
          <w:rPr>
            <w:webHidden/>
          </w:rPr>
          <w:fldChar w:fldCharType="end"/>
        </w:r>
      </w:hyperlink>
    </w:p>
    <w:p w:rsidR="00E33D2A" w:rsidRDefault="00037228" w:rsidP="00037228">
      <w:pPr>
        <w:pStyle w:val="ab"/>
        <w:spacing w:line="360" w:lineRule="auto"/>
      </w:pPr>
      <w:r w:rsidRPr="00037228">
        <w:rPr>
          <w:b w:val="0"/>
          <w:szCs w:val="28"/>
        </w:rPr>
        <w:fldChar w:fldCharType="end"/>
      </w:r>
    </w:p>
    <w:p w:rsidR="00E33D2A" w:rsidRDefault="00E33D2A" w:rsidP="008D2978">
      <w:pPr>
        <w:spacing w:line="360" w:lineRule="auto"/>
        <w:jc w:val="center"/>
        <w:rPr>
          <w:rFonts w:ascii="Times New Roman" w:hAnsi="Times New Roman"/>
          <w:sz w:val="28"/>
          <w:szCs w:val="28"/>
          <w:lang w:val="uk-UA"/>
        </w:rPr>
      </w:pPr>
    </w:p>
    <w:p w:rsidR="00E33D2A" w:rsidRDefault="00E33D2A" w:rsidP="008D2978">
      <w:pPr>
        <w:spacing w:line="360" w:lineRule="auto"/>
        <w:jc w:val="center"/>
        <w:rPr>
          <w:rFonts w:ascii="Times New Roman" w:hAnsi="Times New Roman"/>
          <w:sz w:val="28"/>
          <w:szCs w:val="28"/>
          <w:lang w:val="uk-UA"/>
        </w:rPr>
      </w:pPr>
    </w:p>
    <w:p w:rsidR="00E33D2A" w:rsidRDefault="00E33D2A" w:rsidP="008D2978">
      <w:pPr>
        <w:spacing w:line="360" w:lineRule="auto"/>
        <w:jc w:val="center"/>
        <w:rPr>
          <w:rFonts w:ascii="Times New Roman" w:hAnsi="Times New Roman"/>
          <w:sz w:val="28"/>
          <w:szCs w:val="28"/>
          <w:lang w:val="uk-UA"/>
        </w:rPr>
      </w:pPr>
    </w:p>
    <w:p w:rsidR="00E33D2A" w:rsidRDefault="00E33D2A" w:rsidP="008D2978">
      <w:pPr>
        <w:spacing w:line="360" w:lineRule="auto"/>
        <w:jc w:val="center"/>
        <w:rPr>
          <w:rFonts w:ascii="Times New Roman" w:hAnsi="Times New Roman"/>
          <w:sz w:val="28"/>
          <w:szCs w:val="28"/>
          <w:lang w:val="uk-UA"/>
        </w:rPr>
      </w:pPr>
    </w:p>
    <w:p w:rsidR="00E33D2A" w:rsidRDefault="00E33D2A" w:rsidP="008D2978">
      <w:pPr>
        <w:spacing w:line="360" w:lineRule="auto"/>
        <w:jc w:val="center"/>
        <w:rPr>
          <w:rFonts w:ascii="Times New Roman" w:hAnsi="Times New Roman"/>
          <w:sz w:val="28"/>
          <w:szCs w:val="28"/>
          <w:lang w:val="uk-UA"/>
        </w:rPr>
      </w:pPr>
    </w:p>
    <w:p w:rsidR="003052AF" w:rsidRDefault="003052AF" w:rsidP="008D2978">
      <w:pPr>
        <w:spacing w:line="360" w:lineRule="auto"/>
        <w:jc w:val="center"/>
        <w:rPr>
          <w:rFonts w:ascii="Times New Roman" w:hAnsi="Times New Roman"/>
          <w:sz w:val="28"/>
          <w:szCs w:val="28"/>
          <w:lang w:val="uk-UA"/>
        </w:rPr>
      </w:pPr>
    </w:p>
    <w:p w:rsidR="002055DA" w:rsidRDefault="002055DA" w:rsidP="008D2978">
      <w:pPr>
        <w:spacing w:line="360" w:lineRule="auto"/>
        <w:jc w:val="center"/>
        <w:rPr>
          <w:rFonts w:ascii="Times New Roman" w:hAnsi="Times New Roman"/>
          <w:sz w:val="28"/>
          <w:szCs w:val="28"/>
          <w:lang w:val="uk-UA"/>
        </w:rPr>
      </w:pPr>
    </w:p>
    <w:p w:rsidR="004237C7" w:rsidRPr="00E54031" w:rsidRDefault="00F12D14" w:rsidP="00E54031">
      <w:pPr>
        <w:pStyle w:val="1"/>
        <w:jc w:val="center"/>
        <w:rPr>
          <w:rFonts w:ascii="Times New Roman" w:hAnsi="Times New Roman"/>
          <w:b w:val="0"/>
          <w:sz w:val="28"/>
          <w:szCs w:val="28"/>
          <w:lang w:val="uk-UA"/>
        </w:rPr>
      </w:pPr>
      <w:bookmarkStart w:id="16" w:name="_Toc91057643"/>
      <w:r w:rsidRPr="00E54031">
        <w:rPr>
          <w:rFonts w:ascii="Times New Roman" w:hAnsi="Times New Roman"/>
          <w:b w:val="0"/>
          <w:sz w:val="28"/>
          <w:szCs w:val="28"/>
          <w:lang w:val="uk-UA"/>
        </w:rPr>
        <w:lastRenderedPageBreak/>
        <w:t>ВСТУП</w:t>
      </w:r>
      <w:bookmarkEnd w:id="16"/>
    </w:p>
    <w:p w:rsidR="00F12D14" w:rsidRPr="00E54031" w:rsidRDefault="00F12D14" w:rsidP="00E54031">
      <w:pPr>
        <w:spacing w:after="0" w:line="360" w:lineRule="auto"/>
        <w:ind w:firstLine="851"/>
        <w:jc w:val="center"/>
        <w:rPr>
          <w:rFonts w:ascii="Times New Roman" w:hAnsi="Times New Roman"/>
          <w:sz w:val="28"/>
          <w:szCs w:val="28"/>
          <w:lang w:val="uk-UA"/>
        </w:rPr>
      </w:pPr>
    </w:p>
    <w:p w:rsidR="00973BFA" w:rsidRPr="001D2F51" w:rsidRDefault="00973BFA" w:rsidP="00443326">
      <w:pPr>
        <w:spacing w:after="0" w:line="360" w:lineRule="auto"/>
        <w:jc w:val="both"/>
        <w:rPr>
          <w:rFonts w:ascii="Times New Roman" w:hAnsi="Times New Roman"/>
          <w:sz w:val="28"/>
          <w:szCs w:val="28"/>
          <w:lang w:val="uk-UA"/>
        </w:rPr>
      </w:pPr>
    </w:p>
    <w:p w:rsidR="00973EA7" w:rsidRDefault="00973EA7" w:rsidP="004237C7">
      <w:pPr>
        <w:spacing w:after="0" w:line="360" w:lineRule="auto"/>
        <w:ind w:firstLine="851"/>
        <w:jc w:val="both"/>
        <w:rPr>
          <w:rFonts w:ascii="Times New Roman" w:hAnsi="Times New Roman"/>
          <w:sz w:val="28"/>
          <w:szCs w:val="28"/>
          <w:lang w:val="uk-UA"/>
        </w:rPr>
      </w:pPr>
      <w:r w:rsidRPr="00973EA7">
        <w:rPr>
          <w:rFonts w:ascii="Times New Roman" w:hAnsi="Times New Roman"/>
          <w:sz w:val="28"/>
          <w:szCs w:val="28"/>
          <w:lang w:val="uk-UA"/>
        </w:rPr>
        <w:t xml:space="preserve">Літ імаго травневих хрущів відбувається щорічно, але з різною інтенсивністю. Масовий літ імаго (виліт з </w:t>
      </w:r>
      <w:r w:rsidR="00067455" w:rsidRPr="00973EA7">
        <w:rPr>
          <w:rFonts w:ascii="Times New Roman" w:hAnsi="Times New Roman"/>
          <w:sz w:val="28"/>
          <w:szCs w:val="28"/>
          <w:lang w:val="uk-UA"/>
        </w:rPr>
        <w:t>ґрунту</w:t>
      </w:r>
      <w:r w:rsidRPr="00973EA7">
        <w:rPr>
          <w:rFonts w:ascii="Times New Roman" w:hAnsi="Times New Roman"/>
          <w:sz w:val="28"/>
          <w:szCs w:val="28"/>
          <w:lang w:val="uk-UA"/>
        </w:rPr>
        <w:t xml:space="preserve"> переважаючого за чисельністю покоління) спостерігається один раз за генерацію. Літ жуків необхідний для збереження і розселення виду. Під час льоту імаго хруща співвідношення статей є непостійною величиною.</w:t>
      </w:r>
      <w:r w:rsidR="00973BFA" w:rsidRPr="001D2F51">
        <w:rPr>
          <w:rFonts w:ascii="Times New Roman" w:hAnsi="Times New Roman"/>
          <w:sz w:val="28"/>
          <w:szCs w:val="28"/>
          <w:lang w:val="uk-UA"/>
        </w:rPr>
        <w:t xml:space="preserve"> </w:t>
      </w:r>
      <w:r w:rsidRPr="00973EA7">
        <w:rPr>
          <w:rFonts w:ascii="Times New Roman" w:hAnsi="Times New Roman"/>
          <w:sz w:val="28"/>
          <w:szCs w:val="28"/>
          <w:lang w:val="uk-UA"/>
        </w:rPr>
        <w:t>Вивчення динаміки льоту жуків західного травневого хруща, що має чотирирічну генерацію, дозволить своєчасно організовувати нагляд і планувати захисні заходи.</w:t>
      </w:r>
    </w:p>
    <w:p w:rsidR="0094336B" w:rsidRPr="00017F41" w:rsidRDefault="0094336B" w:rsidP="004237C7">
      <w:pPr>
        <w:spacing w:after="0" w:line="360" w:lineRule="auto"/>
        <w:ind w:firstLine="851"/>
        <w:jc w:val="both"/>
        <w:rPr>
          <w:rFonts w:ascii="Times New Roman" w:hAnsi="Times New Roman"/>
          <w:sz w:val="28"/>
          <w:szCs w:val="28"/>
          <w:lang w:val="uk-UA"/>
        </w:rPr>
      </w:pPr>
      <w:r w:rsidRPr="00017F41">
        <w:rPr>
          <w:rFonts w:ascii="Times New Roman" w:hAnsi="Times New Roman"/>
          <w:sz w:val="28"/>
          <w:szCs w:val="28"/>
          <w:lang w:val="uk-UA"/>
        </w:rPr>
        <w:t xml:space="preserve">Актуальність теми визначається необхідністю зосередити зусилля на розвитку засобів захисту рослин, підвищення продуктивності садів та поліпшення їх захисту від шкідників і хвороб. </w:t>
      </w:r>
      <w:r w:rsidR="00776D6D">
        <w:rPr>
          <w:rFonts w:ascii="Times New Roman" w:hAnsi="Times New Roman"/>
          <w:sz w:val="28"/>
          <w:szCs w:val="28"/>
          <w:lang w:val="uk-UA"/>
        </w:rPr>
        <w:t>Х</w:t>
      </w:r>
      <w:r w:rsidRPr="00776D6D">
        <w:rPr>
          <w:rFonts w:ascii="Times New Roman" w:hAnsi="Times New Roman"/>
          <w:sz w:val="28"/>
          <w:szCs w:val="28"/>
          <w:lang w:val="uk-UA"/>
        </w:rPr>
        <w:t>рущ</w:t>
      </w:r>
      <w:r w:rsidR="00776D6D">
        <w:rPr>
          <w:rFonts w:ascii="Times New Roman" w:hAnsi="Times New Roman"/>
          <w:sz w:val="28"/>
          <w:szCs w:val="28"/>
          <w:lang w:val="uk-UA"/>
        </w:rPr>
        <w:t>і</w:t>
      </w:r>
      <w:r w:rsidRPr="00776D6D">
        <w:rPr>
          <w:rFonts w:ascii="Times New Roman" w:hAnsi="Times New Roman"/>
          <w:sz w:val="28"/>
          <w:szCs w:val="28"/>
          <w:lang w:val="uk-UA"/>
        </w:rPr>
        <w:t xml:space="preserve"> є найнебезпечнішим</w:t>
      </w:r>
      <w:r w:rsidR="00776D6D">
        <w:rPr>
          <w:rFonts w:ascii="Times New Roman" w:hAnsi="Times New Roman"/>
          <w:sz w:val="28"/>
          <w:szCs w:val="28"/>
          <w:lang w:val="uk-UA"/>
        </w:rPr>
        <w:t>и шкідника</w:t>
      </w:r>
      <w:r w:rsidRPr="00776D6D">
        <w:rPr>
          <w:rFonts w:ascii="Times New Roman" w:hAnsi="Times New Roman"/>
          <w:sz w:val="28"/>
          <w:szCs w:val="28"/>
          <w:lang w:val="uk-UA"/>
        </w:rPr>
        <w:t>м</w:t>
      </w:r>
      <w:r w:rsidR="00776D6D">
        <w:rPr>
          <w:rFonts w:ascii="Times New Roman" w:hAnsi="Times New Roman"/>
          <w:sz w:val="28"/>
          <w:szCs w:val="28"/>
          <w:lang w:val="uk-UA"/>
        </w:rPr>
        <w:t>и</w:t>
      </w:r>
      <w:r w:rsidRPr="00776D6D">
        <w:rPr>
          <w:rFonts w:ascii="Times New Roman" w:hAnsi="Times New Roman"/>
          <w:sz w:val="28"/>
          <w:szCs w:val="28"/>
          <w:lang w:val="uk-UA"/>
        </w:rPr>
        <w:t xml:space="preserve"> </w:t>
      </w:r>
      <w:r w:rsidRPr="00017F41">
        <w:rPr>
          <w:rFonts w:ascii="Times New Roman" w:hAnsi="Times New Roman"/>
          <w:sz w:val="28"/>
          <w:szCs w:val="28"/>
          <w:lang w:val="uk-UA"/>
        </w:rPr>
        <w:t>деревних</w:t>
      </w:r>
      <w:r w:rsidR="00776D6D">
        <w:rPr>
          <w:rFonts w:ascii="Times New Roman" w:hAnsi="Times New Roman"/>
          <w:sz w:val="28"/>
          <w:szCs w:val="28"/>
          <w:lang w:val="uk-UA"/>
        </w:rPr>
        <w:t xml:space="preserve"> культур і добре вивчені</w:t>
      </w:r>
      <w:r w:rsidRPr="00776D6D">
        <w:rPr>
          <w:rFonts w:ascii="Times New Roman" w:hAnsi="Times New Roman"/>
          <w:sz w:val="28"/>
          <w:szCs w:val="28"/>
          <w:lang w:val="uk-UA"/>
        </w:rPr>
        <w:t xml:space="preserve"> в умовах лісостепової та степової зони. </w:t>
      </w:r>
      <w:r w:rsidRPr="00017F41">
        <w:rPr>
          <w:rFonts w:ascii="Times New Roman" w:hAnsi="Times New Roman"/>
          <w:sz w:val="28"/>
          <w:szCs w:val="28"/>
        </w:rPr>
        <w:t>Тому ви</w:t>
      </w:r>
      <w:r w:rsidR="00776D6D">
        <w:rPr>
          <w:rFonts w:ascii="Times New Roman" w:hAnsi="Times New Roman"/>
          <w:sz w:val="28"/>
          <w:szCs w:val="28"/>
          <w:lang w:val="uk-UA"/>
        </w:rPr>
        <w:t>значення їх</w:t>
      </w:r>
      <w:r w:rsidRPr="00017F41">
        <w:rPr>
          <w:rFonts w:ascii="Times New Roman" w:hAnsi="Times New Roman"/>
          <w:sz w:val="28"/>
          <w:szCs w:val="28"/>
        </w:rPr>
        <w:t xml:space="preserve"> екології, </w:t>
      </w:r>
      <w:r w:rsidRPr="00017F41">
        <w:rPr>
          <w:rFonts w:ascii="Times New Roman" w:hAnsi="Times New Roman"/>
          <w:sz w:val="28"/>
          <w:szCs w:val="28"/>
          <w:lang w:val="uk-UA"/>
        </w:rPr>
        <w:t>встановлення тривалості генерацій та вивчення льоту імаго</w:t>
      </w:r>
      <w:r w:rsidRPr="00017F41">
        <w:rPr>
          <w:rFonts w:ascii="Times New Roman" w:hAnsi="Times New Roman"/>
          <w:sz w:val="28"/>
          <w:szCs w:val="28"/>
        </w:rPr>
        <w:t xml:space="preserve"> є </w:t>
      </w:r>
      <w:r w:rsidRPr="00017F41">
        <w:rPr>
          <w:rFonts w:ascii="Times New Roman" w:hAnsi="Times New Roman"/>
          <w:sz w:val="28"/>
          <w:szCs w:val="28"/>
          <w:lang w:val="uk-UA"/>
        </w:rPr>
        <w:t>актуальним в наш час</w:t>
      </w:r>
      <w:r w:rsidRPr="00017F41">
        <w:rPr>
          <w:rFonts w:ascii="Times New Roman" w:hAnsi="Times New Roman"/>
          <w:sz w:val="28"/>
          <w:szCs w:val="28"/>
        </w:rPr>
        <w:t>.</w:t>
      </w:r>
    </w:p>
    <w:p w:rsidR="0094336B" w:rsidRDefault="0094336B" w:rsidP="006A5220">
      <w:pPr>
        <w:spacing w:after="0" w:line="360" w:lineRule="auto"/>
        <w:ind w:firstLine="851"/>
        <w:jc w:val="both"/>
        <w:rPr>
          <w:rFonts w:ascii="Times New Roman" w:hAnsi="Times New Roman"/>
          <w:sz w:val="28"/>
          <w:szCs w:val="28"/>
          <w:lang w:val="uk-UA"/>
        </w:rPr>
      </w:pPr>
      <w:r w:rsidRPr="001B108B">
        <w:rPr>
          <w:rFonts w:ascii="Times New Roman" w:hAnsi="Times New Roman"/>
          <w:sz w:val="28"/>
          <w:szCs w:val="28"/>
          <w:lang w:val="uk-UA"/>
        </w:rPr>
        <w:t xml:space="preserve">Мета цієї роботи полягає у </w:t>
      </w:r>
      <w:r w:rsidR="000A70BF">
        <w:rPr>
          <w:rFonts w:ascii="Times New Roman" w:hAnsi="Times New Roman"/>
          <w:sz w:val="28"/>
          <w:szCs w:val="28"/>
          <w:lang w:val="uk-UA"/>
        </w:rPr>
        <w:t xml:space="preserve">дослідженні екологічних особливостей жуків роду </w:t>
      </w:r>
      <w:r w:rsidR="000A70BF" w:rsidRPr="00713D13">
        <w:rPr>
          <w:rFonts w:ascii="Times New Roman" w:hAnsi="Times New Roman"/>
          <w:i/>
          <w:sz w:val="28"/>
          <w:szCs w:val="28"/>
          <w:lang w:val="en-US"/>
        </w:rPr>
        <w:t>Melolontha</w:t>
      </w:r>
      <w:r w:rsidR="00734A53">
        <w:rPr>
          <w:rFonts w:ascii="Times New Roman" w:hAnsi="Times New Roman"/>
          <w:sz w:val="28"/>
          <w:szCs w:val="28"/>
          <w:lang w:val="uk-UA"/>
        </w:rPr>
        <w:t>.</w:t>
      </w:r>
      <w:r w:rsidR="00E80B15">
        <w:rPr>
          <w:rFonts w:ascii="Times New Roman" w:hAnsi="Times New Roman"/>
          <w:sz w:val="28"/>
          <w:szCs w:val="28"/>
          <w:lang w:val="uk-UA"/>
        </w:rPr>
        <w:t xml:space="preserve"> </w:t>
      </w:r>
    </w:p>
    <w:p w:rsidR="0094336B" w:rsidRPr="00017F41" w:rsidRDefault="0094336B" w:rsidP="004237C7">
      <w:pPr>
        <w:spacing w:after="0" w:line="360" w:lineRule="auto"/>
        <w:ind w:firstLine="851"/>
        <w:jc w:val="both"/>
        <w:rPr>
          <w:rFonts w:ascii="Times New Roman" w:hAnsi="Times New Roman"/>
          <w:sz w:val="28"/>
          <w:szCs w:val="28"/>
        </w:rPr>
      </w:pPr>
      <w:r w:rsidRPr="00017F41">
        <w:rPr>
          <w:rFonts w:ascii="Times New Roman" w:hAnsi="Times New Roman"/>
          <w:sz w:val="28"/>
          <w:szCs w:val="28"/>
        </w:rPr>
        <w:t>Для реалізації поставленої мети були вирішені наступні завдання:</w:t>
      </w:r>
    </w:p>
    <w:p w:rsidR="0094336B" w:rsidRPr="00867CA5" w:rsidRDefault="00382046" w:rsidP="004237C7">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w:t>
      </w:r>
      <w:r w:rsidR="00637050" w:rsidRPr="00867CA5">
        <w:rPr>
          <w:rFonts w:ascii="Times New Roman" w:hAnsi="Times New Roman"/>
          <w:sz w:val="28"/>
          <w:szCs w:val="28"/>
          <w:lang w:val="uk-UA"/>
        </w:rPr>
        <w:t xml:space="preserve"> </w:t>
      </w:r>
      <w:r w:rsidR="00B473A2">
        <w:rPr>
          <w:rFonts w:ascii="Times New Roman" w:hAnsi="Times New Roman"/>
          <w:sz w:val="28"/>
          <w:szCs w:val="28"/>
          <w:lang w:val="uk-UA"/>
        </w:rPr>
        <w:t>в</w:t>
      </w:r>
      <w:r w:rsidR="00637050" w:rsidRPr="00867CA5">
        <w:rPr>
          <w:rFonts w:ascii="Times New Roman" w:hAnsi="Times New Roman"/>
          <w:sz w:val="28"/>
          <w:szCs w:val="28"/>
          <w:lang w:val="uk-UA"/>
        </w:rPr>
        <w:t xml:space="preserve">ивчення </w:t>
      </w:r>
      <w:r w:rsidR="000974F9">
        <w:rPr>
          <w:rFonts w:ascii="Times New Roman" w:hAnsi="Times New Roman"/>
          <w:sz w:val="28"/>
          <w:szCs w:val="28"/>
          <w:lang w:val="uk-UA"/>
        </w:rPr>
        <w:t>фауну</w:t>
      </w:r>
      <w:r w:rsidR="00637050">
        <w:rPr>
          <w:rFonts w:ascii="Times New Roman" w:hAnsi="Times New Roman"/>
          <w:sz w:val="28"/>
          <w:szCs w:val="28"/>
          <w:lang w:val="uk-UA"/>
        </w:rPr>
        <w:t xml:space="preserve"> хрущів Запорізької області</w:t>
      </w:r>
      <w:r w:rsidR="0094336B" w:rsidRPr="00867CA5">
        <w:rPr>
          <w:rFonts w:ascii="Times New Roman" w:hAnsi="Times New Roman"/>
          <w:sz w:val="28"/>
          <w:szCs w:val="28"/>
          <w:lang w:val="uk-UA"/>
        </w:rPr>
        <w:t>;</w:t>
      </w:r>
    </w:p>
    <w:p w:rsidR="0094336B" w:rsidRPr="00017F41" w:rsidRDefault="00382046" w:rsidP="004237C7">
      <w:pPr>
        <w:spacing w:after="0" w:line="360" w:lineRule="auto"/>
        <w:ind w:firstLine="851"/>
        <w:jc w:val="both"/>
        <w:rPr>
          <w:rFonts w:ascii="Times New Roman" w:hAnsi="Times New Roman"/>
          <w:sz w:val="28"/>
          <w:szCs w:val="28"/>
        </w:rPr>
      </w:pPr>
      <w:r>
        <w:rPr>
          <w:rFonts w:ascii="Times New Roman" w:hAnsi="Times New Roman"/>
          <w:sz w:val="28"/>
          <w:szCs w:val="28"/>
          <w:lang w:val="uk-UA"/>
        </w:rPr>
        <w:t>–</w:t>
      </w:r>
      <w:r w:rsidR="0094336B" w:rsidRPr="00867CA5">
        <w:rPr>
          <w:rFonts w:ascii="Times New Roman" w:hAnsi="Times New Roman"/>
          <w:sz w:val="28"/>
          <w:szCs w:val="28"/>
          <w:lang w:val="uk-UA"/>
        </w:rPr>
        <w:t xml:space="preserve"> </w:t>
      </w:r>
      <w:r w:rsidR="00B473A2">
        <w:rPr>
          <w:rFonts w:ascii="Times New Roman" w:hAnsi="Times New Roman"/>
          <w:sz w:val="28"/>
          <w:szCs w:val="28"/>
          <w:lang w:val="uk-UA"/>
        </w:rPr>
        <w:t>в</w:t>
      </w:r>
      <w:r w:rsidR="0094336B" w:rsidRPr="00017F41">
        <w:rPr>
          <w:rFonts w:ascii="Times New Roman" w:hAnsi="Times New Roman"/>
          <w:sz w:val="28"/>
          <w:szCs w:val="28"/>
          <w:lang w:val="uk-UA"/>
        </w:rPr>
        <w:t>становлення тривалості генерацій західного травневого хруща в умовах нашого регіону</w:t>
      </w:r>
      <w:r w:rsidR="0094336B" w:rsidRPr="00017F41">
        <w:rPr>
          <w:rFonts w:ascii="Times New Roman" w:hAnsi="Times New Roman"/>
          <w:sz w:val="28"/>
          <w:szCs w:val="28"/>
        </w:rPr>
        <w:t>;</w:t>
      </w:r>
    </w:p>
    <w:p w:rsidR="0094336B" w:rsidRPr="00017F41" w:rsidRDefault="00382046" w:rsidP="004237C7">
      <w:pPr>
        <w:spacing w:after="0" w:line="360" w:lineRule="auto"/>
        <w:ind w:firstLine="851"/>
        <w:jc w:val="both"/>
        <w:rPr>
          <w:rFonts w:ascii="Times New Roman" w:hAnsi="Times New Roman"/>
          <w:sz w:val="28"/>
          <w:szCs w:val="28"/>
        </w:rPr>
      </w:pPr>
      <w:r>
        <w:rPr>
          <w:rFonts w:ascii="Times New Roman" w:hAnsi="Times New Roman"/>
          <w:sz w:val="28"/>
          <w:szCs w:val="28"/>
          <w:lang w:val="uk-UA"/>
        </w:rPr>
        <w:t>–</w:t>
      </w:r>
      <w:r w:rsidR="0094336B" w:rsidRPr="00017F41">
        <w:rPr>
          <w:rFonts w:ascii="Times New Roman" w:hAnsi="Times New Roman"/>
          <w:sz w:val="28"/>
          <w:szCs w:val="28"/>
        </w:rPr>
        <w:t xml:space="preserve"> </w:t>
      </w:r>
      <w:r w:rsidR="00B473A2">
        <w:rPr>
          <w:rFonts w:ascii="Times New Roman" w:hAnsi="Times New Roman"/>
          <w:sz w:val="28"/>
          <w:szCs w:val="28"/>
          <w:lang w:val="uk-UA"/>
        </w:rPr>
        <w:t>д</w:t>
      </w:r>
      <w:r w:rsidR="00127083">
        <w:rPr>
          <w:rFonts w:ascii="Times New Roman" w:hAnsi="Times New Roman"/>
          <w:sz w:val="28"/>
          <w:szCs w:val="28"/>
          <w:lang w:val="uk-UA"/>
        </w:rPr>
        <w:t>ослідження</w:t>
      </w:r>
      <w:r w:rsidR="0094336B" w:rsidRPr="00017F41">
        <w:rPr>
          <w:rFonts w:ascii="Times New Roman" w:hAnsi="Times New Roman"/>
          <w:sz w:val="28"/>
          <w:szCs w:val="28"/>
          <w:lang w:val="uk-UA"/>
        </w:rPr>
        <w:t xml:space="preserve"> особливостей льоту травневого хруща</w:t>
      </w:r>
      <w:r w:rsidR="0094336B" w:rsidRPr="00017F41">
        <w:rPr>
          <w:rFonts w:ascii="Times New Roman" w:hAnsi="Times New Roman"/>
          <w:sz w:val="28"/>
          <w:szCs w:val="28"/>
        </w:rPr>
        <w:t>;</w:t>
      </w:r>
    </w:p>
    <w:p w:rsidR="00E41510" w:rsidRDefault="00382046" w:rsidP="004237C7">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w:t>
      </w:r>
      <w:r w:rsidR="0094336B" w:rsidRPr="00734A53">
        <w:rPr>
          <w:rFonts w:ascii="Times New Roman" w:hAnsi="Times New Roman"/>
          <w:sz w:val="28"/>
          <w:szCs w:val="28"/>
        </w:rPr>
        <w:t xml:space="preserve"> </w:t>
      </w:r>
      <w:r w:rsidR="00B473A2">
        <w:rPr>
          <w:rFonts w:ascii="Times New Roman" w:hAnsi="Times New Roman"/>
          <w:sz w:val="28"/>
          <w:szCs w:val="28"/>
          <w:lang w:val="uk-UA"/>
        </w:rPr>
        <w:t>в</w:t>
      </w:r>
      <w:r w:rsidR="00E41510">
        <w:rPr>
          <w:rFonts w:ascii="Times New Roman" w:hAnsi="Times New Roman"/>
          <w:sz w:val="28"/>
          <w:szCs w:val="28"/>
          <w:lang w:val="uk-UA"/>
        </w:rPr>
        <w:t xml:space="preserve">изначення залежності вертикального руху личинок </w:t>
      </w:r>
      <w:r w:rsidR="00E41510" w:rsidRPr="00C8041A">
        <w:rPr>
          <w:rFonts w:ascii="Times New Roman" w:hAnsi="Times New Roman"/>
          <w:i/>
          <w:sz w:val="28"/>
          <w:szCs w:val="28"/>
          <w:lang w:val="en-US"/>
        </w:rPr>
        <w:t>Melolontha</w:t>
      </w:r>
      <w:r w:rsidR="00E41510" w:rsidRPr="00C8041A">
        <w:rPr>
          <w:rFonts w:ascii="Times New Roman" w:hAnsi="Times New Roman"/>
          <w:i/>
          <w:sz w:val="28"/>
          <w:szCs w:val="28"/>
        </w:rPr>
        <w:t xml:space="preserve"> </w:t>
      </w:r>
      <w:r w:rsidR="00E41510" w:rsidRPr="00C8041A">
        <w:rPr>
          <w:rFonts w:ascii="Times New Roman" w:hAnsi="Times New Roman"/>
          <w:i/>
          <w:sz w:val="28"/>
          <w:szCs w:val="28"/>
          <w:lang w:val="en-US"/>
        </w:rPr>
        <w:t>Melolontha</w:t>
      </w:r>
      <w:r w:rsidR="00E41510" w:rsidRPr="00C8041A">
        <w:rPr>
          <w:rFonts w:ascii="Times New Roman" w:hAnsi="Times New Roman"/>
          <w:i/>
          <w:sz w:val="28"/>
          <w:szCs w:val="28"/>
        </w:rPr>
        <w:t xml:space="preserve"> </w:t>
      </w:r>
      <w:r w:rsidR="00E41510">
        <w:rPr>
          <w:rFonts w:ascii="Times New Roman" w:hAnsi="Times New Roman"/>
          <w:sz w:val="28"/>
          <w:szCs w:val="28"/>
          <w:lang w:val="uk-UA"/>
        </w:rPr>
        <w:t xml:space="preserve">у ґрунті від температури ґрунту. </w:t>
      </w:r>
    </w:p>
    <w:p w:rsidR="006A5220" w:rsidRDefault="006A5220" w:rsidP="006A5220">
      <w:pPr>
        <w:spacing w:after="0" w:line="360" w:lineRule="auto"/>
        <w:ind w:firstLine="851"/>
        <w:jc w:val="both"/>
        <w:rPr>
          <w:rFonts w:ascii="Times New Roman" w:hAnsi="Times New Roman"/>
          <w:sz w:val="28"/>
          <w:szCs w:val="28"/>
          <w:lang w:val="uk-UA"/>
        </w:rPr>
      </w:pPr>
      <w:r w:rsidRPr="00017F41">
        <w:rPr>
          <w:rFonts w:ascii="Times New Roman" w:hAnsi="Times New Roman"/>
          <w:sz w:val="28"/>
          <w:szCs w:val="28"/>
          <w:lang w:val="uk-UA"/>
        </w:rPr>
        <w:t xml:space="preserve">Об’єкт дослідження: західний травневий хрущ </w:t>
      </w:r>
      <w:r w:rsidRPr="00017F41">
        <w:rPr>
          <w:rFonts w:ascii="Times New Roman" w:hAnsi="Times New Roman"/>
          <w:i/>
          <w:sz w:val="28"/>
          <w:szCs w:val="28"/>
          <w:lang w:val="uk-UA"/>
        </w:rPr>
        <w:t>(</w:t>
      </w:r>
      <w:r w:rsidRPr="00017F41">
        <w:rPr>
          <w:rFonts w:ascii="Times New Roman" w:hAnsi="Times New Roman"/>
          <w:i/>
          <w:sz w:val="28"/>
          <w:szCs w:val="28"/>
          <w:lang w:val="en-US"/>
        </w:rPr>
        <w:t>Melolontha</w:t>
      </w:r>
      <w:r w:rsidRPr="00017F41">
        <w:rPr>
          <w:rFonts w:ascii="Times New Roman" w:hAnsi="Times New Roman"/>
          <w:i/>
          <w:sz w:val="28"/>
          <w:szCs w:val="28"/>
          <w:lang w:val="uk-UA"/>
        </w:rPr>
        <w:t xml:space="preserve"> </w:t>
      </w:r>
      <w:r w:rsidRPr="00017F41">
        <w:rPr>
          <w:rFonts w:ascii="Times New Roman" w:hAnsi="Times New Roman"/>
          <w:i/>
          <w:sz w:val="28"/>
          <w:szCs w:val="28"/>
          <w:lang w:val="en-US"/>
        </w:rPr>
        <w:t>melolontha</w:t>
      </w:r>
      <w:r w:rsidRPr="00017F41">
        <w:rPr>
          <w:rFonts w:ascii="Times New Roman" w:hAnsi="Times New Roman"/>
          <w:i/>
          <w:sz w:val="28"/>
          <w:szCs w:val="28"/>
          <w:lang w:val="uk-UA"/>
        </w:rPr>
        <w:t>)</w:t>
      </w:r>
      <w:r w:rsidRPr="00017F41">
        <w:rPr>
          <w:rFonts w:ascii="Times New Roman" w:hAnsi="Times New Roman"/>
          <w:sz w:val="28"/>
          <w:szCs w:val="28"/>
          <w:lang w:val="uk-UA"/>
        </w:rPr>
        <w:t>.</w:t>
      </w:r>
    </w:p>
    <w:p w:rsidR="00973EA7" w:rsidRPr="00E54031" w:rsidRDefault="00E41510" w:rsidP="00E54031">
      <w:pPr>
        <w:pStyle w:val="1"/>
        <w:jc w:val="center"/>
        <w:rPr>
          <w:rFonts w:ascii="Times New Roman" w:hAnsi="Times New Roman"/>
          <w:b w:val="0"/>
          <w:sz w:val="28"/>
          <w:szCs w:val="28"/>
          <w:lang w:val="uk-UA"/>
        </w:rPr>
      </w:pPr>
      <w:r>
        <w:rPr>
          <w:rFonts w:ascii="Times New Roman" w:hAnsi="Times New Roman"/>
          <w:sz w:val="28"/>
          <w:szCs w:val="28"/>
          <w:lang w:val="uk-UA"/>
        </w:rPr>
        <w:br w:type="page"/>
      </w:r>
      <w:bookmarkStart w:id="17" w:name="_Toc91057644"/>
      <w:r w:rsidR="00973EA7" w:rsidRPr="00E54031">
        <w:rPr>
          <w:rFonts w:ascii="Times New Roman" w:hAnsi="Times New Roman"/>
          <w:b w:val="0"/>
          <w:sz w:val="28"/>
          <w:szCs w:val="28"/>
          <w:lang w:val="uk-UA"/>
        </w:rPr>
        <w:lastRenderedPageBreak/>
        <w:t>1 ОГЛЯД НАУКОВОЇ ЛІТЕРАТУРИ</w:t>
      </w:r>
      <w:bookmarkEnd w:id="17"/>
    </w:p>
    <w:p w:rsidR="00973EA7" w:rsidRDefault="00973EA7" w:rsidP="009C4008">
      <w:pPr>
        <w:pStyle w:val="a4"/>
        <w:numPr>
          <w:ilvl w:val="1"/>
          <w:numId w:val="3"/>
        </w:numPr>
        <w:spacing w:after="0" w:line="360" w:lineRule="auto"/>
        <w:ind w:left="0" w:firstLine="709"/>
        <w:jc w:val="center"/>
        <w:outlineLvl w:val="1"/>
        <w:rPr>
          <w:rFonts w:ascii="Times New Roman" w:hAnsi="Times New Roman"/>
          <w:sz w:val="28"/>
          <w:szCs w:val="28"/>
          <w:lang w:val="uk-UA"/>
        </w:rPr>
      </w:pPr>
      <w:bookmarkStart w:id="18" w:name="_Toc91057645"/>
      <w:r w:rsidRPr="00E54031">
        <w:rPr>
          <w:rFonts w:ascii="Times New Roman" w:hAnsi="Times New Roman"/>
          <w:sz w:val="28"/>
          <w:szCs w:val="28"/>
          <w:lang w:val="uk-UA"/>
        </w:rPr>
        <w:t>Характеристика</w:t>
      </w:r>
      <w:r w:rsidRPr="00973EA7">
        <w:rPr>
          <w:rFonts w:ascii="Times New Roman" w:hAnsi="Times New Roman"/>
          <w:sz w:val="28"/>
          <w:szCs w:val="28"/>
          <w:lang w:val="uk-UA"/>
        </w:rPr>
        <w:t xml:space="preserve"> основних видів хрущів Запорізької області</w:t>
      </w:r>
      <w:bookmarkEnd w:id="18"/>
    </w:p>
    <w:p w:rsidR="00973EA7" w:rsidRDefault="00973EA7" w:rsidP="0037479D">
      <w:pPr>
        <w:pStyle w:val="a4"/>
        <w:spacing w:after="0" w:line="360" w:lineRule="auto"/>
        <w:ind w:firstLine="709"/>
        <w:rPr>
          <w:rFonts w:ascii="Times New Roman" w:hAnsi="Times New Roman"/>
          <w:sz w:val="28"/>
          <w:szCs w:val="28"/>
          <w:lang w:val="uk-UA"/>
        </w:rPr>
      </w:pPr>
    </w:p>
    <w:p w:rsidR="001A2F78" w:rsidRPr="00973EA7" w:rsidRDefault="001A2F78" w:rsidP="0037479D">
      <w:pPr>
        <w:pStyle w:val="a4"/>
        <w:spacing w:after="0" w:line="360" w:lineRule="auto"/>
        <w:ind w:firstLine="709"/>
        <w:rPr>
          <w:rFonts w:ascii="Times New Roman" w:hAnsi="Times New Roman"/>
          <w:sz w:val="28"/>
          <w:szCs w:val="28"/>
          <w:lang w:val="uk-UA"/>
        </w:rPr>
      </w:pPr>
    </w:p>
    <w:p w:rsidR="00BD6F8C" w:rsidRPr="00FD2A49" w:rsidRDefault="008D2978" w:rsidP="0037479D">
      <w:pPr>
        <w:spacing w:after="0" w:line="360" w:lineRule="auto"/>
        <w:ind w:firstLine="709"/>
        <w:jc w:val="both"/>
        <w:rPr>
          <w:rFonts w:ascii="Times New Roman" w:hAnsi="Times New Roman"/>
          <w:sz w:val="28"/>
          <w:szCs w:val="28"/>
          <w:lang w:val="uk-UA"/>
        </w:rPr>
      </w:pPr>
      <w:r w:rsidRPr="001A2F78">
        <w:rPr>
          <w:rFonts w:ascii="Times New Roman" w:hAnsi="Times New Roman"/>
          <w:sz w:val="28"/>
          <w:szCs w:val="28"/>
          <w:lang w:val="uk-UA"/>
        </w:rPr>
        <w:t>Європейський (червневий) мармуровий хрущ</w:t>
      </w:r>
      <w:r w:rsidRPr="008D2978">
        <w:rPr>
          <w:rFonts w:ascii="Times New Roman" w:hAnsi="Times New Roman"/>
          <w:i/>
          <w:sz w:val="28"/>
          <w:szCs w:val="28"/>
          <w:lang w:val="uk-UA"/>
        </w:rPr>
        <w:t xml:space="preserve"> (Polyphylla</w:t>
      </w:r>
      <w:r w:rsidR="001A2F78">
        <w:rPr>
          <w:rFonts w:ascii="Times New Roman" w:hAnsi="Times New Roman"/>
          <w:i/>
          <w:sz w:val="28"/>
          <w:szCs w:val="28"/>
          <w:lang w:val="uk-UA"/>
        </w:rPr>
        <w:t xml:space="preserve"> </w:t>
      </w:r>
      <w:r w:rsidRPr="008D2978">
        <w:rPr>
          <w:rFonts w:ascii="Times New Roman" w:hAnsi="Times New Roman"/>
          <w:i/>
          <w:sz w:val="28"/>
          <w:szCs w:val="28"/>
          <w:lang w:val="uk-UA"/>
        </w:rPr>
        <w:t xml:space="preserve">fullo </w:t>
      </w:r>
      <w:r w:rsidRPr="001D2F51">
        <w:rPr>
          <w:rFonts w:ascii="Times New Roman" w:hAnsi="Times New Roman"/>
          <w:sz w:val="28"/>
          <w:szCs w:val="28"/>
          <w:lang w:val="uk-UA"/>
        </w:rPr>
        <w:t>L</w:t>
      </w:r>
      <w:r w:rsidRPr="008D2978">
        <w:rPr>
          <w:rFonts w:ascii="Times New Roman" w:hAnsi="Times New Roman"/>
          <w:i/>
          <w:sz w:val="28"/>
          <w:szCs w:val="28"/>
          <w:lang w:val="uk-UA"/>
        </w:rPr>
        <w:t>.)</w:t>
      </w:r>
      <w:r w:rsidRPr="008D2978">
        <w:rPr>
          <w:rFonts w:ascii="Times New Roman" w:hAnsi="Times New Roman"/>
          <w:sz w:val="28"/>
          <w:szCs w:val="28"/>
          <w:lang w:val="uk-UA"/>
        </w:rPr>
        <w:t xml:space="preserve"> – поліфаг</w:t>
      </w:r>
      <w:r w:rsidR="00BD6F8C" w:rsidRPr="00FD2A49">
        <w:rPr>
          <w:rFonts w:ascii="Times New Roman" w:hAnsi="Times New Roman"/>
          <w:sz w:val="28"/>
          <w:szCs w:val="28"/>
          <w:lang w:val="uk-UA"/>
        </w:rPr>
        <w:t xml:space="preserve"> </w:t>
      </w:r>
      <w:r w:rsidR="00107103">
        <w:rPr>
          <w:rFonts w:ascii="Times New Roman" w:hAnsi="Times New Roman"/>
          <w:sz w:val="28"/>
          <w:szCs w:val="28"/>
          <w:lang w:val="uk-UA"/>
        </w:rPr>
        <w:t xml:space="preserve">(рис. 1.1) </w:t>
      </w:r>
      <w:r w:rsidR="00BD6F8C" w:rsidRPr="00FD2A49">
        <w:rPr>
          <w:rFonts w:ascii="Times New Roman" w:hAnsi="Times New Roman"/>
          <w:sz w:val="28"/>
          <w:szCs w:val="28"/>
          <w:lang w:val="uk-UA"/>
        </w:rPr>
        <w:t>[1]</w:t>
      </w:r>
      <w:r w:rsidRPr="008D2978">
        <w:rPr>
          <w:rFonts w:ascii="Times New Roman" w:hAnsi="Times New Roman"/>
          <w:sz w:val="28"/>
          <w:szCs w:val="28"/>
          <w:lang w:val="uk-UA"/>
        </w:rPr>
        <w:t xml:space="preserve">. </w:t>
      </w:r>
    </w:p>
    <w:p w:rsidR="008D2978" w:rsidRPr="001D2F51" w:rsidRDefault="008D2978" w:rsidP="0037479D">
      <w:pPr>
        <w:spacing w:after="0" w:line="360" w:lineRule="auto"/>
        <w:ind w:firstLine="709"/>
        <w:jc w:val="both"/>
        <w:rPr>
          <w:rFonts w:ascii="Times New Roman" w:hAnsi="Times New Roman"/>
          <w:sz w:val="28"/>
          <w:szCs w:val="28"/>
        </w:rPr>
      </w:pPr>
      <w:r w:rsidRPr="008D2978">
        <w:rPr>
          <w:rFonts w:ascii="Times New Roman" w:hAnsi="Times New Roman"/>
          <w:sz w:val="28"/>
          <w:szCs w:val="28"/>
          <w:lang w:val="uk-UA"/>
        </w:rPr>
        <w:t>Жуки живляться хвоєю сосни, листям бука, білої акації, тополі та інших дерев. Личинки обгризають корені молодих дерев і чагарників. До кормових рослин даного виду відносять сосну, дуб, виноград, плодові дерева, ягідні чагарники, капусту, ріпак, буряки, мак, тютюн, шавлію, цибулю, м'яту, часник, спаржу, зернові злаки, кукурудзу та інші рослини. Розмноження двостатеве, розвиток повний. Зимує в стадії личинки. Повний розвито</w:t>
      </w:r>
      <w:r w:rsidR="00DF2E58">
        <w:rPr>
          <w:rFonts w:ascii="Times New Roman" w:hAnsi="Times New Roman"/>
          <w:sz w:val="28"/>
          <w:szCs w:val="28"/>
          <w:lang w:val="uk-UA"/>
        </w:rPr>
        <w:t>к комахи триває три-чотири роки</w:t>
      </w:r>
      <w:r w:rsidR="00DF2E58" w:rsidRPr="001D2F51">
        <w:rPr>
          <w:rFonts w:ascii="Times New Roman" w:hAnsi="Times New Roman"/>
          <w:sz w:val="28"/>
          <w:szCs w:val="28"/>
        </w:rPr>
        <w:t>.</w:t>
      </w:r>
    </w:p>
    <w:p w:rsidR="00BD6F8C" w:rsidRDefault="004F7D6C" w:rsidP="00581890">
      <w:pPr>
        <w:spacing w:after="0" w:line="360" w:lineRule="auto"/>
        <w:jc w:val="center"/>
        <w:rPr>
          <w:rFonts w:ascii="Times New Roman" w:hAnsi="Times New Roman"/>
          <w:sz w:val="28"/>
          <w:szCs w:val="28"/>
          <w:lang w:val="uk-UA"/>
        </w:rPr>
      </w:pPr>
      <w:r>
        <w:fldChar w:fldCharType="begin"/>
      </w:r>
      <w:r>
        <w:instrText xml:space="preserve"> </w:instrText>
      </w:r>
      <w:r>
        <w:instrText>INCLUDEPICTURE  "https://virtualcollections.naturalsciences.be/virtual-collections/entomology/coleoptera/scarabaeidae/melolonthinae/polyphylla-fullo-linnaeus-1758/polyphylla-fullo-2.jpg/@@images/fc55f6a3-9897-4293-a477-d78432acf34b.jpeg" \* MERGEFORMATINET</w:instrText>
      </w:r>
      <w:r>
        <w:instrText xml:space="preserve"> </w:instrText>
      </w:r>
      <w:r>
        <w:fldChar w:fldCharType="separate"/>
      </w:r>
      <w:r w:rsidR="00863DD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olyphylla fullo.jpg" style="width:485.25pt;height:309pt">
            <v:imagedata r:id="rId8" r:href="rId9"/>
          </v:shape>
        </w:pict>
      </w:r>
      <w:r>
        <w:fldChar w:fldCharType="end"/>
      </w:r>
    </w:p>
    <w:p w:rsidR="00581890" w:rsidRDefault="00581890" w:rsidP="00127083">
      <w:pPr>
        <w:spacing w:after="0" w:line="360" w:lineRule="auto"/>
        <w:ind w:firstLine="709"/>
        <w:jc w:val="center"/>
        <w:rPr>
          <w:rFonts w:ascii="Times New Roman" w:hAnsi="Times New Roman"/>
          <w:sz w:val="28"/>
          <w:szCs w:val="28"/>
          <w:lang w:val="uk-UA"/>
        </w:rPr>
      </w:pPr>
    </w:p>
    <w:p w:rsidR="00127083" w:rsidRDefault="00127083" w:rsidP="00127083">
      <w:pPr>
        <w:spacing w:after="0" w:line="360" w:lineRule="auto"/>
        <w:ind w:firstLine="709"/>
        <w:jc w:val="center"/>
        <w:rPr>
          <w:rFonts w:ascii="Times New Roman" w:hAnsi="Times New Roman"/>
          <w:i/>
          <w:sz w:val="28"/>
          <w:szCs w:val="28"/>
          <w:lang w:val="uk-UA"/>
        </w:rPr>
      </w:pPr>
      <w:r>
        <w:rPr>
          <w:rFonts w:ascii="Times New Roman" w:hAnsi="Times New Roman"/>
          <w:sz w:val="28"/>
          <w:szCs w:val="28"/>
          <w:lang w:val="uk-UA"/>
        </w:rPr>
        <w:t xml:space="preserve">Рисунок 1.1 – Зовнішня будова </w:t>
      </w:r>
      <w:r w:rsidRPr="008D2978">
        <w:rPr>
          <w:rFonts w:ascii="Times New Roman" w:hAnsi="Times New Roman"/>
          <w:i/>
          <w:sz w:val="28"/>
          <w:szCs w:val="28"/>
          <w:lang w:val="uk-UA"/>
        </w:rPr>
        <w:t>Polyphylla</w:t>
      </w:r>
      <w:r>
        <w:rPr>
          <w:rFonts w:ascii="Times New Roman" w:hAnsi="Times New Roman"/>
          <w:i/>
          <w:sz w:val="28"/>
          <w:szCs w:val="28"/>
          <w:lang w:val="uk-UA"/>
        </w:rPr>
        <w:t xml:space="preserve"> </w:t>
      </w:r>
      <w:r w:rsidRPr="008D2978">
        <w:rPr>
          <w:rFonts w:ascii="Times New Roman" w:hAnsi="Times New Roman"/>
          <w:i/>
          <w:sz w:val="28"/>
          <w:szCs w:val="28"/>
          <w:lang w:val="uk-UA"/>
        </w:rPr>
        <w:t xml:space="preserve">fullo </w:t>
      </w:r>
      <w:r w:rsidRPr="001D2F51">
        <w:rPr>
          <w:rFonts w:ascii="Times New Roman" w:hAnsi="Times New Roman"/>
          <w:sz w:val="28"/>
          <w:szCs w:val="28"/>
          <w:lang w:val="uk-UA"/>
        </w:rPr>
        <w:t>L</w:t>
      </w:r>
      <w:r w:rsidRPr="008D2978">
        <w:rPr>
          <w:rFonts w:ascii="Times New Roman" w:hAnsi="Times New Roman"/>
          <w:i/>
          <w:sz w:val="28"/>
          <w:szCs w:val="28"/>
          <w:lang w:val="uk-UA"/>
        </w:rPr>
        <w:t>.</w:t>
      </w:r>
    </w:p>
    <w:p w:rsidR="00581890" w:rsidRPr="00127083" w:rsidRDefault="00581890" w:rsidP="00127083">
      <w:pPr>
        <w:spacing w:after="0" w:line="360" w:lineRule="auto"/>
        <w:ind w:firstLine="709"/>
        <w:jc w:val="center"/>
        <w:rPr>
          <w:rFonts w:ascii="Times New Roman" w:hAnsi="Times New Roman"/>
          <w:sz w:val="28"/>
          <w:szCs w:val="28"/>
          <w:lang w:val="uk-UA"/>
        </w:rPr>
      </w:pPr>
    </w:p>
    <w:p w:rsidR="008D2978" w:rsidRPr="001D2F51" w:rsidRDefault="008D2978" w:rsidP="0037479D">
      <w:pPr>
        <w:spacing w:after="0" w:line="360" w:lineRule="auto"/>
        <w:ind w:firstLine="709"/>
        <w:jc w:val="both"/>
        <w:rPr>
          <w:rFonts w:ascii="Times New Roman" w:hAnsi="Times New Roman"/>
          <w:sz w:val="28"/>
          <w:szCs w:val="28"/>
        </w:rPr>
      </w:pPr>
      <w:r w:rsidRPr="008D2978">
        <w:rPr>
          <w:rFonts w:ascii="Times New Roman" w:hAnsi="Times New Roman"/>
          <w:sz w:val="28"/>
          <w:szCs w:val="28"/>
          <w:lang w:val="uk-UA"/>
        </w:rPr>
        <w:lastRenderedPageBreak/>
        <w:t xml:space="preserve">Імаго. Жук світло-або червоно-бурий, рідко майже чорний. Довжина </w:t>
      </w:r>
      <w:r w:rsidR="000A36B2">
        <w:rPr>
          <w:rFonts w:ascii="Times New Roman" w:hAnsi="Times New Roman"/>
          <w:sz w:val="28"/>
          <w:szCs w:val="28"/>
          <w:lang w:val="uk-UA"/>
        </w:rPr>
        <w:t>–</w:t>
      </w:r>
      <w:r w:rsidRPr="008D2978">
        <w:rPr>
          <w:rFonts w:ascii="Times New Roman" w:hAnsi="Times New Roman"/>
          <w:sz w:val="28"/>
          <w:szCs w:val="28"/>
          <w:lang w:val="uk-UA"/>
        </w:rPr>
        <w:t xml:space="preserve"> 32-40 мм. Надкрила мають мармуровий малюнок у вигляді рясних білих плям. Тіло велике, подовжено-овальне. Останній членик щелепних щупиків вузький, подовжений, скошений і загострений на вершині. Вусики темні, червоно-бурі. Зустрічаються чорно-бурі особини з буро-червоними надкрилами і ногами або повністю буро-червоні за винятком чорного черевця. Основа неокантована. Проміжки між плямами надкрил голі. Черевце в густих сірих волосках. Потривожений жук в</w:t>
      </w:r>
      <w:r w:rsidR="00042736">
        <w:rPr>
          <w:rFonts w:ascii="Times New Roman" w:hAnsi="Times New Roman"/>
          <w:sz w:val="28"/>
          <w:szCs w:val="28"/>
          <w:lang w:val="uk-UA"/>
        </w:rPr>
        <w:t>идає характерний скрипучий писк</w:t>
      </w:r>
      <w:r w:rsidR="00042736" w:rsidRPr="001D2F51">
        <w:rPr>
          <w:rFonts w:ascii="Times New Roman" w:hAnsi="Times New Roman"/>
          <w:sz w:val="28"/>
          <w:szCs w:val="28"/>
        </w:rPr>
        <w:t>.</w:t>
      </w:r>
    </w:p>
    <w:p w:rsidR="008D2978" w:rsidRPr="008D2978" w:rsidRDefault="008D2978" w:rsidP="0037479D">
      <w:pPr>
        <w:spacing w:after="0" w:line="360" w:lineRule="auto"/>
        <w:ind w:firstLine="709"/>
        <w:jc w:val="both"/>
        <w:rPr>
          <w:rFonts w:ascii="Times New Roman" w:hAnsi="Times New Roman"/>
          <w:sz w:val="28"/>
          <w:szCs w:val="28"/>
          <w:lang w:val="uk-UA"/>
        </w:rPr>
      </w:pPr>
      <w:r w:rsidRPr="008D2978">
        <w:rPr>
          <w:rFonts w:ascii="Times New Roman" w:hAnsi="Times New Roman"/>
          <w:sz w:val="28"/>
          <w:szCs w:val="28"/>
          <w:lang w:val="uk-UA"/>
        </w:rPr>
        <w:t>Статевий диморфізм. У самця стеблинка вусика трьохчленикова. Перший членик сильно роздутий на вершині, другий неправильно-округло-поперечний. Булава семичленикова, більш ніж в 1,5 рази довше передньоспинки, пластинки сильно вигнуті. У самок стеблинка складається з п'яти члеників. Перший вусик менш витончений, другий маленький, округлений. Вся булава маленька, пʼятичленикова, пластинки прямі.</w:t>
      </w:r>
    </w:p>
    <w:p w:rsidR="008D2978" w:rsidRPr="008D2978" w:rsidRDefault="008D2978" w:rsidP="0037479D">
      <w:pPr>
        <w:spacing w:after="0" w:line="360" w:lineRule="auto"/>
        <w:ind w:firstLine="709"/>
        <w:jc w:val="both"/>
        <w:rPr>
          <w:rFonts w:ascii="Times New Roman" w:hAnsi="Times New Roman"/>
          <w:sz w:val="28"/>
          <w:szCs w:val="28"/>
          <w:lang w:val="uk-UA"/>
        </w:rPr>
      </w:pPr>
      <w:r w:rsidRPr="008D2978">
        <w:rPr>
          <w:rFonts w:ascii="Times New Roman" w:hAnsi="Times New Roman"/>
          <w:sz w:val="28"/>
          <w:szCs w:val="28"/>
          <w:lang w:val="uk-UA"/>
        </w:rPr>
        <w:t>На передніх гомілках у самця зовні два зубці, а у самки – три. Шпора на внутрішньому краї у самця розташована ближче до основи, у самок – між середнім і основними зубцями. Середні і задні гомілки у самця вузькі. У самки задні гомілки до вершини значно розширені, зовні з двома короткими поперечними рядами шипів.</w:t>
      </w:r>
    </w:p>
    <w:p w:rsidR="008D2978" w:rsidRPr="001D2F51" w:rsidRDefault="008D2978" w:rsidP="0037479D">
      <w:pPr>
        <w:spacing w:after="0" w:line="360" w:lineRule="auto"/>
        <w:ind w:firstLine="709"/>
        <w:jc w:val="both"/>
        <w:rPr>
          <w:rFonts w:ascii="Times New Roman" w:hAnsi="Times New Roman"/>
          <w:sz w:val="28"/>
          <w:szCs w:val="28"/>
        </w:rPr>
      </w:pPr>
      <w:r w:rsidRPr="008D2978">
        <w:rPr>
          <w:rFonts w:ascii="Times New Roman" w:hAnsi="Times New Roman"/>
          <w:sz w:val="28"/>
          <w:szCs w:val="28"/>
          <w:lang w:val="uk-UA"/>
        </w:rPr>
        <w:t>Яйце біле, окр</w:t>
      </w:r>
      <w:r w:rsidR="00DF2E58">
        <w:rPr>
          <w:rFonts w:ascii="Times New Roman" w:hAnsi="Times New Roman"/>
          <w:sz w:val="28"/>
          <w:szCs w:val="28"/>
          <w:lang w:val="uk-UA"/>
        </w:rPr>
        <w:t>угло-овальне. Розмір - 3 х 4 мм</w:t>
      </w:r>
      <w:r w:rsidR="00DF2E58" w:rsidRPr="001D2F51">
        <w:rPr>
          <w:rFonts w:ascii="Times New Roman" w:hAnsi="Times New Roman"/>
          <w:sz w:val="28"/>
          <w:szCs w:val="28"/>
        </w:rPr>
        <w:t xml:space="preserve"> [2].</w:t>
      </w:r>
    </w:p>
    <w:p w:rsidR="008D2978" w:rsidRPr="008D2978" w:rsidRDefault="008D2978" w:rsidP="0037479D">
      <w:pPr>
        <w:spacing w:after="0" w:line="360" w:lineRule="auto"/>
        <w:ind w:firstLine="709"/>
        <w:jc w:val="both"/>
        <w:rPr>
          <w:rFonts w:ascii="Times New Roman" w:hAnsi="Times New Roman"/>
          <w:sz w:val="28"/>
          <w:szCs w:val="28"/>
          <w:lang w:val="uk-UA"/>
        </w:rPr>
      </w:pPr>
      <w:r w:rsidRPr="008D2978">
        <w:rPr>
          <w:rFonts w:ascii="Times New Roman" w:hAnsi="Times New Roman"/>
          <w:sz w:val="28"/>
          <w:szCs w:val="28"/>
          <w:lang w:val="uk-UA"/>
        </w:rPr>
        <w:t>Личинка товста, дугоподібна. Має світло-руду голову без вічок. На тімʼячці з кожного боку є ряд поздовжніх щетинок, що починається за серединою гілки тім'яного шва і спрямований всередину і назад. Лоб з двома симетричними групами щетинок - по 9 у кожній. Наличник і верхня губа з нормальними щетинками без додаткових рядів. Анальний отвір має форму поперечної щілини. Задня частина анального тергіту гладка з дрібними конічними шипиками, розташованими у вигляді двох коротких, майже паралельних рядів. Доросла личинка може досягати довжини 75 мм. Вік личинок відрізняють по довжині і ширині головної капсули</w:t>
      </w:r>
      <w:r w:rsidR="00DF2E58" w:rsidRPr="001D2F51">
        <w:rPr>
          <w:rFonts w:ascii="Times New Roman" w:hAnsi="Times New Roman"/>
          <w:sz w:val="28"/>
          <w:szCs w:val="28"/>
        </w:rPr>
        <w:t xml:space="preserve"> [</w:t>
      </w:r>
      <w:r w:rsidR="001E69BB">
        <w:rPr>
          <w:rFonts w:ascii="Times New Roman" w:hAnsi="Times New Roman"/>
          <w:sz w:val="28"/>
          <w:szCs w:val="28"/>
          <w:lang w:val="uk-UA"/>
        </w:rPr>
        <w:t>1-</w:t>
      </w:r>
      <w:r w:rsidR="00DF2E58" w:rsidRPr="001D2F51">
        <w:rPr>
          <w:rFonts w:ascii="Times New Roman" w:hAnsi="Times New Roman"/>
          <w:sz w:val="28"/>
          <w:szCs w:val="28"/>
        </w:rPr>
        <w:t>3]</w:t>
      </w:r>
      <w:r w:rsidRPr="008D2978">
        <w:rPr>
          <w:rFonts w:ascii="Times New Roman" w:hAnsi="Times New Roman"/>
          <w:sz w:val="28"/>
          <w:szCs w:val="28"/>
          <w:lang w:val="uk-UA"/>
        </w:rPr>
        <w:t>.</w:t>
      </w:r>
    </w:p>
    <w:p w:rsidR="008D2978" w:rsidRPr="008D2978" w:rsidRDefault="008D2978" w:rsidP="0037479D">
      <w:pPr>
        <w:spacing w:after="0" w:line="360" w:lineRule="auto"/>
        <w:ind w:firstLine="709"/>
        <w:jc w:val="both"/>
        <w:rPr>
          <w:rFonts w:ascii="Times New Roman" w:hAnsi="Times New Roman"/>
          <w:sz w:val="28"/>
          <w:szCs w:val="28"/>
          <w:lang w:val="uk-UA"/>
        </w:rPr>
      </w:pPr>
      <w:r w:rsidRPr="008D2978">
        <w:rPr>
          <w:rFonts w:ascii="Times New Roman" w:hAnsi="Times New Roman"/>
          <w:sz w:val="28"/>
          <w:szCs w:val="28"/>
          <w:lang w:val="uk-UA"/>
        </w:rPr>
        <w:lastRenderedPageBreak/>
        <w:t>Лялечка жовта, довжиною близько 40 мм, розміщується в земляній колисочці.</w:t>
      </w:r>
    </w:p>
    <w:p w:rsidR="008D2978" w:rsidRPr="008D2978" w:rsidRDefault="008D2978" w:rsidP="0037479D">
      <w:pPr>
        <w:spacing w:after="0" w:line="360" w:lineRule="auto"/>
        <w:ind w:firstLine="709"/>
        <w:jc w:val="both"/>
        <w:rPr>
          <w:rFonts w:ascii="Times New Roman" w:hAnsi="Times New Roman"/>
          <w:sz w:val="28"/>
          <w:szCs w:val="28"/>
          <w:lang w:val="uk-UA"/>
        </w:rPr>
      </w:pPr>
      <w:r w:rsidRPr="002055DA">
        <w:rPr>
          <w:rFonts w:ascii="Times New Roman" w:hAnsi="Times New Roman"/>
          <w:sz w:val="28"/>
          <w:szCs w:val="28"/>
          <w:lang w:val="uk-UA"/>
        </w:rPr>
        <w:t>Розвиток</w:t>
      </w:r>
      <w:r w:rsidR="00107103">
        <w:rPr>
          <w:rFonts w:ascii="Times New Roman" w:hAnsi="Times New Roman"/>
          <w:sz w:val="28"/>
          <w:szCs w:val="28"/>
          <w:lang w:val="uk-UA"/>
        </w:rPr>
        <w:t xml:space="preserve">. </w:t>
      </w:r>
      <w:r w:rsidRPr="008D2978">
        <w:rPr>
          <w:rFonts w:ascii="Times New Roman" w:hAnsi="Times New Roman"/>
          <w:sz w:val="28"/>
          <w:szCs w:val="28"/>
          <w:lang w:val="uk-UA"/>
        </w:rPr>
        <w:t xml:space="preserve">Імаго. Літ жуків триває з кінця червня до серпня. Після заходу сонця жуки злітають у крони кормових рослин. Вдень у північній частині ареалу жуки залишаються в кронах </w:t>
      </w:r>
      <w:r w:rsidR="00692FE5">
        <w:rPr>
          <w:rFonts w:ascii="Times New Roman" w:hAnsi="Times New Roman"/>
          <w:sz w:val="28"/>
          <w:szCs w:val="28"/>
          <w:lang w:val="uk-UA"/>
        </w:rPr>
        <w:t xml:space="preserve">дерев, а у південній - йдуть у </w:t>
      </w:r>
      <w:r w:rsidR="00692FE5" w:rsidRPr="008D2978">
        <w:rPr>
          <w:rFonts w:ascii="Times New Roman" w:hAnsi="Times New Roman"/>
          <w:sz w:val="28"/>
          <w:szCs w:val="28"/>
          <w:lang w:val="uk-UA"/>
        </w:rPr>
        <w:t>ґ</w:t>
      </w:r>
      <w:r w:rsidRPr="008D2978">
        <w:rPr>
          <w:rFonts w:ascii="Times New Roman" w:hAnsi="Times New Roman"/>
          <w:sz w:val="28"/>
          <w:szCs w:val="28"/>
          <w:lang w:val="uk-UA"/>
        </w:rPr>
        <w:t>рунт. Літають в основному самці, самки малорухливі і майже не літають.</w:t>
      </w:r>
    </w:p>
    <w:p w:rsidR="008D2978" w:rsidRPr="008D2978" w:rsidRDefault="008D2978" w:rsidP="0037479D">
      <w:pPr>
        <w:spacing w:after="0" w:line="360" w:lineRule="auto"/>
        <w:ind w:firstLine="709"/>
        <w:jc w:val="both"/>
        <w:rPr>
          <w:rFonts w:ascii="Times New Roman" w:hAnsi="Times New Roman"/>
          <w:sz w:val="28"/>
          <w:szCs w:val="28"/>
          <w:lang w:val="uk-UA"/>
        </w:rPr>
      </w:pPr>
      <w:r w:rsidRPr="008D2978">
        <w:rPr>
          <w:rFonts w:ascii="Times New Roman" w:hAnsi="Times New Roman"/>
          <w:sz w:val="28"/>
          <w:szCs w:val="28"/>
          <w:lang w:val="uk-UA"/>
        </w:rPr>
        <w:t>Період спарювання припадає на сутінки і першу половин</w:t>
      </w:r>
      <w:r w:rsidR="00692FE5">
        <w:rPr>
          <w:rFonts w:ascii="Times New Roman" w:hAnsi="Times New Roman"/>
          <w:sz w:val="28"/>
          <w:szCs w:val="28"/>
          <w:lang w:val="uk-UA"/>
        </w:rPr>
        <w:t xml:space="preserve">у ночі. Самка відкладає яйця в </w:t>
      </w:r>
      <w:r w:rsidR="00692FE5" w:rsidRPr="008D2978">
        <w:rPr>
          <w:rFonts w:ascii="Times New Roman" w:hAnsi="Times New Roman"/>
          <w:sz w:val="28"/>
          <w:szCs w:val="28"/>
          <w:lang w:val="uk-UA"/>
        </w:rPr>
        <w:t>ґ</w:t>
      </w:r>
      <w:r w:rsidRPr="008D2978">
        <w:rPr>
          <w:rFonts w:ascii="Times New Roman" w:hAnsi="Times New Roman"/>
          <w:sz w:val="28"/>
          <w:szCs w:val="28"/>
          <w:lang w:val="uk-UA"/>
        </w:rPr>
        <w:t>рунт по одному на глибину 10</w:t>
      </w:r>
      <w:r w:rsidR="000A36B2">
        <w:rPr>
          <w:rFonts w:ascii="Times New Roman" w:hAnsi="Times New Roman"/>
          <w:sz w:val="28"/>
          <w:szCs w:val="28"/>
          <w:lang w:val="uk-UA"/>
        </w:rPr>
        <w:t>-</w:t>
      </w:r>
      <w:r w:rsidRPr="008D2978">
        <w:rPr>
          <w:rFonts w:ascii="Times New Roman" w:hAnsi="Times New Roman"/>
          <w:sz w:val="28"/>
          <w:szCs w:val="28"/>
          <w:lang w:val="uk-UA"/>
        </w:rPr>
        <w:t>30 см. Одна самка здатна відкласти від трьох до чотирьох десятків яєць.</w:t>
      </w:r>
    </w:p>
    <w:p w:rsidR="008D2978" w:rsidRPr="008D2978" w:rsidRDefault="008D2978" w:rsidP="0037479D">
      <w:pPr>
        <w:spacing w:after="0" w:line="360" w:lineRule="auto"/>
        <w:ind w:firstLine="709"/>
        <w:jc w:val="both"/>
        <w:rPr>
          <w:rFonts w:ascii="Times New Roman" w:hAnsi="Times New Roman"/>
          <w:sz w:val="28"/>
          <w:szCs w:val="28"/>
          <w:lang w:val="uk-UA"/>
        </w:rPr>
      </w:pPr>
      <w:r w:rsidRPr="008D2978">
        <w:rPr>
          <w:rFonts w:ascii="Times New Roman" w:hAnsi="Times New Roman"/>
          <w:sz w:val="28"/>
          <w:szCs w:val="28"/>
          <w:lang w:val="uk-UA"/>
        </w:rPr>
        <w:t>Яйце. Ембріональний розвиток триває близько місяця</w:t>
      </w:r>
      <w:r w:rsidR="00DF2E58" w:rsidRPr="00DF2E58">
        <w:rPr>
          <w:rFonts w:ascii="Times New Roman" w:hAnsi="Times New Roman"/>
          <w:sz w:val="28"/>
          <w:szCs w:val="28"/>
        </w:rPr>
        <w:t xml:space="preserve"> [4]</w:t>
      </w:r>
      <w:r w:rsidRPr="008D2978">
        <w:rPr>
          <w:rFonts w:ascii="Times New Roman" w:hAnsi="Times New Roman"/>
          <w:sz w:val="28"/>
          <w:szCs w:val="28"/>
          <w:lang w:val="uk-UA"/>
        </w:rPr>
        <w:t>.</w:t>
      </w:r>
    </w:p>
    <w:p w:rsidR="008D2978" w:rsidRPr="008D2978" w:rsidRDefault="008D2978" w:rsidP="0037479D">
      <w:pPr>
        <w:spacing w:after="0" w:line="360" w:lineRule="auto"/>
        <w:ind w:firstLine="709"/>
        <w:jc w:val="both"/>
        <w:rPr>
          <w:rFonts w:ascii="Times New Roman" w:hAnsi="Times New Roman"/>
          <w:sz w:val="28"/>
          <w:szCs w:val="28"/>
          <w:lang w:val="uk-UA"/>
        </w:rPr>
      </w:pPr>
      <w:r w:rsidRPr="008D2978">
        <w:rPr>
          <w:rFonts w:ascii="Times New Roman" w:hAnsi="Times New Roman"/>
          <w:sz w:val="28"/>
          <w:szCs w:val="28"/>
          <w:lang w:val="uk-UA"/>
        </w:rPr>
        <w:t xml:space="preserve">Личинка огороджується в липні і живе в </w:t>
      </w:r>
      <w:r w:rsidR="00692FE5" w:rsidRPr="008D2978">
        <w:rPr>
          <w:rFonts w:ascii="Times New Roman" w:hAnsi="Times New Roman"/>
          <w:sz w:val="28"/>
          <w:szCs w:val="28"/>
          <w:lang w:val="uk-UA"/>
        </w:rPr>
        <w:t>ґрунті</w:t>
      </w:r>
      <w:r w:rsidRPr="008D2978">
        <w:rPr>
          <w:rFonts w:ascii="Times New Roman" w:hAnsi="Times New Roman"/>
          <w:sz w:val="28"/>
          <w:szCs w:val="28"/>
          <w:lang w:val="uk-UA"/>
        </w:rPr>
        <w:t xml:space="preserve"> три-чотири роки. Первітки перезимовують і линяють в червні-липні, переходячи в другій вік. Після другої зимівлі личинки линяють вдруге в ті ж терміни і переходять в третій вік. І тільки після третьої перезимівлі, у травні, личинки заляльковуються. Однак на найбільш затінених ділянках личинки йдуть на четверту зимівлю і мають чотирирічну генерацію.</w:t>
      </w:r>
    </w:p>
    <w:p w:rsidR="008D2978" w:rsidRPr="008D2978" w:rsidRDefault="008D2978" w:rsidP="0037479D">
      <w:pPr>
        <w:spacing w:after="0" w:line="360" w:lineRule="auto"/>
        <w:ind w:firstLine="709"/>
        <w:jc w:val="both"/>
        <w:rPr>
          <w:rFonts w:ascii="Times New Roman" w:hAnsi="Times New Roman"/>
          <w:sz w:val="28"/>
          <w:szCs w:val="28"/>
          <w:lang w:val="uk-UA"/>
        </w:rPr>
      </w:pPr>
      <w:r w:rsidRPr="008D2978">
        <w:rPr>
          <w:rFonts w:ascii="Times New Roman" w:hAnsi="Times New Roman"/>
          <w:sz w:val="28"/>
          <w:szCs w:val="28"/>
          <w:lang w:val="uk-UA"/>
        </w:rPr>
        <w:t>Лялечка розвивається протягом трьох тижнів в земляний колисці, склеєної з виділень личинки.</w:t>
      </w:r>
    </w:p>
    <w:p w:rsidR="008D2978" w:rsidRPr="008D2978" w:rsidRDefault="008D2978" w:rsidP="0037479D">
      <w:pPr>
        <w:spacing w:after="0" w:line="360" w:lineRule="auto"/>
        <w:ind w:firstLine="709"/>
        <w:jc w:val="both"/>
        <w:rPr>
          <w:rFonts w:ascii="Times New Roman" w:hAnsi="Times New Roman"/>
          <w:sz w:val="28"/>
          <w:szCs w:val="28"/>
          <w:lang w:val="uk-UA"/>
        </w:rPr>
      </w:pPr>
      <w:r w:rsidRPr="008D2978">
        <w:rPr>
          <w:rFonts w:ascii="Times New Roman" w:hAnsi="Times New Roman"/>
          <w:sz w:val="28"/>
          <w:szCs w:val="28"/>
          <w:lang w:val="uk-UA"/>
        </w:rPr>
        <w:t xml:space="preserve">Імаго виходять з </w:t>
      </w:r>
      <w:r w:rsidR="00692FE5" w:rsidRPr="008D2978">
        <w:rPr>
          <w:rFonts w:ascii="Times New Roman" w:hAnsi="Times New Roman"/>
          <w:sz w:val="28"/>
          <w:szCs w:val="28"/>
          <w:lang w:val="uk-UA"/>
        </w:rPr>
        <w:t>ґрунту</w:t>
      </w:r>
      <w:r w:rsidRPr="008D2978">
        <w:rPr>
          <w:rFonts w:ascii="Times New Roman" w:hAnsi="Times New Roman"/>
          <w:sz w:val="28"/>
          <w:szCs w:val="28"/>
          <w:lang w:val="uk-UA"/>
        </w:rPr>
        <w:t xml:space="preserve"> в червні-липні і приступають до харчування або спарювання залежно від місця розповсюдження</w:t>
      </w:r>
      <w:r w:rsidR="00DF2E58" w:rsidRPr="00DF2E58">
        <w:rPr>
          <w:rFonts w:ascii="Times New Roman" w:hAnsi="Times New Roman"/>
          <w:sz w:val="28"/>
          <w:szCs w:val="28"/>
          <w:lang w:val="uk-UA"/>
        </w:rPr>
        <w:t xml:space="preserve"> [</w:t>
      </w:r>
      <w:r w:rsidR="001E69BB">
        <w:rPr>
          <w:rFonts w:ascii="Times New Roman" w:hAnsi="Times New Roman"/>
          <w:sz w:val="28"/>
          <w:szCs w:val="28"/>
          <w:lang w:val="uk-UA"/>
        </w:rPr>
        <w:t>1-</w:t>
      </w:r>
      <w:r w:rsidR="00DF2E58" w:rsidRPr="00DF2E58">
        <w:rPr>
          <w:rFonts w:ascii="Times New Roman" w:hAnsi="Times New Roman"/>
          <w:sz w:val="28"/>
          <w:szCs w:val="28"/>
          <w:lang w:val="uk-UA"/>
        </w:rPr>
        <w:t>3]</w:t>
      </w:r>
      <w:r w:rsidRPr="008D2978">
        <w:rPr>
          <w:rFonts w:ascii="Times New Roman" w:hAnsi="Times New Roman"/>
          <w:sz w:val="28"/>
          <w:szCs w:val="28"/>
          <w:lang w:val="uk-UA"/>
        </w:rPr>
        <w:t>.</w:t>
      </w:r>
    </w:p>
    <w:p w:rsidR="008D2978" w:rsidRPr="008D2978" w:rsidRDefault="008D2978" w:rsidP="0037479D">
      <w:pPr>
        <w:spacing w:after="0" w:line="360" w:lineRule="auto"/>
        <w:ind w:firstLine="709"/>
        <w:jc w:val="both"/>
        <w:rPr>
          <w:rFonts w:ascii="Times New Roman" w:hAnsi="Times New Roman"/>
          <w:sz w:val="28"/>
          <w:szCs w:val="28"/>
          <w:lang w:val="uk-UA"/>
        </w:rPr>
      </w:pPr>
      <w:r w:rsidRPr="002055DA">
        <w:rPr>
          <w:rFonts w:ascii="Times New Roman" w:hAnsi="Times New Roman"/>
          <w:sz w:val="28"/>
          <w:szCs w:val="28"/>
          <w:lang w:val="uk-UA"/>
        </w:rPr>
        <w:t>Шкідливість</w:t>
      </w:r>
      <w:r w:rsidR="00107103">
        <w:rPr>
          <w:rFonts w:ascii="Times New Roman" w:hAnsi="Times New Roman"/>
          <w:sz w:val="28"/>
          <w:szCs w:val="28"/>
          <w:lang w:val="uk-UA"/>
        </w:rPr>
        <w:t xml:space="preserve">. </w:t>
      </w:r>
      <w:r w:rsidRPr="008D2978">
        <w:rPr>
          <w:rFonts w:ascii="Times New Roman" w:hAnsi="Times New Roman"/>
          <w:sz w:val="28"/>
          <w:szCs w:val="28"/>
          <w:lang w:val="uk-UA"/>
        </w:rPr>
        <w:t xml:space="preserve">Жуки живляться дуже мало. Найбільшої шкоди приносять личинки хруща, особливо останнього віку. Найбільше вид тяжіє до піщаних </w:t>
      </w:r>
      <w:r w:rsidR="00692FE5" w:rsidRPr="008D2978">
        <w:rPr>
          <w:rFonts w:ascii="Times New Roman" w:hAnsi="Times New Roman"/>
          <w:sz w:val="28"/>
          <w:szCs w:val="28"/>
          <w:lang w:val="uk-UA"/>
        </w:rPr>
        <w:t>ґрунтів</w:t>
      </w:r>
      <w:r w:rsidRPr="008D2978">
        <w:rPr>
          <w:rFonts w:ascii="Times New Roman" w:hAnsi="Times New Roman"/>
          <w:sz w:val="28"/>
          <w:szCs w:val="28"/>
          <w:lang w:val="uk-UA"/>
        </w:rPr>
        <w:t>, тому найбільше шкодить молодим культурам сосни. Кормовими рослинами хруща є різні деревні і трав'янисті породи, в тому числі плодово-ягідні культури та виноград</w:t>
      </w:r>
      <w:r w:rsidR="00DF2E58" w:rsidRPr="00DF2E58">
        <w:rPr>
          <w:rFonts w:ascii="Times New Roman" w:hAnsi="Times New Roman"/>
          <w:sz w:val="28"/>
          <w:szCs w:val="28"/>
        </w:rPr>
        <w:t xml:space="preserve"> [5]</w:t>
      </w:r>
      <w:r w:rsidRPr="008D2978">
        <w:rPr>
          <w:rFonts w:ascii="Times New Roman" w:hAnsi="Times New Roman"/>
          <w:sz w:val="28"/>
          <w:szCs w:val="28"/>
          <w:lang w:val="uk-UA"/>
        </w:rPr>
        <w:t>.</w:t>
      </w:r>
    </w:p>
    <w:p w:rsidR="008D2978" w:rsidRPr="008D2978" w:rsidRDefault="008D2978" w:rsidP="0037479D">
      <w:pPr>
        <w:spacing w:after="0" w:line="360" w:lineRule="auto"/>
        <w:ind w:firstLine="709"/>
        <w:jc w:val="both"/>
        <w:rPr>
          <w:rFonts w:ascii="Times New Roman" w:hAnsi="Times New Roman"/>
          <w:sz w:val="28"/>
          <w:szCs w:val="28"/>
          <w:lang w:val="uk-UA"/>
        </w:rPr>
      </w:pPr>
      <w:r w:rsidRPr="002055DA">
        <w:rPr>
          <w:rFonts w:ascii="Times New Roman" w:hAnsi="Times New Roman"/>
          <w:sz w:val="28"/>
          <w:szCs w:val="28"/>
          <w:lang w:val="uk-UA"/>
        </w:rPr>
        <w:t>Білий хрущ</w:t>
      </w:r>
      <w:r w:rsidRPr="008D2978">
        <w:rPr>
          <w:rFonts w:ascii="Times New Roman" w:hAnsi="Times New Roman"/>
          <w:i/>
          <w:sz w:val="28"/>
          <w:szCs w:val="28"/>
          <w:lang w:val="uk-UA"/>
        </w:rPr>
        <w:t xml:space="preserve"> (Polyphylla</w:t>
      </w:r>
      <w:r w:rsidR="002055DA">
        <w:rPr>
          <w:rFonts w:ascii="Times New Roman" w:hAnsi="Times New Roman"/>
          <w:i/>
          <w:sz w:val="28"/>
          <w:szCs w:val="28"/>
          <w:lang w:val="uk-UA"/>
        </w:rPr>
        <w:t xml:space="preserve"> </w:t>
      </w:r>
      <w:r w:rsidRPr="008D2978">
        <w:rPr>
          <w:rFonts w:ascii="Times New Roman" w:hAnsi="Times New Roman"/>
          <w:i/>
          <w:sz w:val="28"/>
          <w:szCs w:val="28"/>
          <w:lang w:val="uk-UA"/>
        </w:rPr>
        <w:t>alba</w:t>
      </w:r>
      <w:r w:rsidR="002055DA">
        <w:rPr>
          <w:rFonts w:ascii="Times New Roman" w:hAnsi="Times New Roman"/>
          <w:i/>
          <w:sz w:val="28"/>
          <w:szCs w:val="28"/>
          <w:lang w:val="uk-UA"/>
        </w:rPr>
        <w:t xml:space="preserve"> </w:t>
      </w:r>
      <w:r w:rsidRPr="008D2978">
        <w:rPr>
          <w:rFonts w:ascii="Times New Roman" w:hAnsi="Times New Roman"/>
          <w:i/>
          <w:sz w:val="28"/>
          <w:szCs w:val="28"/>
          <w:lang w:val="uk-UA"/>
        </w:rPr>
        <w:t>Pallas)</w:t>
      </w:r>
      <w:r w:rsidRPr="008D2978">
        <w:rPr>
          <w:rFonts w:ascii="Times New Roman" w:hAnsi="Times New Roman"/>
          <w:sz w:val="28"/>
          <w:szCs w:val="28"/>
          <w:lang w:val="uk-UA"/>
        </w:rPr>
        <w:t xml:space="preserve"> – пошкоджує коріння плодових дерев, картоплі, маку, буряка, суниці, виноградної лози. Імаго не харчуються. Шкодить личинка. Розмноження двостатеве, розвиток повний. Зимує в стадії личинки. Повний розвиток комахи триває три-чотири роки</w:t>
      </w:r>
      <w:r w:rsidR="00DF2E58" w:rsidRPr="001D2F51">
        <w:rPr>
          <w:rFonts w:ascii="Times New Roman" w:hAnsi="Times New Roman"/>
          <w:sz w:val="28"/>
          <w:szCs w:val="28"/>
        </w:rPr>
        <w:t xml:space="preserve"> [1]</w:t>
      </w:r>
      <w:r w:rsidRPr="008D2978">
        <w:rPr>
          <w:rFonts w:ascii="Times New Roman" w:hAnsi="Times New Roman"/>
          <w:sz w:val="28"/>
          <w:szCs w:val="28"/>
          <w:lang w:val="uk-UA"/>
        </w:rPr>
        <w:t>.</w:t>
      </w:r>
    </w:p>
    <w:p w:rsidR="008D2978" w:rsidRPr="008D2978" w:rsidRDefault="008D2978" w:rsidP="0037479D">
      <w:pPr>
        <w:spacing w:after="0" w:line="360" w:lineRule="auto"/>
        <w:ind w:firstLine="709"/>
        <w:jc w:val="both"/>
        <w:rPr>
          <w:rFonts w:ascii="Times New Roman" w:hAnsi="Times New Roman"/>
          <w:sz w:val="28"/>
          <w:szCs w:val="28"/>
          <w:lang w:val="uk-UA"/>
        </w:rPr>
      </w:pPr>
      <w:r w:rsidRPr="008D2978">
        <w:rPr>
          <w:rFonts w:ascii="Times New Roman" w:hAnsi="Times New Roman"/>
          <w:sz w:val="28"/>
          <w:szCs w:val="28"/>
          <w:lang w:val="uk-UA"/>
        </w:rPr>
        <w:lastRenderedPageBreak/>
        <w:t>Імаго. Розмір – 26</w:t>
      </w:r>
      <w:r w:rsidR="000A36B2">
        <w:rPr>
          <w:rFonts w:ascii="Times New Roman" w:hAnsi="Times New Roman"/>
          <w:sz w:val="28"/>
          <w:szCs w:val="28"/>
          <w:lang w:val="uk-UA"/>
        </w:rPr>
        <w:t>-</w:t>
      </w:r>
      <w:r w:rsidRPr="008D2978">
        <w:rPr>
          <w:rFonts w:ascii="Times New Roman" w:hAnsi="Times New Roman"/>
          <w:sz w:val="28"/>
          <w:szCs w:val="28"/>
          <w:lang w:val="uk-UA"/>
        </w:rPr>
        <w:t>36 мм. Тіло рівномірно покрите білими лусочками. Листочки булави вусика самця трохи довше передньоспинки. Груди в густих і довгих волосках, серед яких лусочки видно в малій кількості. Верх в дуже густих крейдовидних точках.</w:t>
      </w:r>
    </w:p>
    <w:p w:rsidR="008D2978" w:rsidRPr="008D2978" w:rsidRDefault="00734A53" w:rsidP="00734A5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Статевий диморфізм. </w:t>
      </w:r>
      <w:r w:rsidR="008D2978" w:rsidRPr="008D2978">
        <w:rPr>
          <w:rFonts w:ascii="Times New Roman" w:hAnsi="Times New Roman"/>
          <w:sz w:val="28"/>
          <w:szCs w:val="28"/>
          <w:lang w:val="uk-UA"/>
        </w:rPr>
        <w:t>У самців вусики мають форму великої зігнутої булави з семи однакових пластинок.</w:t>
      </w:r>
    </w:p>
    <w:p w:rsidR="008D2978" w:rsidRPr="008D2978" w:rsidRDefault="008D2978" w:rsidP="0037479D">
      <w:pPr>
        <w:spacing w:after="0" w:line="360" w:lineRule="auto"/>
        <w:ind w:firstLine="709"/>
        <w:jc w:val="both"/>
        <w:rPr>
          <w:rFonts w:ascii="Times New Roman" w:hAnsi="Times New Roman"/>
          <w:sz w:val="28"/>
          <w:szCs w:val="28"/>
          <w:lang w:val="uk-UA"/>
        </w:rPr>
      </w:pPr>
      <w:r w:rsidRPr="008D2978">
        <w:rPr>
          <w:rFonts w:ascii="Times New Roman" w:hAnsi="Times New Roman"/>
          <w:sz w:val="28"/>
          <w:szCs w:val="28"/>
          <w:lang w:val="uk-UA"/>
        </w:rPr>
        <w:t>У самок вусики у формі маленької булави, пластинок менше.</w:t>
      </w:r>
    </w:p>
    <w:p w:rsidR="008D2978" w:rsidRPr="008D2978" w:rsidRDefault="008D2978" w:rsidP="0037479D">
      <w:pPr>
        <w:spacing w:after="0" w:line="360" w:lineRule="auto"/>
        <w:ind w:firstLine="709"/>
        <w:jc w:val="both"/>
        <w:rPr>
          <w:rFonts w:ascii="Times New Roman" w:hAnsi="Times New Roman"/>
          <w:sz w:val="28"/>
          <w:szCs w:val="28"/>
          <w:lang w:val="uk-UA"/>
        </w:rPr>
      </w:pPr>
      <w:r w:rsidRPr="008D2978">
        <w:rPr>
          <w:rFonts w:ascii="Times New Roman" w:hAnsi="Times New Roman"/>
          <w:sz w:val="28"/>
          <w:szCs w:val="28"/>
          <w:lang w:val="uk-UA"/>
        </w:rPr>
        <w:t>Самець покритий дуже густими, білими, злегка жовтуватими лусочками, які повністю приховують основний колір тіла. Тільки потилиця, невелика плямочка з боків передньоспинки, поздовжня смужка посередині щитка, а також смуги біля основи середніх великих стернітів позбавлені лусочок.</w:t>
      </w:r>
    </w:p>
    <w:p w:rsidR="008D2978" w:rsidRPr="008D2978" w:rsidRDefault="008D2978" w:rsidP="0037479D">
      <w:pPr>
        <w:spacing w:after="0" w:line="360" w:lineRule="auto"/>
        <w:ind w:firstLine="709"/>
        <w:jc w:val="both"/>
        <w:rPr>
          <w:rFonts w:ascii="Times New Roman" w:hAnsi="Times New Roman"/>
          <w:sz w:val="28"/>
          <w:szCs w:val="28"/>
          <w:lang w:val="uk-UA"/>
        </w:rPr>
      </w:pPr>
      <w:r w:rsidRPr="008D2978">
        <w:rPr>
          <w:rFonts w:ascii="Times New Roman" w:hAnsi="Times New Roman"/>
          <w:sz w:val="28"/>
          <w:szCs w:val="28"/>
          <w:lang w:val="uk-UA"/>
        </w:rPr>
        <w:t>Самка покрита лусочками набагато рідше і тому має характерний червоно-бурий відтінок.</w:t>
      </w:r>
    </w:p>
    <w:p w:rsidR="008D2978" w:rsidRPr="008D2978" w:rsidRDefault="008D2978" w:rsidP="0037479D">
      <w:pPr>
        <w:spacing w:after="0" w:line="360" w:lineRule="auto"/>
        <w:ind w:firstLine="709"/>
        <w:jc w:val="both"/>
        <w:rPr>
          <w:rFonts w:ascii="Times New Roman" w:hAnsi="Times New Roman"/>
          <w:sz w:val="28"/>
          <w:szCs w:val="28"/>
          <w:lang w:val="uk-UA"/>
        </w:rPr>
      </w:pPr>
      <w:r w:rsidRPr="008D2978">
        <w:rPr>
          <w:rFonts w:ascii="Times New Roman" w:hAnsi="Times New Roman"/>
          <w:sz w:val="28"/>
          <w:szCs w:val="28"/>
          <w:lang w:val="uk-UA"/>
        </w:rPr>
        <w:t>Самці літають в сутінках і вночі.</w:t>
      </w:r>
      <w:r w:rsidR="00DA5331">
        <w:rPr>
          <w:rFonts w:ascii="Times New Roman" w:hAnsi="Times New Roman"/>
          <w:sz w:val="28"/>
          <w:szCs w:val="28"/>
          <w:lang w:val="uk-UA"/>
        </w:rPr>
        <w:t xml:space="preserve"> </w:t>
      </w:r>
      <w:r w:rsidRPr="008D2978">
        <w:rPr>
          <w:rFonts w:ascii="Times New Roman" w:hAnsi="Times New Roman"/>
          <w:sz w:val="28"/>
          <w:szCs w:val="28"/>
          <w:lang w:val="uk-UA"/>
        </w:rPr>
        <w:t>Самки літають мало і низько, часто повзають по піску.</w:t>
      </w:r>
    </w:p>
    <w:p w:rsidR="008D2978" w:rsidRPr="008D2978" w:rsidRDefault="008D2978" w:rsidP="0037479D">
      <w:pPr>
        <w:spacing w:after="0" w:line="360" w:lineRule="auto"/>
        <w:ind w:firstLine="709"/>
        <w:jc w:val="both"/>
        <w:rPr>
          <w:rFonts w:ascii="Times New Roman" w:hAnsi="Times New Roman"/>
          <w:sz w:val="28"/>
          <w:szCs w:val="28"/>
          <w:lang w:val="uk-UA"/>
        </w:rPr>
      </w:pPr>
      <w:r w:rsidRPr="008D2978">
        <w:rPr>
          <w:rFonts w:ascii="Times New Roman" w:hAnsi="Times New Roman"/>
          <w:sz w:val="28"/>
          <w:szCs w:val="28"/>
          <w:lang w:val="uk-UA"/>
        </w:rPr>
        <w:t>Яйце округле, овальне, біле. Розмір – 3 х 4 мм</w:t>
      </w:r>
      <w:r w:rsidR="00DF2E58" w:rsidRPr="001D2F51">
        <w:rPr>
          <w:rFonts w:ascii="Times New Roman" w:hAnsi="Times New Roman"/>
          <w:sz w:val="28"/>
          <w:szCs w:val="28"/>
        </w:rPr>
        <w:t xml:space="preserve"> [</w:t>
      </w:r>
      <w:r w:rsidR="00A951CB">
        <w:rPr>
          <w:rFonts w:ascii="Times New Roman" w:hAnsi="Times New Roman"/>
          <w:sz w:val="28"/>
          <w:szCs w:val="28"/>
          <w:lang w:val="uk-UA"/>
        </w:rPr>
        <w:t>1-</w:t>
      </w:r>
      <w:r w:rsidR="00DF2E58" w:rsidRPr="001D2F51">
        <w:rPr>
          <w:rFonts w:ascii="Times New Roman" w:hAnsi="Times New Roman"/>
          <w:sz w:val="28"/>
          <w:szCs w:val="28"/>
        </w:rPr>
        <w:t>6]</w:t>
      </w:r>
      <w:r w:rsidRPr="008D2978">
        <w:rPr>
          <w:rFonts w:ascii="Times New Roman" w:hAnsi="Times New Roman"/>
          <w:sz w:val="28"/>
          <w:szCs w:val="28"/>
          <w:lang w:val="uk-UA"/>
        </w:rPr>
        <w:t>.</w:t>
      </w:r>
    </w:p>
    <w:p w:rsidR="008D2978" w:rsidRPr="00107103" w:rsidRDefault="008D2978" w:rsidP="0037479D">
      <w:pPr>
        <w:spacing w:after="0" w:line="360" w:lineRule="auto"/>
        <w:ind w:firstLine="709"/>
        <w:jc w:val="both"/>
        <w:rPr>
          <w:rFonts w:ascii="Times New Roman" w:hAnsi="Times New Roman"/>
          <w:spacing w:val="-6"/>
          <w:sz w:val="28"/>
          <w:szCs w:val="28"/>
          <w:lang w:val="uk-UA"/>
        </w:rPr>
      </w:pPr>
      <w:r w:rsidRPr="008D2978">
        <w:rPr>
          <w:rFonts w:ascii="Times New Roman" w:hAnsi="Times New Roman"/>
          <w:sz w:val="28"/>
          <w:szCs w:val="28"/>
          <w:lang w:val="uk-UA"/>
        </w:rPr>
        <w:t>Личинка товста, дугоподібно вигнута, з шістьма грудними ногами жовтуватого кольору. Голова коричнева з жовто-бурими щелепами. Нижня сторона останнього сегмента черевця покрита двома рядами дрібних конічних щетинок (25</w:t>
      </w:r>
      <w:r w:rsidR="00B73B50">
        <w:rPr>
          <w:rFonts w:ascii="Times New Roman" w:hAnsi="Times New Roman"/>
          <w:sz w:val="28"/>
          <w:szCs w:val="28"/>
          <w:lang w:val="uk-UA"/>
        </w:rPr>
        <w:t>-</w:t>
      </w:r>
      <w:r w:rsidRPr="008D2978">
        <w:rPr>
          <w:rFonts w:ascii="Times New Roman" w:hAnsi="Times New Roman"/>
          <w:sz w:val="28"/>
          <w:szCs w:val="28"/>
          <w:lang w:val="uk-UA"/>
        </w:rPr>
        <w:t xml:space="preserve">30 шт.). Личинка останнього віку досягає довжини 75 мм. </w:t>
      </w:r>
      <w:r w:rsidRPr="00107103">
        <w:rPr>
          <w:rFonts w:ascii="Times New Roman" w:hAnsi="Times New Roman"/>
          <w:spacing w:val="-6"/>
          <w:sz w:val="28"/>
          <w:szCs w:val="28"/>
          <w:lang w:val="uk-UA"/>
        </w:rPr>
        <w:t>Кількість шипиків в симетричних рядах на кінці анального стерніту досягає 8</w:t>
      </w:r>
      <w:r w:rsidR="000A36B2">
        <w:rPr>
          <w:rFonts w:ascii="Times New Roman" w:hAnsi="Times New Roman"/>
          <w:spacing w:val="-6"/>
          <w:sz w:val="28"/>
          <w:szCs w:val="28"/>
          <w:lang w:val="uk-UA"/>
        </w:rPr>
        <w:t>-</w:t>
      </w:r>
      <w:r w:rsidRPr="00107103">
        <w:rPr>
          <w:rFonts w:ascii="Times New Roman" w:hAnsi="Times New Roman"/>
          <w:spacing w:val="-6"/>
          <w:sz w:val="28"/>
          <w:szCs w:val="28"/>
          <w:lang w:val="uk-UA"/>
        </w:rPr>
        <w:t>10.</w:t>
      </w:r>
    </w:p>
    <w:p w:rsidR="008D2978" w:rsidRPr="008D2978" w:rsidRDefault="008D2978" w:rsidP="0037479D">
      <w:pPr>
        <w:spacing w:after="0" w:line="360" w:lineRule="auto"/>
        <w:ind w:firstLine="709"/>
        <w:jc w:val="both"/>
        <w:rPr>
          <w:rFonts w:ascii="Times New Roman" w:hAnsi="Times New Roman"/>
          <w:sz w:val="28"/>
          <w:szCs w:val="28"/>
          <w:lang w:val="uk-UA"/>
        </w:rPr>
      </w:pPr>
      <w:r w:rsidRPr="008D2978">
        <w:rPr>
          <w:rFonts w:ascii="Times New Roman" w:hAnsi="Times New Roman"/>
          <w:sz w:val="28"/>
          <w:szCs w:val="28"/>
          <w:lang w:val="uk-UA"/>
        </w:rPr>
        <w:t>Лялечка розміщується в земляний колисці, має жовтий колір і довжину до 40 мм</w:t>
      </w:r>
      <w:r w:rsidR="00DF2E58" w:rsidRPr="00DF2E58">
        <w:rPr>
          <w:rFonts w:ascii="Times New Roman" w:hAnsi="Times New Roman"/>
          <w:sz w:val="28"/>
          <w:szCs w:val="28"/>
        </w:rPr>
        <w:t xml:space="preserve"> [3</w:t>
      </w:r>
      <w:r w:rsidR="00A951CB">
        <w:rPr>
          <w:rFonts w:ascii="Times New Roman" w:hAnsi="Times New Roman"/>
          <w:sz w:val="28"/>
          <w:szCs w:val="28"/>
          <w:lang w:val="uk-UA"/>
        </w:rPr>
        <w:t>-5</w:t>
      </w:r>
      <w:r w:rsidR="00DF2E58" w:rsidRPr="00DF2E58">
        <w:rPr>
          <w:rFonts w:ascii="Times New Roman" w:hAnsi="Times New Roman"/>
          <w:sz w:val="28"/>
          <w:szCs w:val="28"/>
        </w:rPr>
        <w:t>]</w:t>
      </w:r>
      <w:r w:rsidRPr="008D2978">
        <w:rPr>
          <w:rFonts w:ascii="Times New Roman" w:hAnsi="Times New Roman"/>
          <w:sz w:val="28"/>
          <w:szCs w:val="28"/>
          <w:lang w:val="uk-UA"/>
        </w:rPr>
        <w:t>.</w:t>
      </w:r>
    </w:p>
    <w:p w:rsidR="008D2978" w:rsidRPr="008D2978" w:rsidRDefault="00734A53" w:rsidP="00734A5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Розвиток. </w:t>
      </w:r>
      <w:r w:rsidR="008D2978" w:rsidRPr="008D2978">
        <w:rPr>
          <w:rFonts w:ascii="Times New Roman" w:hAnsi="Times New Roman"/>
          <w:sz w:val="28"/>
          <w:szCs w:val="28"/>
          <w:lang w:val="uk-UA"/>
        </w:rPr>
        <w:t>Імаго. Літ жуків відбувається з середини липня до середини серпня. Масовий літ – з 16 по 21 червня. У південних районах проживання жуки вдень зариваються в пісок.</w:t>
      </w:r>
    </w:p>
    <w:p w:rsidR="008D2978" w:rsidRPr="008D2978" w:rsidRDefault="008D2978" w:rsidP="0037479D">
      <w:pPr>
        <w:spacing w:after="0" w:line="360" w:lineRule="auto"/>
        <w:ind w:firstLine="709"/>
        <w:jc w:val="both"/>
        <w:rPr>
          <w:rFonts w:ascii="Times New Roman" w:hAnsi="Times New Roman"/>
          <w:sz w:val="28"/>
          <w:szCs w:val="28"/>
          <w:lang w:val="uk-UA"/>
        </w:rPr>
      </w:pPr>
      <w:r w:rsidRPr="008D2978">
        <w:rPr>
          <w:rFonts w:ascii="Times New Roman" w:hAnsi="Times New Roman"/>
          <w:sz w:val="28"/>
          <w:szCs w:val="28"/>
          <w:lang w:val="uk-UA"/>
        </w:rPr>
        <w:lastRenderedPageBreak/>
        <w:t>Період спарювання. В сутінки і вночі жуки літають і спаровуються. В кінці червня - на початку липня самка заривається в пісок, відкладає там 25</w:t>
      </w:r>
      <w:r w:rsidR="000A36B2">
        <w:rPr>
          <w:rFonts w:ascii="Times New Roman" w:hAnsi="Times New Roman"/>
          <w:sz w:val="28"/>
          <w:szCs w:val="28"/>
          <w:lang w:val="uk-UA"/>
        </w:rPr>
        <w:t>-</w:t>
      </w:r>
      <w:r w:rsidRPr="008D2978">
        <w:rPr>
          <w:rFonts w:ascii="Times New Roman" w:hAnsi="Times New Roman"/>
          <w:sz w:val="28"/>
          <w:szCs w:val="28"/>
          <w:lang w:val="uk-UA"/>
        </w:rPr>
        <w:t>40 яєць і гине.</w:t>
      </w:r>
    </w:p>
    <w:p w:rsidR="008D2978" w:rsidRPr="008D2978" w:rsidRDefault="008D2978" w:rsidP="0037479D">
      <w:pPr>
        <w:spacing w:after="0" w:line="360" w:lineRule="auto"/>
        <w:ind w:firstLine="709"/>
        <w:jc w:val="both"/>
        <w:rPr>
          <w:rFonts w:ascii="Times New Roman" w:hAnsi="Times New Roman"/>
          <w:sz w:val="28"/>
          <w:szCs w:val="28"/>
          <w:lang w:val="uk-UA"/>
        </w:rPr>
      </w:pPr>
      <w:r w:rsidRPr="008D2978">
        <w:rPr>
          <w:rFonts w:ascii="Times New Roman" w:hAnsi="Times New Roman"/>
          <w:sz w:val="28"/>
          <w:szCs w:val="28"/>
          <w:lang w:val="uk-UA"/>
        </w:rPr>
        <w:t>Яйце. Ембріональний розвиток триває близько місяця</w:t>
      </w:r>
      <w:r w:rsidR="00DF2E58" w:rsidRPr="00DF2E58">
        <w:rPr>
          <w:rFonts w:ascii="Times New Roman" w:hAnsi="Times New Roman"/>
          <w:sz w:val="28"/>
          <w:szCs w:val="28"/>
        </w:rPr>
        <w:t xml:space="preserve"> [7]</w:t>
      </w:r>
      <w:r w:rsidRPr="008D2978">
        <w:rPr>
          <w:rFonts w:ascii="Times New Roman" w:hAnsi="Times New Roman"/>
          <w:sz w:val="28"/>
          <w:szCs w:val="28"/>
          <w:lang w:val="uk-UA"/>
        </w:rPr>
        <w:t>.</w:t>
      </w:r>
    </w:p>
    <w:p w:rsidR="008D2978" w:rsidRPr="008D2978" w:rsidRDefault="008D2978" w:rsidP="0037479D">
      <w:pPr>
        <w:spacing w:after="0" w:line="360" w:lineRule="auto"/>
        <w:ind w:firstLine="709"/>
        <w:jc w:val="both"/>
        <w:rPr>
          <w:rFonts w:ascii="Times New Roman" w:hAnsi="Times New Roman"/>
          <w:sz w:val="28"/>
          <w:szCs w:val="28"/>
          <w:lang w:val="uk-UA"/>
        </w:rPr>
      </w:pPr>
      <w:r w:rsidRPr="008D2978">
        <w:rPr>
          <w:rFonts w:ascii="Times New Roman" w:hAnsi="Times New Roman"/>
          <w:sz w:val="28"/>
          <w:szCs w:val="28"/>
          <w:lang w:val="uk-UA"/>
        </w:rPr>
        <w:t xml:space="preserve">Личинка. У липні-серпні з яєць виходять личинки, які зимують три рази. Щозими личинка йде в більш глибокі </w:t>
      </w:r>
      <w:r w:rsidR="00692FE5" w:rsidRPr="008D2978">
        <w:rPr>
          <w:rFonts w:ascii="Times New Roman" w:hAnsi="Times New Roman"/>
          <w:sz w:val="28"/>
          <w:szCs w:val="28"/>
          <w:lang w:val="uk-UA"/>
        </w:rPr>
        <w:t>ґрунтові</w:t>
      </w:r>
      <w:r w:rsidRPr="008D2978">
        <w:rPr>
          <w:rFonts w:ascii="Times New Roman" w:hAnsi="Times New Roman"/>
          <w:sz w:val="28"/>
          <w:szCs w:val="28"/>
          <w:lang w:val="uk-UA"/>
        </w:rPr>
        <w:t xml:space="preserve"> шари. Личинка харчується мертвими і живими коренями рослин.</w:t>
      </w:r>
    </w:p>
    <w:p w:rsidR="008D2978" w:rsidRPr="008D2978" w:rsidRDefault="008D2978" w:rsidP="0037479D">
      <w:pPr>
        <w:spacing w:after="0" w:line="360" w:lineRule="auto"/>
        <w:ind w:firstLine="709"/>
        <w:jc w:val="both"/>
        <w:rPr>
          <w:rFonts w:ascii="Times New Roman" w:hAnsi="Times New Roman"/>
          <w:sz w:val="28"/>
          <w:szCs w:val="28"/>
          <w:lang w:val="uk-UA"/>
        </w:rPr>
      </w:pPr>
      <w:r w:rsidRPr="008D2978">
        <w:rPr>
          <w:rFonts w:ascii="Times New Roman" w:hAnsi="Times New Roman"/>
          <w:sz w:val="28"/>
          <w:szCs w:val="28"/>
          <w:lang w:val="uk-UA"/>
        </w:rPr>
        <w:t>Лялечка. Заляльковується личинка після третьої зимівлі. Процес проходить в особливій овальній лялечній колисці, яка зцементована із землі або деревної потерті за допомогою виділень личинки, на глибині 10</w:t>
      </w:r>
      <w:r w:rsidR="000A36B2">
        <w:rPr>
          <w:rFonts w:ascii="Times New Roman" w:hAnsi="Times New Roman"/>
          <w:sz w:val="28"/>
          <w:szCs w:val="28"/>
          <w:lang w:val="uk-UA"/>
        </w:rPr>
        <w:t>-</w:t>
      </w:r>
      <w:r w:rsidRPr="008D2978">
        <w:rPr>
          <w:rFonts w:ascii="Times New Roman" w:hAnsi="Times New Roman"/>
          <w:sz w:val="28"/>
          <w:szCs w:val="28"/>
          <w:lang w:val="uk-UA"/>
        </w:rPr>
        <w:t>30 см.</w:t>
      </w:r>
    </w:p>
    <w:p w:rsidR="008D2978" w:rsidRPr="008D2978" w:rsidRDefault="008D2978" w:rsidP="0037479D">
      <w:pPr>
        <w:spacing w:after="0" w:line="360" w:lineRule="auto"/>
        <w:ind w:firstLine="709"/>
        <w:jc w:val="both"/>
        <w:rPr>
          <w:rFonts w:ascii="Times New Roman" w:hAnsi="Times New Roman"/>
          <w:sz w:val="28"/>
          <w:szCs w:val="28"/>
          <w:lang w:val="uk-UA"/>
        </w:rPr>
      </w:pPr>
      <w:r w:rsidRPr="008D2978">
        <w:rPr>
          <w:rFonts w:ascii="Times New Roman" w:hAnsi="Times New Roman"/>
          <w:sz w:val="28"/>
          <w:szCs w:val="28"/>
          <w:lang w:val="uk-UA"/>
        </w:rPr>
        <w:t xml:space="preserve">Імаго виходять із землі через 2–4 тижні після заляльковування, літають і відкладають яйця. Зимують жуки в глибині </w:t>
      </w:r>
      <w:r w:rsidR="00692FE5" w:rsidRPr="008D2978">
        <w:rPr>
          <w:rFonts w:ascii="Times New Roman" w:hAnsi="Times New Roman"/>
          <w:sz w:val="28"/>
          <w:szCs w:val="28"/>
          <w:lang w:val="uk-UA"/>
        </w:rPr>
        <w:t>ґрунту</w:t>
      </w:r>
      <w:r w:rsidRPr="008D2978">
        <w:rPr>
          <w:rFonts w:ascii="Times New Roman" w:hAnsi="Times New Roman"/>
          <w:sz w:val="28"/>
          <w:szCs w:val="28"/>
          <w:lang w:val="uk-UA"/>
        </w:rPr>
        <w:t xml:space="preserve"> разом з личинками ранніх віків</w:t>
      </w:r>
      <w:r w:rsidR="00DF2E58" w:rsidRPr="00DF2E58">
        <w:rPr>
          <w:rFonts w:ascii="Times New Roman" w:hAnsi="Times New Roman"/>
          <w:sz w:val="28"/>
          <w:szCs w:val="28"/>
        </w:rPr>
        <w:t xml:space="preserve"> [3]</w:t>
      </w:r>
      <w:r w:rsidRPr="008D2978">
        <w:rPr>
          <w:rFonts w:ascii="Times New Roman" w:hAnsi="Times New Roman"/>
          <w:sz w:val="28"/>
          <w:szCs w:val="28"/>
          <w:lang w:val="uk-UA"/>
        </w:rPr>
        <w:t>.</w:t>
      </w:r>
    </w:p>
    <w:p w:rsidR="008D2978" w:rsidRPr="00734A53" w:rsidRDefault="00734A53" w:rsidP="00734A5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Шкідливість. </w:t>
      </w:r>
      <w:r w:rsidR="008D2978" w:rsidRPr="008D2978">
        <w:rPr>
          <w:rFonts w:ascii="Times New Roman" w:hAnsi="Times New Roman"/>
          <w:sz w:val="28"/>
          <w:szCs w:val="28"/>
          <w:lang w:val="uk-UA"/>
        </w:rPr>
        <w:t xml:space="preserve">Поліфаг. Найбільш шкідливі личинки третього віку. Пошкоджує на </w:t>
      </w:r>
      <w:r w:rsidR="008D2978" w:rsidRPr="00107103">
        <w:rPr>
          <w:rFonts w:ascii="Times New Roman" w:hAnsi="Times New Roman"/>
          <w:spacing w:val="-6"/>
          <w:sz w:val="28"/>
          <w:szCs w:val="28"/>
          <w:lang w:val="uk-UA"/>
        </w:rPr>
        <w:t xml:space="preserve">піщаному </w:t>
      </w:r>
      <w:r w:rsidR="00692FE5" w:rsidRPr="00107103">
        <w:rPr>
          <w:rFonts w:ascii="Times New Roman" w:hAnsi="Times New Roman"/>
          <w:spacing w:val="-6"/>
          <w:sz w:val="28"/>
          <w:szCs w:val="28"/>
          <w:lang w:val="uk-UA"/>
        </w:rPr>
        <w:t>ґрунті</w:t>
      </w:r>
      <w:r w:rsidR="008D2978" w:rsidRPr="00107103">
        <w:rPr>
          <w:rFonts w:ascii="Times New Roman" w:hAnsi="Times New Roman"/>
          <w:spacing w:val="-6"/>
          <w:sz w:val="28"/>
          <w:szCs w:val="28"/>
          <w:lang w:val="uk-UA"/>
        </w:rPr>
        <w:t xml:space="preserve"> коріння картоплі, виноградної лози, плодових дерев, суниці</w:t>
      </w:r>
      <w:r w:rsidR="00DF2E58" w:rsidRPr="00107103">
        <w:rPr>
          <w:rFonts w:ascii="Times New Roman" w:hAnsi="Times New Roman"/>
          <w:spacing w:val="-6"/>
          <w:sz w:val="28"/>
          <w:szCs w:val="28"/>
        </w:rPr>
        <w:t xml:space="preserve"> [5]</w:t>
      </w:r>
      <w:r w:rsidR="008D2978" w:rsidRPr="00107103">
        <w:rPr>
          <w:rFonts w:ascii="Times New Roman" w:hAnsi="Times New Roman"/>
          <w:spacing w:val="-6"/>
          <w:sz w:val="28"/>
          <w:szCs w:val="28"/>
          <w:lang w:val="uk-UA"/>
        </w:rPr>
        <w:t>.</w:t>
      </w:r>
    </w:p>
    <w:p w:rsidR="008D2978" w:rsidRPr="008D2978" w:rsidRDefault="008D2978" w:rsidP="0037479D">
      <w:pPr>
        <w:spacing w:after="0" w:line="360" w:lineRule="auto"/>
        <w:ind w:firstLine="709"/>
        <w:jc w:val="both"/>
        <w:rPr>
          <w:rFonts w:ascii="Times New Roman" w:hAnsi="Times New Roman"/>
          <w:sz w:val="28"/>
          <w:szCs w:val="28"/>
          <w:lang w:val="uk-UA"/>
        </w:rPr>
      </w:pPr>
      <w:r w:rsidRPr="002055DA">
        <w:rPr>
          <w:rFonts w:ascii="Times New Roman" w:hAnsi="Times New Roman"/>
          <w:sz w:val="28"/>
          <w:szCs w:val="28"/>
          <w:lang w:val="uk-UA"/>
        </w:rPr>
        <w:t>Хрущ волосатий</w:t>
      </w:r>
      <w:r w:rsidRPr="008D2978">
        <w:rPr>
          <w:rFonts w:ascii="Times New Roman" w:hAnsi="Times New Roman"/>
          <w:i/>
          <w:sz w:val="28"/>
          <w:szCs w:val="28"/>
          <w:lang w:val="uk-UA"/>
        </w:rPr>
        <w:t xml:space="preserve"> (Anoxia</w:t>
      </w:r>
      <w:r w:rsidR="002055DA">
        <w:rPr>
          <w:rFonts w:ascii="Times New Roman" w:hAnsi="Times New Roman"/>
          <w:i/>
          <w:sz w:val="28"/>
          <w:szCs w:val="28"/>
          <w:lang w:val="uk-UA"/>
        </w:rPr>
        <w:t xml:space="preserve"> </w:t>
      </w:r>
      <w:r w:rsidRPr="008D2978">
        <w:rPr>
          <w:rFonts w:ascii="Times New Roman" w:hAnsi="Times New Roman"/>
          <w:i/>
          <w:sz w:val="28"/>
          <w:szCs w:val="28"/>
          <w:lang w:val="uk-UA"/>
        </w:rPr>
        <w:t>pilosa)</w:t>
      </w:r>
      <w:r w:rsidRPr="008D2978">
        <w:rPr>
          <w:rFonts w:ascii="Times New Roman" w:hAnsi="Times New Roman"/>
          <w:sz w:val="28"/>
          <w:szCs w:val="28"/>
          <w:lang w:val="uk-UA"/>
        </w:rPr>
        <w:t xml:space="preserve"> – поліфаг. На личинковій стадії шкодить плодовим деревам, виноградові, сосні, </w:t>
      </w:r>
      <w:r w:rsidR="00692FE5" w:rsidRPr="008D2978">
        <w:rPr>
          <w:rFonts w:ascii="Times New Roman" w:hAnsi="Times New Roman"/>
          <w:sz w:val="28"/>
          <w:szCs w:val="28"/>
          <w:lang w:val="uk-UA"/>
        </w:rPr>
        <w:t>аґрусу</w:t>
      </w:r>
      <w:r w:rsidRPr="008D2978">
        <w:rPr>
          <w:rFonts w:ascii="Times New Roman" w:hAnsi="Times New Roman"/>
          <w:sz w:val="28"/>
          <w:szCs w:val="28"/>
          <w:lang w:val="uk-UA"/>
        </w:rPr>
        <w:t>, смородині, барбарису. Максимальної шкоди завдає рослинам в розплідниках і молодим насадженням. З трав'янистих культур пошкоджує коріння ріпаку, капусти, маку, буряків, бобових, льону, мальв, огірків, картоплі та багатьох інших. Імаго не харчуються. Розмноження двостатеве, розвиток повний. Зимують личинки різних віків. Генерація розвивається протягом 3</w:t>
      </w:r>
      <w:r w:rsidR="000A36B2">
        <w:rPr>
          <w:rFonts w:ascii="Times New Roman" w:hAnsi="Times New Roman"/>
          <w:sz w:val="28"/>
          <w:szCs w:val="28"/>
          <w:lang w:val="uk-UA"/>
        </w:rPr>
        <w:t>-</w:t>
      </w:r>
      <w:r w:rsidRPr="008D2978">
        <w:rPr>
          <w:rFonts w:ascii="Times New Roman" w:hAnsi="Times New Roman"/>
          <w:sz w:val="28"/>
          <w:szCs w:val="28"/>
          <w:lang w:val="uk-UA"/>
        </w:rPr>
        <w:t>4 років</w:t>
      </w:r>
      <w:r w:rsidR="00DF2E58" w:rsidRPr="001D2F51">
        <w:rPr>
          <w:rFonts w:ascii="Times New Roman" w:hAnsi="Times New Roman"/>
          <w:sz w:val="28"/>
          <w:szCs w:val="28"/>
        </w:rPr>
        <w:t xml:space="preserve"> [1]</w:t>
      </w:r>
      <w:r w:rsidRPr="008D2978">
        <w:rPr>
          <w:rFonts w:ascii="Times New Roman" w:hAnsi="Times New Roman"/>
          <w:sz w:val="28"/>
          <w:szCs w:val="28"/>
          <w:lang w:val="uk-UA"/>
        </w:rPr>
        <w:t>.</w:t>
      </w:r>
    </w:p>
    <w:p w:rsidR="008D2978" w:rsidRPr="008D2978" w:rsidRDefault="008D2978" w:rsidP="0037479D">
      <w:pPr>
        <w:spacing w:after="0" w:line="360" w:lineRule="auto"/>
        <w:ind w:firstLine="709"/>
        <w:jc w:val="both"/>
        <w:rPr>
          <w:rFonts w:ascii="Times New Roman" w:hAnsi="Times New Roman"/>
          <w:sz w:val="28"/>
          <w:szCs w:val="28"/>
          <w:lang w:val="uk-UA"/>
        </w:rPr>
      </w:pPr>
      <w:r w:rsidRPr="008D2978">
        <w:rPr>
          <w:rFonts w:ascii="Times New Roman" w:hAnsi="Times New Roman"/>
          <w:sz w:val="28"/>
          <w:szCs w:val="28"/>
          <w:lang w:val="uk-UA"/>
        </w:rPr>
        <w:t>Імаго. Жук довжиною 17,5</w:t>
      </w:r>
      <w:r w:rsidR="000A36B2">
        <w:rPr>
          <w:rFonts w:ascii="Times New Roman" w:hAnsi="Times New Roman"/>
          <w:sz w:val="28"/>
          <w:szCs w:val="28"/>
          <w:lang w:val="uk-UA"/>
        </w:rPr>
        <w:t>-</w:t>
      </w:r>
      <w:r w:rsidRPr="008D2978">
        <w:rPr>
          <w:rFonts w:ascii="Times New Roman" w:hAnsi="Times New Roman"/>
          <w:sz w:val="28"/>
          <w:szCs w:val="28"/>
          <w:lang w:val="uk-UA"/>
        </w:rPr>
        <w:t>26,5 мм, шириною 8,4</w:t>
      </w:r>
      <w:r w:rsidR="000A36B2">
        <w:rPr>
          <w:rFonts w:ascii="Times New Roman" w:hAnsi="Times New Roman"/>
          <w:sz w:val="28"/>
          <w:szCs w:val="28"/>
          <w:lang w:val="uk-UA"/>
        </w:rPr>
        <w:t>-</w:t>
      </w:r>
      <w:r w:rsidRPr="008D2978">
        <w:rPr>
          <w:rFonts w:ascii="Times New Roman" w:hAnsi="Times New Roman"/>
          <w:sz w:val="28"/>
          <w:szCs w:val="28"/>
          <w:lang w:val="uk-UA"/>
        </w:rPr>
        <w:t>12 мм. Колір покривів чорний, чорно-бурий, рідше буро-червоний, з чорно-бурою головою і надкрилами. Іноді все тіло жука має буро-червоне забарвлення. Щупики і вусики такого ж кольору, булава темно-бура.</w:t>
      </w:r>
    </w:p>
    <w:p w:rsidR="008D2978" w:rsidRPr="008D2978" w:rsidRDefault="008D2978" w:rsidP="0037479D">
      <w:pPr>
        <w:spacing w:after="0" w:line="360" w:lineRule="auto"/>
        <w:ind w:firstLine="709"/>
        <w:jc w:val="both"/>
        <w:rPr>
          <w:rFonts w:ascii="Times New Roman" w:hAnsi="Times New Roman"/>
          <w:sz w:val="28"/>
          <w:szCs w:val="28"/>
          <w:lang w:val="uk-UA"/>
        </w:rPr>
      </w:pPr>
      <w:r w:rsidRPr="008D2978">
        <w:rPr>
          <w:rFonts w:ascii="Times New Roman" w:hAnsi="Times New Roman"/>
          <w:sz w:val="28"/>
          <w:szCs w:val="28"/>
          <w:lang w:val="uk-UA"/>
        </w:rPr>
        <w:t>Тіло опукле, довгасте. Останній членик щелепних щупиків короткий, яйцеподібний, звужений до вершини, зверху розташовується велика ямка, що займає більшу частину поверхні</w:t>
      </w:r>
      <w:r w:rsidR="00042736" w:rsidRPr="00042736">
        <w:rPr>
          <w:rFonts w:ascii="Times New Roman" w:hAnsi="Times New Roman"/>
          <w:sz w:val="28"/>
          <w:szCs w:val="28"/>
        </w:rPr>
        <w:t xml:space="preserve"> [</w:t>
      </w:r>
      <w:r w:rsidR="001E69BB">
        <w:rPr>
          <w:rFonts w:ascii="Times New Roman" w:hAnsi="Times New Roman"/>
          <w:sz w:val="28"/>
          <w:szCs w:val="28"/>
          <w:lang w:val="uk-UA"/>
        </w:rPr>
        <w:t>1-</w:t>
      </w:r>
      <w:r w:rsidR="00927A49">
        <w:rPr>
          <w:rFonts w:ascii="Times New Roman" w:hAnsi="Times New Roman"/>
          <w:sz w:val="28"/>
          <w:szCs w:val="28"/>
          <w:lang w:val="uk-UA"/>
        </w:rPr>
        <w:t>3</w:t>
      </w:r>
      <w:r w:rsidR="00042736" w:rsidRPr="00042736">
        <w:rPr>
          <w:rFonts w:ascii="Times New Roman" w:hAnsi="Times New Roman"/>
          <w:sz w:val="28"/>
          <w:szCs w:val="28"/>
        </w:rPr>
        <w:t>]</w:t>
      </w:r>
      <w:r w:rsidRPr="008D2978">
        <w:rPr>
          <w:rFonts w:ascii="Times New Roman" w:hAnsi="Times New Roman"/>
          <w:sz w:val="28"/>
          <w:szCs w:val="28"/>
          <w:lang w:val="uk-UA"/>
        </w:rPr>
        <w:t>.</w:t>
      </w:r>
    </w:p>
    <w:p w:rsidR="008D2978" w:rsidRPr="008D2978" w:rsidRDefault="008D2978" w:rsidP="0037479D">
      <w:pPr>
        <w:spacing w:after="0" w:line="360" w:lineRule="auto"/>
        <w:ind w:firstLine="709"/>
        <w:jc w:val="both"/>
        <w:rPr>
          <w:rFonts w:ascii="Times New Roman" w:hAnsi="Times New Roman"/>
          <w:sz w:val="28"/>
          <w:szCs w:val="28"/>
          <w:lang w:val="uk-UA"/>
        </w:rPr>
      </w:pPr>
      <w:r w:rsidRPr="008D2978">
        <w:rPr>
          <w:rFonts w:ascii="Times New Roman" w:hAnsi="Times New Roman"/>
          <w:sz w:val="28"/>
          <w:szCs w:val="28"/>
          <w:lang w:val="uk-UA"/>
        </w:rPr>
        <w:lastRenderedPageBreak/>
        <w:t>Наличник характеризується піднесеним переднім краєм. Він поперечний, практично прямокутної форми, спереду злегка розширений, з майже прямим (трохи виїмчастим) переднім краєм і трохи округленими передніми кутами. Якщо дивитися з передньої сторони, верхній край наличника майже прямий, з ледь помітною опуклістю посередині, зовнішні кути наличника злегка виступають вгору. Зверху він покритий досить довгими піднятими волосками жовто-сірого кольору.</w:t>
      </w:r>
    </w:p>
    <w:p w:rsidR="008D2978" w:rsidRPr="008D2978" w:rsidRDefault="008D2978" w:rsidP="0037479D">
      <w:pPr>
        <w:spacing w:after="0" w:line="360" w:lineRule="auto"/>
        <w:ind w:firstLine="709"/>
        <w:jc w:val="both"/>
        <w:rPr>
          <w:rFonts w:ascii="Times New Roman" w:hAnsi="Times New Roman"/>
          <w:sz w:val="28"/>
          <w:szCs w:val="28"/>
          <w:lang w:val="uk-UA"/>
        </w:rPr>
      </w:pPr>
      <w:r w:rsidRPr="008D2978">
        <w:rPr>
          <w:rFonts w:ascii="Times New Roman" w:hAnsi="Times New Roman"/>
          <w:sz w:val="28"/>
          <w:szCs w:val="28"/>
          <w:lang w:val="uk-UA"/>
        </w:rPr>
        <w:t>Лоб і тім'я в густ</w:t>
      </w:r>
      <w:r w:rsidR="005F7132">
        <w:rPr>
          <w:rFonts w:ascii="Times New Roman" w:hAnsi="Times New Roman"/>
          <w:sz w:val="28"/>
          <w:szCs w:val="28"/>
          <w:lang w:val="uk-UA"/>
        </w:rPr>
        <w:t xml:space="preserve">их довгих жовто-сірих волосках. </w:t>
      </w:r>
      <w:r w:rsidRPr="008D2978">
        <w:rPr>
          <w:rFonts w:ascii="Times New Roman" w:hAnsi="Times New Roman"/>
          <w:sz w:val="28"/>
          <w:szCs w:val="28"/>
          <w:lang w:val="uk-UA"/>
        </w:rPr>
        <w:t>Очі середньої величини, досить опуклі.</w:t>
      </w:r>
    </w:p>
    <w:p w:rsidR="008D2978" w:rsidRPr="008D2978" w:rsidRDefault="008D2978" w:rsidP="0037479D">
      <w:pPr>
        <w:spacing w:after="0" w:line="360" w:lineRule="auto"/>
        <w:ind w:firstLine="709"/>
        <w:jc w:val="both"/>
        <w:rPr>
          <w:rFonts w:ascii="Times New Roman" w:hAnsi="Times New Roman"/>
          <w:sz w:val="28"/>
          <w:szCs w:val="28"/>
          <w:lang w:val="uk-UA"/>
        </w:rPr>
      </w:pPr>
      <w:r w:rsidRPr="008D2978">
        <w:rPr>
          <w:rFonts w:ascii="Times New Roman" w:hAnsi="Times New Roman"/>
          <w:sz w:val="28"/>
          <w:szCs w:val="28"/>
          <w:lang w:val="uk-UA"/>
        </w:rPr>
        <w:t>Передньоспинка досить опукла, поперечна, злегка звужується біля основи надкрил. Має максимальну ширину посередині. До заднього краю звужена слабо, до переднього – сильніше. Нерівномірно покрита негустими, але досить великими точками і жовто-сірими прилеглими короткими і рідкими більш довгими волосками. Довгі волоски зосереджені з боків і в районі середньої лінії, утворюючи поздовжню смугу, що проходить від середини переднього краю передньоспинки і досягає останньої третини її довжини. Зверху і на боках передньоспинки довгі волоски світлого кольору, а поблизу заднього краю, особливо з боків, розташовуються одиничні довгі волоски.</w:t>
      </w:r>
    </w:p>
    <w:p w:rsidR="008D2978" w:rsidRPr="008D2978" w:rsidRDefault="008D2978" w:rsidP="0037479D">
      <w:pPr>
        <w:spacing w:after="0" w:line="360" w:lineRule="auto"/>
        <w:ind w:firstLine="709"/>
        <w:jc w:val="both"/>
        <w:rPr>
          <w:rFonts w:ascii="Times New Roman" w:hAnsi="Times New Roman"/>
          <w:sz w:val="28"/>
          <w:szCs w:val="28"/>
          <w:lang w:val="uk-UA"/>
        </w:rPr>
      </w:pPr>
      <w:r w:rsidRPr="008D2978">
        <w:rPr>
          <w:rFonts w:ascii="Times New Roman" w:hAnsi="Times New Roman"/>
          <w:sz w:val="28"/>
          <w:szCs w:val="28"/>
          <w:lang w:val="uk-UA"/>
        </w:rPr>
        <w:t>Передні кути гострі, їх вершини притуплені. Край збоку угловато заокруглений. Задні кути не сильно округлені, тупі. Задній край облямований, крім ділянки, розташованої посередині, перед щитком. На боках у районі середини є невелика дзеркальна плямочка круглої форми, часто неясна.</w:t>
      </w:r>
    </w:p>
    <w:p w:rsidR="008D2978" w:rsidRPr="008D2978" w:rsidRDefault="008D2978" w:rsidP="0037479D">
      <w:pPr>
        <w:spacing w:after="0" w:line="360" w:lineRule="auto"/>
        <w:ind w:firstLine="709"/>
        <w:jc w:val="both"/>
        <w:rPr>
          <w:rFonts w:ascii="Times New Roman" w:hAnsi="Times New Roman"/>
          <w:sz w:val="28"/>
          <w:szCs w:val="28"/>
          <w:lang w:val="uk-UA"/>
        </w:rPr>
      </w:pPr>
      <w:r w:rsidRPr="008D2978">
        <w:rPr>
          <w:rFonts w:ascii="Times New Roman" w:hAnsi="Times New Roman"/>
          <w:sz w:val="28"/>
          <w:szCs w:val="28"/>
          <w:lang w:val="uk-UA"/>
        </w:rPr>
        <w:t>Щиток напівовальної форми, покритий дуже густими жовто-сірими напівприлеглими волосками і має подовжню безволосу смугу посередині.</w:t>
      </w:r>
    </w:p>
    <w:p w:rsidR="008D2978" w:rsidRPr="008D2978" w:rsidRDefault="008D2978" w:rsidP="0037479D">
      <w:pPr>
        <w:spacing w:after="0" w:line="360" w:lineRule="auto"/>
        <w:ind w:firstLine="709"/>
        <w:jc w:val="both"/>
        <w:rPr>
          <w:rFonts w:ascii="Times New Roman" w:hAnsi="Times New Roman"/>
          <w:sz w:val="28"/>
          <w:szCs w:val="28"/>
          <w:lang w:val="uk-UA"/>
        </w:rPr>
      </w:pPr>
      <w:r w:rsidRPr="008D2978">
        <w:rPr>
          <w:rFonts w:ascii="Times New Roman" w:hAnsi="Times New Roman"/>
          <w:sz w:val="28"/>
          <w:szCs w:val="28"/>
          <w:lang w:val="uk-UA"/>
        </w:rPr>
        <w:t>Надкрила покриті світлими, жовтувато-сірими волосоподібними лусочками: рівномірними по густоті, що не приховують основний фон, вузькими.</w:t>
      </w:r>
    </w:p>
    <w:p w:rsidR="008D2978" w:rsidRPr="008D2978" w:rsidRDefault="008D2978" w:rsidP="0037479D">
      <w:pPr>
        <w:spacing w:after="0" w:line="360" w:lineRule="auto"/>
        <w:ind w:firstLine="709"/>
        <w:jc w:val="both"/>
        <w:rPr>
          <w:rFonts w:ascii="Times New Roman" w:hAnsi="Times New Roman"/>
          <w:sz w:val="28"/>
          <w:szCs w:val="28"/>
          <w:lang w:val="uk-UA"/>
        </w:rPr>
      </w:pPr>
      <w:r w:rsidRPr="008D2978">
        <w:rPr>
          <w:rFonts w:ascii="Times New Roman" w:hAnsi="Times New Roman"/>
          <w:sz w:val="28"/>
          <w:szCs w:val="28"/>
          <w:lang w:val="uk-UA"/>
        </w:rPr>
        <w:lastRenderedPageBreak/>
        <w:t xml:space="preserve">Пропігідій в передній частині вкритий довгими жовто-сірими волосками, в задній частині </w:t>
      </w:r>
      <w:r w:rsidR="00B73B50">
        <w:rPr>
          <w:rFonts w:ascii="Times New Roman" w:hAnsi="Times New Roman"/>
          <w:sz w:val="28"/>
          <w:szCs w:val="28"/>
          <w:lang w:val="uk-UA"/>
        </w:rPr>
        <w:t>–</w:t>
      </w:r>
      <w:r w:rsidRPr="008D2978">
        <w:rPr>
          <w:rFonts w:ascii="Times New Roman" w:hAnsi="Times New Roman"/>
          <w:sz w:val="28"/>
          <w:szCs w:val="28"/>
          <w:lang w:val="uk-UA"/>
        </w:rPr>
        <w:t xml:space="preserve"> дрібними прилеглими волосками того ж кольору.</w:t>
      </w:r>
    </w:p>
    <w:p w:rsidR="008D2978" w:rsidRPr="008D2978" w:rsidRDefault="008D2978" w:rsidP="0037479D">
      <w:pPr>
        <w:spacing w:after="0" w:line="360" w:lineRule="auto"/>
        <w:ind w:firstLine="709"/>
        <w:jc w:val="both"/>
        <w:rPr>
          <w:rFonts w:ascii="Times New Roman" w:hAnsi="Times New Roman"/>
          <w:sz w:val="28"/>
          <w:szCs w:val="28"/>
          <w:lang w:val="uk-UA"/>
        </w:rPr>
      </w:pPr>
      <w:r w:rsidRPr="008D2978">
        <w:rPr>
          <w:rFonts w:ascii="Times New Roman" w:hAnsi="Times New Roman"/>
          <w:sz w:val="28"/>
          <w:szCs w:val="28"/>
          <w:lang w:val="uk-UA"/>
        </w:rPr>
        <w:t>Пігідій в дрібних густих прилеглих волосках, того ж кольору. На вершині розташовується округла виїмка.</w:t>
      </w:r>
    </w:p>
    <w:p w:rsidR="008D2978" w:rsidRPr="008D2978" w:rsidRDefault="008D2978" w:rsidP="0037479D">
      <w:pPr>
        <w:spacing w:after="0" w:line="360" w:lineRule="auto"/>
        <w:ind w:firstLine="709"/>
        <w:jc w:val="both"/>
        <w:rPr>
          <w:rFonts w:ascii="Times New Roman" w:hAnsi="Times New Roman"/>
          <w:sz w:val="28"/>
          <w:szCs w:val="28"/>
          <w:lang w:val="uk-UA"/>
        </w:rPr>
      </w:pPr>
      <w:r w:rsidRPr="008D2978">
        <w:rPr>
          <w:rFonts w:ascii="Times New Roman" w:hAnsi="Times New Roman"/>
          <w:sz w:val="28"/>
          <w:szCs w:val="28"/>
          <w:lang w:val="uk-UA"/>
        </w:rPr>
        <w:t>Груди покривають густі довгі жовто-сірі волоски.</w:t>
      </w:r>
    </w:p>
    <w:p w:rsidR="008D2978" w:rsidRPr="008D2978" w:rsidRDefault="008D2978" w:rsidP="0037479D">
      <w:pPr>
        <w:spacing w:after="0" w:line="360" w:lineRule="auto"/>
        <w:ind w:firstLine="709"/>
        <w:jc w:val="both"/>
        <w:rPr>
          <w:rFonts w:ascii="Times New Roman" w:hAnsi="Times New Roman"/>
          <w:sz w:val="28"/>
          <w:szCs w:val="28"/>
          <w:lang w:val="uk-UA"/>
        </w:rPr>
      </w:pPr>
      <w:r w:rsidRPr="008D2978">
        <w:rPr>
          <w:rFonts w:ascii="Times New Roman" w:hAnsi="Times New Roman"/>
          <w:sz w:val="28"/>
          <w:szCs w:val="28"/>
          <w:lang w:val="uk-UA"/>
        </w:rPr>
        <w:t>Боки черевних стернітів мають різкі білі плями трикутної форми, утворені з густих коротких прилеглих волосків. Задній край стерніту покритий смугою з таких же волосків.</w:t>
      </w:r>
    </w:p>
    <w:p w:rsidR="008D2978" w:rsidRPr="008D2978" w:rsidRDefault="008D2978" w:rsidP="0037479D">
      <w:pPr>
        <w:spacing w:after="0" w:line="360" w:lineRule="auto"/>
        <w:ind w:firstLine="709"/>
        <w:jc w:val="both"/>
        <w:rPr>
          <w:rFonts w:ascii="Times New Roman" w:hAnsi="Times New Roman"/>
          <w:sz w:val="28"/>
          <w:szCs w:val="28"/>
          <w:lang w:val="uk-UA"/>
        </w:rPr>
      </w:pPr>
      <w:r w:rsidRPr="008D2978">
        <w:rPr>
          <w:rFonts w:ascii="Times New Roman" w:hAnsi="Times New Roman"/>
          <w:sz w:val="28"/>
          <w:szCs w:val="28"/>
          <w:lang w:val="uk-UA"/>
        </w:rPr>
        <w:t>Ноги сильні. Середні і задні гомілки вузькі; лапки всіх ніг, особливо задніх, трохи коротше гомілок. Кігтики сильні, зігнуті біля основи і на вершині, посередині прямі, внизу біля основи з сильним зубчиком, розташованим паралельно кігтикам. По всій поверхні ноги покриті довгими волосками, що стирчать, значно коротшими на зовнішній стороні гомілок</w:t>
      </w:r>
      <w:r w:rsidR="00DF2E58" w:rsidRPr="00DF2E58">
        <w:rPr>
          <w:rFonts w:ascii="Times New Roman" w:hAnsi="Times New Roman"/>
          <w:sz w:val="28"/>
          <w:szCs w:val="28"/>
        </w:rPr>
        <w:t xml:space="preserve"> [8]</w:t>
      </w:r>
      <w:r w:rsidRPr="008D2978">
        <w:rPr>
          <w:rFonts w:ascii="Times New Roman" w:hAnsi="Times New Roman"/>
          <w:sz w:val="28"/>
          <w:szCs w:val="28"/>
          <w:lang w:val="uk-UA"/>
        </w:rPr>
        <w:t>.</w:t>
      </w:r>
    </w:p>
    <w:p w:rsidR="008D2978" w:rsidRPr="008D2978" w:rsidRDefault="00734A53" w:rsidP="00734A5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Статевий диморфізм. </w:t>
      </w:r>
      <w:r w:rsidR="008D2978" w:rsidRPr="008D2978">
        <w:rPr>
          <w:rFonts w:ascii="Times New Roman" w:hAnsi="Times New Roman"/>
          <w:sz w:val="28"/>
          <w:szCs w:val="28"/>
          <w:lang w:val="uk-UA"/>
        </w:rPr>
        <w:t>Самець. Булава вусиків на чверть довша джгутика, але коротше всього вусика в цілому. Округла виїмка на вершині пігідію виражена слабше і обмежена з обох сторін округлими лопатями. Передні гомілки зовні з одним зубцем.</w:t>
      </w:r>
    </w:p>
    <w:p w:rsidR="008D2978" w:rsidRPr="008D2978" w:rsidRDefault="008D2978" w:rsidP="0037479D">
      <w:pPr>
        <w:spacing w:after="0" w:line="360" w:lineRule="auto"/>
        <w:ind w:firstLine="709"/>
        <w:jc w:val="both"/>
        <w:rPr>
          <w:rFonts w:ascii="Times New Roman" w:hAnsi="Times New Roman"/>
          <w:sz w:val="28"/>
          <w:szCs w:val="28"/>
          <w:lang w:val="uk-UA"/>
        </w:rPr>
      </w:pPr>
      <w:r w:rsidRPr="008D2978">
        <w:rPr>
          <w:rFonts w:ascii="Times New Roman" w:hAnsi="Times New Roman"/>
          <w:sz w:val="28"/>
          <w:szCs w:val="28"/>
          <w:lang w:val="uk-UA"/>
        </w:rPr>
        <w:t>Самка. Булава вусиків маленька, округлена. Наличник більш поперечний, ніж у самця. Його передній край з більш явною виїмкою, а передні кути менше видаються. Округла виїмка на вершині пігідію більш глибока і обмежена короткими і гострими зубчиками. Передні гомілки зовні з трьома зубцями, при цьому середній зубець наближений до вершини, а шпора на внутрішньому краї розташовується навпроти середнього зубця</w:t>
      </w:r>
      <w:r w:rsidR="00042736" w:rsidRPr="00042736">
        <w:rPr>
          <w:rFonts w:ascii="Times New Roman" w:hAnsi="Times New Roman"/>
          <w:sz w:val="28"/>
          <w:szCs w:val="28"/>
        </w:rPr>
        <w:t xml:space="preserve"> [</w:t>
      </w:r>
      <w:r w:rsidR="00927A49">
        <w:rPr>
          <w:rFonts w:ascii="Times New Roman" w:hAnsi="Times New Roman"/>
          <w:sz w:val="28"/>
          <w:szCs w:val="28"/>
          <w:lang w:val="uk-UA"/>
        </w:rPr>
        <w:t>3</w:t>
      </w:r>
      <w:r w:rsidR="00042736" w:rsidRPr="00042736">
        <w:rPr>
          <w:rFonts w:ascii="Times New Roman" w:hAnsi="Times New Roman"/>
          <w:sz w:val="28"/>
          <w:szCs w:val="28"/>
        </w:rPr>
        <w:t>]</w:t>
      </w:r>
      <w:r w:rsidRPr="008D2978">
        <w:rPr>
          <w:rFonts w:ascii="Times New Roman" w:hAnsi="Times New Roman"/>
          <w:sz w:val="28"/>
          <w:szCs w:val="28"/>
          <w:lang w:val="uk-UA"/>
        </w:rPr>
        <w:t>.</w:t>
      </w:r>
    </w:p>
    <w:p w:rsidR="008D2978" w:rsidRPr="008D2978" w:rsidRDefault="008D2978" w:rsidP="0037479D">
      <w:pPr>
        <w:spacing w:after="0" w:line="360" w:lineRule="auto"/>
        <w:ind w:firstLine="709"/>
        <w:jc w:val="both"/>
        <w:rPr>
          <w:rFonts w:ascii="Times New Roman" w:hAnsi="Times New Roman"/>
          <w:sz w:val="28"/>
          <w:szCs w:val="28"/>
          <w:lang w:val="uk-UA"/>
        </w:rPr>
      </w:pPr>
      <w:r w:rsidRPr="008D2978">
        <w:rPr>
          <w:rFonts w:ascii="Times New Roman" w:hAnsi="Times New Roman"/>
          <w:sz w:val="28"/>
          <w:szCs w:val="28"/>
          <w:lang w:val="uk-UA"/>
        </w:rPr>
        <w:t>Яйце кругле, молочно-біле, розміром з конопляне зерно</w:t>
      </w:r>
      <w:r w:rsidR="00DF2E58" w:rsidRPr="00DF2E58">
        <w:rPr>
          <w:rFonts w:ascii="Times New Roman" w:hAnsi="Times New Roman"/>
          <w:sz w:val="28"/>
          <w:szCs w:val="28"/>
        </w:rPr>
        <w:t xml:space="preserve"> </w:t>
      </w:r>
      <w:r w:rsidR="00DF2E58">
        <w:rPr>
          <w:rFonts w:ascii="Times New Roman" w:hAnsi="Times New Roman"/>
          <w:sz w:val="28"/>
          <w:szCs w:val="28"/>
        </w:rPr>
        <w:t>[</w:t>
      </w:r>
      <w:r w:rsidR="00DF2E58" w:rsidRPr="00DF2E58">
        <w:rPr>
          <w:rFonts w:ascii="Times New Roman" w:hAnsi="Times New Roman"/>
          <w:sz w:val="28"/>
          <w:szCs w:val="28"/>
        </w:rPr>
        <w:t>9]</w:t>
      </w:r>
      <w:r w:rsidRPr="008D2978">
        <w:rPr>
          <w:rFonts w:ascii="Times New Roman" w:hAnsi="Times New Roman"/>
          <w:sz w:val="28"/>
          <w:szCs w:val="28"/>
          <w:lang w:val="uk-UA"/>
        </w:rPr>
        <w:t>.</w:t>
      </w:r>
    </w:p>
    <w:p w:rsidR="008D2978" w:rsidRPr="008D2978" w:rsidRDefault="008D2978" w:rsidP="00734A53">
      <w:pPr>
        <w:spacing w:after="0" w:line="360" w:lineRule="auto"/>
        <w:ind w:firstLine="709"/>
        <w:jc w:val="both"/>
        <w:rPr>
          <w:rFonts w:ascii="Times New Roman" w:hAnsi="Times New Roman"/>
          <w:sz w:val="28"/>
          <w:szCs w:val="28"/>
          <w:lang w:val="uk-UA"/>
        </w:rPr>
      </w:pPr>
      <w:r w:rsidRPr="008D2978">
        <w:rPr>
          <w:rFonts w:ascii="Times New Roman" w:hAnsi="Times New Roman"/>
          <w:sz w:val="28"/>
          <w:szCs w:val="28"/>
          <w:lang w:val="uk-UA"/>
        </w:rPr>
        <w:t>Личинка досягає довжини 40</w:t>
      </w:r>
      <w:r w:rsidR="000A36B2">
        <w:rPr>
          <w:rFonts w:ascii="Times New Roman" w:hAnsi="Times New Roman"/>
          <w:sz w:val="28"/>
          <w:szCs w:val="28"/>
          <w:lang w:val="uk-UA"/>
        </w:rPr>
        <w:t>-</w:t>
      </w:r>
      <w:r w:rsidR="00734A53">
        <w:rPr>
          <w:rFonts w:ascii="Times New Roman" w:hAnsi="Times New Roman"/>
          <w:sz w:val="28"/>
          <w:szCs w:val="28"/>
          <w:lang w:val="uk-UA"/>
        </w:rPr>
        <w:t xml:space="preserve">45 мм, ширина голови – 5,75 мм. </w:t>
      </w:r>
      <w:r w:rsidRPr="008D2978">
        <w:rPr>
          <w:rFonts w:ascii="Times New Roman" w:hAnsi="Times New Roman"/>
          <w:sz w:val="28"/>
          <w:szCs w:val="28"/>
          <w:lang w:val="uk-UA"/>
        </w:rPr>
        <w:t xml:space="preserve">Голова матова, руда. Восьме і дев'яте дихальця набагато менше попередніх. Задня частина анального стерніту без симетричних рядів шипиків, є тільки численні, густо розставлені гачкуваті щетинки. Поле, зайняте цими </w:t>
      </w:r>
      <w:r w:rsidRPr="008D2978">
        <w:rPr>
          <w:rFonts w:ascii="Times New Roman" w:hAnsi="Times New Roman"/>
          <w:sz w:val="28"/>
          <w:szCs w:val="28"/>
          <w:lang w:val="uk-UA"/>
        </w:rPr>
        <w:lastRenderedPageBreak/>
        <w:t>щетинками, досягає серединної частини анального стерніту. Анальний щит має вигляд поперечної щілини.</w:t>
      </w:r>
    </w:p>
    <w:p w:rsidR="008D2978" w:rsidRPr="008D2978" w:rsidRDefault="008D2978" w:rsidP="0037479D">
      <w:pPr>
        <w:spacing w:after="0" w:line="360" w:lineRule="auto"/>
        <w:ind w:firstLine="709"/>
        <w:jc w:val="both"/>
        <w:rPr>
          <w:rFonts w:ascii="Times New Roman" w:hAnsi="Times New Roman"/>
          <w:sz w:val="28"/>
          <w:szCs w:val="28"/>
          <w:lang w:val="uk-UA"/>
        </w:rPr>
      </w:pPr>
      <w:r w:rsidRPr="008D2978">
        <w:rPr>
          <w:rFonts w:ascii="Times New Roman" w:hAnsi="Times New Roman"/>
          <w:sz w:val="28"/>
          <w:szCs w:val="28"/>
          <w:lang w:val="uk-UA"/>
        </w:rPr>
        <w:t>Лялечка блідо-жовтого кольору, довжиною 18</w:t>
      </w:r>
      <w:r w:rsidR="000A36B2">
        <w:rPr>
          <w:rFonts w:ascii="Times New Roman" w:hAnsi="Times New Roman"/>
          <w:sz w:val="28"/>
          <w:szCs w:val="28"/>
          <w:lang w:val="uk-UA"/>
        </w:rPr>
        <w:t>-</w:t>
      </w:r>
      <w:r w:rsidRPr="008D2978">
        <w:rPr>
          <w:rFonts w:ascii="Times New Roman" w:hAnsi="Times New Roman"/>
          <w:sz w:val="28"/>
          <w:szCs w:val="28"/>
          <w:lang w:val="uk-UA"/>
        </w:rPr>
        <w:t>27 мм, розміщена в земляній колисочці</w:t>
      </w:r>
      <w:r w:rsidR="00DF2E58" w:rsidRPr="00DF2E58">
        <w:rPr>
          <w:rFonts w:ascii="Times New Roman" w:hAnsi="Times New Roman"/>
          <w:sz w:val="28"/>
          <w:szCs w:val="28"/>
        </w:rPr>
        <w:t xml:space="preserve"> [</w:t>
      </w:r>
      <w:r w:rsidR="001E69BB">
        <w:rPr>
          <w:rFonts w:ascii="Times New Roman" w:hAnsi="Times New Roman"/>
          <w:sz w:val="28"/>
          <w:szCs w:val="28"/>
          <w:lang w:val="uk-UA"/>
        </w:rPr>
        <w:t>1-</w:t>
      </w:r>
      <w:r w:rsidR="00DF2E58" w:rsidRPr="00DF2E58">
        <w:rPr>
          <w:rFonts w:ascii="Times New Roman" w:hAnsi="Times New Roman"/>
          <w:sz w:val="28"/>
          <w:szCs w:val="28"/>
        </w:rPr>
        <w:t>3]</w:t>
      </w:r>
      <w:r w:rsidRPr="008D2978">
        <w:rPr>
          <w:rFonts w:ascii="Times New Roman" w:hAnsi="Times New Roman"/>
          <w:sz w:val="28"/>
          <w:szCs w:val="28"/>
          <w:lang w:val="uk-UA"/>
        </w:rPr>
        <w:t>.</w:t>
      </w:r>
    </w:p>
    <w:p w:rsidR="008D2978" w:rsidRPr="008D2978" w:rsidRDefault="00734A53" w:rsidP="00734A5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Розвиток. </w:t>
      </w:r>
      <w:r w:rsidR="008D2978" w:rsidRPr="008D2978">
        <w:rPr>
          <w:rFonts w:ascii="Times New Roman" w:hAnsi="Times New Roman"/>
          <w:sz w:val="28"/>
          <w:szCs w:val="28"/>
          <w:lang w:val="uk-UA"/>
        </w:rPr>
        <w:t xml:space="preserve">Імаго. Років жуків спостерігається на пісках річкових терас з кінця травня до середини липня. На приморських пісках жуки спостерігаються протягом місяця </w:t>
      </w:r>
      <w:r>
        <w:rPr>
          <w:rFonts w:ascii="Times New Roman" w:hAnsi="Times New Roman"/>
          <w:sz w:val="28"/>
          <w:szCs w:val="28"/>
          <w:lang w:val="uk-UA"/>
        </w:rPr>
        <w:t>–</w:t>
      </w:r>
      <w:r w:rsidR="008D2978" w:rsidRPr="008D2978">
        <w:rPr>
          <w:rFonts w:ascii="Times New Roman" w:hAnsi="Times New Roman"/>
          <w:sz w:val="28"/>
          <w:szCs w:val="28"/>
          <w:lang w:val="uk-UA"/>
        </w:rPr>
        <w:t xml:space="preserve"> з 16 червня по 16 липня. Вид прив'язаний до пісків і супісків. Дорослий жук не харчується, вдень заривається в пісок. Вихід на поверхню і літ проходять значно раніше заходу сонця. Самці літають жваво. Самки повзають по землі, іноді підіймаються на невеликі рослини. Літ закінчується до настання темряви</w:t>
      </w:r>
      <w:r w:rsidR="00042736" w:rsidRPr="001D2F51">
        <w:rPr>
          <w:rFonts w:ascii="Times New Roman" w:hAnsi="Times New Roman"/>
          <w:sz w:val="28"/>
          <w:szCs w:val="28"/>
        </w:rPr>
        <w:t xml:space="preserve"> [</w:t>
      </w:r>
      <w:r w:rsidR="001E69BB">
        <w:rPr>
          <w:rFonts w:ascii="Times New Roman" w:hAnsi="Times New Roman"/>
          <w:sz w:val="28"/>
          <w:szCs w:val="28"/>
          <w:lang w:val="uk-UA"/>
        </w:rPr>
        <w:t>1-</w:t>
      </w:r>
      <w:r w:rsidR="00927A49">
        <w:rPr>
          <w:rFonts w:ascii="Times New Roman" w:hAnsi="Times New Roman"/>
          <w:sz w:val="28"/>
          <w:szCs w:val="28"/>
          <w:lang w:val="uk-UA"/>
        </w:rPr>
        <w:t>3</w:t>
      </w:r>
      <w:r w:rsidR="00042736" w:rsidRPr="001D2F51">
        <w:rPr>
          <w:rFonts w:ascii="Times New Roman" w:hAnsi="Times New Roman"/>
          <w:sz w:val="28"/>
          <w:szCs w:val="28"/>
        </w:rPr>
        <w:t>]</w:t>
      </w:r>
      <w:r w:rsidR="008D2978" w:rsidRPr="008D2978">
        <w:rPr>
          <w:rFonts w:ascii="Times New Roman" w:hAnsi="Times New Roman"/>
          <w:sz w:val="28"/>
          <w:szCs w:val="28"/>
          <w:lang w:val="uk-UA"/>
        </w:rPr>
        <w:t>.</w:t>
      </w:r>
    </w:p>
    <w:p w:rsidR="008D2978" w:rsidRPr="008D2978" w:rsidRDefault="008D2978" w:rsidP="0037479D">
      <w:pPr>
        <w:spacing w:after="0" w:line="360" w:lineRule="auto"/>
        <w:ind w:firstLine="709"/>
        <w:jc w:val="both"/>
        <w:rPr>
          <w:rFonts w:ascii="Times New Roman" w:hAnsi="Times New Roman"/>
          <w:sz w:val="28"/>
          <w:szCs w:val="28"/>
          <w:lang w:val="uk-UA"/>
        </w:rPr>
      </w:pPr>
      <w:r w:rsidRPr="008D2978">
        <w:rPr>
          <w:rFonts w:ascii="Times New Roman" w:hAnsi="Times New Roman"/>
          <w:sz w:val="28"/>
          <w:szCs w:val="28"/>
          <w:lang w:val="uk-UA"/>
        </w:rPr>
        <w:t>Період спарювання триває близько 1</w:t>
      </w:r>
      <w:r w:rsidR="000A36B2">
        <w:rPr>
          <w:rFonts w:ascii="Times New Roman" w:hAnsi="Times New Roman"/>
          <w:sz w:val="28"/>
          <w:szCs w:val="28"/>
          <w:lang w:val="uk-UA"/>
        </w:rPr>
        <w:t>-</w:t>
      </w:r>
      <w:r w:rsidRPr="008D2978">
        <w:rPr>
          <w:rFonts w:ascii="Times New Roman" w:hAnsi="Times New Roman"/>
          <w:sz w:val="28"/>
          <w:szCs w:val="28"/>
          <w:lang w:val="uk-UA"/>
        </w:rPr>
        <w:t xml:space="preserve">1,5 місяця. Самка відкладає яйця в </w:t>
      </w:r>
      <w:r w:rsidR="00692FE5" w:rsidRPr="008D2978">
        <w:rPr>
          <w:rFonts w:ascii="Times New Roman" w:hAnsi="Times New Roman"/>
          <w:sz w:val="28"/>
          <w:szCs w:val="28"/>
          <w:lang w:val="uk-UA"/>
        </w:rPr>
        <w:t>ґ</w:t>
      </w:r>
      <w:r w:rsidRPr="008D2978">
        <w:rPr>
          <w:rFonts w:ascii="Times New Roman" w:hAnsi="Times New Roman"/>
          <w:sz w:val="28"/>
          <w:szCs w:val="28"/>
          <w:lang w:val="uk-UA"/>
        </w:rPr>
        <w:t>рунт, після чого помирає. Яйцекладка проходить на глибині 15</w:t>
      </w:r>
      <w:r w:rsidR="000A36B2">
        <w:rPr>
          <w:rFonts w:ascii="Times New Roman" w:hAnsi="Times New Roman"/>
          <w:sz w:val="28"/>
          <w:szCs w:val="28"/>
          <w:lang w:val="uk-UA"/>
        </w:rPr>
        <w:t>-</w:t>
      </w:r>
      <w:r w:rsidRPr="008D2978">
        <w:rPr>
          <w:rFonts w:ascii="Times New Roman" w:hAnsi="Times New Roman"/>
          <w:sz w:val="28"/>
          <w:szCs w:val="28"/>
          <w:lang w:val="uk-UA"/>
        </w:rPr>
        <w:t>40 см, яйця відкладаються по одному або купками по 6</w:t>
      </w:r>
      <w:r w:rsidR="000A36B2">
        <w:rPr>
          <w:rFonts w:ascii="Times New Roman" w:hAnsi="Times New Roman"/>
          <w:sz w:val="28"/>
          <w:szCs w:val="28"/>
          <w:lang w:val="uk-UA"/>
        </w:rPr>
        <w:t>-</w:t>
      </w:r>
      <w:r w:rsidRPr="008D2978">
        <w:rPr>
          <w:rFonts w:ascii="Times New Roman" w:hAnsi="Times New Roman"/>
          <w:sz w:val="28"/>
          <w:szCs w:val="28"/>
          <w:lang w:val="uk-UA"/>
        </w:rPr>
        <w:t>7 штук.</w:t>
      </w:r>
    </w:p>
    <w:p w:rsidR="008D2978" w:rsidRPr="008D2978" w:rsidRDefault="008D2978" w:rsidP="0037479D">
      <w:pPr>
        <w:spacing w:after="0" w:line="360" w:lineRule="auto"/>
        <w:ind w:firstLine="709"/>
        <w:jc w:val="both"/>
        <w:rPr>
          <w:rFonts w:ascii="Times New Roman" w:hAnsi="Times New Roman"/>
          <w:sz w:val="28"/>
          <w:szCs w:val="28"/>
          <w:lang w:val="uk-UA"/>
        </w:rPr>
      </w:pPr>
      <w:r w:rsidRPr="008D2978">
        <w:rPr>
          <w:rFonts w:ascii="Times New Roman" w:hAnsi="Times New Roman"/>
          <w:sz w:val="28"/>
          <w:szCs w:val="28"/>
          <w:lang w:val="uk-UA"/>
        </w:rPr>
        <w:t>Яйце. Ембріон розвивається 20</w:t>
      </w:r>
      <w:r w:rsidR="000A36B2">
        <w:rPr>
          <w:rFonts w:ascii="Times New Roman" w:hAnsi="Times New Roman"/>
          <w:sz w:val="28"/>
          <w:szCs w:val="28"/>
          <w:lang w:val="uk-UA"/>
        </w:rPr>
        <w:t>-</w:t>
      </w:r>
      <w:r w:rsidRPr="008D2978">
        <w:rPr>
          <w:rFonts w:ascii="Times New Roman" w:hAnsi="Times New Roman"/>
          <w:sz w:val="28"/>
          <w:szCs w:val="28"/>
          <w:lang w:val="uk-UA"/>
        </w:rPr>
        <w:t>30 діб</w:t>
      </w:r>
      <w:r w:rsidR="00DF2E58" w:rsidRPr="001D2F51">
        <w:rPr>
          <w:rFonts w:ascii="Times New Roman" w:hAnsi="Times New Roman"/>
          <w:sz w:val="28"/>
          <w:szCs w:val="28"/>
        </w:rPr>
        <w:t xml:space="preserve"> [9]</w:t>
      </w:r>
      <w:r w:rsidRPr="008D2978">
        <w:rPr>
          <w:rFonts w:ascii="Times New Roman" w:hAnsi="Times New Roman"/>
          <w:sz w:val="28"/>
          <w:szCs w:val="28"/>
          <w:lang w:val="uk-UA"/>
        </w:rPr>
        <w:t>.</w:t>
      </w:r>
    </w:p>
    <w:p w:rsidR="008D2978" w:rsidRPr="008D2978" w:rsidRDefault="008D2978" w:rsidP="0037479D">
      <w:pPr>
        <w:spacing w:after="0" w:line="360" w:lineRule="auto"/>
        <w:ind w:firstLine="709"/>
        <w:jc w:val="both"/>
        <w:rPr>
          <w:rFonts w:ascii="Times New Roman" w:hAnsi="Times New Roman"/>
          <w:sz w:val="28"/>
          <w:szCs w:val="28"/>
          <w:lang w:val="uk-UA"/>
        </w:rPr>
      </w:pPr>
      <w:r w:rsidRPr="008D2978">
        <w:rPr>
          <w:rFonts w:ascii="Times New Roman" w:hAnsi="Times New Roman"/>
          <w:sz w:val="28"/>
          <w:szCs w:val="28"/>
          <w:lang w:val="uk-UA"/>
        </w:rPr>
        <w:t xml:space="preserve">Личинка живе в </w:t>
      </w:r>
      <w:r w:rsidR="00692FE5" w:rsidRPr="008D2978">
        <w:rPr>
          <w:rFonts w:ascii="Times New Roman" w:hAnsi="Times New Roman"/>
          <w:sz w:val="28"/>
          <w:szCs w:val="28"/>
          <w:lang w:val="uk-UA"/>
        </w:rPr>
        <w:t>ґрунті</w:t>
      </w:r>
      <w:r w:rsidRPr="008D2978">
        <w:rPr>
          <w:rFonts w:ascii="Times New Roman" w:hAnsi="Times New Roman"/>
          <w:sz w:val="28"/>
          <w:szCs w:val="28"/>
          <w:lang w:val="uk-UA"/>
        </w:rPr>
        <w:t xml:space="preserve"> протягом трьох-чотирьох років, послідовно проходячи три віки. Харчується корінням трав'янистих і деревних рослин. Максимально шкодить в третьому віці. На зимівлю личинки йдуть у </w:t>
      </w:r>
      <w:r w:rsidR="00692FE5" w:rsidRPr="008D2978">
        <w:rPr>
          <w:rFonts w:ascii="Times New Roman" w:hAnsi="Times New Roman"/>
          <w:sz w:val="28"/>
          <w:szCs w:val="28"/>
          <w:lang w:val="uk-UA"/>
        </w:rPr>
        <w:t>ґ</w:t>
      </w:r>
      <w:r w:rsidRPr="008D2978">
        <w:rPr>
          <w:rFonts w:ascii="Times New Roman" w:hAnsi="Times New Roman"/>
          <w:sz w:val="28"/>
          <w:szCs w:val="28"/>
          <w:lang w:val="uk-UA"/>
        </w:rPr>
        <w:t xml:space="preserve">рунт на глибину до одного метра і більше. Навесні вони знову піднімаються у верхні шари </w:t>
      </w:r>
      <w:r w:rsidR="00692FE5" w:rsidRPr="008D2978">
        <w:rPr>
          <w:rFonts w:ascii="Times New Roman" w:hAnsi="Times New Roman"/>
          <w:sz w:val="28"/>
          <w:szCs w:val="28"/>
          <w:lang w:val="uk-UA"/>
        </w:rPr>
        <w:t>ґрунту</w:t>
      </w:r>
      <w:r w:rsidRPr="008D2978">
        <w:rPr>
          <w:rFonts w:ascii="Times New Roman" w:hAnsi="Times New Roman"/>
          <w:sz w:val="28"/>
          <w:szCs w:val="28"/>
          <w:lang w:val="uk-UA"/>
        </w:rPr>
        <w:t>, де розташовується основна маса кореневих систем рослин. У травні личинки останнього віку заляльковуються на глибині 10</w:t>
      </w:r>
      <w:r w:rsidR="00B73B50">
        <w:rPr>
          <w:rFonts w:ascii="Times New Roman" w:hAnsi="Times New Roman"/>
          <w:sz w:val="28"/>
          <w:szCs w:val="28"/>
          <w:lang w:val="uk-UA"/>
        </w:rPr>
        <w:t>-</w:t>
      </w:r>
      <w:r w:rsidRPr="008D2978">
        <w:rPr>
          <w:rFonts w:ascii="Times New Roman" w:hAnsi="Times New Roman"/>
          <w:sz w:val="28"/>
          <w:szCs w:val="28"/>
          <w:lang w:val="uk-UA"/>
        </w:rPr>
        <w:t>30 см в особливій колисці.</w:t>
      </w:r>
    </w:p>
    <w:p w:rsidR="008D2978" w:rsidRPr="008D2978" w:rsidRDefault="008D2978" w:rsidP="0037479D">
      <w:pPr>
        <w:spacing w:after="0" w:line="360" w:lineRule="auto"/>
        <w:ind w:firstLine="709"/>
        <w:jc w:val="both"/>
        <w:rPr>
          <w:rFonts w:ascii="Times New Roman" w:hAnsi="Times New Roman"/>
          <w:sz w:val="28"/>
          <w:szCs w:val="28"/>
          <w:lang w:val="uk-UA"/>
        </w:rPr>
      </w:pPr>
      <w:r w:rsidRPr="008D2978">
        <w:rPr>
          <w:rFonts w:ascii="Times New Roman" w:hAnsi="Times New Roman"/>
          <w:sz w:val="28"/>
          <w:szCs w:val="28"/>
          <w:lang w:val="uk-UA"/>
        </w:rPr>
        <w:t>Лялечка розвивається 18</w:t>
      </w:r>
      <w:r w:rsidR="000A36B2">
        <w:rPr>
          <w:rFonts w:ascii="Times New Roman" w:hAnsi="Times New Roman"/>
          <w:sz w:val="28"/>
          <w:szCs w:val="28"/>
          <w:lang w:val="uk-UA"/>
        </w:rPr>
        <w:t>-</w:t>
      </w:r>
      <w:r w:rsidRPr="008D2978">
        <w:rPr>
          <w:rFonts w:ascii="Times New Roman" w:hAnsi="Times New Roman"/>
          <w:sz w:val="28"/>
          <w:szCs w:val="28"/>
          <w:lang w:val="uk-UA"/>
        </w:rPr>
        <w:t>0 днів.</w:t>
      </w:r>
    </w:p>
    <w:p w:rsidR="008D2978" w:rsidRPr="008D2978" w:rsidRDefault="00734A53" w:rsidP="00734A5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Шкідливість. </w:t>
      </w:r>
      <w:r w:rsidR="008D2978" w:rsidRPr="008D2978">
        <w:rPr>
          <w:rFonts w:ascii="Times New Roman" w:hAnsi="Times New Roman"/>
          <w:sz w:val="28"/>
          <w:szCs w:val="28"/>
          <w:lang w:val="uk-UA"/>
        </w:rPr>
        <w:t xml:space="preserve">Хрущ волосатий шкодить на стадії личинки. Імаго не харчуються. Особливо небезпечні личинки третього віку, вони пошкоджують коріння рослин і сильно шкодять плодовим деревам, винограду, смородині, сосні, </w:t>
      </w:r>
      <w:r w:rsidR="00692FE5" w:rsidRPr="008D2978">
        <w:rPr>
          <w:rFonts w:ascii="Times New Roman" w:hAnsi="Times New Roman"/>
          <w:sz w:val="28"/>
          <w:szCs w:val="28"/>
          <w:lang w:val="uk-UA"/>
        </w:rPr>
        <w:t>аґрусу</w:t>
      </w:r>
      <w:r w:rsidR="008D2978" w:rsidRPr="008D2978">
        <w:rPr>
          <w:rFonts w:ascii="Times New Roman" w:hAnsi="Times New Roman"/>
          <w:sz w:val="28"/>
          <w:szCs w:val="28"/>
          <w:lang w:val="uk-UA"/>
        </w:rPr>
        <w:t xml:space="preserve">, барбарисові. Великої шкоди комаха завдає рослинам в розсадницьких господарствах і молодим насадженням. З трав'янистих рослин вона шкодить капусті, рапсу, маку, буряках, бобовим, льону, огіркам, мальві, </w:t>
      </w:r>
      <w:r w:rsidR="008D2978" w:rsidRPr="008D2978">
        <w:rPr>
          <w:rFonts w:ascii="Times New Roman" w:hAnsi="Times New Roman"/>
          <w:sz w:val="28"/>
          <w:szCs w:val="28"/>
          <w:lang w:val="uk-UA"/>
        </w:rPr>
        <w:lastRenderedPageBreak/>
        <w:t>соняшнику, картоплі, тютюну, шавлії, м'яті, цибулі, часнику, спаржі і зерновим злакам</w:t>
      </w:r>
      <w:r w:rsidR="00DF2E58" w:rsidRPr="00DF2E58">
        <w:rPr>
          <w:rFonts w:ascii="Times New Roman" w:hAnsi="Times New Roman"/>
          <w:sz w:val="28"/>
          <w:szCs w:val="28"/>
          <w:lang w:val="uk-UA"/>
        </w:rPr>
        <w:t xml:space="preserve"> [</w:t>
      </w:r>
      <w:r w:rsidR="00A8193D">
        <w:rPr>
          <w:rFonts w:ascii="Times New Roman" w:hAnsi="Times New Roman"/>
          <w:sz w:val="28"/>
          <w:szCs w:val="28"/>
          <w:lang w:val="uk-UA"/>
        </w:rPr>
        <w:t>4-</w:t>
      </w:r>
      <w:r w:rsidR="00DF2E58" w:rsidRPr="00DF2E58">
        <w:rPr>
          <w:rFonts w:ascii="Times New Roman" w:hAnsi="Times New Roman"/>
          <w:sz w:val="28"/>
          <w:szCs w:val="28"/>
          <w:lang w:val="uk-UA"/>
        </w:rPr>
        <w:t>5]</w:t>
      </w:r>
      <w:r w:rsidR="008D2978" w:rsidRPr="008D2978">
        <w:rPr>
          <w:rFonts w:ascii="Times New Roman" w:hAnsi="Times New Roman"/>
          <w:sz w:val="28"/>
          <w:szCs w:val="28"/>
          <w:lang w:val="uk-UA"/>
        </w:rPr>
        <w:t>.</w:t>
      </w:r>
    </w:p>
    <w:p w:rsidR="00F12D14" w:rsidRPr="001D2F51" w:rsidRDefault="00F12D14" w:rsidP="0037479D">
      <w:pPr>
        <w:spacing w:after="0" w:line="360" w:lineRule="auto"/>
        <w:ind w:firstLine="709"/>
        <w:jc w:val="both"/>
        <w:rPr>
          <w:rFonts w:ascii="Times New Roman" w:hAnsi="Times New Roman"/>
          <w:sz w:val="28"/>
          <w:szCs w:val="28"/>
        </w:rPr>
      </w:pPr>
      <w:r w:rsidRPr="002055DA">
        <w:rPr>
          <w:rFonts w:ascii="Times New Roman" w:hAnsi="Times New Roman"/>
          <w:sz w:val="28"/>
          <w:szCs w:val="28"/>
          <w:lang w:val="uk-UA"/>
        </w:rPr>
        <w:t>Хрущ травневий східний</w:t>
      </w:r>
      <w:r w:rsidRPr="008D2978">
        <w:rPr>
          <w:rFonts w:ascii="Times New Roman" w:hAnsi="Times New Roman"/>
          <w:i/>
          <w:sz w:val="28"/>
          <w:szCs w:val="28"/>
          <w:lang w:val="uk-UA"/>
        </w:rPr>
        <w:t xml:space="preserve"> (Melolontha</w:t>
      </w:r>
      <w:r w:rsidR="002055DA">
        <w:rPr>
          <w:rFonts w:ascii="Times New Roman" w:hAnsi="Times New Roman"/>
          <w:i/>
          <w:sz w:val="28"/>
          <w:szCs w:val="28"/>
          <w:lang w:val="uk-UA"/>
        </w:rPr>
        <w:t xml:space="preserve"> </w:t>
      </w:r>
      <w:r w:rsidRPr="008D2978">
        <w:rPr>
          <w:rFonts w:ascii="Times New Roman" w:hAnsi="Times New Roman"/>
          <w:i/>
          <w:sz w:val="28"/>
          <w:szCs w:val="28"/>
          <w:lang w:val="uk-UA"/>
        </w:rPr>
        <w:t>hippocastani)</w:t>
      </w:r>
      <w:r w:rsidR="00B73B50">
        <w:rPr>
          <w:rFonts w:ascii="Times New Roman" w:hAnsi="Times New Roman"/>
          <w:i/>
          <w:sz w:val="28"/>
          <w:szCs w:val="28"/>
          <w:lang w:val="uk-UA"/>
        </w:rPr>
        <w:t xml:space="preserve"> </w:t>
      </w:r>
      <w:r w:rsidRPr="008D2978">
        <w:rPr>
          <w:rFonts w:ascii="Times New Roman" w:hAnsi="Times New Roman"/>
          <w:sz w:val="28"/>
          <w:szCs w:val="28"/>
          <w:lang w:val="uk-UA"/>
        </w:rPr>
        <w:t>– жук довжиною 20,5-29 мм, шириною 10,6-14,6 мм</w:t>
      </w:r>
      <w:r w:rsidR="00734A53">
        <w:rPr>
          <w:rFonts w:ascii="Times New Roman" w:hAnsi="Times New Roman"/>
          <w:sz w:val="28"/>
          <w:szCs w:val="28"/>
          <w:lang w:val="uk-UA"/>
        </w:rPr>
        <w:t xml:space="preserve"> (рис. 1.2)</w:t>
      </w:r>
      <w:r w:rsidR="00DF2E58" w:rsidRPr="00734A53">
        <w:rPr>
          <w:rFonts w:ascii="Times New Roman" w:hAnsi="Times New Roman"/>
          <w:sz w:val="28"/>
          <w:szCs w:val="28"/>
        </w:rPr>
        <w:t xml:space="preserve"> [1]</w:t>
      </w:r>
      <w:r w:rsidRPr="008D2978">
        <w:rPr>
          <w:rFonts w:ascii="Times New Roman" w:hAnsi="Times New Roman"/>
          <w:sz w:val="28"/>
          <w:szCs w:val="28"/>
          <w:lang w:val="uk-UA"/>
        </w:rPr>
        <w:t>. Тіло велике, опукле, довгасто-овальне. Забарвлення частин тіла дуже різниться. Основна форма слабо блискуча, червонувато-бура. Тім'я і потилиця чорнуваті. Щиток блискучий. Епіплеври, пропігідій і пігідій чорні: повністю або тільки в нижньо-бічній частині. Ноги червоно-бурі. Вусики теж червоно-бурі, але з темно-коричневою булавою, складені з десяти члеників.</w:t>
      </w:r>
    </w:p>
    <w:p w:rsidR="00BD6F8C" w:rsidRDefault="004F7D6C" w:rsidP="001E5CD1">
      <w:pPr>
        <w:spacing w:after="0" w:line="360" w:lineRule="auto"/>
        <w:jc w:val="center"/>
        <w:rPr>
          <w:rFonts w:ascii="Times New Roman" w:hAnsi="Times New Roman"/>
          <w:sz w:val="28"/>
          <w:szCs w:val="28"/>
          <w:lang w:val="uk-UA"/>
        </w:rPr>
      </w:pPr>
      <w:r>
        <w:fldChar w:fldCharType="begin"/>
      </w:r>
      <w:r>
        <w:instrText xml:space="preserve"> </w:instrText>
      </w:r>
      <w:r>
        <w:instrText>INCLUDEPICTURE  "https://upload.wikimedia.org/wikipedia/commons/thumb/0/07/Melolontha_hippocastani_Desna2.jpg/800px-Melolontha_hippocastani_Desna2.jpg" \* MERGEFORMATINET</w:instrText>
      </w:r>
      <w:r>
        <w:instrText xml:space="preserve"> </w:instrText>
      </w:r>
      <w:r>
        <w:fldChar w:fldCharType="separate"/>
      </w:r>
      <w:r w:rsidR="00863DD3">
        <w:pict>
          <v:shape id="_x0000_i1026" type="#_x0000_t75" alt="Файл:Melolontha hippocastani Desna2.jpg" style="width:297pt;height:222.75pt">
            <v:imagedata r:id="rId10" r:href="rId11"/>
          </v:shape>
        </w:pict>
      </w:r>
      <w:r>
        <w:fldChar w:fldCharType="end"/>
      </w:r>
    </w:p>
    <w:p w:rsidR="00734A53" w:rsidRDefault="00734A53" w:rsidP="00B73B50">
      <w:pPr>
        <w:spacing w:after="0" w:line="360" w:lineRule="auto"/>
        <w:ind w:firstLine="709"/>
        <w:jc w:val="both"/>
        <w:rPr>
          <w:rFonts w:ascii="Times New Roman" w:hAnsi="Times New Roman"/>
          <w:i/>
          <w:sz w:val="28"/>
          <w:szCs w:val="28"/>
          <w:lang w:val="uk-UA"/>
        </w:rPr>
      </w:pPr>
      <w:r>
        <w:rPr>
          <w:rFonts w:ascii="Times New Roman" w:hAnsi="Times New Roman"/>
          <w:sz w:val="28"/>
          <w:szCs w:val="28"/>
          <w:lang w:val="uk-UA"/>
        </w:rPr>
        <w:t xml:space="preserve">Рисунок 1.2 – Зовнішній вигляд імаго та личинки </w:t>
      </w:r>
      <w:r w:rsidR="00B73B50">
        <w:rPr>
          <w:rFonts w:ascii="Times New Roman" w:hAnsi="Times New Roman"/>
          <w:sz w:val="28"/>
          <w:szCs w:val="28"/>
          <w:lang w:val="uk-UA"/>
        </w:rPr>
        <w:br/>
      </w:r>
      <w:r w:rsidRPr="008D2978">
        <w:rPr>
          <w:rFonts w:ascii="Times New Roman" w:hAnsi="Times New Roman"/>
          <w:i/>
          <w:sz w:val="28"/>
          <w:szCs w:val="28"/>
          <w:lang w:val="uk-UA"/>
        </w:rPr>
        <w:t>Melolontha</w:t>
      </w:r>
      <w:r>
        <w:rPr>
          <w:rFonts w:ascii="Times New Roman" w:hAnsi="Times New Roman"/>
          <w:i/>
          <w:sz w:val="28"/>
          <w:szCs w:val="28"/>
          <w:lang w:val="uk-UA"/>
        </w:rPr>
        <w:t xml:space="preserve"> </w:t>
      </w:r>
      <w:r w:rsidRPr="008D2978">
        <w:rPr>
          <w:rFonts w:ascii="Times New Roman" w:hAnsi="Times New Roman"/>
          <w:i/>
          <w:sz w:val="28"/>
          <w:szCs w:val="28"/>
          <w:lang w:val="uk-UA"/>
        </w:rPr>
        <w:t>hippocastani</w:t>
      </w:r>
    </w:p>
    <w:p w:rsidR="00734A53" w:rsidRPr="00734A53" w:rsidRDefault="00734A53" w:rsidP="00734A53">
      <w:pPr>
        <w:spacing w:after="0" w:line="360" w:lineRule="auto"/>
        <w:ind w:firstLine="709"/>
        <w:jc w:val="center"/>
        <w:rPr>
          <w:rFonts w:ascii="Times New Roman" w:hAnsi="Times New Roman"/>
          <w:b/>
          <w:sz w:val="28"/>
          <w:szCs w:val="28"/>
          <w:lang w:val="uk-UA"/>
        </w:rPr>
      </w:pPr>
    </w:p>
    <w:p w:rsidR="00F12D14" w:rsidRPr="008D2978" w:rsidRDefault="00F12D14" w:rsidP="0037479D">
      <w:pPr>
        <w:spacing w:after="0" w:line="360" w:lineRule="auto"/>
        <w:ind w:firstLine="709"/>
        <w:jc w:val="both"/>
        <w:rPr>
          <w:rFonts w:ascii="Times New Roman" w:hAnsi="Times New Roman"/>
          <w:sz w:val="28"/>
          <w:szCs w:val="28"/>
          <w:lang w:val="uk-UA"/>
        </w:rPr>
      </w:pPr>
      <w:r w:rsidRPr="008D2978">
        <w:rPr>
          <w:rFonts w:ascii="Times New Roman" w:hAnsi="Times New Roman"/>
          <w:sz w:val="28"/>
          <w:szCs w:val="28"/>
          <w:lang w:val="uk-UA"/>
        </w:rPr>
        <w:t>Голова покрита численними невеликими точками, проміжки між якими рівні за величиною самим точкам, і густими довгими світлими волосками жовто-сірого кольору. Очі досить опуклі, середньої величини.</w:t>
      </w:r>
    </w:p>
    <w:p w:rsidR="00F12D14" w:rsidRPr="008D2978" w:rsidRDefault="00F12D14" w:rsidP="0037479D">
      <w:pPr>
        <w:spacing w:after="0" w:line="360" w:lineRule="auto"/>
        <w:ind w:firstLine="709"/>
        <w:jc w:val="both"/>
        <w:rPr>
          <w:rFonts w:ascii="Times New Roman" w:hAnsi="Times New Roman"/>
          <w:sz w:val="28"/>
          <w:szCs w:val="28"/>
          <w:lang w:val="uk-UA"/>
        </w:rPr>
      </w:pPr>
      <w:r w:rsidRPr="008D2978">
        <w:rPr>
          <w:rFonts w:ascii="Times New Roman" w:hAnsi="Times New Roman"/>
          <w:sz w:val="28"/>
          <w:szCs w:val="28"/>
          <w:lang w:val="uk-UA"/>
        </w:rPr>
        <w:t>Наличник поперечний, прямокутної форми, передні кути широко округлені, край сильно піднятий. Спереду наличник прямий або злегка виїмчастий, покритий досить густими точками середньої величини і численними, досить довгими волосками, жовтувато-сірого кольору. Лобовий шов прямий, тонкий.</w:t>
      </w:r>
    </w:p>
    <w:p w:rsidR="00F12D14" w:rsidRPr="008D2978" w:rsidRDefault="00F12D14" w:rsidP="0037479D">
      <w:pPr>
        <w:spacing w:after="0" w:line="360" w:lineRule="auto"/>
        <w:ind w:firstLine="709"/>
        <w:jc w:val="both"/>
        <w:rPr>
          <w:rFonts w:ascii="Times New Roman" w:hAnsi="Times New Roman"/>
          <w:sz w:val="28"/>
          <w:szCs w:val="28"/>
          <w:lang w:val="uk-UA"/>
        </w:rPr>
      </w:pPr>
      <w:r w:rsidRPr="008D2978">
        <w:rPr>
          <w:rFonts w:ascii="Times New Roman" w:hAnsi="Times New Roman"/>
          <w:sz w:val="28"/>
          <w:szCs w:val="28"/>
          <w:lang w:val="uk-UA"/>
        </w:rPr>
        <w:lastRenderedPageBreak/>
        <w:t>Останній членик щелепних щупиків трохи вигнутий, подовжений, сильно загострений до вершини, зверху велике, довгасте, нерізке поглиблення.</w:t>
      </w:r>
    </w:p>
    <w:p w:rsidR="00F12D14" w:rsidRPr="008D2978" w:rsidRDefault="00F12D14" w:rsidP="0037479D">
      <w:pPr>
        <w:spacing w:after="0" w:line="360" w:lineRule="auto"/>
        <w:ind w:firstLine="709"/>
        <w:jc w:val="both"/>
        <w:rPr>
          <w:rFonts w:ascii="Times New Roman" w:hAnsi="Times New Roman"/>
          <w:sz w:val="28"/>
          <w:szCs w:val="28"/>
          <w:lang w:val="uk-UA"/>
        </w:rPr>
      </w:pPr>
      <w:r w:rsidRPr="008D2978">
        <w:rPr>
          <w:rFonts w:ascii="Times New Roman" w:hAnsi="Times New Roman"/>
          <w:sz w:val="28"/>
          <w:szCs w:val="28"/>
          <w:lang w:val="uk-UA"/>
        </w:rPr>
        <w:t>Передньоспинка поперечна, не сильно опукла, трохи ширина від основи до середини однакова, звужена в передній частині. Покрита круглими дрібними крапками і спрямованими назад волосками жовто-сірого кольору. На середині диска проміжки між точками помітно більше самих точок. На боках точки майже стикаються. Волоски посередині диска розсіяні не густо, з боків згущені у вигляді однієї широкої смуги від переднього до заднього краю. Передній і задній краї передньоспинки не облямовані. Передні кути тупі, натягнуті на вершині в невеликий зубчик. Бічний край незграбно-округлий, з максимальною опуклістю в середині і досить глибокою виїмкою перед задніми кутами. Задні кути гострі, спрямовані назад і назовні. Їх вершини чітко обмежені кантом від епіплеври</w:t>
      </w:r>
      <w:r w:rsidR="005F7132">
        <w:rPr>
          <w:rFonts w:ascii="Times New Roman" w:hAnsi="Times New Roman"/>
          <w:sz w:val="28"/>
          <w:szCs w:val="28"/>
          <w:lang w:val="uk-UA"/>
        </w:rPr>
        <w:t xml:space="preserve"> </w:t>
      </w:r>
      <w:r w:rsidRPr="008D2978">
        <w:rPr>
          <w:rFonts w:ascii="Times New Roman" w:hAnsi="Times New Roman"/>
          <w:sz w:val="28"/>
          <w:szCs w:val="28"/>
          <w:lang w:val="uk-UA"/>
        </w:rPr>
        <w:t>передньогрудки, загнуті в цьому місці вгору. Задній край посередині округло-опуклий, з боків з кожної сторони знаходиться широка, глибока виїмка округлої форми.</w:t>
      </w:r>
    </w:p>
    <w:p w:rsidR="00F12D14" w:rsidRPr="008D2978" w:rsidRDefault="00F12D14" w:rsidP="0037479D">
      <w:pPr>
        <w:spacing w:after="0" w:line="360" w:lineRule="auto"/>
        <w:ind w:firstLine="709"/>
        <w:jc w:val="both"/>
        <w:rPr>
          <w:rFonts w:ascii="Times New Roman" w:hAnsi="Times New Roman"/>
          <w:sz w:val="28"/>
          <w:szCs w:val="28"/>
          <w:lang w:val="uk-UA"/>
        </w:rPr>
      </w:pPr>
      <w:r w:rsidRPr="008D2978">
        <w:rPr>
          <w:rFonts w:ascii="Times New Roman" w:hAnsi="Times New Roman"/>
          <w:sz w:val="28"/>
          <w:szCs w:val="28"/>
          <w:lang w:val="uk-UA"/>
        </w:rPr>
        <w:t>Надкрильця довгасто-овальні, опуклі, з п'ятьма вузькими сильними ребрами, найбільша ширина посередині. Вкриті густими, прилеглими, недовгими, сіруватими або білими волосками, а також рідкими, більш довгими волосками, що стирчать. Основа і боки надкрилець в довгих волосках жовтувато-сірого кольору. Ребра покриті різкими, досить дрібними крапками. Епілеври вузькі, заокруглені, всередині обмежені сильним ребром. Передньовершинні горби сильно розвинені. Шовні кути слабо тупуваті, ближче до прямих.</w:t>
      </w:r>
    </w:p>
    <w:p w:rsidR="00F12D14" w:rsidRPr="008D2978" w:rsidRDefault="00F12D14" w:rsidP="0037479D">
      <w:pPr>
        <w:spacing w:after="0" w:line="360" w:lineRule="auto"/>
        <w:ind w:firstLine="709"/>
        <w:jc w:val="both"/>
        <w:rPr>
          <w:rFonts w:ascii="Times New Roman" w:hAnsi="Times New Roman"/>
          <w:sz w:val="28"/>
          <w:szCs w:val="28"/>
          <w:lang w:val="uk-UA"/>
        </w:rPr>
      </w:pPr>
      <w:r w:rsidRPr="008D2978">
        <w:rPr>
          <w:rFonts w:ascii="Times New Roman" w:hAnsi="Times New Roman"/>
          <w:sz w:val="28"/>
          <w:szCs w:val="28"/>
          <w:lang w:val="uk-UA"/>
        </w:rPr>
        <w:t>Черевце з дрібним пунктируванням і густими, але не закриваючими основного кольору, жовто-сірими волосками, а також одиничними довгими волосками. Бічні сторони 1-6-го черевних стернітів мають різкі білі плями трикутної форми, що складаються з коротких, щільно розташованих один до одного волосків.</w:t>
      </w:r>
    </w:p>
    <w:p w:rsidR="00F12D14" w:rsidRPr="008D2978" w:rsidRDefault="00F12D14" w:rsidP="0037479D">
      <w:pPr>
        <w:spacing w:after="0" w:line="360" w:lineRule="auto"/>
        <w:ind w:firstLine="709"/>
        <w:jc w:val="both"/>
        <w:rPr>
          <w:rFonts w:ascii="Times New Roman" w:hAnsi="Times New Roman"/>
          <w:sz w:val="28"/>
          <w:szCs w:val="28"/>
          <w:lang w:val="uk-UA"/>
        </w:rPr>
      </w:pPr>
      <w:r w:rsidRPr="008D2978">
        <w:rPr>
          <w:rFonts w:ascii="Times New Roman" w:hAnsi="Times New Roman"/>
          <w:sz w:val="28"/>
          <w:szCs w:val="28"/>
          <w:lang w:val="uk-UA"/>
        </w:rPr>
        <w:lastRenderedPageBreak/>
        <w:t>Пігідій стрімкий, на вершині різко тоншає в відросток. Зверху він покритий невеликими густими шпілевидними точками і густими прилеглими короткими жовтувато-сірими волосками. Пропігідій в більш густих, дрібних волосках такого ж забарвлення. Грудка вкрита великою кількістю довгих жовто-сірих волосків.</w:t>
      </w:r>
    </w:p>
    <w:p w:rsidR="00F12D14" w:rsidRPr="008D2978" w:rsidRDefault="00F12D14" w:rsidP="0037479D">
      <w:pPr>
        <w:spacing w:after="0" w:line="360" w:lineRule="auto"/>
        <w:ind w:firstLine="709"/>
        <w:jc w:val="both"/>
        <w:rPr>
          <w:rFonts w:ascii="Times New Roman" w:hAnsi="Times New Roman"/>
          <w:sz w:val="28"/>
          <w:szCs w:val="28"/>
          <w:lang w:val="uk-UA"/>
        </w:rPr>
      </w:pPr>
      <w:r w:rsidRPr="008D2978">
        <w:rPr>
          <w:rFonts w:ascii="Times New Roman" w:hAnsi="Times New Roman"/>
          <w:sz w:val="28"/>
          <w:szCs w:val="28"/>
          <w:lang w:val="uk-UA"/>
        </w:rPr>
        <w:t>Ноги короткі, не сильні, покриті волосками. На стегнах волоски більш довгі і густі. Передні гомілки зовні обладнані трьома або двома зубцями. Основний зубець тупий, середній сильно наближений до вершини. Шпора на внутрішньому краї розташовується навпроти середини виїмки між основним і середнім зубцями (або його рудиментом). Задні і середні гомілки тонкі, слабо розширені на вершині, покриті зовні рашпілевидними густими крапками і дрібними волосками з одним слабким і коротким рядом поперечних шипів. Цей ряд розташовується за серединою гомілки, помітний зверху у вигляді слабких зубчиків, зсередини покритих густими і довгими волосками. Вершинні шпори вузькі, нормальні. Лапки тонкі. Передні і середні такої ж довжини, як гомілки, задні злегка коротше. Членики лапок знизу в коротких щетинках. Кігтики досить сильні, практично в два рази коротше когіткових члеників, дуговидно вигнуті, внизу біля основи є гострий зубчик, трохи вигнутий назад</w:t>
      </w:r>
      <w:r w:rsidR="00042736" w:rsidRPr="00042736">
        <w:rPr>
          <w:rFonts w:ascii="Times New Roman" w:hAnsi="Times New Roman"/>
          <w:sz w:val="28"/>
          <w:szCs w:val="28"/>
        </w:rPr>
        <w:t xml:space="preserve"> [</w:t>
      </w:r>
      <w:r w:rsidR="00AC1A0E">
        <w:rPr>
          <w:rFonts w:ascii="Times New Roman" w:hAnsi="Times New Roman"/>
          <w:sz w:val="28"/>
          <w:szCs w:val="28"/>
          <w:lang w:val="uk-UA"/>
        </w:rPr>
        <w:t>5</w:t>
      </w:r>
      <w:r w:rsidR="00042736" w:rsidRPr="00042736">
        <w:rPr>
          <w:rFonts w:ascii="Times New Roman" w:hAnsi="Times New Roman"/>
          <w:sz w:val="28"/>
          <w:szCs w:val="28"/>
        </w:rPr>
        <w:t>]</w:t>
      </w:r>
      <w:r w:rsidRPr="008D2978">
        <w:rPr>
          <w:rFonts w:ascii="Times New Roman" w:hAnsi="Times New Roman"/>
          <w:sz w:val="28"/>
          <w:szCs w:val="28"/>
          <w:lang w:val="uk-UA"/>
        </w:rPr>
        <w:t xml:space="preserve">. </w:t>
      </w:r>
    </w:p>
    <w:p w:rsidR="00F12D14" w:rsidRPr="008D2978" w:rsidRDefault="00F12D14" w:rsidP="0037479D">
      <w:pPr>
        <w:spacing w:after="0" w:line="360" w:lineRule="auto"/>
        <w:ind w:firstLine="709"/>
        <w:jc w:val="both"/>
        <w:rPr>
          <w:rFonts w:ascii="Times New Roman" w:hAnsi="Times New Roman"/>
          <w:sz w:val="28"/>
          <w:szCs w:val="28"/>
          <w:lang w:val="uk-UA"/>
        </w:rPr>
      </w:pPr>
      <w:r w:rsidRPr="008D2978">
        <w:rPr>
          <w:rFonts w:ascii="Times New Roman" w:hAnsi="Times New Roman"/>
          <w:sz w:val="28"/>
          <w:szCs w:val="28"/>
          <w:lang w:val="uk-UA"/>
        </w:rPr>
        <w:t xml:space="preserve">Личинка. Довжина - до 65 мм. Голова блискуча, без вічок, рудого кольору. Тіло С-образно зігнуте, біле. Вусики з чотирьох члеників, досить довгі, як і ноги. Чотири останніх дихальця характерно менше попередніх. Анальний отвір у формі поперечної щілини. На задній частині анального стерніту є дрібні шипики конічної форми (по 25-30 в ряд), які утворюють два майже паралельних, зближених ряди, що виходять передніми кінцями за межі поля, покритого рясно гачкуватими щетинками. Передній край даного поля доходить до середини задньої частини анального стерніту. </w:t>
      </w:r>
    </w:p>
    <w:p w:rsidR="00F12D14" w:rsidRPr="008D2978" w:rsidRDefault="00F12D14" w:rsidP="0037479D">
      <w:pPr>
        <w:spacing w:after="0" w:line="360" w:lineRule="auto"/>
        <w:ind w:firstLine="709"/>
        <w:jc w:val="both"/>
        <w:rPr>
          <w:rFonts w:ascii="Times New Roman" w:hAnsi="Times New Roman"/>
          <w:sz w:val="28"/>
          <w:szCs w:val="28"/>
          <w:lang w:val="uk-UA"/>
        </w:rPr>
      </w:pPr>
      <w:r w:rsidRPr="008D2978">
        <w:rPr>
          <w:rFonts w:ascii="Times New Roman" w:hAnsi="Times New Roman"/>
          <w:sz w:val="28"/>
          <w:szCs w:val="28"/>
          <w:lang w:val="uk-UA"/>
        </w:rPr>
        <w:t xml:space="preserve">Лялечка відкритого типу. Колір блідо-жовтий. Довжина </w:t>
      </w:r>
      <w:r w:rsidR="009A4EFE">
        <w:rPr>
          <w:rFonts w:ascii="Times New Roman" w:hAnsi="Times New Roman"/>
          <w:sz w:val="28"/>
          <w:szCs w:val="28"/>
          <w:lang w:val="uk-UA"/>
        </w:rPr>
        <w:t xml:space="preserve">– </w:t>
      </w:r>
      <w:r w:rsidRPr="008D2978">
        <w:rPr>
          <w:rFonts w:ascii="Times New Roman" w:hAnsi="Times New Roman"/>
          <w:sz w:val="28"/>
          <w:szCs w:val="28"/>
          <w:lang w:val="uk-UA"/>
        </w:rPr>
        <w:t xml:space="preserve">25 мм, ширина </w:t>
      </w:r>
      <w:r w:rsidR="009A4EFE">
        <w:rPr>
          <w:rFonts w:ascii="Times New Roman" w:hAnsi="Times New Roman"/>
          <w:sz w:val="28"/>
          <w:szCs w:val="28"/>
          <w:lang w:val="uk-UA"/>
        </w:rPr>
        <w:t>–</w:t>
      </w:r>
      <w:r w:rsidRPr="008D2978">
        <w:rPr>
          <w:rFonts w:ascii="Times New Roman" w:hAnsi="Times New Roman"/>
          <w:sz w:val="28"/>
          <w:szCs w:val="28"/>
          <w:lang w:val="uk-UA"/>
        </w:rPr>
        <w:t xml:space="preserve"> 18 мм</w:t>
      </w:r>
      <w:r w:rsidR="00DF2E58" w:rsidRPr="00734A53">
        <w:rPr>
          <w:rFonts w:ascii="Times New Roman" w:hAnsi="Times New Roman"/>
          <w:sz w:val="28"/>
          <w:szCs w:val="28"/>
        </w:rPr>
        <w:t xml:space="preserve"> [</w:t>
      </w:r>
      <w:r w:rsidR="00A8193D">
        <w:rPr>
          <w:rFonts w:ascii="Times New Roman" w:hAnsi="Times New Roman"/>
          <w:sz w:val="28"/>
          <w:szCs w:val="28"/>
          <w:lang w:val="uk-UA"/>
        </w:rPr>
        <w:t>1-</w:t>
      </w:r>
      <w:r w:rsidR="00DF2E58" w:rsidRPr="00734A53">
        <w:rPr>
          <w:rFonts w:ascii="Times New Roman" w:hAnsi="Times New Roman"/>
          <w:sz w:val="28"/>
          <w:szCs w:val="28"/>
        </w:rPr>
        <w:t>3]</w:t>
      </w:r>
      <w:r w:rsidRPr="008D2978">
        <w:rPr>
          <w:rFonts w:ascii="Times New Roman" w:hAnsi="Times New Roman"/>
          <w:sz w:val="28"/>
          <w:szCs w:val="28"/>
          <w:lang w:val="uk-UA"/>
        </w:rPr>
        <w:t>.</w:t>
      </w:r>
    </w:p>
    <w:p w:rsidR="00F12D14" w:rsidRPr="008D2978" w:rsidRDefault="00734A53" w:rsidP="00734A5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Шкідливість. </w:t>
      </w:r>
      <w:r w:rsidR="00F12D14" w:rsidRPr="008D2978">
        <w:rPr>
          <w:rFonts w:ascii="Times New Roman" w:hAnsi="Times New Roman"/>
          <w:sz w:val="28"/>
          <w:szCs w:val="28"/>
          <w:lang w:val="uk-UA"/>
        </w:rPr>
        <w:t>Хрущ травневий східний приносить величезну шкоду при об'їданні листя імаго та пошкодженні коренів личинками. Найбільш страждають від впливу шкідника розплідники і молоді лісові насадження у віці від 10 до 20-25 років. Молоді рослини гинуть, більш дорослі затримуються в рості. Помічено, що, чим більш сприятливі умови для зростання деревної рослинності, тим імовірніше небезпека її пошкодження личинками хрущів</w:t>
      </w:r>
      <w:r w:rsidR="00DF2E58" w:rsidRPr="00DF2E58">
        <w:rPr>
          <w:rFonts w:ascii="Times New Roman" w:hAnsi="Times New Roman"/>
          <w:sz w:val="28"/>
          <w:szCs w:val="28"/>
          <w:lang w:val="uk-UA"/>
        </w:rPr>
        <w:t xml:space="preserve"> [5]</w:t>
      </w:r>
      <w:r w:rsidR="00F12D14" w:rsidRPr="008D2978">
        <w:rPr>
          <w:rFonts w:ascii="Times New Roman" w:hAnsi="Times New Roman"/>
          <w:sz w:val="28"/>
          <w:szCs w:val="28"/>
          <w:lang w:val="uk-UA"/>
        </w:rPr>
        <w:t xml:space="preserve">. </w:t>
      </w:r>
    </w:p>
    <w:p w:rsidR="00BD6F8C" w:rsidRPr="001D2F51" w:rsidRDefault="00F12D14" w:rsidP="00BD6F8C">
      <w:pPr>
        <w:spacing w:after="0" w:line="360" w:lineRule="auto"/>
        <w:ind w:firstLine="709"/>
        <w:jc w:val="both"/>
        <w:rPr>
          <w:rFonts w:ascii="Times New Roman" w:hAnsi="Times New Roman"/>
          <w:sz w:val="28"/>
          <w:szCs w:val="28"/>
        </w:rPr>
      </w:pPr>
      <w:r w:rsidRPr="002055DA">
        <w:rPr>
          <w:rFonts w:ascii="Times New Roman" w:hAnsi="Times New Roman"/>
          <w:sz w:val="28"/>
          <w:szCs w:val="28"/>
          <w:lang w:val="uk-UA"/>
        </w:rPr>
        <w:t>Західний хрущ</w:t>
      </w:r>
      <w:r w:rsidRPr="008D2978">
        <w:rPr>
          <w:rFonts w:ascii="Times New Roman" w:hAnsi="Times New Roman"/>
          <w:i/>
          <w:sz w:val="28"/>
          <w:szCs w:val="28"/>
          <w:lang w:val="uk-UA"/>
        </w:rPr>
        <w:t xml:space="preserve"> (Melolontha</w:t>
      </w:r>
      <w:r w:rsidR="002055DA">
        <w:rPr>
          <w:rFonts w:ascii="Times New Roman" w:hAnsi="Times New Roman"/>
          <w:i/>
          <w:sz w:val="28"/>
          <w:szCs w:val="28"/>
          <w:lang w:val="uk-UA"/>
        </w:rPr>
        <w:t xml:space="preserve"> </w:t>
      </w:r>
      <w:r w:rsidRPr="008D2978">
        <w:rPr>
          <w:rFonts w:ascii="Times New Roman" w:hAnsi="Times New Roman"/>
          <w:i/>
          <w:sz w:val="28"/>
          <w:szCs w:val="28"/>
          <w:lang w:val="uk-UA"/>
        </w:rPr>
        <w:t xml:space="preserve">melolontha </w:t>
      </w:r>
      <w:r w:rsidRPr="00045D89">
        <w:rPr>
          <w:rFonts w:ascii="Times New Roman" w:hAnsi="Times New Roman"/>
          <w:sz w:val="28"/>
          <w:szCs w:val="28"/>
          <w:lang w:val="uk-UA"/>
        </w:rPr>
        <w:t>L</w:t>
      </w:r>
      <w:r w:rsidRPr="008D2978">
        <w:rPr>
          <w:rFonts w:ascii="Times New Roman" w:hAnsi="Times New Roman"/>
          <w:i/>
          <w:sz w:val="28"/>
          <w:szCs w:val="28"/>
          <w:lang w:val="uk-UA"/>
        </w:rPr>
        <w:t>.)</w:t>
      </w:r>
      <w:r w:rsidRPr="008D2978">
        <w:rPr>
          <w:rFonts w:ascii="Times New Roman" w:hAnsi="Times New Roman"/>
          <w:b/>
          <w:sz w:val="28"/>
          <w:szCs w:val="28"/>
          <w:lang w:val="uk-UA"/>
        </w:rPr>
        <w:t xml:space="preserve"> – </w:t>
      </w:r>
      <w:r w:rsidRPr="008D2978">
        <w:rPr>
          <w:rFonts w:ascii="Times New Roman" w:hAnsi="Times New Roman"/>
          <w:sz w:val="28"/>
          <w:szCs w:val="28"/>
          <w:lang w:val="uk-UA"/>
        </w:rPr>
        <w:t>досить великий жук довжиною 22-32 мм з потужним сильно опуклим тілом</w:t>
      </w:r>
      <w:r w:rsidR="00DF2E58" w:rsidRPr="001D2F51">
        <w:rPr>
          <w:rFonts w:ascii="Times New Roman" w:hAnsi="Times New Roman"/>
          <w:sz w:val="28"/>
          <w:szCs w:val="28"/>
        </w:rPr>
        <w:t xml:space="preserve"> [1]</w:t>
      </w:r>
      <w:r w:rsidRPr="008D2978">
        <w:rPr>
          <w:rFonts w:ascii="Times New Roman" w:hAnsi="Times New Roman"/>
          <w:sz w:val="28"/>
          <w:szCs w:val="28"/>
          <w:lang w:val="uk-UA"/>
        </w:rPr>
        <w:t xml:space="preserve">. </w:t>
      </w:r>
    </w:p>
    <w:p w:rsidR="00F12D14" w:rsidRPr="008D2978" w:rsidRDefault="00F12D14" w:rsidP="0037479D">
      <w:pPr>
        <w:spacing w:after="0" w:line="360" w:lineRule="auto"/>
        <w:ind w:firstLine="709"/>
        <w:jc w:val="both"/>
        <w:rPr>
          <w:rFonts w:ascii="Times New Roman" w:hAnsi="Times New Roman"/>
          <w:b/>
          <w:sz w:val="28"/>
          <w:szCs w:val="28"/>
          <w:lang w:val="uk-UA"/>
        </w:rPr>
      </w:pPr>
      <w:r w:rsidRPr="008D2978">
        <w:rPr>
          <w:rFonts w:ascii="Times New Roman" w:hAnsi="Times New Roman"/>
          <w:sz w:val="28"/>
          <w:szCs w:val="28"/>
          <w:lang w:val="uk-UA"/>
        </w:rPr>
        <w:t xml:space="preserve">Основне забарвлення коричнево-чорне, надкрила, ноги і вусики, щупики і пігідій від світло-коричневого до темно-коричневого кольору. Характерна сильна кольорова мінливість. Досить маленька голова втягнута в потужний щит передньоспинки, який, особливо з боків, покритий густими світлими волосками. На голові пара віялоподібно розташованих вусиків, які у самця закінчені сім'ю листоподібними пластинками, більш широкими і в 2 рази більшими, ніж у самки, яка має їх всього 6. Коричневі надкрила мають по 4 ребра. На боках черевця добре видно білі трикутні плями. Останній сегмент черевця витягнутий у долотовидний виступ </w:t>
      </w:r>
      <w:r w:rsidR="00C36EBD">
        <w:rPr>
          <w:rFonts w:ascii="Times New Roman" w:hAnsi="Times New Roman"/>
          <w:sz w:val="28"/>
          <w:szCs w:val="28"/>
          <w:lang w:val="uk-UA"/>
        </w:rPr>
        <w:t>–</w:t>
      </w:r>
      <w:r w:rsidRPr="008D2978">
        <w:rPr>
          <w:rFonts w:ascii="Times New Roman" w:hAnsi="Times New Roman"/>
          <w:sz w:val="28"/>
          <w:szCs w:val="28"/>
          <w:lang w:val="uk-UA"/>
        </w:rPr>
        <w:t xml:space="preserve"> пігідій, який у самця довший, більш тупий і злегка відстає назад; у самки він коротший, більш загострений і більш прилеглий до тіла, майже стрімкий. Гомілка передньої ноги самки розширена і по краях має щербини</w:t>
      </w:r>
      <w:r w:rsidR="00042736" w:rsidRPr="00042736">
        <w:rPr>
          <w:rFonts w:ascii="Times New Roman" w:hAnsi="Times New Roman"/>
          <w:sz w:val="28"/>
          <w:szCs w:val="28"/>
        </w:rPr>
        <w:t xml:space="preserve"> [</w:t>
      </w:r>
      <w:r w:rsidR="00A8193D">
        <w:rPr>
          <w:rFonts w:ascii="Times New Roman" w:hAnsi="Times New Roman"/>
          <w:sz w:val="28"/>
          <w:szCs w:val="28"/>
          <w:lang w:val="uk-UA"/>
        </w:rPr>
        <w:t>1-</w:t>
      </w:r>
      <w:r w:rsidR="00AC1A0E">
        <w:rPr>
          <w:rFonts w:ascii="Times New Roman" w:hAnsi="Times New Roman"/>
          <w:sz w:val="28"/>
          <w:szCs w:val="28"/>
          <w:lang w:val="uk-UA"/>
        </w:rPr>
        <w:t>3</w:t>
      </w:r>
      <w:r w:rsidR="00042736" w:rsidRPr="00042736">
        <w:rPr>
          <w:rFonts w:ascii="Times New Roman" w:hAnsi="Times New Roman"/>
          <w:sz w:val="28"/>
          <w:szCs w:val="28"/>
        </w:rPr>
        <w:t>]</w:t>
      </w:r>
      <w:r w:rsidRPr="008D2978">
        <w:rPr>
          <w:rFonts w:ascii="Times New Roman" w:hAnsi="Times New Roman"/>
          <w:sz w:val="28"/>
          <w:szCs w:val="28"/>
          <w:lang w:val="uk-UA"/>
        </w:rPr>
        <w:t xml:space="preserve">. </w:t>
      </w:r>
    </w:p>
    <w:p w:rsidR="00F12D14" w:rsidRPr="008D2978" w:rsidRDefault="00F12D14" w:rsidP="0037479D">
      <w:pPr>
        <w:spacing w:after="0" w:line="360" w:lineRule="auto"/>
        <w:ind w:firstLine="709"/>
        <w:jc w:val="both"/>
        <w:rPr>
          <w:rFonts w:ascii="Times New Roman" w:hAnsi="Times New Roman"/>
          <w:sz w:val="28"/>
          <w:szCs w:val="28"/>
          <w:lang w:val="uk-UA"/>
        </w:rPr>
      </w:pPr>
      <w:r w:rsidRPr="008D2978">
        <w:rPr>
          <w:rFonts w:ascii="Times New Roman" w:hAnsi="Times New Roman"/>
          <w:sz w:val="28"/>
          <w:szCs w:val="28"/>
          <w:lang w:val="uk-UA"/>
        </w:rPr>
        <w:t>Яйця овальні, величиною приблизно 3 х 2 мм, брудно-білі</w:t>
      </w:r>
      <w:r w:rsidR="00DF2E58" w:rsidRPr="00DF2E58">
        <w:rPr>
          <w:rFonts w:ascii="Times New Roman" w:hAnsi="Times New Roman"/>
          <w:sz w:val="28"/>
          <w:szCs w:val="28"/>
        </w:rPr>
        <w:t xml:space="preserve"> [9]</w:t>
      </w:r>
      <w:r w:rsidRPr="008D2978">
        <w:rPr>
          <w:rFonts w:ascii="Times New Roman" w:hAnsi="Times New Roman"/>
          <w:sz w:val="28"/>
          <w:szCs w:val="28"/>
          <w:lang w:val="uk-UA"/>
        </w:rPr>
        <w:t xml:space="preserve">. </w:t>
      </w:r>
    </w:p>
    <w:p w:rsidR="00DF2E58" w:rsidRPr="001D2F51" w:rsidRDefault="00F12D14" w:rsidP="0037479D">
      <w:pPr>
        <w:spacing w:after="0" w:line="360" w:lineRule="auto"/>
        <w:ind w:firstLine="709"/>
        <w:jc w:val="both"/>
        <w:rPr>
          <w:rFonts w:ascii="Times New Roman" w:hAnsi="Times New Roman"/>
          <w:sz w:val="28"/>
          <w:szCs w:val="28"/>
        </w:rPr>
      </w:pPr>
      <w:r w:rsidRPr="008D2978">
        <w:rPr>
          <w:rFonts w:ascii="Times New Roman" w:hAnsi="Times New Roman"/>
          <w:sz w:val="28"/>
          <w:szCs w:val="28"/>
          <w:lang w:val="uk-UA"/>
        </w:rPr>
        <w:t xml:space="preserve">Личинки м'ясисті, білувато-жовті, С-подібної форми. Голова бура з чотиричленними вусиками і сильними щелепами. Є 3 пари грудних ніг. Черевце з 10 сегментів, два останні з них масивні. На останньому сегменті два паралельних поздовжніх ряди з 22-30 щетинок. Личинки бувають трьох віків, що відрізняються шириною головної капсули (перший вік </w:t>
      </w:r>
      <w:r w:rsidR="00C36EBD">
        <w:rPr>
          <w:rFonts w:ascii="Times New Roman" w:hAnsi="Times New Roman"/>
          <w:sz w:val="28"/>
          <w:szCs w:val="28"/>
          <w:lang w:val="uk-UA"/>
        </w:rPr>
        <w:t>–</w:t>
      </w:r>
      <w:r w:rsidRPr="008D2978">
        <w:rPr>
          <w:rFonts w:ascii="Times New Roman" w:hAnsi="Times New Roman"/>
          <w:sz w:val="28"/>
          <w:szCs w:val="28"/>
          <w:lang w:val="uk-UA"/>
        </w:rPr>
        <w:t xml:space="preserve"> 2,5 мм, другий вік </w:t>
      </w:r>
      <w:r w:rsidR="00C36EBD">
        <w:rPr>
          <w:rFonts w:ascii="Times New Roman" w:hAnsi="Times New Roman"/>
          <w:sz w:val="28"/>
          <w:szCs w:val="28"/>
          <w:lang w:val="uk-UA"/>
        </w:rPr>
        <w:t>–</w:t>
      </w:r>
      <w:r w:rsidRPr="008D2978">
        <w:rPr>
          <w:rFonts w:ascii="Times New Roman" w:hAnsi="Times New Roman"/>
          <w:sz w:val="28"/>
          <w:szCs w:val="28"/>
          <w:lang w:val="uk-UA"/>
        </w:rPr>
        <w:t xml:space="preserve"> 4 мм, третій вік - 6 мм). Лялечка вільна, жовтувата</w:t>
      </w:r>
      <w:r w:rsidR="00DF2E58" w:rsidRPr="001D2F51">
        <w:rPr>
          <w:rFonts w:ascii="Times New Roman" w:hAnsi="Times New Roman"/>
          <w:sz w:val="28"/>
          <w:szCs w:val="28"/>
        </w:rPr>
        <w:t xml:space="preserve"> [3]</w:t>
      </w:r>
      <w:r w:rsidRPr="008D2978">
        <w:rPr>
          <w:rFonts w:ascii="Times New Roman" w:hAnsi="Times New Roman"/>
          <w:sz w:val="28"/>
          <w:szCs w:val="28"/>
          <w:lang w:val="uk-UA"/>
        </w:rPr>
        <w:t xml:space="preserve">. </w:t>
      </w:r>
    </w:p>
    <w:p w:rsidR="00734A53" w:rsidRPr="00734A53" w:rsidRDefault="00F12D14" w:rsidP="00734A53">
      <w:pPr>
        <w:spacing w:after="0" w:line="360" w:lineRule="auto"/>
        <w:ind w:firstLine="709"/>
        <w:jc w:val="both"/>
        <w:rPr>
          <w:rFonts w:ascii="Times New Roman" w:hAnsi="Times New Roman"/>
          <w:sz w:val="28"/>
          <w:szCs w:val="28"/>
          <w:lang w:val="uk-UA"/>
        </w:rPr>
      </w:pPr>
      <w:r w:rsidRPr="008D2978">
        <w:rPr>
          <w:rFonts w:ascii="Times New Roman" w:hAnsi="Times New Roman"/>
          <w:sz w:val="28"/>
          <w:szCs w:val="28"/>
          <w:lang w:val="uk-UA"/>
        </w:rPr>
        <w:t xml:space="preserve">Молоді жуки зустрічаються в </w:t>
      </w:r>
      <w:r w:rsidR="000262D3" w:rsidRPr="008D2978">
        <w:rPr>
          <w:rFonts w:ascii="Times New Roman" w:hAnsi="Times New Roman"/>
          <w:sz w:val="28"/>
          <w:szCs w:val="28"/>
          <w:lang w:val="uk-UA"/>
        </w:rPr>
        <w:t>ґрунті</w:t>
      </w:r>
      <w:r w:rsidRPr="008D2978">
        <w:rPr>
          <w:rFonts w:ascii="Times New Roman" w:hAnsi="Times New Roman"/>
          <w:sz w:val="28"/>
          <w:szCs w:val="28"/>
          <w:lang w:val="uk-UA"/>
        </w:rPr>
        <w:t xml:space="preserve"> вже в кінці літа і перезимовують там до наступної весни. У південних районах з'являються зазвичай у другій </w:t>
      </w:r>
      <w:r w:rsidRPr="008D2978">
        <w:rPr>
          <w:rFonts w:ascii="Times New Roman" w:hAnsi="Times New Roman"/>
          <w:sz w:val="28"/>
          <w:szCs w:val="28"/>
          <w:lang w:val="uk-UA"/>
        </w:rPr>
        <w:lastRenderedPageBreak/>
        <w:t xml:space="preserve">половині квітня і до початку червня, у північних - в середині травня і до кінця червня. Літають по узліссях листяних насаджень і під час додаткового живлення спарюються. Запліднені самки із зрілими яйцями перестають харчуватися і летять завжди одними і тими ж шляхами на відкриті майданчики для відкладання яєць. Надають перевагу прогрітим </w:t>
      </w:r>
      <w:r w:rsidR="000262D3" w:rsidRPr="008D2978">
        <w:rPr>
          <w:rFonts w:ascii="Times New Roman" w:hAnsi="Times New Roman"/>
          <w:sz w:val="28"/>
          <w:szCs w:val="28"/>
          <w:lang w:val="uk-UA"/>
        </w:rPr>
        <w:t>ґрунтам</w:t>
      </w:r>
      <w:r w:rsidRPr="008D2978">
        <w:rPr>
          <w:rFonts w:ascii="Times New Roman" w:hAnsi="Times New Roman"/>
          <w:sz w:val="28"/>
          <w:szCs w:val="28"/>
          <w:lang w:val="uk-UA"/>
        </w:rPr>
        <w:t xml:space="preserve"> з рідким трав'яним покривом. На глибині 10-40 мм відкладають по 10-30 яєць і повертаються назад до повторного харчування. Такі цикли харчування-відкладання яєць повторюються приблизно 3 рази. Імаго харчуються по краях лісових насаджень. Поїдають листя дуба, бука, клена, ільми, ліщини, тополі, верби, горіха, а також листя фруктових дерев</w:t>
      </w:r>
      <w:r w:rsidR="00DF2E58" w:rsidRPr="00DF2E58">
        <w:rPr>
          <w:rFonts w:ascii="Times New Roman" w:hAnsi="Times New Roman"/>
          <w:sz w:val="28"/>
          <w:szCs w:val="28"/>
        </w:rPr>
        <w:t xml:space="preserve"> [10]</w:t>
      </w:r>
      <w:r w:rsidRPr="008D2978">
        <w:rPr>
          <w:rFonts w:ascii="Times New Roman" w:hAnsi="Times New Roman"/>
          <w:sz w:val="28"/>
          <w:szCs w:val="28"/>
          <w:lang w:val="uk-UA"/>
        </w:rPr>
        <w:t xml:space="preserve">. </w:t>
      </w:r>
    </w:p>
    <w:p w:rsidR="00BD6F8C" w:rsidRPr="00734A53" w:rsidRDefault="00F12D14" w:rsidP="00734A53">
      <w:pPr>
        <w:spacing w:after="0" w:line="360" w:lineRule="auto"/>
        <w:ind w:firstLine="709"/>
        <w:jc w:val="both"/>
        <w:rPr>
          <w:rFonts w:ascii="Times New Roman" w:hAnsi="Times New Roman"/>
          <w:sz w:val="28"/>
          <w:szCs w:val="28"/>
          <w:lang w:val="uk-UA"/>
        </w:rPr>
      </w:pPr>
      <w:r w:rsidRPr="008D2978">
        <w:rPr>
          <w:rFonts w:ascii="Times New Roman" w:hAnsi="Times New Roman"/>
          <w:sz w:val="28"/>
          <w:szCs w:val="28"/>
          <w:lang w:val="uk-UA"/>
        </w:rPr>
        <w:t>Личинки виходять через 40-50 днів, в кінці червня-липні. Спочатку харчуються гумусовими частками, потім поїдають і корінці. У північній і середній Європі переважає 4-річний період розвитку, в більш теплих південних областях генерація 3-річна. Найбільш відчутної шкоди наноситься корінцям і товщому корінню личинками другого і третього віку з травня по вересень</w:t>
      </w:r>
      <w:r w:rsidR="00DF2E58" w:rsidRPr="00DF2E58">
        <w:rPr>
          <w:rFonts w:ascii="Times New Roman" w:hAnsi="Times New Roman"/>
          <w:sz w:val="28"/>
          <w:szCs w:val="28"/>
        </w:rPr>
        <w:t xml:space="preserve"> [3]</w:t>
      </w:r>
      <w:r w:rsidRPr="008D2978">
        <w:rPr>
          <w:rFonts w:ascii="Times New Roman" w:hAnsi="Times New Roman"/>
          <w:sz w:val="28"/>
          <w:szCs w:val="28"/>
          <w:lang w:val="uk-UA"/>
        </w:rPr>
        <w:t>.</w:t>
      </w:r>
    </w:p>
    <w:p w:rsidR="00F12D14" w:rsidRPr="008D2978" w:rsidRDefault="005B4DBC" w:rsidP="005B4DB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Шкідливість. </w:t>
      </w:r>
      <w:r w:rsidR="00F12D14" w:rsidRPr="008D2978">
        <w:rPr>
          <w:rFonts w:ascii="Times New Roman" w:hAnsi="Times New Roman"/>
          <w:sz w:val="28"/>
          <w:szCs w:val="28"/>
          <w:lang w:val="uk-UA"/>
        </w:rPr>
        <w:t>Західний травневий хрущ - один з найнебезпечніших шкідників плодово-ягідних насаджень в лісостепових районах, в Поліссі та північній частині степу України.</w:t>
      </w:r>
    </w:p>
    <w:p w:rsidR="00062B22" w:rsidRDefault="00F12D14" w:rsidP="0037479D">
      <w:pPr>
        <w:spacing w:after="0" w:line="360" w:lineRule="auto"/>
        <w:ind w:firstLine="709"/>
        <w:jc w:val="both"/>
        <w:rPr>
          <w:rFonts w:ascii="Times New Roman" w:hAnsi="Times New Roman"/>
          <w:sz w:val="28"/>
          <w:szCs w:val="28"/>
          <w:lang w:val="uk-UA"/>
        </w:rPr>
      </w:pPr>
      <w:r w:rsidRPr="008D2978">
        <w:rPr>
          <w:rFonts w:ascii="Times New Roman" w:hAnsi="Times New Roman"/>
          <w:sz w:val="28"/>
          <w:szCs w:val="28"/>
          <w:lang w:val="uk-UA"/>
        </w:rPr>
        <w:t>Личинки жука завдають ще більше шкоди. Вони підгризають коріння рослин, що може призвести до пригнічення молодих дерев і навіть до їх загибелі. Пошкодження коренів личинками небезпечно не тільки для молодих посадок, а й для старих і плодоносних садів</w:t>
      </w:r>
      <w:r w:rsidR="00DF2E58" w:rsidRPr="00DF2E58">
        <w:rPr>
          <w:rFonts w:ascii="Times New Roman" w:hAnsi="Times New Roman"/>
          <w:sz w:val="28"/>
          <w:szCs w:val="28"/>
        </w:rPr>
        <w:t xml:space="preserve"> [5]</w:t>
      </w:r>
      <w:r w:rsidRPr="008D2978">
        <w:rPr>
          <w:rFonts w:ascii="Times New Roman" w:hAnsi="Times New Roman"/>
          <w:sz w:val="28"/>
          <w:szCs w:val="28"/>
          <w:lang w:val="uk-UA"/>
        </w:rPr>
        <w:t>.</w:t>
      </w:r>
    </w:p>
    <w:p w:rsidR="00A24672" w:rsidRDefault="00A24672" w:rsidP="0037479D">
      <w:pPr>
        <w:spacing w:after="0" w:line="360" w:lineRule="auto"/>
        <w:ind w:firstLine="709"/>
        <w:jc w:val="both"/>
        <w:rPr>
          <w:rFonts w:ascii="Times New Roman" w:hAnsi="Times New Roman"/>
          <w:sz w:val="28"/>
          <w:szCs w:val="28"/>
          <w:lang w:val="uk-UA"/>
        </w:rPr>
      </w:pPr>
    </w:p>
    <w:p w:rsidR="00A24672" w:rsidRDefault="00A24672" w:rsidP="0037479D">
      <w:pPr>
        <w:spacing w:after="0" w:line="360" w:lineRule="auto"/>
        <w:ind w:firstLine="709"/>
        <w:jc w:val="both"/>
        <w:rPr>
          <w:rFonts w:ascii="Times New Roman" w:hAnsi="Times New Roman"/>
          <w:sz w:val="28"/>
          <w:szCs w:val="28"/>
          <w:lang w:val="uk-UA"/>
        </w:rPr>
      </w:pPr>
    </w:p>
    <w:p w:rsidR="00F12D14" w:rsidRPr="00E54031" w:rsidRDefault="00D04D9C" w:rsidP="00E54031">
      <w:pPr>
        <w:pStyle w:val="2"/>
        <w:tabs>
          <w:tab w:val="clear" w:pos="1440"/>
          <w:tab w:val="num" w:pos="284"/>
        </w:tabs>
        <w:ind w:left="0" w:firstLine="687"/>
        <w:rPr>
          <w:rFonts w:ascii="Times New Roman" w:hAnsi="Times New Roman"/>
          <w:b w:val="0"/>
          <w:i w:val="0"/>
          <w:lang w:val="uk-UA"/>
        </w:rPr>
      </w:pPr>
      <w:bookmarkStart w:id="19" w:name="_Toc91057646"/>
      <w:r w:rsidRPr="00E54031">
        <w:rPr>
          <w:rFonts w:ascii="Times New Roman" w:hAnsi="Times New Roman"/>
          <w:b w:val="0"/>
          <w:i w:val="0"/>
          <w:lang w:val="uk-UA"/>
        </w:rPr>
        <w:t xml:space="preserve">1.2 </w:t>
      </w:r>
      <w:r w:rsidRPr="006D71D6">
        <w:rPr>
          <w:rFonts w:ascii="Times New Roman" w:hAnsi="Times New Roman"/>
          <w:b w:val="0"/>
          <w:i w:val="0"/>
          <w:lang w:val="uk-UA"/>
        </w:rPr>
        <w:t>Літ західного травневого хруща та тривалість його генерацій</w:t>
      </w:r>
      <w:bookmarkEnd w:id="19"/>
    </w:p>
    <w:p w:rsidR="00D04D9C" w:rsidRDefault="00D04D9C" w:rsidP="0037479D">
      <w:pPr>
        <w:spacing w:after="0" w:line="360" w:lineRule="auto"/>
        <w:ind w:firstLine="709"/>
        <w:jc w:val="both"/>
        <w:rPr>
          <w:rFonts w:ascii="Times New Roman" w:hAnsi="Times New Roman"/>
          <w:sz w:val="28"/>
          <w:szCs w:val="28"/>
          <w:lang w:val="uk-UA"/>
        </w:rPr>
      </w:pPr>
    </w:p>
    <w:p w:rsidR="00062B22" w:rsidRDefault="00062B22" w:rsidP="0037479D">
      <w:pPr>
        <w:spacing w:after="0" w:line="360" w:lineRule="auto"/>
        <w:ind w:firstLine="709"/>
        <w:jc w:val="both"/>
        <w:rPr>
          <w:rFonts w:ascii="Times New Roman" w:hAnsi="Times New Roman"/>
          <w:sz w:val="28"/>
          <w:szCs w:val="28"/>
          <w:lang w:val="uk-UA"/>
        </w:rPr>
      </w:pPr>
    </w:p>
    <w:p w:rsidR="00D04D9C" w:rsidRDefault="00D04D9C" w:rsidP="0037479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Г</w:t>
      </w:r>
      <w:r w:rsidRPr="00214646">
        <w:rPr>
          <w:rFonts w:ascii="Times New Roman" w:hAnsi="Times New Roman"/>
          <w:sz w:val="28"/>
          <w:szCs w:val="28"/>
          <w:lang w:val="uk-UA"/>
        </w:rPr>
        <w:t>енерація у травневих хрущів може продовжуватися від 3 до 5 рокі</w:t>
      </w:r>
      <w:r>
        <w:rPr>
          <w:rFonts w:ascii="Times New Roman" w:hAnsi="Times New Roman"/>
          <w:sz w:val="28"/>
          <w:szCs w:val="28"/>
          <w:lang w:val="uk-UA"/>
        </w:rPr>
        <w:t>в. Однак,</w:t>
      </w:r>
      <w:r w:rsidRPr="00214646">
        <w:rPr>
          <w:rFonts w:ascii="Times New Roman" w:hAnsi="Times New Roman"/>
          <w:sz w:val="28"/>
          <w:szCs w:val="28"/>
          <w:lang w:val="uk-UA"/>
        </w:rPr>
        <w:t xml:space="preserve"> у зоні змішаного лісу розвиток травневих хрущів в окремих випадках </w:t>
      </w:r>
      <w:r w:rsidRPr="00214646">
        <w:rPr>
          <w:rFonts w:ascii="Times New Roman" w:hAnsi="Times New Roman"/>
          <w:sz w:val="28"/>
          <w:szCs w:val="28"/>
          <w:lang w:val="uk-UA"/>
        </w:rPr>
        <w:lastRenderedPageBreak/>
        <w:t xml:space="preserve">затягується до шести років. С. Келлер, який проводив довгострокові дослідження з ефективності біологічних препаратів на основі гриба </w:t>
      </w:r>
      <w:r w:rsidRPr="00062B22">
        <w:rPr>
          <w:rFonts w:ascii="Times New Roman" w:hAnsi="Times New Roman"/>
          <w:i/>
          <w:sz w:val="28"/>
          <w:szCs w:val="28"/>
          <w:lang w:val="uk-UA"/>
        </w:rPr>
        <w:t>Beauveria brogniartii</w:t>
      </w:r>
      <w:r w:rsidRPr="00214646">
        <w:rPr>
          <w:rFonts w:ascii="Times New Roman" w:hAnsi="Times New Roman"/>
          <w:sz w:val="28"/>
          <w:szCs w:val="28"/>
          <w:lang w:val="uk-UA"/>
        </w:rPr>
        <w:t xml:space="preserve"> проти личинок хрущів на півдні Швейцарії, встановив, що західний травневий хрущ може розвиватися протягом двох років, тобто мати дворічну генерацію</w:t>
      </w:r>
      <w:r w:rsidR="00DF2E58" w:rsidRPr="00DF2E58">
        <w:rPr>
          <w:rFonts w:ascii="Times New Roman" w:hAnsi="Times New Roman"/>
          <w:sz w:val="28"/>
          <w:szCs w:val="28"/>
          <w:lang w:val="uk-UA"/>
        </w:rPr>
        <w:t xml:space="preserve"> </w:t>
      </w:r>
      <w:r w:rsidR="00DF2E58" w:rsidRPr="001D2F51">
        <w:rPr>
          <w:rFonts w:ascii="Times New Roman" w:hAnsi="Times New Roman"/>
          <w:sz w:val="28"/>
          <w:szCs w:val="28"/>
        </w:rPr>
        <w:t>[11]</w:t>
      </w:r>
      <w:r w:rsidRPr="00214646">
        <w:rPr>
          <w:rFonts w:ascii="Times New Roman" w:hAnsi="Times New Roman"/>
          <w:sz w:val="28"/>
          <w:szCs w:val="28"/>
          <w:lang w:val="uk-UA"/>
        </w:rPr>
        <w:t xml:space="preserve">. </w:t>
      </w:r>
    </w:p>
    <w:p w:rsidR="00DF2E58" w:rsidRPr="00DF2E58" w:rsidRDefault="00D04D9C" w:rsidP="0037479D">
      <w:pPr>
        <w:spacing w:after="0" w:line="360" w:lineRule="auto"/>
        <w:ind w:firstLine="709"/>
        <w:jc w:val="both"/>
        <w:rPr>
          <w:rFonts w:ascii="Times New Roman" w:hAnsi="Times New Roman"/>
          <w:sz w:val="28"/>
          <w:szCs w:val="28"/>
        </w:rPr>
      </w:pPr>
      <w:r w:rsidRPr="00214646">
        <w:rPr>
          <w:rFonts w:ascii="Times New Roman" w:hAnsi="Times New Roman"/>
          <w:sz w:val="28"/>
          <w:szCs w:val="28"/>
          <w:lang w:val="uk-UA"/>
        </w:rPr>
        <w:t>За даними В. Т. Валенти і В. М. Гавяліса, на території Литви генерація західного травневого хруща 4-річна. На території Брянської області, за твердженням М. Т. Лаврова, у західного травневого хруща генерація також 4-річна</w:t>
      </w:r>
      <w:r w:rsidR="00DF2E58" w:rsidRPr="00DF2E58">
        <w:rPr>
          <w:rFonts w:ascii="Times New Roman" w:hAnsi="Times New Roman"/>
          <w:sz w:val="28"/>
          <w:szCs w:val="28"/>
        </w:rPr>
        <w:t xml:space="preserve"> [12</w:t>
      </w:r>
      <w:r w:rsidR="00A8193D">
        <w:rPr>
          <w:rFonts w:ascii="Times New Roman" w:hAnsi="Times New Roman"/>
          <w:sz w:val="28"/>
          <w:szCs w:val="28"/>
          <w:lang w:val="uk-UA"/>
        </w:rPr>
        <w:t>-13</w:t>
      </w:r>
      <w:r w:rsidR="00DF2E58" w:rsidRPr="00DF2E58">
        <w:rPr>
          <w:rFonts w:ascii="Times New Roman" w:hAnsi="Times New Roman"/>
          <w:sz w:val="28"/>
          <w:szCs w:val="28"/>
        </w:rPr>
        <w:t>]</w:t>
      </w:r>
      <w:r w:rsidRPr="00214646">
        <w:rPr>
          <w:rFonts w:ascii="Times New Roman" w:hAnsi="Times New Roman"/>
          <w:sz w:val="28"/>
          <w:szCs w:val="28"/>
          <w:lang w:val="uk-UA"/>
        </w:rPr>
        <w:t xml:space="preserve">. </w:t>
      </w:r>
    </w:p>
    <w:p w:rsidR="00D04D9C" w:rsidRDefault="00D04D9C" w:rsidP="0037479D">
      <w:pPr>
        <w:spacing w:after="0" w:line="360" w:lineRule="auto"/>
        <w:ind w:firstLine="709"/>
        <w:jc w:val="both"/>
        <w:rPr>
          <w:rFonts w:ascii="Times New Roman" w:hAnsi="Times New Roman"/>
          <w:sz w:val="28"/>
          <w:szCs w:val="28"/>
          <w:lang w:val="uk-UA"/>
        </w:rPr>
      </w:pPr>
      <w:r w:rsidRPr="00214646">
        <w:rPr>
          <w:rFonts w:ascii="Times New Roman" w:hAnsi="Times New Roman"/>
          <w:sz w:val="28"/>
          <w:szCs w:val="28"/>
          <w:lang w:val="uk-UA"/>
        </w:rPr>
        <w:t>На думку Б. В. Полівцева, що проводив свої дослідження на території Молдови, генерація західного травневого хруща 3-річна</w:t>
      </w:r>
      <w:r w:rsidR="00DF2E58" w:rsidRPr="00DF2E58">
        <w:rPr>
          <w:rFonts w:ascii="Times New Roman" w:hAnsi="Times New Roman"/>
          <w:sz w:val="28"/>
          <w:szCs w:val="28"/>
        </w:rPr>
        <w:t xml:space="preserve"> [</w:t>
      </w:r>
      <w:r w:rsidR="00A8193D">
        <w:rPr>
          <w:rFonts w:ascii="Times New Roman" w:hAnsi="Times New Roman"/>
          <w:sz w:val="28"/>
          <w:szCs w:val="28"/>
          <w:lang w:val="uk-UA"/>
        </w:rPr>
        <w:t>14</w:t>
      </w:r>
      <w:r w:rsidR="00DF2E58" w:rsidRPr="00DF2E58">
        <w:rPr>
          <w:rFonts w:ascii="Times New Roman" w:hAnsi="Times New Roman"/>
          <w:sz w:val="28"/>
          <w:szCs w:val="28"/>
        </w:rPr>
        <w:t>]</w:t>
      </w:r>
      <w:r w:rsidRPr="00214646">
        <w:rPr>
          <w:rFonts w:ascii="Times New Roman" w:hAnsi="Times New Roman"/>
          <w:sz w:val="28"/>
          <w:szCs w:val="28"/>
          <w:lang w:val="uk-UA"/>
        </w:rPr>
        <w:t xml:space="preserve">. </w:t>
      </w:r>
    </w:p>
    <w:p w:rsidR="00D04D9C" w:rsidRPr="00214646" w:rsidRDefault="00D04D9C" w:rsidP="0037479D">
      <w:pPr>
        <w:spacing w:after="0" w:line="360" w:lineRule="auto"/>
        <w:ind w:firstLine="709"/>
        <w:jc w:val="both"/>
        <w:rPr>
          <w:rFonts w:ascii="Times New Roman" w:hAnsi="Times New Roman"/>
          <w:sz w:val="28"/>
          <w:szCs w:val="28"/>
          <w:lang w:val="uk-UA"/>
        </w:rPr>
      </w:pPr>
      <w:r w:rsidRPr="00214646">
        <w:rPr>
          <w:rFonts w:ascii="Times New Roman" w:hAnsi="Times New Roman"/>
          <w:sz w:val="28"/>
          <w:szCs w:val="28"/>
          <w:lang w:val="uk-UA"/>
        </w:rPr>
        <w:t>А. І. Блинцов, який проводив свої дослідження в центральній частині (Негорільский навчально-дослідний лісгосп) і на крайньому півдні (Наровлянський лісгосп) Білорусі, зафіксував, що частина популяції західного травневого хруща, що розвивається, в основному, по 4-річному циклу, має в тих же умовах Білорусі і 5-річну генерацію</w:t>
      </w:r>
      <w:r w:rsidR="00DA2190" w:rsidRPr="00DA2190">
        <w:rPr>
          <w:rFonts w:ascii="Times New Roman" w:hAnsi="Times New Roman"/>
          <w:sz w:val="28"/>
          <w:szCs w:val="28"/>
          <w:lang w:val="uk-UA"/>
        </w:rPr>
        <w:t xml:space="preserve"> </w:t>
      </w:r>
      <w:r w:rsidR="00DA2190" w:rsidRPr="001D2F51">
        <w:rPr>
          <w:rFonts w:ascii="Times New Roman" w:hAnsi="Times New Roman"/>
          <w:sz w:val="28"/>
          <w:szCs w:val="28"/>
        </w:rPr>
        <w:t>[1</w:t>
      </w:r>
      <w:r w:rsidR="00A8193D">
        <w:rPr>
          <w:rFonts w:ascii="Times New Roman" w:hAnsi="Times New Roman"/>
          <w:sz w:val="28"/>
          <w:szCs w:val="28"/>
          <w:lang w:val="uk-UA"/>
        </w:rPr>
        <w:t>5</w:t>
      </w:r>
      <w:r w:rsidR="00DA2190" w:rsidRPr="001D2F51">
        <w:rPr>
          <w:rFonts w:ascii="Times New Roman" w:hAnsi="Times New Roman"/>
          <w:sz w:val="28"/>
          <w:szCs w:val="28"/>
        </w:rPr>
        <w:t>]</w:t>
      </w:r>
      <w:r w:rsidRPr="00214646">
        <w:rPr>
          <w:rFonts w:ascii="Times New Roman" w:hAnsi="Times New Roman"/>
          <w:sz w:val="28"/>
          <w:szCs w:val="28"/>
          <w:lang w:val="uk-UA"/>
        </w:rPr>
        <w:t>.</w:t>
      </w:r>
    </w:p>
    <w:p w:rsidR="00D04D9C" w:rsidRDefault="00D04D9C" w:rsidP="0037479D">
      <w:pPr>
        <w:spacing w:after="0" w:line="360" w:lineRule="auto"/>
        <w:ind w:firstLine="709"/>
        <w:jc w:val="both"/>
        <w:rPr>
          <w:rFonts w:ascii="Times New Roman" w:hAnsi="Times New Roman"/>
          <w:sz w:val="28"/>
          <w:szCs w:val="28"/>
          <w:lang w:val="uk-UA"/>
        </w:rPr>
      </w:pPr>
      <w:r w:rsidRPr="00214646">
        <w:rPr>
          <w:rFonts w:ascii="Times New Roman" w:hAnsi="Times New Roman"/>
          <w:sz w:val="28"/>
          <w:szCs w:val="28"/>
          <w:lang w:val="uk-UA"/>
        </w:rPr>
        <w:t>Літ жуків західного травневого хруща зазвичай починається в першій декаді травня і триває до червня. Одн</w:t>
      </w:r>
      <w:r>
        <w:rPr>
          <w:rFonts w:ascii="Times New Roman" w:hAnsi="Times New Roman"/>
          <w:sz w:val="28"/>
          <w:szCs w:val="28"/>
          <w:lang w:val="uk-UA"/>
        </w:rPr>
        <w:t>ак,</w:t>
      </w:r>
      <w:r w:rsidRPr="00214646">
        <w:rPr>
          <w:rFonts w:ascii="Times New Roman" w:hAnsi="Times New Roman"/>
          <w:sz w:val="28"/>
          <w:szCs w:val="28"/>
          <w:lang w:val="uk-UA"/>
        </w:rPr>
        <w:t xml:space="preserve"> через холодну погоду в травні масовий вихід жуків може затримуватися до початку червня. Літ одиничних жуків можна зустріти до середини липня. Жуки з'являються, коли на дубі черешчатому починають розпускатися листя. Виліт самок і самців відбувається одночасно, проте спочатку переважають самці, а під кінець льоту, навпаки, самки, тобто самці вилітають з </w:t>
      </w:r>
      <w:r w:rsidR="003239E0" w:rsidRPr="00214646">
        <w:rPr>
          <w:rFonts w:ascii="Times New Roman" w:hAnsi="Times New Roman"/>
          <w:sz w:val="28"/>
          <w:szCs w:val="28"/>
          <w:lang w:val="uk-UA"/>
        </w:rPr>
        <w:t>ґрунту</w:t>
      </w:r>
      <w:r w:rsidRPr="00214646">
        <w:rPr>
          <w:rFonts w:ascii="Times New Roman" w:hAnsi="Times New Roman"/>
          <w:sz w:val="28"/>
          <w:szCs w:val="28"/>
          <w:lang w:val="uk-UA"/>
        </w:rPr>
        <w:t xml:space="preserve"> в цілому раніше </w:t>
      </w:r>
      <w:r>
        <w:rPr>
          <w:rFonts w:ascii="Times New Roman" w:hAnsi="Times New Roman"/>
          <w:sz w:val="28"/>
          <w:szCs w:val="28"/>
          <w:lang w:val="uk-UA"/>
        </w:rPr>
        <w:t>самок. С</w:t>
      </w:r>
      <w:r w:rsidRPr="00214646">
        <w:rPr>
          <w:rFonts w:ascii="Times New Roman" w:hAnsi="Times New Roman"/>
          <w:sz w:val="28"/>
          <w:szCs w:val="28"/>
          <w:lang w:val="uk-UA"/>
        </w:rPr>
        <w:t>амки вилітають пізніше самців на 3-5 днів. Жуки починають свій літ ввечері, приблизно через півгодини після заходу сонця. Загальна тривалість льоту становить близько години, причому найбільша його інтенсивність спостерігається через 10-15 хв. після по</w:t>
      </w:r>
      <w:r>
        <w:rPr>
          <w:rFonts w:ascii="Times New Roman" w:hAnsi="Times New Roman"/>
          <w:sz w:val="28"/>
          <w:szCs w:val="28"/>
          <w:lang w:val="uk-UA"/>
        </w:rPr>
        <w:t>чатку. Н</w:t>
      </w:r>
      <w:r w:rsidRPr="00214646">
        <w:rPr>
          <w:rFonts w:ascii="Times New Roman" w:hAnsi="Times New Roman"/>
          <w:sz w:val="28"/>
          <w:szCs w:val="28"/>
          <w:lang w:val="uk-UA"/>
        </w:rPr>
        <w:t>еобхідними умовами льоту жуків є: температура повітря не менше 11,5°С, швидкість вітру не більше 1,5-2 м/сек</w:t>
      </w:r>
      <w:r w:rsidR="00DA2190">
        <w:rPr>
          <w:rFonts w:ascii="Times New Roman" w:hAnsi="Times New Roman"/>
          <w:sz w:val="28"/>
          <w:szCs w:val="28"/>
        </w:rPr>
        <w:t xml:space="preserve"> [1</w:t>
      </w:r>
      <w:r w:rsidR="00DA2190" w:rsidRPr="00DA2190">
        <w:rPr>
          <w:rFonts w:ascii="Times New Roman" w:hAnsi="Times New Roman"/>
          <w:sz w:val="28"/>
          <w:szCs w:val="28"/>
        </w:rPr>
        <w:t>5</w:t>
      </w:r>
      <w:r w:rsidR="00DF2E58" w:rsidRPr="00DF2E58">
        <w:rPr>
          <w:rFonts w:ascii="Times New Roman" w:hAnsi="Times New Roman"/>
          <w:sz w:val="28"/>
          <w:szCs w:val="28"/>
        </w:rPr>
        <w:t>]</w:t>
      </w:r>
      <w:r w:rsidRPr="00214646">
        <w:rPr>
          <w:rFonts w:ascii="Times New Roman" w:hAnsi="Times New Roman"/>
          <w:sz w:val="28"/>
          <w:szCs w:val="28"/>
          <w:lang w:val="uk-UA"/>
        </w:rPr>
        <w:t xml:space="preserve">. </w:t>
      </w:r>
    </w:p>
    <w:p w:rsidR="00D04D9C" w:rsidRDefault="000262D3" w:rsidP="0037479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За повідомленням А.І. Ільї</w:t>
      </w:r>
      <w:r w:rsidR="00D04D9C" w:rsidRPr="00214646">
        <w:rPr>
          <w:rFonts w:ascii="Times New Roman" w:hAnsi="Times New Roman"/>
          <w:sz w:val="28"/>
          <w:szCs w:val="28"/>
          <w:lang w:val="uk-UA"/>
        </w:rPr>
        <w:t xml:space="preserve">нського, виліт жуків з </w:t>
      </w:r>
      <w:r w:rsidR="003239E0" w:rsidRPr="00214646">
        <w:rPr>
          <w:rFonts w:ascii="Times New Roman" w:hAnsi="Times New Roman"/>
          <w:sz w:val="28"/>
          <w:szCs w:val="28"/>
          <w:lang w:val="uk-UA"/>
        </w:rPr>
        <w:t>ґрунту</w:t>
      </w:r>
      <w:r w:rsidR="00D04D9C" w:rsidRPr="00214646">
        <w:rPr>
          <w:rFonts w:ascii="Times New Roman" w:hAnsi="Times New Roman"/>
          <w:sz w:val="28"/>
          <w:szCs w:val="28"/>
          <w:lang w:val="uk-UA"/>
        </w:rPr>
        <w:t xml:space="preserve"> починається при середньодобовій температурі повітря 10-12°С, а сума позитивних середньодобових температур становить 350-370°С. </w:t>
      </w:r>
      <w:r w:rsidR="007E7667">
        <w:rPr>
          <w:rFonts w:ascii="Times New Roman" w:hAnsi="Times New Roman"/>
          <w:sz w:val="28"/>
          <w:szCs w:val="28"/>
          <w:lang w:val="uk-UA"/>
        </w:rPr>
        <w:t>Ж</w:t>
      </w:r>
      <w:r w:rsidR="00D04D9C" w:rsidRPr="00214646">
        <w:rPr>
          <w:rFonts w:ascii="Times New Roman" w:hAnsi="Times New Roman"/>
          <w:sz w:val="28"/>
          <w:szCs w:val="28"/>
          <w:lang w:val="uk-UA"/>
        </w:rPr>
        <w:t xml:space="preserve">уки починають вилітати з </w:t>
      </w:r>
      <w:r w:rsidR="003239E0" w:rsidRPr="00214646">
        <w:rPr>
          <w:rFonts w:ascii="Times New Roman" w:hAnsi="Times New Roman"/>
          <w:sz w:val="28"/>
          <w:szCs w:val="28"/>
          <w:lang w:val="uk-UA"/>
        </w:rPr>
        <w:t>ґрунту</w:t>
      </w:r>
      <w:r w:rsidR="00D04D9C" w:rsidRPr="00214646">
        <w:rPr>
          <w:rFonts w:ascii="Times New Roman" w:hAnsi="Times New Roman"/>
          <w:sz w:val="28"/>
          <w:szCs w:val="28"/>
          <w:lang w:val="uk-UA"/>
        </w:rPr>
        <w:t xml:space="preserve"> після того, як він прогріється на глибині 10 см до 11°С, а при температурі 13°С - масовий літ. Перші вилітають самці, пізніше самки, які зимуют</w:t>
      </w:r>
      <w:r w:rsidR="00D04D9C">
        <w:rPr>
          <w:rFonts w:ascii="Times New Roman" w:hAnsi="Times New Roman"/>
          <w:sz w:val="28"/>
          <w:szCs w:val="28"/>
          <w:lang w:val="uk-UA"/>
        </w:rPr>
        <w:t>ь на більшій глибині. П</w:t>
      </w:r>
      <w:r w:rsidR="00D04D9C" w:rsidRPr="00214646">
        <w:rPr>
          <w:rFonts w:ascii="Times New Roman" w:hAnsi="Times New Roman"/>
          <w:sz w:val="28"/>
          <w:szCs w:val="28"/>
          <w:lang w:val="uk-UA"/>
        </w:rPr>
        <w:t xml:space="preserve">ересування жуків з місць зимівлі починається при температурі </w:t>
      </w:r>
      <w:r w:rsidR="003239E0" w:rsidRPr="00214646">
        <w:rPr>
          <w:rFonts w:ascii="Times New Roman" w:hAnsi="Times New Roman"/>
          <w:sz w:val="28"/>
          <w:szCs w:val="28"/>
          <w:lang w:val="uk-UA"/>
        </w:rPr>
        <w:t>ґрунту</w:t>
      </w:r>
      <w:r w:rsidR="00D04D9C" w:rsidRPr="00214646">
        <w:rPr>
          <w:rFonts w:ascii="Times New Roman" w:hAnsi="Times New Roman"/>
          <w:sz w:val="28"/>
          <w:szCs w:val="28"/>
          <w:lang w:val="uk-UA"/>
        </w:rPr>
        <w:t xml:space="preserve"> 7,9-9,8°С. Вихід жуків з </w:t>
      </w:r>
      <w:r w:rsidR="003239E0" w:rsidRPr="00214646">
        <w:rPr>
          <w:rFonts w:ascii="Times New Roman" w:hAnsi="Times New Roman"/>
          <w:sz w:val="28"/>
          <w:szCs w:val="28"/>
          <w:lang w:val="uk-UA"/>
        </w:rPr>
        <w:t>ґрунту</w:t>
      </w:r>
      <w:r w:rsidR="00D04D9C" w:rsidRPr="00214646">
        <w:rPr>
          <w:rFonts w:ascii="Times New Roman" w:hAnsi="Times New Roman"/>
          <w:sz w:val="28"/>
          <w:szCs w:val="28"/>
          <w:lang w:val="uk-UA"/>
        </w:rPr>
        <w:t xml:space="preserve"> відбувається при досягненні ним температури на глибині 10 см - 8,0-12,3°</w:t>
      </w:r>
      <w:r w:rsidR="00D04D9C">
        <w:rPr>
          <w:rFonts w:ascii="Times New Roman" w:hAnsi="Times New Roman"/>
          <w:sz w:val="28"/>
          <w:szCs w:val="28"/>
          <w:lang w:val="uk-UA"/>
        </w:rPr>
        <w:t>С. П</w:t>
      </w:r>
      <w:r w:rsidR="00D04D9C" w:rsidRPr="00214646">
        <w:rPr>
          <w:rFonts w:ascii="Times New Roman" w:hAnsi="Times New Roman"/>
          <w:sz w:val="28"/>
          <w:szCs w:val="28"/>
          <w:lang w:val="uk-UA"/>
        </w:rPr>
        <w:t xml:space="preserve">ересування жуків починається відразу після відтавання тих шарів </w:t>
      </w:r>
      <w:r w:rsidR="003239E0" w:rsidRPr="00214646">
        <w:rPr>
          <w:rFonts w:ascii="Times New Roman" w:hAnsi="Times New Roman"/>
          <w:sz w:val="28"/>
          <w:szCs w:val="28"/>
          <w:lang w:val="uk-UA"/>
        </w:rPr>
        <w:t>ґрунту</w:t>
      </w:r>
      <w:r w:rsidR="00D04D9C" w:rsidRPr="00214646">
        <w:rPr>
          <w:rFonts w:ascii="Times New Roman" w:hAnsi="Times New Roman"/>
          <w:sz w:val="28"/>
          <w:szCs w:val="28"/>
          <w:lang w:val="uk-UA"/>
        </w:rPr>
        <w:t xml:space="preserve">, де вони зимували, але піднявшись до поверхні </w:t>
      </w:r>
      <w:r w:rsidR="003239E0" w:rsidRPr="00214646">
        <w:rPr>
          <w:rFonts w:ascii="Times New Roman" w:hAnsi="Times New Roman"/>
          <w:sz w:val="28"/>
          <w:szCs w:val="28"/>
          <w:lang w:val="uk-UA"/>
        </w:rPr>
        <w:t>ґрунту</w:t>
      </w:r>
      <w:r w:rsidR="00D04D9C" w:rsidRPr="00214646">
        <w:rPr>
          <w:rFonts w:ascii="Times New Roman" w:hAnsi="Times New Roman"/>
          <w:sz w:val="28"/>
          <w:szCs w:val="28"/>
          <w:lang w:val="uk-UA"/>
        </w:rPr>
        <w:t xml:space="preserve">, вони залишаються тут до настання температури </w:t>
      </w:r>
      <w:r w:rsidR="003239E0" w:rsidRPr="00214646">
        <w:rPr>
          <w:rFonts w:ascii="Times New Roman" w:hAnsi="Times New Roman"/>
          <w:sz w:val="28"/>
          <w:szCs w:val="28"/>
          <w:lang w:val="uk-UA"/>
        </w:rPr>
        <w:t>ґрунту</w:t>
      </w:r>
      <w:r w:rsidR="00D04D9C" w:rsidRPr="00214646">
        <w:rPr>
          <w:rFonts w:ascii="Times New Roman" w:hAnsi="Times New Roman"/>
          <w:sz w:val="28"/>
          <w:szCs w:val="28"/>
          <w:lang w:val="uk-UA"/>
        </w:rPr>
        <w:t xml:space="preserve"> на глибині 10 см 11-12°С</w:t>
      </w:r>
      <w:r w:rsidR="00DA2190" w:rsidRPr="00863DD3">
        <w:rPr>
          <w:rFonts w:ascii="Times New Roman" w:hAnsi="Times New Roman"/>
          <w:sz w:val="28"/>
          <w:szCs w:val="28"/>
          <w:lang w:val="uk-UA"/>
        </w:rPr>
        <w:t xml:space="preserve"> [16]</w:t>
      </w:r>
      <w:r w:rsidR="00D04D9C" w:rsidRPr="00214646">
        <w:rPr>
          <w:rFonts w:ascii="Times New Roman" w:hAnsi="Times New Roman"/>
          <w:sz w:val="28"/>
          <w:szCs w:val="28"/>
          <w:lang w:val="uk-UA"/>
        </w:rPr>
        <w:t xml:space="preserve">. </w:t>
      </w:r>
    </w:p>
    <w:p w:rsidR="00DA2190" w:rsidRPr="00DA2190" w:rsidRDefault="00D04D9C" w:rsidP="0037479D">
      <w:pPr>
        <w:spacing w:after="0" w:line="360" w:lineRule="auto"/>
        <w:ind w:firstLine="709"/>
        <w:jc w:val="both"/>
        <w:rPr>
          <w:rFonts w:ascii="Times New Roman" w:hAnsi="Times New Roman"/>
          <w:sz w:val="28"/>
          <w:szCs w:val="28"/>
          <w:lang w:val="uk-UA"/>
        </w:rPr>
      </w:pPr>
      <w:r w:rsidRPr="00214646">
        <w:rPr>
          <w:rFonts w:ascii="Times New Roman" w:hAnsi="Times New Roman"/>
          <w:sz w:val="28"/>
          <w:szCs w:val="28"/>
          <w:lang w:val="uk-UA"/>
        </w:rPr>
        <w:t xml:space="preserve">За повідомленням Ф.П. Полівцева, в умовах Молдавії пересування жуків починається при температурі </w:t>
      </w:r>
      <w:r w:rsidR="003239E0" w:rsidRPr="00214646">
        <w:rPr>
          <w:rFonts w:ascii="Times New Roman" w:hAnsi="Times New Roman"/>
          <w:sz w:val="28"/>
          <w:szCs w:val="28"/>
          <w:lang w:val="uk-UA"/>
        </w:rPr>
        <w:t>ґрунту</w:t>
      </w:r>
      <w:r w:rsidRPr="00214646">
        <w:rPr>
          <w:rFonts w:ascii="Times New Roman" w:hAnsi="Times New Roman"/>
          <w:sz w:val="28"/>
          <w:szCs w:val="28"/>
          <w:lang w:val="uk-UA"/>
        </w:rPr>
        <w:t xml:space="preserve"> на глибині 30-40 см 7,8-8,1°С. Причому на краю лісу пробудження і пересування жуків у верхні шари </w:t>
      </w:r>
      <w:r w:rsidR="003239E0" w:rsidRPr="00214646">
        <w:rPr>
          <w:rFonts w:ascii="Times New Roman" w:hAnsi="Times New Roman"/>
          <w:sz w:val="28"/>
          <w:szCs w:val="28"/>
          <w:lang w:val="uk-UA"/>
        </w:rPr>
        <w:t>ґрунту</w:t>
      </w:r>
      <w:r w:rsidRPr="00214646">
        <w:rPr>
          <w:rFonts w:ascii="Times New Roman" w:hAnsi="Times New Roman"/>
          <w:sz w:val="28"/>
          <w:szCs w:val="28"/>
          <w:lang w:val="uk-UA"/>
        </w:rPr>
        <w:t xml:space="preserve"> починається дещо раніше, ніж на відкритому полі. Автор пояснює дане явище тим, що личинки хруща на відкритій місцевості заляльковуються на 10-20 см глибше, ніж на затіненій території, а зимівля жуків відбувається на глибині заляльковування</w:t>
      </w:r>
      <w:r w:rsidR="00DA2190">
        <w:rPr>
          <w:rFonts w:ascii="Times New Roman" w:hAnsi="Times New Roman"/>
          <w:sz w:val="28"/>
          <w:szCs w:val="28"/>
          <w:lang w:val="uk-UA"/>
        </w:rPr>
        <w:t xml:space="preserve"> </w:t>
      </w:r>
      <w:r w:rsidR="00DA2190" w:rsidRPr="00DA2190">
        <w:rPr>
          <w:rFonts w:ascii="Times New Roman" w:hAnsi="Times New Roman"/>
          <w:sz w:val="28"/>
          <w:szCs w:val="28"/>
          <w:lang w:val="uk-UA"/>
        </w:rPr>
        <w:t>[1</w:t>
      </w:r>
      <w:r w:rsidR="00A8193D">
        <w:rPr>
          <w:rFonts w:ascii="Times New Roman" w:hAnsi="Times New Roman"/>
          <w:sz w:val="28"/>
          <w:szCs w:val="28"/>
          <w:lang w:val="uk-UA"/>
        </w:rPr>
        <w:t>4</w:t>
      </w:r>
      <w:r w:rsidR="00DA2190" w:rsidRPr="00DA2190">
        <w:rPr>
          <w:rFonts w:ascii="Times New Roman" w:hAnsi="Times New Roman"/>
          <w:sz w:val="28"/>
          <w:szCs w:val="28"/>
          <w:lang w:val="uk-UA"/>
        </w:rPr>
        <w:t>]</w:t>
      </w:r>
      <w:r w:rsidRPr="00214646">
        <w:rPr>
          <w:rFonts w:ascii="Times New Roman" w:hAnsi="Times New Roman"/>
          <w:sz w:val="28"/>
          <w:szCs w:val="28"/>
          <w:lang w:val="uk-UA"/>
        </w:rPr>
        <w:t xml:space="preserve">. </w:t>
      </w:r>
    </w:p>
    <w:p w:rsidR="00D04D9C" w:rsidRDefault="00D04D9C" w:rsidP="0037479D">
      <w:pPr>
        <w:spacing w:after="0" w:line="360" w:lineRule="auto"/>
        <w:ind w:firstLine="709"/>
        <w:jc w:val="both"/>
        <w:rPr>
          <w:rFonts w:ascii="Times New Roman" w:hAnsi="Times New Roman"/>
          <w:sz w:val="28"/>
          <w:szCs w:val="28"/>
          <w:lang w:val="uk-UA"/>
        </w:rPr>
      </w:pPr>
      <w:r w:rsidRPr="00214646">
        <w:rPr>
          <w:rFonts w:ascii="Times New Roman" w:hAnsi="Times New Roman"/>
          <w:sz w:val="28"/>
          <w:szCs w:val="28"/>
          <w:lang w:val="uk-UA"/>
        </w:rPr>
        <w:t xml:space="preserve">На думку А.І. Блінцова в умовах Білорусі виліт жуків з </w:t>
      </w:r>
      <w:r w:rsidR="003239E0" w:rsidRPr="00214646">
        <w:rPr>
          <w:rFonts w:ascii="Times New Roman" w:hAnsi="Times New Roman"/>
          <w:sz w:val="28"/>
          <w:szCs w:val="28"/>
          <w:lang w:val="uk-UA"/>
        </w:rPr>
        <w:t>ґрунту</w:t>
      </w:r>
      <w:r w:rsidRPr="00214646">
        <w:rPr>
          <w:rFonts w:ascii="Times New Roman" w:hAnsi="Times New Roman"/>
          <w:sz w:val="28"/>
          <w:szCs w:val="28"/>
          <w:lang w:val="uk-UA"/>
        </w:rPr>
        <w:t xml:space="preserve"> починається при сумі позитивних температур в 379,80 ± 3,19°С, при середній температурі </w:t>
      </w:r>
      <w:r w:rsidR="003239E0" w:rsidRPr="00214646">
        <w:rPr>
          <w:rFonts w:ascii="Times New Roman" w:hAnsi="Times New Roman"/>
          <w:sz w:val="28"/>
          <w:szCs w:val="28"/>
          <w:lang w:val="uk-UA"/>
        </w:rPr>
        <w:t>ґрунту</w:t>
      </w:r>
      <w:r w:rsidRPr="00214646">
        <w:rPr>
          <w:rFonts w:ascii="Times New Roman" w:hAnsi="Times New Roman"/>
          <w:sz w:val="28"/>
          <w:szCs w:val="28"/>
          <w:lang w:val="uk-UA"/>
        </w:rPr>
        <w:t xml:space="preserve"> 15°С на глибині</w:t>
      </w:r>
      <w:r>
        <w:rPr>
          <w:rFonts w:ascii="Times New Roman" w:hAnsi="Times New Roman"/>
          <w:sz w:val="28"/>
          <w:szCs w:val="28"/>
          <w:lang w:val="uk-UA"/>
        </w:rPr>
        <w:t xml:space="preserve"> 10 см, на поверхні </w:t>
      </w:r>
      <w:r w:rsidR="003239E0">
        <w:rPr>
          <w:rFonts w:ascii="Times New Roman" w:hAnsi="Times New Roman"/>
          <w:sz w:val="28"/>
          <w:szCs w:val="28"/>
          <w:lang w:val="uk-UA"/>
        </w:rPr>
        <w:t>ґрунту</w:t>
      </w:r>
      <w:r>
        <w:rPr>
          <w:rFonts w:ascii="Times New Roman" w:hAnsi="Times New Roman"/>
          <w:sz w:val="28"/>
          <w:szCs w:val="28"/>
          <w:lang w:val="uk-UA"/>
        </w:rPr>
        <w:t xml:space="preserve"> – </w:t>
      </w:r>
      <w:r w:rsidRPr="00214646">
        <w:rPr>
          <w:rFonts w:ascii="Times New Roman" w:hAnsi="Times New Roman"/>
          <w:sz w:val="28"/>
          <w:szCs w:val="28"/>
          <w:lang w:val="uk-UA"/>
        </w:rPr>
        <w:t>23°С. Виліт самок і самців відбувається одночасно з переважанням останніх 2÷1</w:t>
      </w:r>
      <w:r w:rsidR="00DA2190" w:rsidRPr="00DA2190">
        <w:rPr>
          <w:rFonts w:ascii="Times New Roman" w:hAnsi="Times New Roman"/>
          <w:sz w:val="28"/>
          <w:szCs w:val="28"/>
          <w:lang w:val="uk-UA"/>
        </w:rPr>
        <w:t xml:space="preserve"> [1</w:t>
      </w:r>
      <w:r w:rsidR="00A8193D">
        <w:rPr>
          <w:rFonts w:ascii="Times New Roman" w:hAnsi="Times New Roman"/>
          <w:sz w:val="28"/>
          <w:szCs w:val="28"/>
          <w:lang w:val="uk-UA"/>
        </w:rPr>
        <w:t>5</w:t>
      </w:r>
      <w:r w:rsidR="00DA2190" w:rsidRPr="00DA2190">
        <w:rPr>
          <w:rFonts w:ascii="Times New Roman" w:hAnsi="Times New Roman"/>
          <w:sz w:val="28"/>
          <w:szCs w:val="28"/>
          <w:lang w:val="uk-UA"/>
        </w:rPr>
        <w:t>]</w:t>
      </w:r>
      <w:r w:rsidRPr="00214646">
        <w:rPr>
          <w:rFonts w:ascii="Times New Roman" w:hAnsi="Times New Roman"/>
          <w:sz w:val="28"/>
          <w:szCs w:val="28"/>
          <w:lang w:val="uk-UA"/>
        </w:rPr>
        <w:t xml:space="preserve">. </w:t>
      </w:r>
    </w:p>
    <w:p w:rsidR="00A24672" w:rsidRDefault="00A24672" w:rsidP="0037479D">
      <w:pPr>
        <w:spacing w:after="0" w:line="360" w:lineRule="auto"/>
        <w:ind w:firstLine="709"/>
        <w:jc w:val="both"/>
        <w:rPr>
          <w:rFonts w:ascii="Times New Roman" w:hAnsi="Times New Roman"/>
          <w:sz w:val="28"/>
          <w:szCs w:val="28"/>
          <w:lang w:val="uk-UA"/>
        </w:rPr>
      </w:pPr>
    </w:p>
    <w:p w:rsidR="00A24672" w:rsidRPr="00214646" w:rsidRDefault="00A24672" w:rsidP="0037479D">
      <w:pPr>
        <w:spacing w:after="0" w:line="360" w:lineRule="auto"/>
        <w:ind w:firstLine="709"/>
        <w:jc w:val="both"/>
        <w:rPr>
          <w:rFonts w:ascii="Times New Roman" w:hAnsi="Times New Roman"/>
          <w:sz w:val="28"/>
          <w:szCs w:val="28"/>
          <w:lang w:val="uk-UA"/>
        </w:rPr>
      </w:pPr>
    </w:p>
    <w:p w:rsidR="00067455" w:rsidRPr="00E54031" w:rsidRDefault="00AE0A9B" w:rsidP="00E54031">
      <w:pPr>
        <w:pStyle w:val="2"/>
        <w:tabs>
          <w:tab w:val="clear" w:pos="1440"/>
          <w:tab w:val="num" w:pos="709"/>
        </w:tabs>
        <w:ind w:left="0" w:firstLine="709"/>
        <w:rPr>
          <w:rFonts w:ascii="Times New Roman" w:hAnsi="Times New Roman"/>
          <w:b w:val="0"/>
          <w:i w:val="0"/>
          <w:lang w:val="uk-UA"/>
        </w:rPr>
      </w:pPr>
      <w:bookmarkStart w:id="20" w:name="_Toc91057647"/>
      <w:r w:rsidRPr="00E54031">
        <w:rPr>
          <w:rFonts w:ascii="Times New Roman" w:hAnsi="Times New Roman"/>
          <w:b w:val="0"/>
          <w:i w:val="0"/>
          <w:lang w:val="uk-UA"/>
        </w:rPr>
        <w:t>1.3 Основні заходи боротьби проти хрущів</w:t>
      </w:r>
      <w:bookmarkEnd w:id="20"/>
    </w:p>
    <w:p w:rsidR="00067455" w:rsidRDefault="00067455" w:rsidP="0037479D">
      <w:pPr>
        <w:ind w:firstLine="709"/>
        <w:jc w:val="center"/>
        <w:rPr>
          <w:rFonts w:ascii="Times New Roman" w:hAnsi="Times New Roman"/>
          <w:sz w:val="28"/>
          <w:szCs w:val="28"/>
          <w:lang w:val="uk-UA"/>
        </w:rPr>
      </w:pPr>
    </w:p>
    <w:p w:rsidR="00AE0A9B" w:rsidRDefault="00AE0A9B" w:rsidP="0037479D">
      <w:pPr>
        <w:ind w:firstLine="709"/>
        <w:jc w:val="center"/>
        <w:rPr>
          <w:rFonts w:ascii="Times New Roman" w:hAnsi="Times New Roman"/>
          <w:sz w:val="28"/>
          <w:szCs w:val="28"/>
          <w:lang w:val="uk-UA"/>
        </w:rPr>
      </w:pPr>
    </w:p>
    <w:p w:rsidR="00AE0A9B" w:rsidRPr="008D2978" w:rsidRDefault="00AE0A9B" w:rsidP="0037479D">
      <w:pPr>
        <w:spacing w:after="0" w:line="360" w:lineRule="auto"/>
        <w:ind w:firstLine="709"/>
        <w:jc w:val="both"/>
        <w:rPr>
          <w:rFonts w:ascii="Times New Roman" w:hAnsi="Times New Roman"/>
          <w:sz w:val="28"/>
          <w:szCs w:val="28"/>
          <w:lang w:val="uk-UA"/>
        </w:rPr>
      </w:pPr>
      <w:r w:rsidRPr="008D2978">
        <w:rPr>
          <w:rFonts w:ascii="Times New Roman" w:hAnsi="Times New Roman"/>
          <w:sz w:val="28"/>
          <w:szCs w:val="28"/>
          <w:lang w:val="uk-UA"/>
        </w:rPr>
        <w:t xml:space="preserve">Заходи боротьби з західним травневим хрущем залежать від екології. Побудова ефективної системи заходів можлива лише при добре </w:t>
      </w:r>
      <w:r w:rsidRPr="008D2978">
        <w:rPr>
          <w:rFonts w:ascii="Times New Roman" w:hAnsi="Times New Roman"/>
          <w:sz w:val="28"/>
          <w:szCs w:val="28"/>
          <w:lang w:val="uk-UA"/>
        </w:rPr>
        <w:lastRenderedPageBreak/>
        <w:t>налагодженому нагляді за розвитком комах. Нагляд проводиться за личинками і імаго. Враховуються льотні роки, чисельність р</w:t>
      </w:r>
      <w:r>
        <w:rPr>
          <w:rFonts w:ascii="Times New Roman" w:hAnsi="Times New Roman"/>
          <w:sz w:val="28"/>
          <w:szCs w:val="28"/>
          <w:lang w:val="uk-UA"/>
        </w:rPr>
        <w:t>ізних колін (віків) личинок.</w:t>
      </w:r>
      <w:r w:rsidRPr="003B1808">
        <w:rPr>
          <w:rFonts w:ascii="Times New Roman" w:hAnsi="Times New Roman"/>
          <w:sz w:val="28"/>
          <w:szCs w:val="28"/>
        </w:rPr>
        <w:t xml:space="preserve"> </w:t>
      </w:r>
      <w:r w:rsidRPr="008D2978">
        <w:rPr>
          <w:rFonts w:ascii="Times New Roman" w:hAnsi="Times New Roman"/>
          <w:sz w:val="28"/>
          <w:szCs w:val="28"/>
          <w:lang w:val="uk-UA"/>
        </w:rPr>
        <w:t>Залежно від підсумків досліджень плануються заходи по боротьбі зі шкідником</w:t>
      </w:r>
      <w:r w:rsidR="00DA2190" w:rsidRPr="00DA2190">
        <w:rPr>
          <w:rFonts w:ascii="Times New Roman" w:hAnsi="Times New Roman"/>
          <w:sz w:val="28"/>
          <w:szCs w:val="28"/>
        </w:rPr>
        <w:t xml:space="preserve"> [17]</w:t>
      </w:r>
      <w:r w:rsidRPr="008D2978">
        <w:rPr>
          <w:rFonts w:ascii="Times New Roman" w:hAnsi="Times New Roman"/>
          <w:sz w:val="28"/>
          <w:szCs w:val="28"/>
          <w:lang w:val="uk-UA"/>
        </w:rPr>
        <w:t>.</w:t>
      </w:r>
    </w:p>
    <w:p w:rsidR="00AE0A9B" w:rsidRPr="00AE0A9B" w:rsidRDefault="00AE0A9B" w:rsidP="0037479D">
      <w:pPr>
        <w:spacing w:after="0" w:line="360" w:lineRule="auto"/>
        <w:ind w:firstLine="709"/>
        <w:jc w:val="both"/>
        <w:rPr>
          <w:rFonts w:ascii="Times New Roman" w:hAnsi="Times New Roman"/>
          <w:sz w:val="28"/>
          <w:szCs w:val="28"/>
        </w:rPr>
      </w:pPr>
      <w:r w:rsidRPr="008D2978">
        <w:rPr>
          <w:rFonts w:ascii="Times New Roman" w:hAnsi="Times New Roman"/>
          <w:sz w:val="28"/>
          <w:szCs w:val="28"/>
          <w:lang w:val="uk-UA"/>
        </w:rPr>
        <w:t>Агротехнічні заходи. Обробку ґрунту під розплідник виробляють в літній час. Постійні розплідники обкопують канавками зі стрімкими стінками глибиною 0,75 м і шириною 0,4 м. Проводять висаджування приматочних ділянок слив біля яблучних садів в якості приманки для імаго шкідника.</w:t>
      </w:r>
    </w:p>
    <w:p w:rsidR="00AE0A9B" w:rsidRPr="008D2978" w:rsidRDefault="00AE0A9B" w:rsidP="0037479D">
      <w:pPr>
        <w:spacing w:after="0" w:line="360" w:lineRule="auto"/>
        <w:ind w:firstLine="709"/>
        <w:jc w:val="both"/>
        <w:rPr>
          <w:rFonts w:ascii="Times New Roman" w:hAnsi="Times New Roman"/>
          <w:sz w:val="28"/>
          <w:szCs w:val="28"/>
          <w:lang w:val="uk-UA"/>
        </w:rPr>
      </w:pPr>
      <w:r w:rsidRPr="008D2978">
        <w:rPr>
          <w:rFonts w:ascii="Times New Roman" w:hAnsi="Times New Roman"/>
          <w:sz w:val="28"/>
          <w:szCs w:val="28"/>
          <w:lang w:val="uk-UA"/>
        </w:rPr>
        <w:t>Механічний спосіб може бути використаний на невеликих площах і полягає у безпосередньому знищенні жуків шляхом струшування їх з дерева або знищення личинок при перекопуванні ґрунту</w:t>
      </w:r>
      <w:r w:rsidR="00DA2190" w:rsidRPr="00DA2190">
        <w:rPr>
          <w:rFonts w:ascii="Times New Roman" w:hAnsi="Times New Roman"/>
          <w:sz w:val="28"/>
          <w:szCs w:val="28"/>
        </w:rPr>
        <w:t xml:space="preserve"> [18]</w:t>
      </w:r>
      <w:r w:rsidRPr="008D2978">
        <w:rPr>
          <w:rFonts w:ascii="Times New Roman" w:hAnsi="Times New Roman"/>
          <w:sz w:val="28"/>
          <w:szCs w:val="28"/>
          <w:lang w:val="uk-UA"/>
        </w:rPr>
        <w:t>.</w:t>
      </w:r>
    </w:p>
    <w:p w:rsidR="00AE0A9B" w:rsidRPr="008D2978" w:rsidRDefault="00AE0A9B" w:rsidP="0037479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Хімічний спосіб. С</w:t>
      </w:r>
      <w:r w:rsidRPr="008D2978">
        <w:rPr>
          <w:rFonts w:ascii="Times New Roman" w:hAnsi="Times New Roman"/>
          <w:sz w:val="28"/>
          <w:szCs w:val="28"/>
          <w:lang w:val="uk-UA"/>
        </w:rPr>
        <w:t>воєчасне, в період харчування жуків, обприскування крон дерев і обробка ґрунту в період заляльковування і відкладання яєць піретроїдами, фосфорорганічними сполуками, неонікотиноїдами</w:t>
      </w:r>
      <w:r w:rsidR="00DA2190" w:rsidRPr="00DA2190">
        <w:rPr>
          <w:rFonts w:ascii="Times New Roman" w:hAnsi="Times New Roman"/>
          <w:sz w:val="28"/>
          <w:szCs w:val="28"/>
          <w:lang w:val="uk-UA"/>
        </w:rPr>
        <w:t xml:space="preserve"> [19]</w:t>
      </w:r>
      <w:r w:rsidRPr="008D2978">
        <w:rPr>
          <w:rFonts w:ascii="Times New Roman" w:hAnsi="Times New Roman"/>
          <w:sz w:val="28"/>
          <w:szCs w:val="28"/>
          <w:lang w:val="uk-UA"/>
        </w:rPr>
        <w:t>.</w:t>
      </w:r>
    </w:p>
    <w:p w:rsidR="00A24672" w:rsidRDefault="00AE0A9B" w:rsidP="0037479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Біологічний спосіб боротьби</w:t>
      </w:r>
      <w:r w:rsidRPr="00755114">
        <w:rPr>
          <w:rFonts w:ascii="Times New Roman" w:hAnsi="Times New Roman"/>
          <w:sz w:val="28"/>
          <w:szCs w:val="28"/>
        </w:rPr>
        <w:t>.</w:t>
      </w:r>
      <w:r>
        <w:rPr>
          <w:rFonts w:ascii="Times New Roman" w:hAnsi="Times New Roman"/>
          <w:sz w:val="28"/>
          <w:szCs w:val="28"/>
          <w:lang w:val="uk-UA"/>
        </w:rPr>
        <w:t xml:space="preserve"> З</w:t>
      </w:r>
      <w:r w:rsidRPr="008D2978">
        <w:rPr>
          <w:rFonts w:ascii="Times New Roman" w:hAnsi="Times New Roman"/>
          <w:sz w:val="28"/>
          <w:szCs w:val="28"/>
          <w:lang w:val="uk-UA"/>
        </w:rPr>
        <w:t>алучення комахоїдних птахів, зокрема граків.</w:t>
      </w:r>
      <w:r w:rsidRPr="00755114">
        <w:rPr>
          <w:rFonts w:ascii="Times New Roman" w:hAnsi="Times New Roman"/>
          <w:sz w:val="28"/>
          <w:szCs w:val="28"/>
          <w:lang w:val="uk-UA"/>
        </w:rPr>
        <w:t xml:space="preserve"> </w:t>
      </w:r>
      <w:r>
        <w:rPr>
          <w:rFonts w:ascii="Times New Roman" w:hAnsi="Times New Roman"/>
          <w:sz w:val="28"/>
          <w:szCs w:val="28"/>
          <w:lang w:val="uk-UA"/>
        </w:rPr>
        <w:t>Паразитами личинок</w:t>
      </w:r>
      <w:r w:rsidRPr="008D2978">
        <w:rPr>
          <w:rFonts w:ascii="Times New Roman" w:hAnsi="Times New Roman"/>
          <w:sz w:val="28"/>
          <w:szCs w:val="28"/>
          <w:lang w:val="uk-UA"/>
        </w:rPr>
        <w:t xml:space="preserve"> хруща є муха-муха (</w:t>
      </w:r>
      <w:r w:rsidRPr="006D71D6">
        <w:rPr>
          <w:rFonts w:ascii="Times New Roman" w:hAnsi="Times New Roman"/>
          <w:i/>
          <w:sz w:val="28"/>
          <w:szCs w:val="28"/>
          <w:lang w:val="uk-UA"/>
        </w:rPr>
        <w:t>Sarcotachina subcilindria</w:t>
      </w:r>
      <w:r w:rsidRPr="00755114">
        <w:rPr>
          <w:rFonts w:ascii="Times New Roman" w:hAnsi="Times New Roman"/>
          <w:sz w:val="28"/>
          <w:szCs w:val="28"/>
          <w:lang w:val="uk-UA"/>
        </w:rPr>
        <w:t xml:space="preserve"> </w:t>
      </w:r>
      <w:r w:rsidRPr="008D2978">
        <w:rPr>
          <w:rFonts w:ascii="Times New Roman" w:hAnsi="Times New Roman"/>
          <w:sz w:val="28"/>
          <w:szCs w:val="28"/>
          <w:lang w:val="uk-UA"/>
        </w:rPr>
        <w:t>Portsh.), муха-хрущеїдка (</w:t>
      </w:r>
      <w:r w:rsidRPr="006D71D6">
        <w:rPr>
          <w:rFonts w:ascii="Times New Roman" w:hAnsi="Times New Roman"/>
          <w:i/>
          <w:sz w:val="28"/>
          <w:szCs w:val="28"/>
          <w:lang w:val="uk-UA"/>
        </w:rPr>
        <w:t>Microphthalma disjuneta</w:t>
      </w:r>
      <w:r>
        <w:rPr>
          <w:rFonts w:ascii="Times New Roman" w:hAnsi="Times New Roman"/>
          <w:sz w:val="28"/>
          <w:szCs w:val="28"/>
          <w:lang w:val="uk-UA"/>
        </w:rPr>
        <w:t xml:space="preserve"> </w:t>
      </w:r>
      <w:r w:rsidRPr="008D2978">
        <w:rPr>
          <w:rFonts w:ascii="Times New Roman" w:hAnsi="Times New Roman"/>
          <w:sz w:val="28"/>
          <w:szCs w:val="28"/>
          <w:lang w:val="uk-UA"/>
        </w:rPr>
        <w:t>Wild.), сколія (Scolia</w:t>
      </w:r>
      <w:r w:rsidRPr="00755114">
        <w:rPr>
          <w:rFonts w:ascii="Times New Roman" w:hAnsi="Times New Roman"/>
          <w:sz w:val="28"/>
          <w:szCs w:val="28"/>
          <w:lang w:val="uk-UA"/>
        </w:rPr>
        <w:t xml:space="preserve"> </w:t>
      </w:r>
      <w:r w:rsidRPr="008D2978">
        <w:rPr>
          <w:rFonts w:ascii="Times New Roman" w:hAnsi="Times New Roman"/>
          <w:sz w:val="28"/>
          <w:szCs w:val="28"/>
          <w:lang w:val="uk-UA"/>
        </w:rPr>
        <w:t>quadripunctata)</w:t>
      </w:r>
      <w:r w:rsidRPr="00755114">
        <w:rPr>
          <w:rFonts w:ascii="Times New Roman" w:hAnsi="Times New Roman"/>
          <w:sz w:val="28"/>
          <w:szCs w:val="28"/>
          <w:lang w:val="uk-UA"/>
        </w:rPr>
        <w:t xml:space="preserve">, </w:t>
      </w:r>
      <w:r w:rsidRPr="008D2978">
        <w:rPr>
          <w:rFonts w:ascii="Times New Roman" w:hAnsi="Times New Roman"/>
          <w:sz w:val="28"/>
          <w:szCs w:val="28"/>
          <w:lang w:val="uk-UA"/>
        </w:rPr>
        <w:t>багато видів тахін, зелена мускардина (</w:t>
      </w:r>
      <w:r w:rsidRPr="006D71D6">
        <w:rPr>
          <w:rFonts w:ascii="Times New Roman" w:hAnsi="Times New Roman"/>
          <w:i/>
          <w:sz w:val="28"/>
          <w:szCs w:val="28"/>
          <w:lang w:val="uk-UA"/>
        </w:rPr>
        <w:t>Oospora destruct</w:t>
      </w:r>
      <w:r w:rsidR="006D71D6">
        <w:rPr>
          <w:rFonts w:ascii="Times New Roman" w:hAnsi="Times New Roman"/>
          <w:i/>
          <w:sz w:val="28"/>
          <w:szCs w:val="28"/>
          <w:lang w:val="en-US"/>
        </w:rPr>
        <w:t>o</w:t>
      </w:r>
      <w:r w:rsidRPr="006D71D6">
        <w:rPr>
          <w:rFonts w:ascii="Times New Roman" w:hAnsi="Times New Roman"/>
          <w:i/>
          <w:sz w:val="28"/>
          <w:szCs w:val="28"/>
          <w:lang w:val="uk-UA"/>
        </w:rPr>
        <w:t>r</w:t>
      </w:r>
      <w:r w:rsidRPr="008D2978">
        <w:rPr>
          <w:rFonts w:ascii="Times New Roman" w:hAnsi="Times New Roman"/>
          <w:sz w:val="28"/>
          <w:szCs w:val="28"/>
          <w:lang w:val="uk-UA"/>
        </w:rPr>
        <w:t>)</w:t>
      </w:r>
      <w:r w:rsidRPr="00755114">
        <w:rPr>
          <w:rFonts w:ascii="Times New Roman" w:hAnsi="Times New Roman"/>
          <w:sz w:val="28"/>
          <w:szCs w:val="28"/>
          <w:lang w:val="uk-UA"/>
        </w:rPr>
        <w:t>.</w:t>
      </w:r>
      <w:r w:rsidRPr="008D2978">
        <w:rPr>
          <w:rFonts w:ascii="Times New Roman" w:hAnsi="Times New Roman"/>
          <w:sz w:val="28"/>
          <w:szCs w:val="28"/>
          <w:lang w:val="uk-UA"/>
        </w:rPr>
        <w:t xml:space="preserve"> Обприскування дерев і обробка ґ</w:t>
      </w:r>
      <w:r>
        <w:rPr>
          <w:rFonts w:ascii="Times New Roman" w:hAnsi="Times New Roman"/>
          <w:sz w:val="28"/>
          <w:szCs w:val="28"/>
          <w:lang w:val="uk-UA"/>
        </w:rPr>
        <w:t xml:space="preserve">рунту біологічними пестицидами, такими як </w:t>
      </w:r>
      <w:r w:rsidR="007C1B2F" w:rsidRPr="00863DD3">
        <w:rPr>
          <w:rFonts w:ascii="Times New Roman" w:hAnsi="Times New Roman"/>
          <w:sz w:val="28"/>
          <w:szCs w:val="28"/>
        </w:rPr>
        <w:t>“</w:t>
      </w:r>
      <w:r>
        <w:rPr>
          <w:rFonts w:ascii="Times New Roman" w:hAnsi="Times New Roman"/>
          <w:sz w:val="28"/>
          <w:szCs w:val="28"/>
          <w:lang w:val="uk-UA"/>
        </w:rPr>
        <w:t>Антихрущ</w:t>
      </w:r>
      <w:r w:rsidR="007C1B2F" w:rsidRPr="00863DD3">
        <w:rPr>
          <w:rFonts w:ascii="Times New Roman" w:hAnsi="Times New Roman"/>
          <w:sz w:val="28"/>
          <w:szCs w:val="28"/>
        </w:rPr>
        <w:t>”</w:t>
      </w:r>
      <w:r>
        <w:rPr>
          <w:rFonts w:ascii="Times New Roman" w:hAnsi="Times New Roman"/>
          <w:sz w:val="28"/>
          <w:szCs w:val="28"/>
          <w:lang w:val="uk-UA"/>
        </w:rPr>
        <w:t xml:space="preserve">, </w:t>
      </w:r>
      <w:r w:rsidR="007C1B2F" w:rsidRPr="00863DD3">
        <w:rPr>
          <w:rFonts w:ascii="Times New Roman" w:hAnsi="Times New Roman"/>
          <w:sz w:val="28"/>
          <w:szCs w:val="28"/>
        </w:rPr>
        <w:t>“</w:t>
      </w:r>
      <w:r>
        <w:rPr>
          <w:rFonts w:ascii="Times New Roman" w:hAnsi="Times New Roman"/>
          <w:sz w:val="28"/>
          <w:szCs w:val="28"/>
          <w:lang w:val="uk-UA"/>
        </w:rPr>
        <w:t>Немабакт</w:t>
      </w:r>
      <w:r w:rsidR="007C1B2F" w:rsidRPr="00863DD3">
        <w:rPr>
          <w:rFonts w:ascii="Times New Roman" w:hAnsi="Times New Roman"/>
          <w:sz w:val="28"/>
          <w:szCs w:val="28"/>
        </w:rPr>
        <w:t>”</w:t>
      </w:r>
      <w:r w:rsidR="00DA2190" w:rsidRPr="00DA2190">
        <w:rPr>
          <w:rFonts w:ascii="Times New Roman" w:hAnsi="Times New Roman"/>
          <w:sz w:val="28"/>
          <w:szCs w:val="28"/>
        </w:rPr>
        <w:t xml:space="preserve"> [</w:t>
      </w:r>
      <w:r w:rsidR="00A8193D">
        <w:rPr>
          <w:rFonts w:ascii="Times New Roman" w:hAnsi="Times New Roman"/>
          <w:sz w:val="28"/>
          <w:szCs w:val="28"/>
          <w:lang w:val="uk-UA"/>
        </w:rPr>
        <w:t>19-</w:t>
      </w:r>
      <w:r w:rsidR="00DA2190" w:rsidRPr="00DA2190">
        <w:rPr>
          <w:rFonts w:ascii="Times New Roman" w:hAnsi="Times New Roman"/>
          <w:sz w:val="28"/>
          <w:szCs w:val="28"/>
        </w:rPr>
        <w:t>2</w:t>
      </w:r>
      <w:r w:rsidR="00A8193D">
        <w:rPr>
          <w:rFonts w:ascii="Times New Roman" w:hAnsi="Times New Roman"/>
          <w:sz w:val="28"/>
          <w:szCs w:val="28"/>
          <w:lang w:val="uk-UA"/>
        </w:rPr>
        <w:t>1</w:t>
      </w:r>
      <w:r w:rsidR="00DA2190" w:rsidRPr="00DA2190">
        <w:rPr>
          <w:rFonts w:ascii="Times New Roman" w:hAnsi="Times New Roman"/>
          <w:sz w:val="28"/>
          <w:szCs w:val="28"/>
        </w:rPr>
        <w:t>]</w:t>
      </w:r>
      <w:r>
        <w:rPr>
          <w:rFonts w:ascii="Times New Roman" w:hAnsi="Times New Roman"/>
          <w:sz w:val="28"/>
          <w:szCs w:val="28"/>
          <w:lang w:val="uk-UA"/>
        </w:rPr>
        <w:t>.</w:t>
      </w:r>
    </w:p>
    <w:p w:rsidR="00A24672" w:rsidRDefault="00A24672" w:rsidP="0037479D">
      <w:pPr>
        <w:ind w:firstLine="709"/>
        <w:jc w:val="both"/>
        <w:rPr>
          <w:rFonts w:ascii="Times New Roman" w:hAnsi="Times New Roman"/>
          <w:sz w:val="28"/>
          <w:szCs w:val="28"/>
          <w:lang w:val="uk-UA"/>
        </w:rPr>
      </w:pPr>
    </w:p>
    <w:p w:rsidR="00A24672" w:rsidRDefault="00A24672" w:rsidP="0037479D">
      <w:pPr>
        <w:ind w:firstLine="709"/>
        <w:jc w:val="both"/>
        <w:rPr>
          <w:rFonts w:ascii="Times New Roman" w:hAnsi="Times New Roman"/>
          <w:sz w:val="28"/>
          <w:szCs w:val="28"/>
          <w:lang w:val="uk-UA"/>
        </w:rPr>
      </w:pPr>
    </w:p>
    <w:p w:rsidR="00067455" w:rsidRPr="00E54031" w:rsidRDefault="00067455" w:rsidP="00E54031">
      <w:pPr>
        <w:pStyle w:val="2"/>
        <w:tabs>
          <w:tab w:val="clear" w:pos="1440"/>
          <w:tab w:val="num" w:pos="709"/>
        </w:tabs>
        <w:ind w:left="0" w:firstLine="709"/>
        <w:rPr>
          <w:rFonts w:ascii="Times New Roman" w:hAnsi="Times New Roman"/>
          <w:b w:val="0"/>
          <w:i w:val="0"/>
          <w:lang w:val="uk-UA"/>
        </w:rPr>
      </w:pPr>
      <w:bookmarkStart w:id="21" w:name="_Toc91057648"/>
      <w:r w:rsidRPr="00E54031">
        <w:rPr>
          <w:rFonts w:ascii="Times New Roman" w:hAnsi="Times New Roman"/>
          <w:b w:val="0"/>
          <w:i w:val="0"/>
          <w:lang w:val="uk-UA"/>
        </w:rPr>
        <w:t>1.</w:t>
      </w:r>
      <w:r w:rsidR="00AE0A9B" w:rsidRPr="00E54031">
        <w:rPr>
          <w:rFonts w:ascii="Times New Roman" w:hAnsi="Times New Roman"/>
          <w:b w:val="0"/>
          <w:i w:val="0"/>
          <w:lang w:val="uk-UA"/>
        </w:rPr>
        <w:t>4</w:t>
      </w:r>
      <w:r w:rsidRPr="00E54031">
        <w:rPr>
          <w:rFonts w:ascii="Times New Roman" w:hAnsi="Times New Roman"/>
          <w:b w:val="0"/>
          <w:i w:val="0"/>
          <w:lang w:val="uk-UA"/>
        </w:rPr>
        <w:t xml:space="preserve"> Фізико-географічна характеристика району дослідження</w:t>
      </w:r>
      <w:bookmarkEnd w:id="21"/>
    </w:p>
    <w:p w:rsidR="00067455" w:rsidRDefault="00067455" w:rsidP="0037479D">
      <w:pPr>
        <w:ind w:firstLine="709"/>
        <w:jc w:val="center"/>
        <w:rPr>
          <w:rFonts w:ascii="Times New Roman" w:hAnsi="Times New Roman"/>
          <w:sz w:val="28"/>
          <w:szCs w:val="28"/>
          <w:lang w:val="uk-UA"/>
        </w:rPr>
      </w:pPr>
    </w:p>
    <w:p w:rsidR="00067455" w:rsidRDefault="00067455" w:rsidP="0037479D">
      <w:pPr>
        <w:ind w:firstLine="709"/>
        <w:jc w:val="center"/>
        <w:rPr>
          <w:rFonts w:ascii="Times New Roman" w:hAnsi="Times New Roman"/>
          <w:sz w:val="28"/>
          <w:szCs w:val="28"/>
          <w:lang w:val="uk-UA"/>
        </w:rPr>
      </w:pPr>
    </w:p>
    <w:p w:rsidR="00067455" w:rsidRPr="00B007B4" w:rsidRDefault="00067455" w:rsidP="0037479D">
      <w:pPr>
        <w:spacing w:after="0" w:line="360" w:lineRule="auto"/>
        <w:ind w:firstLine="709"/>
        <w:jc w:val="both"/>
        <w:rPr>
          <w:rFonts w:ascii="Times New Roman" w:hAnsi="Times New Roman"/>
          <w:sz w:val="28"/>
          <w:szCs w:val="28"/>
          <w:lang w:val="uk-UA"/>
        </w:rPr>
      </w:pPr>
      <w:r w:rsidRPr="00B007B4">
        <w:rPr>
          <w:rFonts w:ascii="Times New Roman" w:hAnsi="Times New Roman"/>
          <w:sz w:val="28"/>
          <w:szCs w:val="28"/>
          <w:lang w:val="uk-UA"/>
        </w:rPr>
        <w:t xml:space="preserve">Для Запорізької області характерний рівнинний ландшафт, розташована в основному на Придніпровській низовині, яка на півдні переходить в Причорноморську, південно-східну частину займає </w:t>
      </w:r>
      <w:r w:rsidRPr="00B007B4">
        <w:rPr>
          <w:rFonts w:ascii="Times New Roman" w:hAnsi="Times New Roman"/>
          <w:sz w:val="28"/>
          <w:szCs w:val="28"/>
          <w:lang w:val="uk-UA"/>
        </w:rPr>
        <w:lastRenderedPageBreak/>
        <w:t>Приазовська височина. Уздовж узбережжя Азовського моря простягаються довгі вузькі піщані коси, намиті морем</w:t>
      </w:r>
      <w:r w:rsidR="003239E0">
        <w:rPr>
          <w:rFonts w:ascii="Times New Roman" w:hAnsi="Times New Roman"/>
          <w:sz w:val="28"/>
          <w:szCs w:val="28"/>
          <w:lang w:val="uk-UA"/>
        </w:rPr>
        <w:t xml:space="preserve"> (рис. 1.3)</w:t>
      </w:r>
      <w:r w:rsidR="00AE5479">
        <w:rPr>
          <w:rFonts w:ascii="Times New Roman" w:hAnsi="Times New Roman"/>
          <w:sz w:val="28"/>
          <w:szCs w:val="28"/>
          <w:lang w:val="uk-UA"/>
        </w:rPr>
        <w:t xml:space="preserve"> </w:t>
      </w:r>
      <w:r w:rsidR="00AE5479" w:rsidRPr="001D2F51">
        <w:rPr>
          <w:rFonts w:ascii="Times New Roman" w:hAnsi="Times New Roman"/>
          <w:sz w:val="28"/>
          <w:szCs w:val="28"/>
        </w:rPr>
        <w:t>[</w:t>
      </w:r>
      <w:r w:rsidR="00AE5479">
        <w:rPr>
          <w:rFonts w:ascii="Times New Roman" w:hAnsi="Times New Roman"/>
          <w:sz w:val="28"/>
          <w:szCs w:val="28"/>
          <w:lang w:val="uk-UA"/>
        </w:rPr>
        <w:t xml:space="preserve">22, </w:t>
      </w:r>
      <w:r w:rsidR="00AE5479" w:rsidRPr="001D2F51">
        <w:rPr>
          <w:rFonts w:ascii="Times New Roman" w:hAnsi="Times New Roman"/>
          <w:sz w:val="28"/>
          <w:szCs w:val="28"/>
        </w:rPr>
        <w:t>2</w:t>
      </w:r>
      <w:r w:rsidR="00AE5479">
        <w:rPr>
          <w:rFonts w:ascii="Times New Roman" w:hAnsi="Times New Roman"/>
          <w:sz w:val="28"/>
          <w:szCs w:val="28"/>
          <w:lang w:val="uk-UA"/>
        </w:rPr>
        <w:t>3</w:t>
      </w:r>
      <w:r w:rsidR="00AE5479" w:rsidRPr="001D2F51">
        <w:rPr>
          <w:rFonts w:ascii="Times New Roman" w:hAnsi="Times New Roman"/>
          <w:sz w:val="28"/>
          <w:szCs w:val="28"/>
        </w:rPr>
        <w:t>]</w:t>
      </w:r>
      <w:r w:rsidRPr="00B007B4">
        <w:rPr>
          <w:rFonts w:ascii="Times New Roman" w:hAnsi="Times New Roman"/>
          <w:sz w:val="28"/>
          <w:szCs w:val="28"/>
          <w:lang w:val="uk-UA"/>
        </w:rPr>
        <w:t>.</w:t>
      </w:r>
    </w:p>
    <w:p w:rsidR="00067455" w:rsidRPr="00B007B4" w:rsidRDefault="00067455" w:rsidP="0037479D">
      <w:pPr>
        <w:spacing w:after="0" w:line="360" w:lineRule="auto"/>
        <w:ind w:firstLine="709"/>
        <w:jc w:val="both"/>
        <w:rPr>
          <w:rFonts w:ascii="Times New Roman" w:hAnsi="Times New Roman"/>
          <w:sz w:val="28"/>
          <w:szCs w:val="28"/>
          <w:lang w:val="uk-UA"/>
        </w:rPr>
      </w:pPr>
      <w:r w:rsidRPr="00B007B4">
        <w:rPr>
          <w:rFonts w:ascii="Times New Roman" w:hAnsi="Times New Roman"/>
          <w:sz w:val="28"/>
          <w:szCs w:val="28"/>
          <w:lang w:val="uk-UA"/>
        </w:rPr>
        <w:t>Умовно Запорізька область ділиться на три природно-сільськогосподарські зони - зону степу (50,8% території), степову посушливу (34,8</w:t>
      </w:r>
      <w:r w:rsidR="005C4B2B">
        <w:rPr>
          <w:rFonts w:ascii="Times New Roman" w:hAnsi="Times New Roman"/>
          <w:sz w:val="28"/>
          <w:szCs w:val="28"/>
          <w:lang w:val="uk-UA"/>
        </w:rPr>
        <w:t xml:space="preserve"> </w:t>
      </w:r>
      <w:r w:rsidRPr="00B007B4">
        <w:rPr>
          <w:rFonts w:ascii="Times New Roman" w:hAnsi="Times New Roman"/>
          <w:sz w:val="28"/>
          <w:szCs w:val="28"/>
          <w:lang w:val="uk-UA"/>
        </w:rPr>
        <w:t>%), і сухостепову (14,4</w:t>
      </w:r>
      <w:r w:rsidR="005C4B2B">
        <w:rPr>
          <w:rFonts w:ascii="Times New Roman" w:hAnsi="Times New Roman"/>
          <w:sz w:val="28"/>
          <w:szCs w:val="28"/>
          <w:lang w:val="uk-UA"/>
        </w:rPr>
        <w:t xml:space="preserve"> </w:t>
      </w:r>
      <w:r w:rsidRPr="00B007B4">
        <w:rPr>
          <w:rFonts w:ascii="Times New Roman" w:hAnsi="Times New Roman"/>
          <w:sz w:val="28"/>
          <w:szCs w:val="28"/>
          <w:lang w:val="uk-UA"/>
        </w:rPr>
        <w:t>%) зони. Ґрунти переважно чорноземні. Також тут знаходяться значні запаси гранітів, а також залізної і марганцевої руд.</w:t>
      </w:r>
    </w:p>
    <w:p w:rsidR="00067455" w:rsidRPr="00B007B4" w:rsidRDefault="00067455" w:rsidP="0037479D">
      <w:pPr>
        <w:spacing w:after="0" w:line="360" w:lineRule="auto"/>
        <w:ind w:firstLine="709"/>
        <w:jc w:val="both"/>
        <w:rPr>
          <w:rFonts w:ascii="Times New Roman" w:hAnsi="Times New Roman"/>
          <w:sz w:val="28"/>
          <w:szCs w:val="28"/>
          <w:lang w:val="uk-UA"/>
        </w:rPr>
      </w:pPr>
      <w:r w:rsidRPr="00B007B4">
        <w:rPr>
          <w:rFonts w:ascii="Times New Roman" w:hAnsi="Times New Roman"/>
          <w:sz w:val="28"/>
          <w:szCs w:val="28"/>
          <w:lang w:val="uk-UA"/>
        </w:rPr>
        <w:t>Запорізька область розташована в південно-східній частині України і межує з Херсонською, Дніпропетровською, Донецькою областями. Південні кордони області омиваються водами Азовського моря, довжина берегової лінії якого в межах області перевищує 300 км.</w:t>
      </w:r>
    </w:p>
    <w:p w:rsidR="00067455" w:rsidRDefault="00067455" w:rsidP="0037479D">
      <w:pPr>
        <w:spacing w:after="0" w:line="360" w:lineRule="auto"/>
        <w:ind w:firstLine="709"/>
        <w:jc w:val="both"/>
        <w:rPr>
          <w:rFonts w:ascii="Times New Roman" w:hAnsi="Times New Roman"/>
          <w:sz w:val="28"/>
          <w:szCs w:val="28"/>
          <w:lang w:val="uk-UA"/>
        </w:rPr>
      </w:pPr>
      <w:r w:rsidRPr="00B007B4">
        <w:rPr>
          <w:rFonts w:ascii="Times New Roman" w:hAnsi="Times New Roman"/>
          <w:sz w:val="28"/>
          <w:szCs w:val="28"/>
          <w:lang w:val="uk-UA"/>
        </w:rPr>
        <w:t>Територія області займає 27,18 тис. км</w:t>
      </w:r>
      <w:r w:rsidRPr="00B007B4">
        <w:rPr>
          <w:rFonts w:ascii="Times New Roman" w:hAnsi="Times New Roman"/>
          <w:sz w:val="28"/>
          <w:szCs w:val="28"/>
          <w:vertAlign w:val="superscript"/>
          <w:lang w:val="uk-UA"/>
        </w:rPr>
        <w:t>2</w:t>
      </w:r>
      <w:r w:rsidRPr="00B007B4">
        <w:rPr>
          <w:rFonts w:ascii="Times New Roman" w:hAnsi="Times New Roman"/>
          <w:sz w:val="28"/>
          <w:szCs w:val="28"/>
          <w:lang w:val="uk-UA"/>
        </w:rPr>
        <w:t>, що становить 4,5</w:t>
      </w:r>
      <w:r w:rsidR="005C4B2B">
        <w:rPr>
          <w:rFonts w:ascii="Times New Roman" w:hAnsi="Times New Roman"/>
          <w:sz w:val="28"/>
          <w:szCs w:val="28"/>
          <w:lang w:val="uk-UA"/>
        </w:rPr>
        <w:t xml:space="preserve"> </w:t>
      </w:r>
      <w:r w:rsidRPr="00B007B4">
        <w:rPr>
          <w:rFonts w:ascii="Times New Roman" w:hAnsi="Times New Roman"/>
          <w:sz w:val="28"/>
          <w:szCs w:val="28"/>
          <w:lang w:val="uk-UA"/>
        </w:rPr>
        <w:t xml:space="preserve">% території України. Протяжність з півночі на південь складає 208 км, а зі сходу на захід </w:t>
      </w:r>
      <w:r w:rsidR="00C36EBD">
        <w:rPr>
          <w:rFonts w:ascii="Times New Roman" w:hAnsi="Times New Roman"/>
          <w:sz w:val="28"/>
          <w:szCs w:val="28"/>
          <w:lang w:val="uk-UA"/>
        </w:rPr>
        <w:t>–</w:t>
      </w:r>
      <w:r w:rsidRPr="00B007B4">
        <w:rPr>
          <w:rFonts w:ascii="Times New Roman" w:hAnsi="Times New Roman"/>
          <w:sz w:val="28"/>
          <w:szCs w:val="28"/>
          <w:lang w:val="uk-UA"/>
        </w:rPr>
        <w:t xml:space="preserve"> 235 км</w:t>
      </w:r>
      <w:r w:rsidR="00AE5479">
        <w:rPr>
          <w:rFonts w:ascii="Times New Roman" w:hAnsi="Times New Roman"/>
          <w:sz w:val="28"/>
          <w:szCs w:val="28"/>
          <w:lang w:val="uk-UA"/>
        </w:rPr>
        <w:t xml:space="preserve"> </w:t>
      </w:r>
      <w:r w:rsidR="00AE5479" w:rsidRPr="001D2F51">
        <w:rPr>
          <w:rFonts w:ascii="Times New Roman" w:hAnsi="Times New Roman"/>
          <w:sz w:val="28"/>
          <w:szCs w:val="28"/>
        </w:rPr>
        <w:t>[2</w:t>
      </w:r>
      <w:r w:rsidR="00AE5479">
        <w:rPr>
          <w:rFonts w:ascii="Times New Roman" w:hAnsi="Times New Roman"/>
          <w:sz w:val="28"/>
          <w:szCs w:val="28"/>
          <w:lang w:val="uk-UA"/>
        </w:rPr>
        <w:t>2</w:t>
      </w:r>
      <w:r w:rsidR="00AE5479" w:rsidRPr="001D2F51">
        <w:rPr>
          <w:rFonts w:ascii="Times New Roman" w:hAnsi="Times New Roman"/>
          <w:sz w:val="28"/>
          <w:szCs w:val="28"/>
        </w:rPr>
        <w:t>]</w:t>
      </w:r>
      <w:r w:rsidRPr="00B007B4">
        <w:rPr>
          <w:rFonts w:ascii="Times New Roman" w:hAnsi="Times New Roman"/>
          <w:sz w:val="28"/>
          <w:szCs w:val="28"/>
          <w:lang w:val="uk-UA"/>
        </w:rPr>
        <w:t>.</w:t>
      </w:r>
    </w:p>
    <w:p w:rsidR="00E77FE1" w:rsidRDefault="00E77FE1" w:rsidP="0037479D">
      <w:pPr>
        <w:spacing w:after="0" w:line="360" w:lineRule="auto"/>
        <w:ind w:firstLine="709"/>
        <w:jc w:val="both"/>
        <w:rPr>
          <w:rFonts w:ascii="Times New Roman" w:hAnsi="Times New Roman"/>
          <w:sz w:val="28"/>
          <w:szCs w:val="28"/>
          <w:lang w:val="uk-UA"/>
        </w:rPr>
      </w:pPr>
    </w:p>
    <w:p w:rsidR="00F522E8" w:rsidRDefault="00863DD3" w:rsidP="00E77FE1">
      <w:pPr>
        <w:spacing w:after="0" w:line="360" w:lineRule="auto"/>
        <w:jc w:val="both"/>
        <w:rPr>
          <w:lang w:val="uk-UA"/>
        </w:rPr>
      </w:pPr>
      <w:r>
        <w:pict>
          <v:shape id="_x0000_i1027" type="#_x0000_t75" style="width:382.5pt;height:324pt">
            <v:imagedata r:id="rId12" o:title=""/>
          </v:shape>
        </w:pict>
      </w:r>
    </w:p>
    <w:p w:rsidR="00E77FE1" w:rsidRPr="00E77FE1" w:rsidRDefault="00E77FE1" w:rsidP="00E77FE1">
      <w:pPr>
        <w:spacing w:after="0" w:line="360" w:lineRule="auto"/>
        <w:jc w:val="both"/>
        <w:rPr>
          <w:rFonts w:ascii="Times New Roman" w:hAnsi="Times New Roman"/>
          <w:sz w:val="28"/>
          <w:szCs w:val="28"/>
          <w:lang w:val="uk-UA"/>
        </w:rPr>
      </w:pPr>
    </w:p>
    <w:p w:rsidR="003239E0" w:rsidRPr="00863DD3" w:rsidRDefault="003239E0" w:rsidP="003239E0">
      <w:pPr>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t xml:space="preserve">Рисунок </w:t>
      </w:r>
      <w:r w:rsidR="007C1B2F">
        <w:rPr>
          <w:rFonts w:ascii="Times New Roman" w:hAnsi="Times New Roman"/>
          <w:sz w:val="28"/>
          <w:szCs w:val="28"/>
          <w:lang w:val="uk-UA"/>
        </w:rPr>
        <w:t>1.3 – Карта Запорізької області</w:t>
      </w:r>
    </w:p>
    <w:p w:rsidR="00067455" w:rsidRPr="00B007B4" w:rsidRDefault="00067455" w:rsidP="0037479D">
      <w:pPr>
        <w:spacing w:after="0" w:line="360" w:lineRule="auto"/>
        <w:ind w:firstLine="709"/>
        <w:jc w:val="both"/>
        <w:rPr>
          <w:rFonts w:ascii="Times New Roman" w:hAnsi="Times New Roman"/>
          <w:sz w:val="28"/>
          <w:szCs w:val="28"/>
          <w:lang w:val="uk-UA"/>
        </w:rPr>
      </w:pPr>
      <w:r w:rsidRPr="00B007B4">
        <w:rPr>
          <w:rFonts w:ascii="Times New Roman" w:hAnsi="Times New Roman"/>
          <w:sz w:val="28"/>
          <w:szCs w:val="28"/>
          <w:lang w:val="uk-UA"/>
        </w:rPr>
        <w:lastRenderedPageBreak/>
        <w:t xml:space="preserve">Клімат області помірно-континентальний, з жарким літом і малосніжною, переважно теплою зимою, характеризується чітко вираженою посушливістю. Середня температура липня +23 C, січня -4°C. Максимум опадів випадає влітку, часті зливи. У квітні-травні – суховії, періодично – </w:t>
      </w:r>
      <w:r w:rsidR="007C1B2F" w:rsidRPr="00863DD3">
        <w:rPr>
          <w:rFonts w:ascii="Times New Roman" w:hAnsi="Times New Roman"/>
          <w:sz w:val="28"/>
          <w:szCs w:val="28"/>
        </w:rPr>
        <w:t>“</w:t>
      </w:r>
      <w:r w:rsidRPr="00B007B4">
        <w:rPr>
          <w:rFonts w:ascii="Times New Roman" w:hAnsi="Times New Roman"/>
          <w:sz w:val="28"/>
          <w:szCs w:val="28"/>
          <w:lang w:val="uk-UA"/>
        </w:rPr>
        <w:t>чорна буря</w:t>
      </w:r>
      <w:r w:rsidR="007C1B2F" w:rsidRPr="00863DD3">
        <w:rPr>
          <w:rFonts w:ascii="Times New Roman" w:hAnsi="Times New Roman"/>
          <w:sz w:val="28"/>
          <w:szCs w:val="28"/>
        </w:rPr>
        <w:t>”</w:t>
      </w:r>
      <w:r w:rsidRPr="00B007B4">
        <w:rPr>
          <w:rFonts w:ascii="Times New Roman" w:hAnsi="Times New Roman"/>
          <w:sz w:val="28"/>
          <w:szCs w:val="28"/>
          <w:lang w:val="uk-UA"/>
        </w:rPr>
        <w:t>. У рік в середньому припадає 225 сонячних днів, рівень опадів становить 448 мм.</w:t>
      </w:r>
    </w:p>
    <w:p w:rsidR="00067455" w:rsidRPr="00B007B4" w:rsidRDefault="00067455" w:rsidP="0037479D">
      <w:pPr>
        <w:spacing w:after="0" w:line="360" w:lineRule="auto"/>
        <w:ind w:firstLine="709"/>
        <w:jc w:val="both"/>
        <w:rPr>
          <w:rFonts w:ascii="Times New Roman" w:hAnsi="Times New Roman"/>
          <w:sz w:val="28"/>
          <w:szCs w:val="28"/>
          <w:lang w:val="uk-UA"/>
        </w:rPr>
      </w:pPr>
      <w:r w:rsidRPr="00B007B4">
        <w:rPr>
          <w:rFonts w:ascii="Times New Roman" w:hAnsi="Times New Roman"/>
          <w:sz w:val="28"/>
          <w:szCs w:val="28"/>
          <w:lang w:val="uk-UA"/>
        </w:rPr>
        <w:t>Кліматичні умови області максимально сприяють розвитку сільського господарства, курортів та туризму.</w:t>
      </w:r>
    </w:p>
    <w:p w:rsidR="00067455" w:rsidRPr="00B007B4" w:rsidRDefault="00067455" w:rsidP="0037479D">
      <w:pPr>
        <w:spacing w:after="0" w:line="360" w:lineRule="auto"/>
        <w:ind w:firstLine="709"/>
        <w:jc w:val="both"/>
        <w:rPr>
          <w:rFonts w:ascii="Times New Roman" w:hAnsi="Times New Roman"/>
          <w:sz w:val="28"/>
          <w:szCs w:val="28"/>
          <w:lang w:val="uk-UA"/>
        </w:rPr>
      </w:pPr>
      <w:r w:rsidRPr="00B007B4">
        <w:rPr>
          <w:rFonts w:ascii="Times New Roman" w:hAnsi="Times New Roman"/>
          <w:sz w:val="28"/>
          <w:szCs w:val="28"/>
          <w:lang w:val="uk-UA"/>
        </w:rPr>
        <w:t>На території області протікає 109 річок довжиною понад 10 км кожна. Головною річкою області є Дніпро – третя за величиною річка в Європі, яка є важливою транспортною артерією України і, в основному, забезпечує промисловість області. Найбільшою його притокою є р. Конка (149 км). На території області розташовані 846 озер і 27 водосховищ, побудованих уздовж Дніпра, найбільшим з яких є Каховське водосховище. Уздовж узбережжя Азовського моря знаходяться лимани та солоні озера</w:t>
      </w:r>
      <w:r w:rsidR="00DA2190" w:rsidRPr="001D2F51">
        <w:rPr>
          <w:rFonts w:ascii="Times New Roman" w:hAnsi="Times New Roman"/>
          <w:sz w:val="28"/>
          <w:szCs w:val="28"/>
        </w:rPr>
        <w:t xml:space="preserve"> [2</w:t>
      </w:r>
      <w:r w:rsidR="00AE5479">
        <w:rPr>
          <w:rFonts w:ascii="Times New Roman" w:hAnsi="Times New Roman"/>
          <w:sz w:val="28"/>
          <w:szCs w:val="28"/>
          <w:lang w:val="uk-UA"/>
        </w:rPr>
        <w:t>3</w:t>
      </w:r>
      <w:r w:rsidR="00DA2190" w:rsidRPr="001D2F51">
        <w:rPr>
          <w:rFonts w:ascii="Times New Roman" w:hAnsi="Times New Roman"/>
          <w:sz w:val="28"/>
          <w:szCs w:val="28"/>
        </w:rPr>
        <w:t>]</w:t>
      </w:r>
      <w:r w:rsidRPr="00B007B4">
        <w:rPr>
          <w:rFonts w:ascii="Times New Roman" w:hAnsi="Times New Roman"/>
          <w:sz w:val="28"/>
          <w:szCs w:val="28"/>
          <w:lang w:val="uk-UA"/>
        </w:rPr>
        <w:t>.</w:t>
      </w:r>
    </w:p>
    <w:p w:rsidR="00067455" w:rsidRPr="00B007B4" w:rsidRDefault="00067455" w:rsidP="0037479D">
      <w:pPr>
        <w:spacing w:after="0" w:line="360" w:lineRule="auto"/>
        <w:ind w:firstLine="709"/>
        <w:jc w:val="both"/>
        <w:rPr>
          <w:rFonts w:ascii="Times New Roman" w:hAnsi="Times New Roman"/>
          <w:sz w:val="28"/>
          <w:szCs w:val="28"/>
          <w:lang w:val="uk-UA"/>
        </w:rPr>
      </w:pPr>
      <w:r w:rsidRPr="00B007B4">
        <w:rPr>
          <w:rFonts w:ascii="Times New Roman" w:hAnsi="Times New Roman"/>
          <w:sz w:val="28"/>
          <w:szCs w:val="28"/>
          <w:lang w:val="uk-UA"/>
        </w:rPr>
        <w:t xml:space="preserve">Рослинний покрив. Для Запорізької області, яка лежить у степовій зоні, характерно безлісся. Природних лісів майже не </w:t>
      </w:r>
      <w:r w:rsidR="005C4B2B" w:rsidRPr="00B007B4">
        <w:rPr>
          <w:rFonts w:ascii="Times New Roman" w:hAnsi="Times New Roman"/>
          <w:sz w:val="28"/>
          <w:szCs w:val="28"/>
          <w:lang w:val="uk-UA"/>
        </w:rPr>
        <w:t>зберіглося</w:t>
      </w:r>
      <w:r w:rsidRPr="00B007B4">
        <w:rPr>
          <w:rFonts w:ascii="Times New Roman" w:hAnsi="Times New Roman"/>
          <w:sz w:val="28"/>
          <w:szCs w:val="28"/>
          <w:lang w:val="uk-UA"/>
        </w:rPr>
        <w:t xml:space="preserve">, їх зовсім мало </w:t>
      </w:r>
      <w:r w:rsidR="007C1B2F" w:rsidRPr="00863DD3">
        <w:rPr>
          <w:rFonts w:ascii="Times New Roman" w:hAnsi="Times New Roman"/>
          <w:sz w:val="28"/>
          <w:szCs w:val="28"/>
          <w:lang w:val="uk-UA"/>
        </w:rPr>
        <w:t>–</w:t>
      </w:r>
      <w:r w:rsidRPr="00B007B4">
        <w:rPr>
          <w:rFonts w:ascii="Times New Roman" w:hAnsi="Times New Roman"/>
          <w:sz w:val="28"/>
          <w:szCs w:val="28"/>
          <w:lang w:val="uk-UA"/>
        </w:rPr>
        <w:t xml:space="preserve"> це, переважно незначні масиви байрачних лісів, ліси в долинах річок, а також штучні лісові насадження. Штучні лісонасадження складаються з акації білої, ясена звичайного та американського, береста звичайного і </w:t>
      </w:r>
      <w:r w:rsidRPr="00C36EBD">
        <w:rPr>
          <w:rFonts w:ascii="Times New Roman" w:hAnsi="Times New Roman"/>
          <w:sz w:val="28"/>
          <w:szCs w:val="28"/>
          <w:lang w:val="uk-UA"/>
        </w:rPr>
        <w:t>мілколистног</w:t>
      </w:r>
      <w:r w:rsidRPr="00B007B4">
        <w:rPr>
          <w:rFonts w:ascii="Times New Roman" w:hAnsi="Times New Roman"/>
          <w:sz w:val="28"/>
          <w:szCs w:val="28"/>
          <w:lang w:val="uk-UA"/>
        </w:rPr>
        <w:t>о, клена, гледичії, маслини. У підліску-жовта акація, бересклет, дика груша, жовта смородина, аморфа, вишня, скумпія, жостір, іноді терен.</w:t>
      </w:r>
    </w:p>
    <w:p w:rsidR="00067455" w:rsidRPr="00B007B4" w:rsidRDefault="00067455" w:rsidP="0037479D">
      <w:pPr>
        <w:spacing w:after="0" w:line="360" w:lineRule="auto"/>
        <w:ind w:firstLine="709"/>
        <w:jc w:val="both"/>
        <w:rPr>
          <w:rFonts w:ascii="Times New Roman" w:hAnsi="Times New Roman"/>
          <w:sz w:val="28"/>
          <w:szCs w:val="28"/>
          <w:lang w:val="uk-UA"/>
        </w:rPr>
      </w:pPr>
      <w:r w:rsidRPr="00B007B4">
        <w:rPr>
          <w:rFonts w:ascii="Times New Roman" w:hAnsi="Times New Roman"/>
          <w:sz w:val="28"/>
          <w:szCs w:val="28"/>
          <w:lang w:val="uk-UA"/>
        </w:rPr>
        <w:t xml:space="preserve">Пануюча роль в рослинному покриві області належить травам. Зону справжніх степів поділяють на дві підзони: різнотравно-типчаково-ковилових і типчаково-ковилових степів. </w:t>
      </w:r>
    </w:p>
    <w:p w:rsidR="00067455" w:rsidRPr="00B007B4" w:rsidRDefault="00067455" w:rsidP="0037479D">
      <w:pPr>
        <w:spacing w:after="0" w:line="360" w:lineRule="auto"/>
        <w:ind w:firstLine="709"/>
        <w:jc w:val="both"/>
        <w:rPr>
          <w:rFonts w:ascii="Times New Roman" w:hAnsi="Times New Roman"/>
          <w:sz w:val="28"/>
          <w:szCs w:val="28"/>
          <w:lang w:val="uk-UA"/>
        </w:rPr>
      </w:pPr>
      <w:r w:rsidRPr="00B007B4">
        <w:rPr>
          <w:rFonts w:ascii="Times New Roman" w:hAnsi="Times New Roman"/>
          <w:sz w:val="28"/>
          <w:szCs w:val="28"/>
          <w:lang w:val="uk-UA"/>
        </w:rPr>
        <w:t>Північно-східна частина області розташована в різнотравно-типчаково-ко</w:t>
      </w:r>
      <w:r w:rsidRPr="00C36EBD">
        <w:rPr>
          <w:rFonts w:ascii="Times New Roman" w:hAnsi="Times New Roman"/>
          <w:sz w:val="28"/>
          <w:szCs w:val="28"/>
          <w:lang w:val="uk-UA"/>
        </w:rPr>
        <w:t>вилов</w:t>
      </w:r>
      <w:r w:rsidR="00C36EBD" w:rsidRPr="00C36EBD">
        <w:rPr>
          <w:rFonts w:ascii="Times New Roman" w:hAnsi="Times New Roman"/>
          <w:sz w:val="28"/>
          <w:szCs w:val="28"/>
          <w:lang w:val="uk-UA"/>
        </w:rPr>
        <w:t>ій</w:t>
      </w:r>
      <w:r w:rsidRPr="00B007B4">
        <w:rPr>
          <w:rFonts w:ascii="Times New Roman" w:hAnsi="Times New Roman"/>
          <w:sz w:val="28"/>
          <w:szCs w:val="28"/>
          <w:lang w:val="uk-UA"/>
        </w:rPr>
        <w:t xml:space="preserve"> підзоні. Для рослинного покриву характерний зімкнутий травостій, видове різноманіття бобових і різнотрав'я, наявність дернинних і кореневищних злаків. </w:t>
      </w:r>
    </w:p>
    <w:p w:rsidR="00067455" w:rsidRPr="00B007B4" w:rsidRDefault="00067455" w:rsidP="0037479D">
      <w:pPr>
        <w:spacing w:after="0" w:line="360" w:lineRule="auto"/>
        <w:ind w:firstLine="709"/>
        <w:jc w:val="both"/>
        <w:rPr>
          <w:rFonts w:ascii="Times New Roman" w:hAnsi="Times New Roman"/>
          <w:sz w:val="28"/>
          <w:szCs w:val="28"/>
          <w:lang w:val="uk-UA"/>
        </w:rPr>
      </w:pPr>
      <w:r w:rsidRPr="00B007B4">
        <w:rPr>
          <w:rFonts w:ascii="Times New Roman" w:hAnsi="Times New Roman"/>
          <w:sz w:val="28"/>
          <w:szCs w:val="28"/>
          <w:lang w:val="uk-UA"/>
        </w:rPr>
        <w:lastRenderedPageBreak/>
        <w:t xml:space="preserve">Північно-західна частина області знаходиться в підзоні типчаково-ковилових степів. Тут травостій більш розріджений, значна кількість ефемерів. Незначне видове різноманіття </w:t>
      </w:r>
      <w:r w:rsidR="00C36EBD">
        <w:rPr>
          <w:rFonts w:ascii="Times New Roman" w:hAnsi="Times New Roman"/>
          <w:sz w:val="28"/>
          <w:szCs w:val="28"/>
          <w:lang w:val="uk-UA"/>
        </w:rPr>
        <w:t>–</w:t>
      </w:r>
      <w:r w:rsidRPr="00B007B4">
        <w:rPr>
          <w:rFonts w:ascii="Times New Roman" w:hAnsi="Times New Roman"/>
          <w:sz w:val="28"/>
          <w:szCs w:val="28"/>
          <w:lang w:val="uk-UA"/>
        </w:rPr>
        <w:t xml:space="preserve"> степ майже вигоряє. </w:t>
      </w:r>
    </w:p>
    <w:p w:rsidR="00067455" w:rsidRPr="00C36EBD" w:rsidRDefault="00067455" w:rsidP="0037479D">
      <w:pPr>
        <w:spacing w:after="0" w:line="360" w:lineRule="auto"/>
        <w:ind w:firstLine="709"/>
        <w:jc w:val="both"/>
        <w:rPr>
          <w:rFonts w:ascii="Times New Roman" w:hAnsi="Times New Roman"/>
          <w:sz w:val="28"/>
          <w:szCs w:val="28"/>
          <w:lang w:val="uk-UA"/>
        </w:rPr>
      </w:pPr>
      <w:r w:rsidRPr="00B007B4">
        <w:rPr>
          <w:rFonts w:ascii="Times New Roman" w:hAnsi="Times New Roman"/>
          <w:sz w:val="28"/>
          <w:szCs w:val="28"/>
          <w:lang w:val="uk-UA"/>
        </w:rPr>
        <w:t>Крайній південний захід області – це так званий Молочн</w:t>
      </w:r>
      <w:r w:rsidRPr="00C36EBD">
        <w:rPr>
          <w:rFonts w:ascii="Times New Roman" w:hAnsi="Times New Roman"/>
          <w:sz w:val="28"/>
          <w:szCs w:val="28"/>
          <w:lang w:val="uk-UA"/>
        </w:rPr>
        <w:t>о-Утлюкський півострів, має рослинність, притаманну полин-типчаково-ковиловим і полин-типчаковим степам.</w:t>
      </w:r>
    </w:p>
    <w:p w:rsidR="00067455" w:rsidRPr="00B007B4" w:rsidRDefault="00067455" w:rsidP="0037479D">
      <w:pPr>
        <w:spacing w:after="0" w:line="360" w:lineRule="auto"/>
        <w:ind w:firstLine="709"/>
        <w:jc w:val="both"/>
        <w:rPr>
          <w:rFonts w:ascii="Times New Roman" w:hAnsi="Times New Roman"/>
          <w:sz w:val="28"/>
          <w:szCs w:val="28"/>
          <w:lang w:val="uk-UA"/>
        </w:rPr>
      </w:pPr>
      <w:r w:rsidRPr="00C36EBD">
        <w:rPr>
          <w:rFonts w:ascii="Times New Roman" w:hAnsi="Times New Roman"/>
          <w:sz w:val="28"/>
          <w:szCs w:val="28"/>
          <w:lang w:val="uk-UA"/>
        </w:rPr>
        <w:t>Тваринний світ. У зв'язку з інтенсивним заселенням</w:t>
      </w:r>
      <w:r w:rsidRPr="00B007B4">
        <w:rPr>
          <w:rFonts w:ascii="Times New Roman" w:hAnsi="Times New Roman"/>
          <w:sz w:val="28"/>
          <w:szCs w:val="28"/>
          <w:lang w:val="uk-UA"/>
        </w:rPr>
        <w:t xml:space="preserve"> і оранкою цілинних степів, хижацьким полюванням кілька десятків </w:t>
      </w:r>
      <w:r w:rsidR="007C1B2F" w:rsidRPr="00863DD3">
        <w:rPr>
          <w:rFonts w:ascii="Times New Roman" w:hAnsi="Times New Roman"/>
          <w:sz w:val="28"/>
          <w:szCs w:val="28"/>
          <w:lang w:val="uk-UA"/>
        </w:rPr>
        <w:t>–</w:t>
      </w:r>
      <w:r w:rsidRPr="00B007B4">
        <w:rPr>
          <w:rFonts w:ascii="Times New Roman" w:hAnsi="Times New Roman"/>
          <w:sz w:val="28"/>
          <w:szCs w:val="28"/>
          <w:lang w:val="uk-UA"/>
        </w:rPr>
        <w:t xml:space="preserve"> сотню років тому, високий ступінь техногенного навантаження в наш час тваринний світ області значно збіднів, проте деякі види зустрічаються у великій кількості, особливо комах.</w:t>
      </w:r>
    </w:p>
    <w:p w:rsidR="00067455" w:rsidRPr="00B007B4" w:rsidRDefault="00067455" w:rsidP="0037479D">
      <w:pPr>
        <w:spacing w:after="0" w:line="360" w:lineRule="auto"/>
        <w:ind w:firstLine="709"/>
        <w:jc w:val="both"/>
        <w:rPr>
          <w:rFonts w:ascii="Times New Roman" w:hAnsi="Times New Roman"/>
          <w:sz w:val="28"/>
          <w:szCs w:val="28"/>
          <w:lang w:val="uk-UA"/>
        </w:rPr>
      </w:pPr>
      <w:r w:rsidRPr="00B007B4">
        <w:rPr>
          <w:rFonts w:ascii="Times New Roman" w:hAnsi="Times New Roman"/>
          <w:sz w:val="28"/>
          <w:szCs w:val="28"/>
          <w:lang w:val="uk-UA"/>
        </w:rPr>
        <w:t>Риби: лящ, короп, чехоня, судак, хамса, скумбрія, бички.</w:t>
      </w:r>
    </w:p>
    <w:p w:rsidR="00067455" w:rsidRPr="00B007B4" w:rsidRDefault="00067455" w:rsidP="0037479D">
      <w:pPr>
        <w:spacing w:after="0" w:line="360" w:lineRule="auto"/>
        <w:ind w:firstLine="709"/>
        <w:jc w:val="both"/>
        <w:rPr>
          <w:rFonts w:ascii="Times New Roman" w:hAnsi="Times New Roman"/>
          <w:sz w:val="28"/>
          <w:szCs w:val="28"/>
          <w:lang w:val="uk-UA"/>
        </w:rPr>
      </w:pPr>
      <w:r w:rsidRPr="00B007B4">
        <w:rPr>
          <w:rFonts w:ascii="Times New Roman" w:hAnsi="Times New Roman"/>
          <w:sz w:val="28"/>
          <w:szCs w:val="28"/>
          <w:lang w:val="uk-UA"/>
        </w:rPr>
        <w:t>Птахи: зозуля, сіра ворона, галка, коноплянка, зяблик, сорокопуд, дрізд, сорока, соловей, сова, синиця, славка, ластівка, грак, галка, шпак, крижні, чирки, сірі куріпки, перепела та ін</w:t>
      </w:r>
      <w:r w:rsidR="00AE5479">
        <w:rPr>
          <w:rFonts w:ascii="Times New Roman" w:hAnsi="Times New Roman"/>
          <w:sz w:val="28"/>
          <w:szCs w:val="28"/>
          <w:lang w:val="uk-UA"/>
        </w:rPr>
        <w:t xml:space="preserve"> </w:t>
      </w:r>
      <w:r w:rsidR="00AE5479" w:rsidRPr="001D2F51">
        <w:rPr>
          <w:rFonts w:ascii="Times New Roman" w:hAnsi="Times New Roman"/>
          <w:sz w:val="28"/>
          <w:szCs w:val="28"/>
        </w:rPr>
        <w:t>[2</w:t>
      </w:r>
      <w:r w:rsidR="00AE5479">
        <w:rPr>
          <w:rFonts w:ascii="Times New Roman" w:hAnsi="Times New Roman"/>
          <w:sz w:val="28"/>
          <w:szCs w:val="28"/>
          <w:lang w:val="uk-UA"/>
        </w:rPr>
        <w:t>3</w:t>
      </w:r>
      <w:r w:rsidR="00AE5479" w:rsidRPr="001D2F51">
        <w:rPr>
          <w:rFonts w:ascii="Times New Roman" w:hAnsi="Times New Roman"/>
          <w:sz w:val="28"/>
          <w:szCs w:val="28"/>
        </w:rPr>
        <w:t>]</w:t>
      </w:r>
      <w:r w:rsidRPr="00B007B4">
        <w:rPr>
          <w:rFonts w:ascii="Times New Roman" w:hAnsi="Times New Roman"/>
          <w:sz w:val="28"/>
          <w:szCs w:val="28"/>
          <w:lang w:val="uk-UA"/>
        </w:rPr>
        <w:t>.</w:t>
      </w:r>
    </w:p>
    <w:p w:rsidR="00067455" w:rsidRPr="00B007B4" w:rsidRDefault="00067455" w:rsidP="0037479D">
      <w:pPr>
        <w:spacing w:after="0" w:line="360" w:lineRule="auto"/>
        <w:ind w:firstLine="709"/>
        <w:jc w:val="both"/>
        <w:rPr>
          <w:rFonts w:ascii="Times New Roman" w:hAnsi="Times New Roman"/>
          <w:sz w:val="28"/>
          <w:szCs w:val="28"/>
          <w:lang w:val="uk-UA"/>
        </w:rPr>
      </w:pPr>
      <w:r w:rsidRPr="00B007B4">
        <w:rPr>
          <w:rFonts w:ascii="Times New Roman" w:hAnsi="Times New Roman"/>
          <w:sz w:val="28"/>
          <w:szCs w:val="28"/>
          <w:lang w:val="uk-UA"/>
        </w:rPr>
        <w:t>Ссавці: заєць, лисиця, тхір, кріт, кози, єноти, кабани, рідко вовки.</w:t>
      </w:r>
    </w:p>
    <w:p w:rsidR="00067455" w:rsidRPr="00B007B4" w:rsidRDefault="00067455" w:rsidP="0037479D">
      <w:pPr>
        <w:spacing w:after="0" w:line="360" w:lineRule="auto"/>
        <w:ind w:firstLine="709"/>
        <w:jc w:val="both"/>
        <w:rPr>
          <w:rFonts w:ascii="Times New Roman" w:hAnsi="Times New Roman"/>
          <w:sz w:val="28"/>
          <w:szCs w:val="28"/>
          <w:lang w:val="uk-UA"/>
        </w:rPr>
      </w:pPr>
      <w:r w:rsidRPr="00B007B4">
        <w:rPr>
          <w:rFonts w:ascii="Times New Roman" w:hAnsi="Times New Roman"/>
          <w:sz w:val="28"/>
          <w:szCs w:val="28"/>
          <w:lang w:val="uk-UA"/>
        </w:rPr>
        <w:t>Амфібії: жаба звичайна, жаба ставкова.</w:t>
      </w:r>
    </w:p>
    <w:p w:rsidR="00067455" w:rsidRPr="00B007B4" w:rsidRDefault="00067455" w:rsidP="0037479D">
      <w:pPr>
        <w:spacing w:after="0" w:line="360" w:lineRule="auto"/>
        <w:ind w:firstLine="709"/>
        <w:jc w:val="both"/>
        <w:rPr>
          <w:rFonts w:ascii="Times New Roman" w:hAnsi="Times New Roman"/>
          <w:sz w:val="28"/>
          <w:szCs w:val="28"/>
          <w:lang w:val="uk-UA"/>
        </w:rPr>
      </w:pPr>
      <w:r w:rsidRPr="00B007B4">
        <w:rPr>
          <w:rFonts w:ascii="Times New Roman" w:hAnsi="Times New Roman"/>
          <w:sz w:val="28"/>
          <w:szCs w:val="28"/>
          <w:lang w:val="uk-UA"/>
        </w:rPr>
        <w:t>Плазуни: ящірки, вужі, степові полози, степова гадюка (отруйна).</w:t>
      </w:r>
    </w:p>
    <w:p w:rsidR="00067455" w:rsidRPr="00B007B4" w:rsidRDefault="00067455" w:rsidP="0037479D">
      <w:pPr>
        <w:spacing w:after="0" w:line="360" w:lineRule="auto"/>
        <w:ind w:firstLine="709"/>
        <w:jc w:val="both"/>
        <w:rPr>
          <w:rFonts w:ascii="Times New Roman" w:hAnsi="Times New Roman"/>
          <w:sz w:val="28"/>
          <w:szCs w:val="28"/>
          <w:lang w:val="uk-UA"/>
        </w:rPr>
      </w:pPr>
      <w:r w:rsidRPr="00B007B4">
        <w:rPr>
          <w:rFonts w:ascii="Times New Roman" w:hAnsi="Times New Roman"/>
          <w:sz w:val="28"/>
          <w:szCs w:val="28"/>
          <w:lang w:val="uk-UA"/>
        </w:rPr>
        <w:t>В області зустрічаються 39 з 67 видів птахів занесені до Червоної книги України</w:t>
      </w:r>
      <w:r w:rsidR="00DA2190" w:rsidRPr="00DA2190">
        <w:rPr>
          <w:rFonts w:ascii="Times New Roman" w:hAnsi="Times New Roman"/>
          <w:sz w:val="28"/>
          <w:szCs w:val="28"/>
        </w:rPr>
        <w:t xml:space="preserve"> [22]</w:t>
      </w:r>
      <w:r w:rsidRPr="00B007B4">
        <w:rPr>
          <w:rFonts w:ascii="Times New Roman" w:hAnsi="Times New Roman"/>
          <w:sz w:val="28"/>
          <w:szCs w:val="28"/>
          <w:lang w:val="uk-UA"/>
        </w:rPr>
        <w:t>.</w:t>
      </w:r>
    </w:p>
    <w:p w:rsidR="00067455" w:rsidRPr="00B007B4" w:rsidRDefault="00067455" w:rsidP="0037479D">
      <w:pPr>
        <w:spacing w:after="0" w:line="360" w:lineRule="auto"/>
        <w:ind w:firstLine="709"/>
        <w:jc w:val="both"/>
        <w:rPr>
          <w:rFonts w:ascii="Times New Roman" w:hAnsi="Times New Roman"/>
          <w:sz w:val="28"/>
          <w:szCs w:val="28"/>
          <w:lang w:val="uk-UA"/>
        </w:rPr>
      </w:pPr>
      <w:r w:rsidRPr="00B007B4">
        <w:rPr>
          <w:rFonts w:ascii="Times New Roman" w:hAnsi="Times New Roman"/>
          <w:sz w:val="28"/>
          <w:szCs w:val="28"/>
          <w:lang w:val="uk-UA"/>
        </w:rPr>
        <w:t xml:space="preserve">Ґрунти переважно чорноземні. Більша частина області (північна) покрита чорноземами звичайними, середня частина </w:t>
      </w:r>
      <w:r w:rsidR="007C1B2F" w:rsidRPr="00863DD3">
        <w:rPr>
          <w:rFonts w:ascii="Times New Roman" w:hAnsi="Times New Roman"/>
          <w:sz w:val="28"/>
          <w:szCs w:val="28"/>
        </w:rPr>
        <w:t>–</w:t>
      </w:r>
      <w:r w:rsidRPr="00B007B4">
        <w:rPr>
          <w:rFonts w:ascii="Times New Roman" w:hAnsi="Times New Roman"/>
          <w:sz w:val="28"/>
          <w:szCs w:val="28"/>
          <w:lang w:val="uk-UA"/>
        </w:rPr>
        <w:t xml:space="preserve"> чорноземами південними, а південна частина області покрита темно-каштановими, каштановими і осолоділими ґрунтами. Локально зустрічаються солонці.</w:t>
      </w:r>
    </w:p>
    <w:p w:rsidR="00067455" w:rsidRDefault="00067455" w:rsidP="003239E0">
      <w:pPr>
        <w:spacing w:after="0" w:line="360" w:lineRule="auto"/>
        <w:ind w:firstLine="709"/>
        <w:jc w:val="both"/>
        <w:rPr>
          <w:rFonts w:ascii="Times New Roman" w:hAnsi="Times New Roman"/>
          <w:sz w:val="28"/>
          <w:szCs w:val="28"/>
          <w:lang w:val="uk-UA"/>
        </w:rPr>
      </w:pPr>
      <w:r w:rsidRPr="00B007B4">
        <w:rPr>
          <w:rFonts w:ascii="Times New Roman" w:hAnsi="Times New Roman"/>
          <w:sz w:val="28"/>
          <w:szCs w:val="28"/>
          <w:lang w:val="uk-UA"/>
        </w:rPr>
        <w:t xml:space="preserve">За зональним типом всі ландшафти Запорізької області є степовими. У північній частині області </w:t>
      </w:r>
      <w:r w:rsidR="007C1B2F" w:rsidRPr="00863DD3">
        <w:rPr>
          <w:rFonts w:ascii="Times New Roman" w:hAnsi="Times New Roman"/>
          <w:sz w:val="28"/>
          <w:szCs w:val="28"/>
          <w:lang w:val="uk-UA"/>
        </w:rPr>
        <w:t>–</w:t>
      </w:r>
      <w:r w:rsidRPr="00B007B4">
        <w:rPr>
          <w:rFonts w:ascii="Times New Roman" w:hAnsi="Times New Roman"/>
          <w:sz w:val="28"/>
          <w:szCs w:val="28"/>
          <w:lang w:val="uk-UA"/>
        </w:rPr>
        <w:t xml:space="preserve"> це північно-степові височинно-рівнинні ландшафти, в середній частині (південніше Каховського водосховища) </w:t>
      </w:r>
      <w:r w:rsidR="007C1B2F" w:rsidRPr="00863DD3">
        <w:rPr>
          <w:rFonts w:ascii="Times New Roman" w:hAnsi="Times New Roman"/>
          <w:sz w:val="28"/>
          <w:szCs w:val="28"/>
          <w:lang w:val="uk-UA"/>
        </w:rPr>
        <w:t>–</w:t>
      </w:r>
      <w:r w:rsidRPr="00B007B4">
        <w:rPr>
          <w:rFonts w:ascii="Times New Roman" w:hAnsi="Times New Roman"/>
          <w:sz w:val="28"/>
          <w:szCs w:val="28"/>
          <w:lang w:val="uk-UA"/>
        </w:rPr>
        <w:t xml:space="preserve"> середньостепові схилово-піднесені рівнинні, лукостепові рівнинні і лукостепові ландшафти, а на півдні </w:t>
      </w:r>
      <w:r w:rsidR="00C36EBD">
        <w:rPr>
          <w:rFonts w:ascii="Times New Roman" w:hAnsi="Times New Roman"/>
          <w:sz w:val="28"/>
          <w:szCs w:val="28"/>
          <w:lang w:val="uk-UA"/>
        </w:rPr>
        <w:t>–</w:t>
      </w:r>
      <w:r w:rsidRPr="00B007B4">
        <w:rPr>
          <w:rFonts w:ascii="Times New Roman" w:hAnsi="Times New Roman"/>
          <w:sz w:val="28"/>
          <w:szCs w:val="28"/>
          <w:lang w:val="uk-UA"/>
        </w:rPr>
        <w:t xml:space="preserve"> південні сухостепові приморські ниці ландшафти. У долинах річок </w:t>
      </w:r>
      <w:r w:rsidR="00A1582F">
        <w:rPr>
          <w:rFonts w:ascii="Times New Roman" w:hAnsi="Times New Roman"/>
          <w:sz w:val="28"/>
          <w:szCs w:val="28"/>
          <w:lang w:val="uk-UA"/>
        </w:rPr>
        <w:t>–</w:t>
      </w:r>
      <w:r w:rsidR="007C1B2F" w:rsidRPr="00863DD3">
        <w:rPr>
          <w:rFonts w:ascii="Times New Roman" w:hAnsi="Times New Roman"/>
          <w:sz w:val="28"/>
          <w:szCs w:val="28"/>
        </w:rPr>
        <w:t xml:space="preserve"> </w:t>
      </w:r>
      <w:r w:rsidRPr="00B007B4">
        <w:rPr>
          <w:rFonts w:ascii="Times New Roman" w:hAnsi="Times New Roman"/>
          <w:sz w:val="28"/>
          <w:szCs w:val="28"/>
          <w:lang w:val="uk-UA"/>
        </w:rPr>
        <w:t>азональні заплавні ландшафти</w:t>
      </w:r>
      <w:r w:rsidR="00DA2190" w:rsidRPr="00107103">
        <w:rPr>
          <w:rFonts w:ascii="Times New Roman" w:hAnsi="Times New Roman"/>
          <w:sz w:val="28"/>
          <w:szCs w:val="28"/>
        </w:rPr>
        <w:t xml:space="preserve"> [2</w:t>
      </w:r>
      <w:r w:rsidR="00AE5479">
        <w:rPr>
          <w:rFonts w:ascii="Times New Roman" w:hAnsi="Times New Roman"/>
          <w:sz w:val="28"/>
          <w:szCs w:val="28"/>
          <w:lang w:val="uk-UA"/>
        </w:rPr>
        <w:t xml:space="preserve">2, </w:t>
      </w:r>
      <w:r w:rsidR="00107103">
        <w:rPr>
          <w:rFonts w:ascii="Times New Roman" w:hAnsi="Times New Roman"/>
          <w:sz w:val="28"/>
          <w:szCs w:val="28"/>
          <w:lang w:val="uk-UA"/>
        </w:rPr>
        <w:t>2</w:t>
      </w:r>
      <w:r w:rsidR="00AE5479">
        <w:rPr>
          <w:rFonts w:ascii="Times New Roman" w:hAnsi="Times New Roman"/>
          <w:sz w:val="28"/>
          <w:szCs w:val="28"/>
          <w:lang w:val="uk-UA"/>
        </w:rPr>
        <w:t>3</w:t>
      </w:r>
      <w:r w:rsidR="00DA2190" w:rsidRPr="00107103">
        <w:rPr>
          <w:rFonts w:ascii="Times New Roman" w:hAnsi="Times New Roman"/>
          <w:sz w:val="28"/>
          <w:szCs w:val="28"/>
        </w:rPr>
        <w:t>]</w:t>
      </w:r>
      <w:r w:rsidR="003239E0">
        <w:rPr>
          <w:rFonts w:ascii="Times New Roman" w:hAnsi="Times New Roman"/>
          <w:sz w:val="28"/>
          <w:szCs w:val="28"/>
          <w:lang w:val="uk-UA"/>
        </w:rPr>
        <w:t>.</w:t>
      </w:r>
    </w:p>
    <w:p w:rsidR="004A536B" w:rsidRPr="00E54031" w:rsidRDefault="00A24672" w:rsidP="00E54031">
      <w:pPr>
        <w:pStyle w:val="1"/>
        <w:spacing w:before="0" w:after="0" w:line="360" w:lineRule="auto"/>
        <w:ind w:firstLine="709"/>
        <w:jc w:val="center"/>
        <w:rPr>
          <w:rFonts w:ascii="Times New Roman" w:hAnsi="Times New Roman"/>
          <w:b w:val="0"/>
          <w:sz w:val="28"/>
          <w:szCs w:val="28"/>
          <w:lang w:val="uk-UA"/>
        </w:rPr>
      </w:pPr>
      <w:r>
        <w:rPr>
          <w:rFonts w:ascii="Times New Roman" w:hAnsi="Times New Roman"/>
          <w:sz w:val="28"/>
          <w:szCs w:val="28"/>
          <w:lang w:val="uk-UA"/>
        </w:rPr>
        <w:br w:type="page"/>
      </w:r>
      <w:bookmarkStart w:id="22" w:name="_Toc91057649"/>
      <w:r w:rsidR="004A536B" w:rsidRPr="00E54031">
        <w:rPr>
          <w:rFonts w:ascii="Times New Roman" w:hAnsi="Times New Roman"/>
          <w:b w:val="0"/>
          <w:sz w:val="28"/>
          <w:szCs w:val="28"/>
          <w:lang w:val="uk-UA"/>
        </w:rPr>
        <w:lastRenderedPageBreak/>
        <w:t>2 МАТЕРІАЛИ ТА МЕТОДИ ДОСЛІДЖЕННЯ</w:t>
      </w:r>
      <w:bookmarkEnd w:id="22"/>
    </w:p>
    <w:p w:rsidR="004A536B" w:rsidRPr="00E54031" w:rsidRDefault="004A536B" w:rsidP="0052652A">
      <w:pPr>
        <w:pStyle w:val="2"/>
        <w:spacing w:before="0" w:after="0" w:line="360" w:lineRule="auto"/>
        <w:ind w:left="0" w:firstLine="709"/>
        <w:rPr>
          <w:rFonts w:ascii="Times New Roman" w:hAnsi="Times New Roman"/>
          <w:b w:val="0"/>
          <w:i w:val="0"/>
          <w:lang w:val="uk-UA"/>
        </w:rPr>
      </w:pPr>
      <w:bookmarkStart w:id="23" w:name="_Toc91057650"/>
      <w:r w:rsidRPr="00E54031">
        <w:rPr>
          <w:rFonts w:ascii="Times New Roman" w:hAnsi="Times New Roman"/>
          <w:b w:val="0"/>
          <w:i w:val="0"/>
          <w:lang w:val="uk-UA"/>
        </w:rPr>
        <w:t xml:space="preserve">2.1 </w:t>
      </w:r>
      <w:r w:rsidR="00F848CA" w:rsidRPr="00E54031">
        <w:rPr>
          <w:rFonts w:ascii="Times New Roman" w:hAnsi="Times New Roman"/>
          <w:b w:val="0"/>
          <w:i w:val="0"/>
          <w:lang w:val="uk-UA"/>
        </w:rPr>
        <w:t>Рекогносцирувальний і детальний нагляд</w:t>
      </w:r>
      <w:bookmarkEnd w:id="23"/>
    </w:p>
    <w:p w:rsidR="004A536B" w:rsidRDefault="004A536B" w:rsidP="0052652A">
      <w:pPr>
        <w:spacing w:after="0" w:line="360" w:lineRule="auto"/>
        <w:ind w:firstLine="709"/>
        <w:jc w:val="both"/>
        <w:rPr>
          <w:rFonts w:ascii="Times New Roman" w:hAnsi="Times New Roman"/>
          <w:sz w:val="28"/>
          <w:szCs w:val="28"/>
          <w:lang w:val="uk-UA"/>
        </w:rPr>
      </w:pPr>
    </w:p>
    <w:p w:rsidR="00062B22" w:rsidRDefault="00062B22" w:rsidP="0052652A">
      <w:pPr>
        <w:spacing w:after="0" w:line="360" w:lineRule="auto"/>
        <w:ind w:firstLine="709"/>
        <w:jc w:val="both"/>
        <w:rPr>
          <w:rFonts w:ascii="Times New Roman" w:hAnsi="Times New Roman"/>
          <w:sz w:val="28"/>
          <w:szCs w:val="28"/>
          <w:lang w:val="uk-UA"/>
        </w:rPr>
      </w:pPr>
    </w:p>
    <w:p w:rsidR="00491418" w:rsidRPr="00135DE2" w:rsidRDefault="00491418" w:rsidP="0052652A">
      <w:pPr>
        <w:spacing w:after="0" w:line="360" w:lineRule="auto"/>
        <w:ind w:firstLine="709"/>
        <w:jc w:val="both"/>
        <w:rPr>
          <w:rFonts w:ascii="Times New Roman" w:hAnsi="Times New Roman"/>
          <w:sz w:val="28"/>
          <w:szCs w:val="28"/>
          <w:lang w:val="uk-UA"/>
        </w:rPr>
      </w:pPr>
      <w:r w:rsidRPr="00135DE2">
        <w:rPr>
          <w:rFonts w:ascii="Times New Roman" w:hAnsi="Times New Roman"/>
          <w:sz w:val="28"/>
          <w:szCs w:val="28"/>
          <w:lang w:val="uk-UA"/>
        </w:rPr>
        <w:t>Нагляд за хвоє- і листогризучими комахами проводять з метою своєчасного виявлення осередків їх масового розмноження, прогнозування розвитку спалахів та планування заходів по їх знищенню.</w:t>
      </w:r>
    </w:p>
    <w:p w:rsidR="00491418" w:rsidRPr="00135DE2" w:rsidRDefault="00491418" w:rsidP="0037479D">
      <w:pPr>
        <w:spacing w:after="0" w:line="360" w:lineRule="auto"/>
        <w:ind w:firstLine="709"/>
        <w:jc w:val="both"/>
        <w:rPr>
          <w:rFonts w:ascii="Times New Roman" w:hAnsi="Times New Roman"/>
          <w:sz w:val="28"/>
          <w:szCs w:val="28"/>
          <w:lang w:val="uk-UA"/>
        </w:rPr>
      </w:pPr>
      <w:r w:rsidRPr="00135DE2">
        <w:rPr>
          <w:rFonts w:ascii="Times New Roman" w:hAnsi="Times New Roman"/>
          <w:sz w:val="28"/>
          <w:szCs w:val="28"/>
          <w:lang w:val="uk-UA"/>
        </w:rPr>
        <w:t>Нагляд підрозділяється на рекогносцирувальний і детальний.</w:t>
      </w:r>
    </w:p>
    <w:p w:rsidR="00491418" w:rsidRPr="00135DE2" w:rsidRDefault="00491418" w:rsidP="0037479D">
      <w:pPr>
        <w:spacing w:after="0" w:line="360" w:lineRule="auto"/>
        <w:ind w:firstLine="709"/>
        <w:jc w:val="both"/>
        <w:rPr>
          <w:rFonts w:ascii="Times New Roman" w:hAnsi="Times New Roman"/>
          <w:sz w:val="28"/>
          <w:szCs w:val="28"/>
          <w:lang w:val="uk-UA"/>
        </w:rPr>
      </w:pPr>
      <w:r w:rsidRPr="00135DE2">
        <w:rPr>
          <w:rFonts w:ascii="Times New Roman" w:hAnsi="Times New Roman"/>
          <w:sz w:val="28"/>
          <w:szCs w:val="28"/>
          <w:lang w:val="uk-UA"/>
        </w:rPr>
        <w:t>Рекогносцирувальний нагляд ведуть з метою своєчасного виявлення розмноження шкідників.</w:t>
      </w:r>
      <w:r w:rsidR="005C4B2B">
        <w:rPr>
          <w:rFonts w:ascii="Times New Roman" w:hAnsi="Times New Roman"/>
          <w:sz w:val="28"/>
          <w:szCs w:val="28"/>
          <w:lang w:val="uk-UA"/>
        </w:rPr>
        <w:t xml:space="preserve"> </w:t>
      </w:r>
      <w:r w:rsidRPr="00135DE2">
        <w:rPr>
          <w:rFonts w:ascii="Times New Roman" w:hAnsi="Times New Roman"/>
          <w:sz w:val="28"/>
          <w:szCs w:val="28"/>
          <w:lang w:val="uk-UA"/>
        </w:rPr>
        <w:t>Рекогносцирувальним наглядом називають візуальний спосіб виявлення масових комах та їх окомірний облік. Для рекогносцирувального нагляду підбирають три і більше однорідних за складом ділянок площею не менше 10 га, що є сприятливими для розвитку шкідників.</w:t>
      </w:r>
    </w:p>
    <w:p w:rsidR="00491418" w:rsidRPr="00135DE2" w:rsidRDefault="00491418" w:rsidP="0037479D">
      <w:pPr>
        <w:spacing w:after="0" w:line="360" w:lineRule="auto"/>
        <w:ind w:firstLine="709"/>
        <w:jc w:val="both"/>
        <w:rPr>
          <w:rFonts w:ascii="Times New Roman" w:hAnsi="Times New Roman"/>
          <w:sz w:val="28"/>
          <w:szCs w:val="28"/>
          <w:lang w:val="uk-UA"/>
        </w:rPr>
      </w:pPr>
      <w:r w:rsidRPr="00135DE2">
        <w:rPr>
          <w:rFonts w:ascii="Times New Roman" w:hAnsi="Times New Roman"/>
          <w:sz w:val="28"/>
          <w:szCs w:val="28"/>
          <w:lang w:val="uk-UA"/>
        </w:rPr>
        <w:t>Детальний нагляд призначений для визначення динаміки розмноження виявлених шкідників, складання прогнозу та проведення заходів по боротьбі з ними. Залежно від умов детальний нагляд ведуть двома основними методами - методом стаціонарних пробних площ і методом стаціонарних обстежень.</w:t>
      </w:r>
    </w:p>
    <w:p w:rsidR="00491418" w:rsidRPr="00135DE2" w:rsidRDefault="00491418" w:rsidP="0037479D">
      <w:pPr>
        <w:spacing w:after="0" w:line="360" w:lineRule="auto"/>
        <w:ind w:firstLine="709"/>
        <w:jc w:val="both"/>
        <w:rPr>
          <w:rFonts w:ascii="Times New Roman" w:hAnsi="Times New Roman"/>
          <w:sz w:val="28"/>
          <w:szCs w:val="28"/>
          <w:lang w:val="uk-UA"/>
        </w:rPr>
      </w:pPr>
      <w:r w:rsidRPr="00135DE2">
        <w:rPr>
          <w:rFonts w:ascii="Times New Roman" w:hAnsi="Times New Roman"/>
          <w:sz w:val="28"/>
          <w:szCs w:val="28"/>
          <w:lang w:val="uk-UA"/>
        </w:rPr>
        <w:t>Метод стаціонарних обстежень проводиться на постійних маршрутах, де закладаються пробні площі.</w:t>
      </w:r>
    </w:p>
    <w:p w:rsidR="00491418" w:rsidRPr="00135DE2" w:rsidRDefault="00491418" w:rsidP="0037479D">
      <w:pPr>
        <w:spacing w:after="0" w:line="360" w:lineRule="auto"/>
        <w:ind w:firstLine="709"/>
        <w:jc w:val="both"/>
        <w:rPr>
          <w:rFonts w:ascii="Times New Roman" w:hAnsi="Times New Roman"/>
          <w:sz w:val="28"/>
          <w:szCs w:val="28"/>
          <w:lang w:val="uk-UA"/>
        </w:rPr>
      </w:pPr>
      <w:r w:rsidRPr="00135DE2">
        <w:rPr>
          <w:rFonts w:ascii="Times New Roman" w:hAnsi="Times New Roman"/>
          <w:sz w:val="28"/>
          <w:szCs w:val="28"/>
          <w:lang w:val="uk-UA"/>
        </w:rPr>
        <w:t>Нагляд на стаціонарних пробних площах використовують для отримання даних про стан популяції шкідника і динаміки його чисельності. При цьому методі для кожного виду підбирають 2-3 ділянки насаджень, де умови найбільшою мірою відповідають потребам шкідника. Площа кожної ділянки повинна бути не менше 10 га.</w:t>
      </w:r>
    </w:p>
    <w:p w:rsidR="00491418" w:rsidRPr="00135DE2" w:rsidRDefault="00491418" w:rsidP="0037479D">
      <w:pPr>
        <w:spacing w:after="0" w:line="360" w:lineRule="auto"/>
        <w:ind w:firstLine="709"/>
        <w:jc w:val="both"/>
        <w:rPr>
          <w:rFonts w:ascii="Times New Roman" w:hAnsi="Times New Roman"/>
          <w:sz w:val="28"/>
          <w:szCs w:val="28"/>
          <w:lang w:val="uk-UA"/>
        </w:rPr>
      </w:pPr>
      <w:r w:rsidRPr="00135DE2">
        <w:rPr>
          <w:rFonts w:ascii="Times New Roman" w:hAnsi="Times New Roman"/>
          <w:sz w:val="28"/>
          <w:szCs w:val="28"/>
          <w:lang w:val="uk-UA"/>
        </w:rPr>
        <w:t>На стаціонарних пробних площах застосовують три способи обліку:</w:t>
      </w:r>
    </w:p>
    <w:p w:rsidR="00491418" w:rsidRPr="00135DE2" w:rsidRDefault="00491418" w:rsidP="0037479D">
      <w:pPr>
        <w:spacing w:after="0" w:line="360" w:lineRule="auto"/>
        <w:ind w:firstLine="709"/>
        <w:jc w:val="both"/>
        <w:rPr>
          <w:rFonts w:ascii="Times New Roman" w:hAnsi="Times New Roman"/>
          <w:sz w:val="28"/>
          <w:szCs w:val="28"/>
          <w:lang w:val="uk-UA"/>
        </w:rPr>
      </w:pPr>
      <w:r w:rsidRPr="00135DE2">
        <w:rPr>
          <w:rFonts w:ascii="Times New Roman" w:hAnsi="Times New Roman"/>
          <w:sz w:val="28"/>
          <w:szCs w:val="28"/>
          <w:lang w:val="uk-UA"/>
        </w:rPr>
        <w:t xml:space="preserve">1) облік зимуючих шкідників під підстилкою або в </w:t>
      </w:r>
      <w:r w:rsidR="00692FE5" w:rsidRPr="00135DE2">
        <w:rPr>
          <w:rFonts w:ascii="Times New Roman" w:hAnsi="Times New Roman"/>
          <w:sz w:val="28"/>
          <w:szCs w:val="28"/>
          <w:lang w:val="uk-UA"/>
        </w:rPr>
        <w:t>ґрунті</w:t>
      </w:r>
      <w:r w:rsidRPr="00135DE2">
        <w:rPr>
          <w:rFonts w:ascii="Times New Roman" w:hAnsi="Times New Roman"/>
          <w:sz w:val="28"/>
          <w:szCs w:val="28"/>
          <w:lang w:val="uk-UA"/>
        </w:rPr>
        <w:t>;</w:t>
      </w:r>
    </w:p>
    <w:p w:rsidR="00491418" w:rsidRPr="00135DE2" w:rsidRDefault="00491418" w:rsidP="0037479D">
      <w:pPr>
        <w:spacing w:after="0" w:line="360" w:lineRule="auto"/>
        <w:ind w:firstLine="709"/>
        <w:jc w:val="both"/>
        <w:rPr>
          <w:rFonts w:ascii="Times New Roman" w:hAnsi="Times New Roman"/>
          <w:sz w:val="28"/>
          <w:szCs w:val="28"/>
          <w:lang w:val="uk-UA"/>
        </w:rPr>
      </w:pPr>
      <w:r w:rsidRPr="00135DE2">
        <w:rPr>
          <w:rFonts w:ascii="Times New Roman" w:hAnsi="Times New Roman"/>
          <w:sz w:val="28"/>
          <w:szCs w:val="28"/>
          <w:lang w:val="uk-UA"/>
        </w:rPr>
        <w:t>2) облік комах на стовбурі дерева;</w:t>
      </w:r>
    </w:p>
    <w:p w:rsidR="00491418" w:rsidRPr="00135DE2" w:rsidRDefault="00491418" w:rsidP="0037479D">
      <w:pPr>
        <w:spacing w:after="0" w:line="360" w:lineRule="auto"/>
        <w:ind w:firstLine="709"/>
        <w:jc w:val="both"/>
        <w:rPr>
          <w:rFonts w:ascii="Times New Roman" w:hAnsi="Times New Roman"/>
          <w:sz w:val="28"/>
          <w:szCs w:val="28"/>
          <w:lang w:val="uk-UA"/>
        </w:rPr>
      </w:pPr>
      <w:r w:rsidRPr="00135DE2">
        <w:rPr>
          <w:rFonts w:ascii="Times New Roman" w:hAnsi="Times New Roman"/>
          <w:sz w:val="28"/>
          <w:szCs w:val="28"/>
          <w:lang w:val="uk-UA"/>
        </w:rPr>
        <w:t>3) облік комах в кроні дерев.</w:t>
      </w:r>
    </w:p>
    <w:p w:rsidR="00491418" w:rsidRPr="00135DE2" w:rsidRDefault="00491418" w:rsidP="0037479D">
      <w:pPr>
        <w:spacing w:after="0" w:line="360" w:lineRule="auto"/>
        <w:ind w:firstLine="709"/>
        <w:jc w:val="both"/>
        <w:rPr>
          <w:rFonts w:ascii="Times New Roman" w:hAnsi="Times New Roman"/>
          <w:sz w:val="28"/>
          <w:szCs w:val="28"/>
          <w:lang w:val="uk-UA"/>
        </w:rPr>
      </w:pPr>
      <w:r w:rsidRPr="00135DE2">
        <w:rPr>
          <w:rFonts w:ascii="Times New Roman" w:hAnsi="Times New Roman"/>
          <w:sz w:val="28"/>
          <w:szCs w:val="28"/>
          <w:lang w:val="uk-UA"/>
        </w:rPr>
        <w:lastRenderedPageBreak/>
        <w:t>Для виявлення та обліку шкідників додатково використовують: хімічний нагляд, кільцювання дерев, світловий нагляд, аеровізуальний нагляд</w:t>
      </w:r>
      <w:r w:rsidR="00DA2190" w:rsidRPr="00DA2190">
        <w:rPr>
          <w:rFonts w:ascii="Times New Roman" w:hAnsi="Times New Roman"/>
          <w:sz w:val="28"/>
          <w:szCs w:val="28"/>
          <w:lang w:val="uk-UA"/>
        </w:rPr>
        <w:t xml:space="preserve"> [2</w:t>
      </w:r>
      <w:r w:rsidR="00C87327">
        <w:rPr>
          <w:rFonts w:ascii="Times New Roman" w:hAnsi="Times New Roman"/>
          <w:sz w:val="28"/>
          <w:szCs w:val="28"/>
          <w:lang w:val="uk-UA"/>
        </w:rPr>
        <w:t>4</w:t>
      </w:r>
      <w:r w:rsidR="00DA2190" w:rsidRPr="00DA2190">
        <w:rPr>
          <w:rFonts w:ascii="Times New Roman" w:hAnsi="Times New Roman"/>
          <w:sz w:val="28"/>
          <w:szCs w:val="28"/>
          <w:lang w:val="uk-UA"/>
        </w:rPr>
        <w:t>]</w:t>
      </w:r>
      <w:r w:rsidRPr="00135DE2">
        <w:rPr>
          <w:rFonts w:ascii="Times New Roman" w:hAnsi="Times New Roman"/>
          <w:sz w:val="28"/>
          <w:szCs w:val="28"/>
          <w:lang w:val="uk-UA"/>
        </w:rPr>
        <w:t>.</w:t>
      </w:r>
    </w:p>
    <w:p w:rsidR="00491418" w:rsidRPr="00135DE2" w:rsidRDefault="00491418" w:rsidP="0037479D">
      <w:pPr>
        <w:spacing w:after="0" w:line="360" w:lineRule="auto"/>
        <w:ind w:firstLine="709"/>
        <w:jc w:val="both"/>
        <w:rPr>
          <w:rFonts w:ascii="Times New Roman" w:hAnsi="Times New Roman"/>
          <w:sz w:val="28"/>
          <w:szCs w:val="28"/>
          <w:lang w:val="uk-UA"/>
        </w:rPr>
      </w:pPr>
      <w:r w:rsidRPr="00135DE2">
        <w:rPr>
          <w:rFonts w:ascii="Times New Roman" w:hAnsi="Times New Roman"/>
          <w:sz w:val="28"/>
          <w:szCs w:val="28"/>
          <w:lang w:val="uk-UA"/>
        </w:rPr>
        <w:t>Короткостроковий прогноз – прогноз пошкодження насаджень на термін не менше однієї генерації комах. Метою є оцінка майбутньої чисельності комах і ступеня пошкодження насаджень, яка визначається цією чисельністю. Прогноз здійснюється на підставі даних рекогносцирувального і детального наглядів і дозволяє оцінити зміни чисельності шкідника восени на наступний рік або навесні на поточний. На основі короткострокового прогнозу вирішується питання про необхідність боротьби з шкідниками.</w:t>
      </w:r>
    </w:p>
    <w:p w:rsidR="00491418" w:rsidRPr="00135DE2" w:rsidRDefault="00491418" w:rsidP="0037479D">
      <w:pPr>
        <w:spacing w:after="0" w:line="360" w:lineRule="auto"/>
        <w:ind w:firstLine="709"/>
        <w:jc w:val="both"/>
        <w:rPr>
          <w:rFonts w:ascii="Times New Roman" w:hAnsi="Times New Roman"/>
          <w:sz w:val="28"/>
          <w:szCs w:val="28"/>
          <w:lang w:val="uk-UA"/>
        </w:rPr>
      </w:pPr>
      <w:r w:rsidRPr="00135DE2">
        <w:rPr>
          <w:rFonts w:ascii="Times New Roman" w:hAnsi="Times New Roman"/>
          <w:sz w:val="28"/>
          <w:szCs w:val="28"/>
          <w:lang w:val="uk-UA"/>
        </w:rPr>
        <w:t>У листяних насадженнях боротьбу призначають при загрозі пошкодження більше 60% листя, в хвойних - більше 40% хвої.</w:t>
      </w:r>
    </w:p>
    <w:p w:rsidR="00491418" w:rsidRPr="00135DE2" w:rsidRDefault="00491418" w:rsidP="0037479D">
      <w:pPr>
        <w:spacing w:after="0" w:line="360" w:lineRule="auto"/>
        <w:ind w:firstLine="709"/>
        <w:jc w:val="both"/>
        <w:rPr>
          <w:rFonts w:ascii="Times New Roman" w:hAnsi="Times New Roman"/>
          <w:sz w:val="28"/>
          <w:szCs w:val="28"/>
          <w:lang w:val="uk-UA"/>
        </w:rPr>
      </w:pPr>
      <w:r w:rsidRPr="00135DE2">
        <w:rPr>
          <w:rFonts w:ascii="Times New Roman" w:hAnsi="Times New Roman"/>
          <w:sz w:val="28"/>
          <w:szCs w:val="28"/>
          <w:lang w:val="uk-UA"/>
        </w:rPr>
        <w:t>Ступінь всихання насадження залежить від наступних факторів:</w:t>
      </w:r>
    </w:p>
    <w:p w:rsidR="00491418" w:rsidRPr="00A1582F" w:rsidRDefault="00A1582F" w:rsidP="0037479D">
      <w:pPr>
        <w:spacing w:after="0" w:line="360" w:lineRule="auto"/>
        <w:ind w:firstLine="709"/>
        <w:jc w:val="both"/>
        <w:rPr>
          <w:rFonts w:ascii="Times New Roman" w:hAnsi="Times New Roman"/>
          <w:sz w:val="28"/>
          <w:szCs w:val="28"/>
          <w:lang w:val="uk-UA"/>
        </w:rPr>
      </w:pPr>
      <w:r w:rsidRPr="00A1582F">
        <w:rPr>
          <w:rFonts w:ascii="Times New Roman" w:hAnsi="Times New Roman"/>
          <w:sz w:val="28"/>
          <w:szCs w:val="28"/>
          <w:lang w:val="uk-UA"/>
        </w:rPr>
        <w:t>–</w:t>
      </w:r>
      <w:r w:rsidR="00491418" w:rsidRPr="00A1582F">
        <w:rPr>
          <w:rFonts w:ascii="Times New Roman" w:hAnsi="Times New Roman"/>
          <w:sz w:val="28"/>
          <w:szCs w:val="28"/>
          <w:lang w:val="uk-UA"/>
        </w:rPr>
        <w:t xml:space="preserve"> </w:t>
      </w:r>
      <w:r w:rsidRPr="00A1582F">
        <w:rPr>
          <w:rFonts w:ascii="Times New Roman" w:hAnsi="Times New Roman"/>
          <w:sz w:val="28"/>
          <w:szCs w:val="28"/>
          <w:lang w:val="uk-UA"/>
        </w:rPr>
        <w:t>в</w:t>
      </w:r>
      <w:r w:rsidR="00491418" w:rsidRPr="00A1582F">
        <w:rPr>
          <w:rFonts w:ascii="Times New Roman" w:hAnsi="Times New Roman"/>
          <w:sz w:val="28"/>
          <w:szCs w:val="28"/>
          <w:lang w:val="uk-UA"/>
        </w:rPr>
        <w:t>иду шкідника;</w:t>
      </w:r>
    </w:p>
    <w:p w:rsidR="00491418" w:rsidRPr="00A1582F" w:rsidRDefault="00A1582F" w:rsidP="0037479D">
      <w:pPr>
        <w:spacing w:after="0" w:line="360" w:lineRule="auto"/>
        <w:ind w:firstLine="709"/>
        <w:jc w:val="both"/>
        <w:rPr>
          <w:rFonts w:ascii="Times New Roman" w:hAnsi="Times New Roman"/>
          <w:sz w:val="28"/>
          <w:szCs w:val="28"/>
          <w:lang w:val="uk-UA"/>
        </w:rPr>
      </w:pPr>
      <w:r w:rsidRPr="00A1582F">
        <w:rPr>
          <w:rFonts w:ascii="Times New Roman" w:hAnsi="Times New Roman"/>
          <w:sz w:val="28"/>
          <w:szCs w:val="28"/>
          <w:lang w:val="uk-UA"/>
        </w:rPr>
        <w:t>–</w:t>
      </w:r>
      <w:r w:rsidR="00491418" w:rsidRPr="00A1582F">
        <w:rPr>
          <w:rFonts w:ascii="Times New Roman" w:hAnsi="Times New Roman"/>
          <w:sz w:val="28"/>
          <w:szCs w:val="28"/>
          <w:lang w:val="uk-UA"/>
        </w:rPr>
        <w:t xml:space="preserve"> </w:t>
      </w:r>
      <w:r w:rsidRPr="00A1582F">
        <w:rPr>
          <w:rFonts w:ascii="Times New Roman" w:hAnsi="Times New Roman"/>
          <w:sz w:val="28"/>
          <w:szCs w:val="28"/>
          <w:lang w:val="uk-UA"/>
        </w:rPr>
        <w:t>д</w:t>
      </w:r>
      <w:r w:rsidR="00491418" w:rsidRPr="00A1582F">
        <w:rPr>
          <w:rFonts w:ascii="Times New Roman" w:hAnsi="Times New Roman"/>
          <w:sz w:val="28"/>
          <w:szCs w:val="28"/>
          <w:lang w:val="uk-UA"/>
        </w:rPr>
        <w:t>еревної породи;</w:t>
      </w:r>
    </w:p>
    <w:p w:rsidR="00491418" w:rsidRPr="00A1582F" w:rsidRDefault="00A1582F" w:rsidP="0037479D">
      <w:pPr>
        <w:spacing w:after="0" w:line="360" w:lineRule="auto"/>
        <w:ind w:firstLine="709"/>
        <w:jc w:val="both"/>
        <w:rPr>
          <w:rFonts w:ascii="Times New Roman" w:hAnsi="Times New Roman"/>
          <w:sz w:val="28"/>
          <w:szCs w:val="28"/>
          <w:lang w:val="uk-UA"/>
        </w:rPr>
      </w:pPr>
      <w:r w:rsidRPr="00A1582F">
        <w:rPr>
          <w:rFonts w:ascii="Times New Roman" w:hAnsi="Times New Roman"/>
          <w:sz w:val="28"/>
          <w:szCs w:val="28"/>
          <w:lang w:val="uk-UA"/>
        </w:rPr>
        <w:t>–</w:t>
      </w:r>
      <w:r w:rsidR="00491418" w:rsidRPr="00A1582F">
        <w:rPr>
          <w:rFonts w:ascii="Times New Roman" w:hAnsi="Times New Roman"/>
          <w:sz w:val="28"/>
          <w:szCs w:val="28"/>
          <w:lang w:val="uk-UA"/>
        </w:rPr>
        <w:t xml:space="preserve"> </w:t>
      </w:r>
      <w:r w:rsidRPr="00A1582F">
        <w:rPr>
          <w:rFonts w:ascii="Times New Roman" w:hAnsi="Times New Roman"/>
          <w:sz w:val="28"/>
          <w:szCs w:val="28"/>
          <w:lang w:val="uk-UA"/>
        </w:rPr>
        <w:t>в</w:t>
      </w:r>
      <w:r w:rsidR="00491418" w:rsidRPr="00A1582F">
        <w:rPr>
          <w:rFonts w:ascii="Times New Roman" w:hAnsi="Times New Roman"/>
          <w:sz w:val="28"/>
          <w:szCs w:val="28"/>
          <w:lang w:val="uk-UA"/>
        </w:rPr>
        <w:t>іку насаджень;</w:t>
      </w:r>
    </w:p>
    <w:p w:rsidR="00491418" w:rsidRPr="00A1582F" w:rsidRDefault="00A1582F" w:rsidP="0037479D">
      <w:pPr>
        <w:spacing w:after="0" w:line="360" w:lineRule="auto"/>
        <w:ind w:firstLine="709"/>
        <w:jc w:val="both"/>
        <w:rPr>
          <w:rFonts w:ascii="Times New Roman" w:hAnsi="Times New Roman"/>
          <w:sz w:val="28"/>
          <w:szCs w:val="28"/>
          <w:lang w:val="uk-UA"/>
        </w:rPr>
      </w:pPr>
      <w:r w:rsidRPr="00A1582F">
        <w:rPr>
          <w:rFonts w:ascii="Times New Roman" w:hAnsi="Times New Roman"/>
          <w:sz w:val="28"/>
          <w:szCs w:val="28"/>
          <w:lang w:val="uk-UA"/>
        </w:rPr>
        <w:t>–</w:t>
      </w:r>
      <w:r w:rsidR="00491418" w:rsidRPr="00A1582F">
        <w:rPr>
          <w:rFonts w:ascii="Times New Roman" w:hAnsi="Times New Roman"/>
          <w:sz w:val="28"/>
          <w:szCs w:val="28"/>
          <w:lang w:val="uk-UA"/>
        </w:rPr>
        <w:t xml:space="preserve"> об'їдання насаджень;</w:t>
      </w:r>
    </w:p>
    <w:p w:rsidR="005D205F" w:rsidRDefault="00A1582F" w:rsidP="0052652A">
      <w:pPr>
        <w:spacing w:after="0" w:line="360" w:lineRule="auto"/>
        <w:ind w:firstLine="709"/>
        <w:jc w:val="both"/>
        <w:rPr>
          <w:rFonts w:ascii="Times New Roman" w:hAnsi="Times New Roman"/>
          <w:sz w:val="28"/>
          <w:szCs w:val="28"/>
          <w:lang w:val="uk-UA"/>
        </w:rPr>
      </w:pPr>
      <w:r w:rsidRPr="00A1582F">
        <w:rPr>
          <w:rFonts w:ascii="Times New Roman" w:hAnsi="Times New Roman"/>
          <w:sz w:val="28"/>
          <w:szCs w:val="28"/>
          <w:lang w:val="uk-UA"/>
        </w:rPr>
        <w:t>– о</w:t>
      </w:r>
      <w:r w:rsidR="00E76EB9" w:rsidRPr="00A1582F">
        <w:rPr>
          <w:rFonts w:ascii="Times New Roman" w:hAnsi="Times New Roman"/>
          <w:sz w:val="28"/>
          <w:szCs w:val="28"/>
          <w:lang w:val="uk-UA"/>
        </w:rPr>
        <w:t>пору середовища</w:t>
      </w:r>
      <w:r w:rsidR="00DA2190" w:rsidRPr="001D2F51">
        <w:rPr>
          <w:rFonts w:ascii="Times New Roman" w:hAnsi="Times New Roman"/>
          <w:sz w:val="28"/>
          <w:szCs w:val="28"/>
        </w:rPr>
        <w:t xml:space="preserve"> [24]</w:t>
      </w:r>
      <w:r w:rsidR="00E76EB9">
        <w:rPr>
          <w:rFonts w:ascii="Times New Roman" w:hAnsi="Times New Roman"/>
          <w:sz w:val="28"/>
          <w:szCs w:val="28"/>
          <w:lang w:val="uk-UA"/>
        </w:rPr>
        <w:t>.</w:t>
      </w:r>
    </w:p>
    <w:p w:rsidR="00491418" w:rsidRDefault="00491418" w:rsidP="0052652A">
      <w:pPr>
        <w:spacing w:after="0" w:line="360" w:lineRule="auto"/>
        <w:ind w:firstLine="709"/>
        <w:jc w:val="both"/>
        <w:rPr>
          <w:rFonts w:ascii="Times New Roman" w:hAnsi="Times New Roman"/>
          <w:sz w:val="28"/>
          <w:szCs w:val="28"/>
          <w:lang w:val="uk-UA"/>
        </w:rPr>
      </w:pPr>
    </w:p>
    <w:p w:rsidR="00F848CA" w:rsidRPr="00E54031" w:rsidRDefault="00F848CA" w:rsidP="0052652A">
      <w:pPr>
        <w:spacing w:after="0" w:line="360" w:lineRule="auto"/>
        <w:ind w:firstLine="709"/>
        <w:jc w:val="both"/>
        <w:rPr>
          <w:rFonts w:ascii="Times New Roman" w:hAnsi="Times New Roman"/>
          <w:sz w:val="28"/>
          <w:szCs w:val="28"/>
          <w:lang w:val="uk-UA"/>
        </w:rPr>
      </w:pPr>
    </w:p>
    <w:p w:rsidR="004A536B" w:rsidRPr="00E54031" w:rsidRDefault="00491418" w:rsidP="0052652A">
      <w:pPr>
        <w:pStyle w:val="2"/>
        <w:spacing w:before="0" w:after="0"/>
        <w:ind w:left="0" w:firstLine="709"/>
        <w:rPr>
          <w:rFonts w:ascii="Times New Roman" w:hAnsi="Times New Roman"/>
          <w:b w:val="0"/>
          <w:i w:val="0"/>
          <w:lang w:val="uk-UA"/>
        </w:rPr>
      </w:pPr>
      <w:bookmarkStart w:id="24" w:name="_Toc91057651"/>
      <w:r w:rsidRPr="00E54031">
        <w:rPr>
          <w:rFonts w:ascii="Times New Roman" w:hAnsi="Times New Roman"/>
          <w:b w:val="0"/>
          <w:i w:val="0"/>
          <w:lang w:val="uk-UA"/>
        </w:rPr>
        <w:t>2.</w:t>
      </w:r>
      <w:r w:rsidR="00F848CA" w:rsidRPr="00E54031">
        <w:rPr>
          <w:rFonts w:ascii="Times New Roman" w:hAnsi="Times New Roman"/>
          <w:b w:val="0"/>
          <w:i w:val="0"/>
          <w:lang w:val="uk-UA"/>
        </w:rPr>
        <w:t>2</w:t>
      </w:r>
      <w:r w:rsidRPr="00E54031">
        <w:rPr>
          <w:rFonts w:ascii="Times New Roman" w:hAnsi="Times New Roman"/>
          <w:b w:val="0"/>
          <w:i w:val="0"/>
          <w:lang w:val="uk-UA"/>
        </w:rPr>
        <w:t xml:space="preserve"> Методик</w:t>
      </w:r>
      <w:r w:rsidR="00220AFD">
        <w:rPr>
          <w:rFonts w:ascii="Times New Roman" w:hAnsi="Times New Roman"/>
          <w:b w:val="0"/>
          <w:i w:val="0"/>
          <w:lang w:val="uk-UA"/>
        </w:rPr>
        <w:t>а</w:t>
      </w:r>
      <w:r w:rsidRPr="00E54031">
        <w:rPr>
          <w:rFonts w:ascii="Times New Roman" w:hAnsi="Times New Roman"/>
          <w:b w:val="0"/>
          <w:i w:val="0"/>
          <w:lang w:val="uk-UA"/>
        </w:rPr>
        <w:t xml:space="preserve"> Ільїнського</w:t>
      </w:r>
      <w:bookmarkEnd w:id="24"/>
    </w:p>
    <w:p w:rsidR="00491418" w:rsidRPr="00E54031" w:rsidRDefault="00491418" w:rsidP="0052652A">
      <w:pPr>
        <w:spacing w:after="0" w:line="360" w:lineRule="auto"/>
        <w:ind w:firstLine="709"/>
        <w:jc w:val="both"/>
        <w:rPr>
          <w:rFonts w:ascii="Times New Roman" w:hAnsi="Times New Roman"/>
          <w:sz w:val="28"/>
          <w:szCs w:val="28"/>
          <w:lang w:val="uk-UA"/>
        </w:rPr>
      </w:pPr>
    </w:p>
    <w:p w:rsidR="00F848CA" w:rsidRDefault="00F848CA" w:rsidP="0052652A">
      <w:pPr>
        <w:spacing w:after="0" w:line="360" w:lineRule="auto"/>
        <w:ind w:firstLine="709"/>
        <w:jc w:val="both"/>
        <w:rPr>
          <w:rFonts w:ascii="Times New Roman" w:hAnsi="Times New Roman"/>
          <w:sz w:val="28"/>
          <w:szCs w:val="28"/>
          <w:lang w:val="uk-UA"/>
        </w:rPr>
      </w:pPr>
    </w:p>
    <w:p w:rsidR="00491418" w:rsidRPr="00135DE2" w:rsidRDefault="00491418" w:rsidP="0052652A">
      <w:pPr>
        <w:spacing w:after="0" w:line="360" w:lineRule="auto"/>
        <w:ind w:firstLine="709"/>
        <w:jc w:val="both"/>
        <w:rPr>
          <w:rFonts w:ascii="Times New Roman" w:hAnsi="Times New Roman"/>
          <w:sz w:val="28"/>
          <w:szCs w:val="28"/>
          <w:lang w:val="uk-UA"/>
        </w:rPr>
      </w:pPr>
      <w:r w:rsidRPr="00135DE2">
        <w:rPr>
          <w:rFonts w:ascii="Times New Roman" w:hAnsi="Times New Roman"/>
          <w:sz w:val="28"/>
          <w:szCs w:val="28"/>
          <w:lang w:val="uk-UA"/>
        </w:rPr>
        <w:t xml:space="preserve">А. С. Космачевський, який проводив свої дослідження на території Хреновського бору, приводить два способи визначення тривалості генерації травневих хрущів. Перший </w:t>
      </w:r>
      <w:r w:rsidR="00A1582F" w:rsidRPr="00A1582F">
        <w:rPr>
          <w:rFonts w:ascii="Times New Roman" w:hAnsi="Times New Roman"/>
          <w:sz w:val="28"/>
          <w:szCs w:val="28"/>
          <w:lang w:val="uk-UA"/>
        </w:rPr>
        <w:t>полягає</w:t>
      </w:r>
      <w:r w:rsidRPr="00135DE2">
        <w:rPr>
          <w:rFonts w:ascii="Times New Roman" w:hAnsi="Times New Roman"/>
          <w:sz w:val="28"/>
          <w:szCs w:val="28"/>
          <w:lang w:val="uk-UA"/>
        </w:rPr>
        <w:t xml:space="preserve"> в тому, що можна встановити льотний рік по вазі личинок 3-го віку. Перезимовані личинки з вагою 1200-1400 мг і більше будуть заляльковуватись цього року, інші - наступного. Другий спосіб заснований на визначенні суми тепла, або суми ефективних температур. Автор вказує, що для розвитку однієї генерації необхідна сума </w:t>
      </w:r>
      <w:r w:rsidRPr="00135DE2">
        <w:rPr>
          <w:rFonts w:ascii="Times New Roman" w:hAnsi="Times New Roman"/>
          <w:sz w:val="28"/>
          <w:szCs w:val="28"/>
          <w:lang w:val="uk-UA"/>
        </w:rPr>
        <w:lastRenderedPageBreak/>
        <w:t>ефективних температур 3700 ° С. Відповідно, знаючи суму тепла в даному районі, можна визначити тривалість генерації для кожного району</w:t>
      </w:r>
      <w:r w:rsidR="004D317D" w:rsidRPr="004D317D">
        <w:rPr>
          <w:rFonts w:ascii="Times New Roman" w:hAnsi="Times New Roman"/>
          <w:sz w:val="28"/>
          <w:szCs w:val="28"/>
        </w:rPr>
        <w:t xml:space="preserve"> [25</w:t>
      </w:r>
      <w:r w:rsidR="00C87327">
        <w:rPr>
          <w:rFonts w:ascii="Times New Roman" w:hAnsi="Times New Roman"/>
          <w:sz w:val="28"/>
          <w:szCs w:val="28"/>
          <w:lang w:val="uk-UA"/>
        </w:rPr>
        <w:t>-28</w:t>
      </w:r>
      <w:r w:rsidR="004D317D" w:rsidRPr="004D317D">
        <w:rPr>
          <w:rFonts w:ascii="Times New Roman" w:hAnsi="Times New Roman"/>
          <w:sz w:val="28"/>
          <w:szCs w:val="28"/>
        </w:rPr>
        <w:t>]</w:t>
      </w:r>
      <w:r w:rsidRPr="00135DE2">
        <w:rPr>
          <w:rFonts w:ascii="Times New Roman" w:hAnsi="Times New Roman"/>
          <w:sz w:val="28"/>
          <w:szCs w:val="28"/>
          <w:lang w:val="uk-UA"/>
        </w:rPr>
        <w:t xml:space="preserve">. </w:t>
      </w:r>
    </w:p>
    <w:p w:rsidR="00491418" w:rsidRPr="00135DE2" w:rsidRDefault="00491418" w:rsidP="0037479D">
      <w:pPr>
        <w:spacing w:after="0" w:line="360" w:lineRule="auto"/>
        <w:ind w:firstLine="709"/>
        <w:jc w:val="both"/>
        <w:rPr>
          <w:rFonts w:ascii="Times New Roman" w:hAnsi="Times New Roman"/>
          <w:sz w:val="28"/>
          <w:szCs w:val="28"/>
          <w:lang w:val="uk-UA"/>
        </w:rPr>
      </w:pPr>
      <w:r w:rsidRPr="00135DE2">
        <w:rPr>
          <w:rFonts w:ascii="Times New Roman" w:hAnsi="Times New Roman"/>
          <w:sz w:val="28"/>
          <w:szCs w:val="28"/>
          <w:lang w:val="uk-UA"/>
        </w:rPr>
        <w:t>Я. П. Ціновський розробив метод установлення прогнозу готовності личинок до заляльковування, заснований на вимірюванні зачатків статевих залоз личинок. За його даними, в поточному році заляльковуються ті личинки 3-го віку східного і західного травневих хрущів, ширина чоловічих статевих залоз яких у травні дорівнює 1,2 мм і більше, або довжина яйцевих трубок яких дорівнює 0,65 мм і більше. Автор стверджує, що статеві залози можна вимірювати не тільки навесні того року, в який відбувається заляльковування, а і з серпня попереднього року. Треба сказати, що даний спосіб у виробничих умовах складний і трудомісткий</w:t>
      </w:r>
      <w:r w:rsidR="004D317D" w:rsidRPr="004D317D">
        <w:rPr>
          <w:rFonts w:ascii="Times New Roman" w:hAnsi="Times New Roman"/>
          <w:sz w:val="28"/>
          <w:szCs w:val="28"/>
        </w:rPr>
        <w:t xml:space="preserve"> [2</w:t>
      </w:r>
      <w:r w:rsidR="00C87327">
        <w:rPr>
          <w:rFonts w:ascii="Times New Roman" w:hAnsi="Times New Roman"/>
          <w:sz w:val="28"/>
          <w:szCs w:val="28"/>
          <w:lang w:val="uk-UA"/>
        </w:rPr>
        <w:t>9</w:t>
      </w:r>
      <w:r w:rsidR="004D317D" w:rsidRPr="004D317D">
        <w:rPr>
          <w:rFonts w:ascii="Times New Roman" w:hAnsi="Times New Roman"/>
          <w:sz w:val="28"/>
          <w:szCs w:val="28"/>
        </w:rPr>
        <w:t>]</w:t>
      </w:r>
      <w:r w:rsidRPr="00135DE2">
        <w:rPr>
          <w:rFonts w:ascii="Times New Roman" w:hAnsi="Times New Roman"/>
          <w:sz w:val="28"/>
          <w:szCs w:val="28"/>
          <w:lang w:val="uk-UA"/>
        </w:rPr>
        <w:t xml:space="preserve">. </w:t>
      </w:r>
    </w:p>
    <w:p w:rsidR="00491418" w:rsidRDefault="00491418" w:rsidP="0037479D">
      <w:pPr>
        <w:spacing w:after="0" w:line="360" w:lineRule="auto"/>
        <w:ind w:firstLine="709"/>
        <w:jc w:val="both"/>
        <w:rPr>
          <w:rFonts w:ascii="Times New Roman" w:hAnsi="Times New Roman"/>
          <w:sz w:val="28"/>
          <w:szCs w:val="28"/>
          <w:lang w:val="uk-UA"/>
        </w:rPr>
      </w:pPr>
      <w:r w:rsidRPr="00135DE2">
        <w:rPr>
          <w:rFonts w:ascii="Times New Roman" w:hAnsi="Times New Roman"/>
          <w:sz w:val="28"/>
          <w:szCs w:val="28"/>
          <w:lang w:val="uk-UA"/>
        </w:rPr>
        <w:t>А. І. Ільїнський  пропонує для уточнення тривалості генерації травневих хрущів зважування личинок. Причому з кожної групи (дрібних і великих) слід зважити не менше півсотні. Потім підраховують число личинок у кожній градації ваги (0,2 г), обчислюють їх процентну кількість окремо для дрібних і великих личинок (імовірно 3-го віку першого і другого років життя). Потім викреслюють криву, за характером якої (одно- або двоверхівкова) судять про тривалість генерації хрущів</w:t>
      </w:r>
      <w:r w:rsidR="004D317D" w:rsidRPr="004D317D">
        <w:rPr>
          <w:rFonts w:ascii="Times New Roman" w:hAnsi="Times New Roman"/>
          <w:sz w:val="28"/>
          <w:szCs w:val="28"/>
        </w:rPr>
        <w:t xml:space="preserve"> [1</w:t>
      </w:r>
      <w:r w:rsidR="00C87327">
        <w:rPr>
          <w:rFonts w:ascii="Times New Roman" w:hAnsi="Times New Roman"/>
          <w:sz w:val="28"/>
          <w:szCs w:val="28"/>
          <w:lang w:val="uk-UA"/>
        </w:rPr>
        <w:t>7</w:t>
      </w:r>
      <w:r w:rsidR="004D317D" w:rsidRPr="004D317D">
        <w:rPr>
          <w:rFonts w:ascii="Times New Roman" w:hAnsi="Times New Roman"/>
          <w:sz w:val="28"/>
          <w:szCs w:val="28"/>
        </w:rPr>
        <w:t>]</w:t>
      </w:r>
      <w:r w:rsidRPr="00135DE2">
        <w:rPr>
          <w:rFonts w:ascii="Times New Roman" w:hAnsi="Times New Roman"/>
          <w:sz w:val="28"/>
          <w:szCs w:val="28"/>
          <w:lang w:val="uk-UA"/>
        </w:rPr>
        <w:t>.</w:t>
      </w:r>
    </w:p>
    <w:p w:rsidR="002B1344" w:rsidRPr="00E54031" w:rsidRDefault="002B1344" w:rsidP="00E54031">
      <w:pPr>
        <w:spacing w:after="0" w:line="360" w:lineRule="auto"/>
        <w:ind w:firstLine="709"/>
        <w:jc w:val="both"/>
        <w:rPr>
          <w:rFonts w:ascii="Times New Roman" w:hAnsi="Times New Roman"/>
          <w:sz w:val="28"/>
          <w:szCs w:val="28"/>
          <w:lang w:val="uk-UA"/>
        </w:rPr>
      </w:pPr>
    </w:p>
    <w:p w:rsidR="00205518" w:rsidRPr="00E54031" w:rsidRDefault="00205518" w:rsidP="00E54031">
      <w:pPr>
        <w:spacing w:after="0" w:line="360" w:lineRule="auto"/>
        <w:ind w:firstLine="709"/>
        <w:jc w:val="both"/>
        <w:rPr>
          <w:rFonts w:ascii="Times New Roman" w:hAnsi="Times New Roman"/>
          <w:sz w:val="28"/>
          <w:szCs w:val="28"/>
          <w:lang w:val="uk-UA"/>
        </w:rPr>
      </w:pPr>
    </w:p>
    <w:p w:rsidR="002B1344" w:rsidRPr="00E54031" w:rsidRDefault="00121226" w:rsidP="00E54031">
      <w:pPr>
        <w:pStyle w:val="2"/>
        <w:ind w:left="0" w:firstLine="709"/>
        <w:rPr>
          <w:rFonts w:ascii="Times New Roman" w:hAnsi="Times New Roman"/>
          <w:b w:val="0"/>
          <w:i w:val="0"/>
          <w:lang w:val="uk-UA"/>
        </w:rPr>
      </w:pPr>
      <w:bookmarkStart w:id="25" w:name="_Toc91057652"/>
      <w:r w:rsidRPr="00E54031">
        <w:rPr>
          <w:rFonts w:ascii="Times New Roman" w:hAnsi="Times New Roman"/>
          <w:b w:val="0"/>
          <w:i w:val="0"/>
          <w:lang w:val="uk-UA"/>
        </w:rPr>
        <w:t>2.3</w:t>
      </w:r>
      <w:r w:rsidR="002B1344" w:rsidRPr="00E54031">
        <w:rPr>
          <w:rFonts w:ascii="Times New Roman" w:hAnsi="Times New Roman"/>
          <w:b w:val="0"/>
          <w:i w:val="0"/>
          <w:lang w:val="uk-UA"/>
        </w:rPr>
        <w:t xml:space="preserve"> Методика відбору </w:t>
      </w:r>
      <w:r w:rsidR="00692FE5" w:rsidRPr="00E54031">
        <w:rPr>
          <w:rFonts w:ascii="Times New Roman" w:hAnsi="Times New Roman"/>
          <w:b w:val="0"/>
          <w:i w:val="0"/>
          <w:lang w:val="uk-UA"/>
        </w:rPr>
        <w:t>ґрунтових</w:t>
      </w:r>
      <w:r w:rsidR="002B1344" w:rsidRPr="00E54031">
        <w:rPr>
          <w:rFonts w:ascii="Times New Roman" w:hAnsi="Times New Roman"/>
          <w:b w:val="0"/>
          <w:i w:val="0"/>
          <w:lang w:val="uk-UA"/>
        </w:rPr>
        <w:t xml:space="preserve"> проб</w:t>
      </w:r>
      <w:bookmarkEnd w:id="25"/>
    </w:p>
    <w:p w:rsidR="004237C7" w:rsidRPr="00E54031" w:rsidRDefault="004237C7" w:rsidP="00E54031">
      <w:pPr>
        <w:spacing w:after="0" w:line="360" w:lineRule="auto"/>
        <w:ind w:firstLine="709"/>
        <w:jc w:val="both"/>
        <w:rPr>
          <w:rFonts w:ascii="Times New Roman" w:hAnsi="Times New Roman"/>
          <w:sz w:val="28"/>
          <w:szCs w:val="28"/>
          <w:lang w:val="uk-UA"/>
        </w:rPr>
      </w:pPr>
    </w:p>
    <w:p w:rsidR="00205518" w:rsidRPr="00E54031" w:rsidRDefault="00205518" w:rsidP="00E54031">
      <w:pPr>
        <w:spacing w:after="0" w:line="360" w:lineRule="auto"/>
        <w:ind w:firstLine="709"/>
        <w:jc w:val="both"/>
        <w:rPr>
          <w:rFonts w:ascii="Times New Roman" w:hAnsi="Times New Roman"/>
          <w:sz w:val="28"/>
          <w:szCs w:val="28"/>
          <w:lang w:val="uk-UA"/>
        </w:rPr>
      </w:pPr>
    </w:p>
    <w:p w:rsidR="002B1344" w:rsidRPr="001D2045" w:rsidRDefault="002B1344" w:rsidP="0037479D">
      <w:pPr>
        <w:spacing w:after="0" w:line="360" w:lineRule="auto"/>
        <w:ind w:firstLine="709"/>
        <w:jc w:val="both"/>
        <w:rPr>
          <w:rFonts w:ascii="Times New Roman" w:hAnsi="Times New Roman"/>
          <w:sz w:val="28"/>
          <w:szCs w:val="28"/>
          <w:lang w:val="uk-UA"/>
        </w:rPr>
      </w:pPr>
      <w:r w:rsidRPr="001D2045">
        <w:rPr>
          <w:rFonts w:ascii="Times New Roman" w:hAnsi="Times New Roman"/>
          <w:sz w:val="28"/>
          <w:szCs w:val="28"/>
          <w:lang w:val="uk-UA"/>
        </w:rPr>
        <w:t>Найбільш зручний період для проведення ґрунтових розкопок - друга половина літа, після завершення линьки і заляльковування травневого хруща. При більш ранніх строках розкопок необхідно вносити відповідні поправки. Детальне обстеження ґ</w:t>
      </w:r>
      <w:r w:rsidR="00692FE5">
        <w:rPr>
          <w:rFonts w:ascii="Times New Roman" w:hAnsi="Times New Roman"/>
          <w:sz w:val="28"/>
          <w:szCs w:val="28"/>
          <w:lang w:val="uk-UA"/>
        </w:rPr>
        <w:t xml:space="preserve">рунту виробляють шляхом взяття </w:t>
      </w:r>
      <w:r w:rsidR="00692FE5" w:rsidRPr="008D2978">
        <w:rPr>
          <w:rFonts w:ascii="Times New Roman" w:hAnsi="Times New Roman"/>
          <w:sz w:val="28"/>
          <w:szCs w:val="28"/>
          <w:lang w:val="uk-UA"/>
        </w:rPr>
        <w:t>ґ</w:t>
      </w:r>
      <w:r w:rsidRPr="001D2045">
        <w:rPr>
          <w:rFonts w:ascii="Times New Roman" w:hAnsi="Times New Roman"/>
          <w:sz w:val="28"/>
          <w:szCs w:val="28"/>
          <w:lang w:val="uk-UA"/>
        </w:rPr>
        <w:t>рунтово-зоологічних проб. Зазвичай ця робота виконується при осінній інвентаризації лісови</w:t>
      </w:r>
      <w:r w:rsidR="005F7132">
        <w:rPr>
          <w:rFonts w:ascii="Times New Roman" w:hAnsi="Times New Roman"/>
          <w:sz w:val="28"/>
          <w:szCs w:val="28"/>
          <w:lang w:val="uk-UA"/>
        </w:rPr>
        <w:t xml:space="preserve">х культур в районах шкідливої </w:t>
      </w:r>
      <w:r w:rsidRPr="001D2045">
        <w:rPr>
          <w:rFonts w:ascii="Times New Roman" w:hAnsi="Times New Roman"/>
          <w:sz w:val="28"/>
          <w:szCs w:val="28"/>
          <w:lang w:val="uk-UA"/>
        </w:rPr>
        <w:t>діяльності травневого хруща, а також при складанні проектів лісових культур в цій же зоні</w:t>
      </w:r>
      <w:r w:rsidR="004D317D" w:rsidRPr="004D317D">
        <w:rPr>
          <w:rFonts w:ascii="Times New Roman" w:hAnsi="Times New Roman"/>
          <w:sz w:val="28"/>
          <w:szCs w:val="28"/>
          <w:lang w:val="uk-UA"/>
        </w:rPr>
        <w:t xml:space="preserve"> [2</w:t>
      </w:r>
      <w:r w:rsidR="00C87327">
        <w:rPr>
          <w:rFonts w:ascii="Times New Roman" w:hAnsi="Times New Roman"/>
          <w:sz w:val="28"/>
          <w:szCs w:val="28"/>
          <w:lang w:val="uk-UA"/>
        </w:rPr>
        <w:t>8</w:t>
      </w:r>
      <w:r w:rsidR="004D317D" w:rsidRPr="004D317D">
        <w:rPr>
          <w:rFonts w:ascii="Times New Roman" w:hAnsi="Times New Roman"/>
          <w:sz w:val="28"/>
          <w:szCs w:val="28"/>
          <w:lang w:val="uk-UA"/>
        </w:rPr>
        <w:t>]</w:t>
      </w:r>
      <w:r w:rsidRPr="001D2045">
        <w:rPr>
          <w:rFonts w:ascii="Times New Roman" w:hAnsi="Times New Roman"/>
          <w:sz w:val="28"/>
          <w:szCs w:val="28"/>
          <w:lang w:val="uk-UA"/>
        </w:rPr>
        <w:t>.</w:t>
      </w:r>
    </w:p>
    <w:p w:rsidR="002B1344" w:rsidRPr="001D2045" w:rsidRDefault="002B1344" w:rsidP="0037479D">
      <w:pPr>
        <w:spacing w:after="0" w:line="360" w:lineRule="auto"/>
        <w:ind w:firstLine="709"/>
        <w:jc w:val="both"/>
        <w:rPr>
          <w:rFonts w:ascii="Times New Roman" w:hAnsi="Times New Roman"/>
          <w:sz w:val="28"/>
          <w:szCs w:val="28"/>
          <w:lang w:val="uk-UA"/>
        </w:rPr>
      </w:pPr>
      <w:r w:rsidRPr="001D2045">
        <w:rPr>
          <w:rFonts w:ascii="Times New Roman" w:hAnsi="Times New Roman"/>
          <w:sz w:val="28"/>
          <w:szCs w:val="28"/>
          <w:lang w:val="uk-UA"/>
        </w:rPr>
        <w:lastRenderedPageBreak/>
        <w:t xml:space="preserve">Облік чисельності </w:t>
      </w:r>
      <w:r w:rsidR="00692FE5" w:rsidRPr="001D2045">
        <w:rPr>
          <w:rFonts w:ascii="Times New Roman" w:hAnsi="Times New Roman"/>
          <w:sz w:val="28"/>
          <w:szCs w:val="28"/>
          <w:lang w:val="uk-UA"/>
        </w:rPr>
        <w:t>ґрунтових</w:t>
      </w:r>
      <w:r w:rsidRPr="001D2045">
        <w:rPr>
          <w:rFonts w:ascii="Times New Roman" w:hAnsi="Times New Roman"/>
          <w:sz w:val="28"/>
          <w:szCs w:val="28"/>
          <w:lang w:val="uk-UA"/>
        </w:rPr>
        <w:t xml:space="preserve"> комах проводиться шляхом відбору ґрунтових проб, тобто викопування </w:t>
      </w:r>
      <w:r w:rsidR="00692FE5" w:rsidRPr="001D2045">
        <w:rPr>
          <w:rFonts w:ascii="Times New Roman" w:hAnsi="Times New Roman"/>
          <w:sz w:val="28"/>
          <w:szCs w:val="28"/>
          <w:lang w:val="uk-UA"/>
        </w:rPr>
        <w:t>ґрунтових</w:t>
      </w:r>
      <w:r w:rsidRPr="001D2045">
        <w:rPr>
          <w:rFonts w:ascii="Times New Roman" w:hAnsi="Times New Roman"/>
          <w:sz w:val="28"/>
          <w:szCs w:val="28"/>
          <w:lang w:val="uk-UA"/>
        </w:rPr>
        <w:t xml:space="preserve"> ям розміром 1х1 м або 0,5х0,5 м, глибина ями залежить від глибини залягання личинок. Розмір ями визначається реальними можливостями: ями розміром 0,5х0,5 м менш трудомісткі. Глибину ям вибирають залежно від глибини залягання личинок і л</w:t>
      </w:r>
      <w:r w:rsidR="00692FE5">
        <w:rPr>
          <w:rFonts w:ascii="Times New Roman" w:hAnsi="Times New Roman"/>
          <w:sz w:val="28"/>
          <w:szCs w:val="28"/>
          <w:lang w:val="uk-UA"/>
        </w:rPr>
        <w:t xml:space="preserve">ялечок шкідника. При розкопках </w:t>
      </w:r>
      <w:r w:rsidR="00692FE5" w:rsidRPr="008D2978">
        <w:rPr>
          <w:rFonts w:ascii="Times New Roman" w:hAnsi="Times New Roman"/>
          <w:sz w:val="28"/>
          <w:szCs w:val="28"/>
          <w:lang w:val="uk-UA"/>
        </w:rPr>
        <w:t>ґ</w:t>
      </w:r>
      <w:r w:rsidRPr="001D2045">
        <w:rPr>
          <w:rFonts w:ascii="Times New Roman" w:hAnsi="Times New Roman"/>
          <w:sz w:val="28"/>
          <w:szCs w:val="28"/>
          <w:lang w:val="uk-UA"/>
        </w:rPr>
        <w:t xml:space="preserve">рунт знімається пошарово, ретельно проглядається, вибираються всі ліпші комахи. Вид хрущів визначається по анальних стернітах. За допомогою калібрувального шаблону за розмірами головної капсули визначається вік личинок хрущів, відзначається їх стан </w:t>
      </w:r>
      <w:r w:rsidR="00A1582F">
        <w:rPr>
          <w:rFonts w:ascii="Times New Roman" w:hAnsi="Times New Roman"/>
          <w:sz w:val="28"/>
          <w:szCs w:val="28"/>
          <w:lang w:val="uk-UA"/>
        </w:rPr>
        <w:t>–</w:t>
      </w:r>
      <w:r w:rsidRPr="001D2045">
        <w:rPr>
          <w:rFonts w:ascii="Times New Roman" w:hAnsi="Times New Roman"/>
          <w:sz w:val="28"/>
          <w:szCs w:val="28"/>
          <w:lang w:val="uk-UA"/>
        </w:rPr>
        <w:t xml:space="preserve"> здорові, хворі, заражені паразитами, мертві.</w:t>
      </w:r>
    </w:p>
    <w:p w:rsidR="005F7132" w:rsidRDefault="002B1344" w:rsidP="0037479D">
      <w:pPr>
        <w:spacing w:after="0" w:line="360" w:lineRule="auto"/>
        <w:ind w:firstLine="709"/>
        <w:jc w:val="both"/>
        <w:rPr>
          <w:rFonts w:ascii="Times New Roman" w:hAnsi="Times New Roman"/>
          <w:sz w:val="28"/>
          <w:szCs w:val="28"/>
          <w:lang w:val="uk-UA"/>
        </w:rPr>
      </w:pPr>
      <w:r w:rsidRPr="001D2045">
        <w:rPr>
          <w:rFonts w:ascii="Times New Roman" w:hAnsi="Times New Roman"/>
          <w:sz w:val="28"/>
          <w:szCs w:val="28"/>
          <w:lang w:val="uk-UA"/>
        </w:rPr>
        <w:t xml:space="preserve">При однорідній екологічній характеристиці ділянок </w:t>
      </w:r>
      <w:r w:rsidR="00692FE5" w:rsidRPr="001D2045">
        <w:rPr>
          <w:rFonts w:ascii="Times New Roman" w:hAnsi="Times New Roman"/>
          <w:sz w:val="28"/>
          <w:szCs w:val="28"/>
          <w:lang w:val="uk-UA"/>
        </w:rPr>
        <w:t>ґрунтові</w:t>
      </w:r>
      <w:r w:rsidRPr="001D2045">
        <w:rPr>
          <w:rFonts w:ascii="Times New Roman" w:hAnsi="Times New Roman"/>
          <w:sz w:val="28"/>
          <w:szCs w:val="28"/>
          <w:lang w:val="uk-UA"/>
        </w:rPr>
        <w:t xml:space="preserve"> ями закладають по діагоналі або у випадковому порядку. При різноманітному рельєфі або нерівномірному розподілі рослинності, ями розміщують групами по 3-4 шт. в окремих екологічних різницях</w:t>
      </w:r>
      <w:r w:rsidR="00C87327">
        <w:rPr>
          <w:rFonts w:ascii="Times New Roman" w:hAnsi="Times New Roman"/>
          <w:sz w:val="28"/>
          <w:szCs w:val="28"/>
          <w:lang w:val="uk-UA"/>
        </w:rPr>
        <w:t xml:space="preserve"> </w:t>
      </w:r>
      <w:r w:rsidR="00C87327" w:rsidRPr="001D2F51">
        <w:rPr>
          <w:rFonts w:ascii="Times New Roman" w:hAnsi="Times New Roman"/>
          <w:sz w:val="28"/>
          <w:szCs w:val="28"/>
          <w:lang w:val="uk-UA"/>
        </w:rPr>
        <w:t>[</w:t>
      </w:r>
      <w:r w:rsidR="00C87327">
        <w:rPr>
          <w:rFonts w:ascii="Times New Roman" w:hAnsi="Times New Roman"/>
          <w:sz w:val="28"/>
          <w:szCs w:val="28"/>
          <w:lang w:val="uk-UA"/>
        </w:rPr>
        <w:t>30</w:t>
      </w:r>
      <w:r w:rsidR="00C87327" w:rsidRPr="001D2F51">
        <w:rPr>
          <w:rFonts w:ascii="Times New Roman" w:hAnsi="Times New Roman"/>
          <w:sz w:val="28"/>
          <w:szCs w:val="28"/>
          <w:lang w:val="uk-UA"/>
        </w:rPr>
        <w:t>]</w:t>
      </w:r>
      <w:r w:rsidRPr="001D2045">
        <w:rPr>
          <w:rFonts w:ascii="Times New Roman" w:hAnsi="Times New Roman"/>
          <w:sz w:val="28"/>
          <w:szCs w:val="28"/>
          <w:lang w:val="uk-UA"/>
        </w:rPr>
        <w:t>.</w:t>
      </w:r>
      <w:r w:rsidR="005F7132" w:rsidRPr="005F7132">
        <w:rPr>
          <w:rFonts w:ascii="Times New Roman" w:hAnsi="Times New Roman"/>
          <w:sz w:val="28"/>
          <w:szCs w:val="28"/>
          <w:lang w:val="uk-UA"/>
        </w:rPr>
        <w:t xml:space="preserve"> </w:t>
      </w:r>
    </w:p>
    <w:p w:rsidR="005F7132" w:rsidRDefault="005F7132" w:rsidP="0037479D">
      <w:pPr>
        <w:spacing w:after="0" w:line="360" w:lineRule="auto"/>
        <w:ind w:firstLine="709"/>
        <w:jc w:val="both"/>
        <w:rPr>
          <w:rFonts w:ascii="Times New Roman" w:hAnsi="Times New Roman"/>
          <w:sz w:val="28"/>
          <w:szCs w:val="28"/>
          <w:lang w:val="uk-UA"/>
        </w:rPr>
      </w:pPr>
      <w:r w:rsidRPr="001D2045">
        <w:rPr>
          <w:rFonts w:ascii="Times New Roman" w:hAnsi="Times New Roman"/>
          <w:sz w:val="28"/>
          <w:szCs w:val="28"/>
          <w:lang w:val="uk-UA"/>
        </w:rPr>
        <w:t>Кількість ґрунтових ям на досліджуваній площі залежить від чисельності хруща і заданої точності визначення. Для встановлення потрібного розміру і кількості ям на обраній ділянці закладають довільну кількість ям (</w:t>
      </w:r>
      <w:r w:rsidRPr="001D2045">
        <w:rPr>
          <w:rFonts w:ascii="Times New Roman" w:hAnsi="Times New Roman"/>
          <w:i/>
          <w:sz w:val="28"/>
          <w:szCs w:val="28"/>
          <w:lang w:val="uk-UA"/>
        </w:rPr>
        <w:t>Ni</w:t>
      </w:r>
      <w:r w:rsidRPr="001D2045">
        <w:rPr>
          <w:rFonts w:ascii="Times New Roman" w:hAnsi="Times New Roman"/>
          <w:sz w:val="28"/>
          <w:szCs w:val="28"/>
          <w:lang w:val="uk-UA"/>
        </w:rPr>
        <w:t>) і визначають (за даними розкопок) середню чисельність хруща (</w:t>
      </w:r>
      <w:r w:rsidRPr="001D2045">
        <w:rPr>
          <w:rFonts w:ascii="Times New Roman" w:hAnsi="Times New Roman"/>
          <w:i/>
          <w:sz w:val="28"/>
          <w:szCs w:val="28"/>
          <w:lang w:val="uk-UA"/>
        </w:rPr>
        <w:t>Nср)</w:t>
      </w:r>
      <w:r w:rsidR="00D347A7" w:rsidRPr="00D347A7">
        <w:rPr>
          <w:rFonts w:ascii="Times New Roman" w:hAnsi="Times New Roman"/>
          <w:sz w:val="28"/>
          <w:szCs w:val="28"/>
          <w:lang w:val="uk-UA"/>
        </w:rPr>
        <w:t xml:space="preserve"> [2.1]</w:t>
      </w:r>
      <w:r w:rsidRPr="001D2045">
        <w:rPr>
          <w:rFonts w:ascii="Times New Roman" w:hAnsi="Times New Roman"/>
          <w:sz w:val="28"/>
          <w:szCs w:val="28"/>
          <w:lang w:val="uk-UA"/>
        </w:rPr>
        <w:t xml:space="preserve"> і її дисперсію (</w:t>
      </w:r>
      <w:r w:rsidRPr="00034BFC">
        <w:rPr>
          <w:rFonts w:ascii="Times New Roman" w:hAnsi="Times New Roman"/>
          <w:sz w:val="28"/>
          <w:szCs w:val="28"/>
          <w:lang w:val="uk-UA"/>
        </w:rPr>
        <w:fldChar w:fldCharType="begin"/>
      </w:r>
      <w:r w:rsidRPr="00034BFC">
        <w:rPr>
          <w:rFonts w:ascii="Times New Roman" w:hAnsi="Times New Roman"/>
          <w:sz w:val="28"/>
          <w:szCs w:val="28"/>
          <w:lang w:val="uk-UA"/>
        </w:rPr>
        <w:instrText xml:space="preserve"> QUOTE </w:instrText>
      </w:r>
      <w:r w:rsidR="00863DD3">
        <w:rPr>
          <w:position w:val="-11"/>
        </w:rPr>
        <w:pict>
          <v:shape id="_x0000_i1028" type="#_x0000_t75" style="width:14.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47AB&quot;/&gt;&lt;wsp:rsid wsp:val=&quot;00034BFC&quot;/&gt;&lt;wsp:rsid wsp:val=&quot;00036991&quot;/&gt;&lt;wsp:rsid wsp:val=&quot;00036B26&quot;/&gt;&lt;wsp:rsid wsp:val=&quot;0006399F&quot;/&gt;&lt;wsp:rsid wsp:val=&quot;000B01DD&quot;/&gt;&lt;wsp:rsid wsp:val=&quot;000B32C5&quot;/&gt;&lt;wsp:rsid wsp:val=&quot;000C4607&quot;/&gt;&lt;wsp:rsid wsp:val=&quot;0011191F&quot;/&gt;&lt;wsp:rsid wsp:val=&quot;001A2F78&quot;/&gt;&lt;wsp:rsid wsp:val=&quot;001C7FEA&quot;/&gt;&lt;wsp:rsid wsp:val=&quot;001D0E6A&quot;/&gt;&lt;wsp:rsid wsp:val=&quot;002055DA&quot;/&gt;&lt;wsp:rsid wsp:val=&quot;002305BF&quot;/&gt;&lt;wsp:rsid wsp:val=&quot;0029663A&quot;/&gt;&lt;wsp:rsid wsp:val=&quot;002B1344&quot;/&gt;&lt;wsp:rsid wsp:val=&quot;003052AF&quot;/&gt;&lt;wsp:rsid wsp:val=&quot;00305CEF&quot;/&gt;&lt;wsp:rsid wsp:val=&quot;003147AB&quot;/&gt;&lt;wsp:rsid wsp:val=&quot;00314E99&quot;/&gt;&lt;wsp:rsid wsp:val=&quot;00336ED6&quot;/&gt;&lt;wsp:rsid wsp:val=&quot;00374636&quot;/&gt;&lt;wsp:rsid wsp:val=&quot;00394DD1&quot;/&gt;&lt;wsp:rsid wsp:val=&quot;003A0FFB&quot;/&gt;&lt;wsp:rsid wsp:val=&quot;003F6683&quot;/&gt;&lt;wsp:rsid wsp:val=&quot;00411CA2&quot;/&gt;&lt;wsp:rsid wsp:val=&quot;004237C7&quot;/&gt;&lt;wsp:rsid wsp:val=&quot;00433A23&quot;/&gt;&lt;wsp:rsid wsp:val=&quot;00491418&quot;/&gt;&lt;wsp:rsid wsp:val=&quot;004A536B&quot;/&gt;&lt;wsp:rsid wsp:val=&quot;004C7162&quot;/&gt;&lt;wsp:rsid wsp:val=&quot;00552217&quot;/&gt;&lt;wsp:rsid wsp:val=&quot;005D205F&quot;/&gt;&lt;wsp:rsid wsp:val=&quot;00600204&quot;/&gt;&lt;wsp:rsid wsp:val=&quot;0069741D&quot;/&gt;&lt;wsp:rsid wsp:val=&quot;007073ED&quot;/&gt;&lt;wsp:rsid wsp:val=&quot;0075027F&quot;/&gt;&lt;wsp:rsid wsp:val=&quot;00780388&quot;/&gt;&lt;wsp:rsid wsp:val=&quot;008D2978&quot;/&gt;&lt;wsp:rsid wsp:val=&quot;008F6586&quot;/&gt;&lt;wsp:rsid wsp:val=&quot;009278B1&quot;/&gt;&lt;wsp:rsid wsp:val=&quot;0094336B&quot;/&gt;&lt;wsp:rsid wsp:val=&quot;00973EA7&quot;/&gt;&lt;wsp:rsid wsp:val=&quot;009854D6&quot;/&gt;&lt;wsp:rsid wsp:val=&quot;009F65EE&quot;/&gt;&lt;wsp:rsid wsp:val=&quot;00A20C35&quot;/&gt;&lt;wsp:rsid wsp:val=&quot;00A83465&quot;/&gt;&lt;wsp:rsid wsp:val=&quot;00AC1DE2&quot;/&gt;&lt;wsp:rsid wsp:val=&quot;00BF7A3C&quot;/&gt;&lt;wsp:rsid wsp:val=&quot;00C75592&quot;/&gt;&lt;wsp:rsid wsp:val=&quot;00CF78DC&quot;/&gt;&lt;wsp:rsid wsp:val=&quot;00D04D9C&quot;/&gt;&lt;wsp:rsid wsp:val=&quot;00D7150C&quot;/&gt;&lt;wsp:rsid wsp:val=&quot;00DA5331&quot;/&gt;&lt;wsp:rsid wsp:val=&quot;00DB1F01&quot;/&gt;&lt;wsp:rsid wsp:val=&quot;00DF4FCC&quot;/&gt;&lt;wsp:rsid wsp:val=&quot;00E33D2A&quot;/&gt;&lt;wsp:rsid wsp:val=&quot;00E76EB9&quot;/&gt;&lt;wsp:rsid wsp:val=&quot;00E971E8&quot;/&gt;&lt;wsp:rsid wsp:val=&quot;00EC5B3F&quot;/&gt;&lt;wsp:rsid wsp:val=&quot;00F12D14&quot;/&gt;&lt;wsp:rsid wsp:val=&quot;00F82371&quot;/&gt;&lt;/wsp:rsids&gt;&lt;/w:docPr&gt;&lt;w:body&gt;&lt;wx:sect&gt;&lt;w:p wsp:rsidR=&quot;00000000&quot; wsp:rsidRDefault=&quot;00E971E8&quot; wsp:rsidP=&quot;00E971E8&quot;&gt;&lt;m:oMathPara&gt;&lt;m:oMath&gt;&lt;m:sSup&gt;&lt;m:sSupPr&gt;&lt;m:ctrlPr&gt;&lt;w:rPr&gt;&lt;w:rFonts w:ascii=&quot;Cambria Math&quot; w:h-ansi=&quot;Cambria Math&quot;/&gt;&lt;wx:font wx:val=&quot;Cambria Math&quot;/&gt;&lt;w:i/&gt;&lt;w:sz w:val=&quot;28&quot;/&gt;&lt;w:sz-cs w:val=&quot;28&quot;/&gt;&lt;w:lang w:val=&quot;UK&quot;/&gt;&lt;/w:rPr&gt;&lt;/m:ctrlPr&gt;&lt;/m:sSupPr&gt;&lt;m:e&gt;&lt;m:r&gt;&lt;w:rPr&gt;&lt;w:rFonts w:ascii=&quot;Cambria Math&quot; w:h-ansi=&quot;Cambria Math&quot;/&gt;&lt;wx:font wx:val=&quot;Cambria Math&quot;/&gt;&lt;w:i/&gt;&lt;w:sz w:val=&quot;28&quot;/&gt;&lt;w:sz-cs w:val=&quot;28&quot;/&gt;&lt;w:lang w:val=&quot;EN-US&quot;/&gt;&lt;/w:rPr&gt;&lt;m:t&gt;S&lt;/m:t&gt;&lt;/m:r&gt;&lt;/m:e&gt;&lt;m:sup&gt;&lt;m:r&gt;&lt;w:rPr&gt;&lt;w:rFonts w:ascii=&quot;Cambria Math&quot; w:h-ansi=&quot;Cambria Math&quot;/&gt;&lt;wx:font wx:val=&quot;Cambria Math&quot;/&gt;&lt;w:i/&gt;&lt;w:sz w:val=&quot;28&quot;/&gt;&lt;w:sz-cs w:val=&quot;28&quot;/&gt;&lt;w:lang w:val=&quot;UK&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Pr="00034BFC">
        <w:rPr>
          <w:rFonts w:ascii="Times New Roman" w:hAnsi="Times New Roman"/>
          <w:sz w:val="28"/>
          <w:szCs w:val="28"/>
          <w:lang w:val="uk-UA"/>
        </w:rPr>
        <w:instrText xml:space="preserve"> </w:instrText>
      </w:r>
      <w:r w:rsidRPr="00034BFC">
        <w:rPr>
          <w:rFonts w:ascii="Times New Roman" w:hAnsi="Times New Roman"/>
          <w:sz w:val="28"/>
          <w:szCs w:val="28"/>
          <w:lang w:val="uk-UA"/>
        </w:rPr>
        <w:fldChar w:fldCharType="separate"/>
      </w:r>
      <w:r w:rsidR="00863DD3">
        <w:rPr>
          <w:position w:val="-11"/>
        </w:rPr>
        <w:pict>
          <v:shape id="_x0000_i1029" type="#_x0000_t75" style="width:14.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47AB&quot;/&gt;&lt;wsp:rsid wsp:val=&quot;00034BFC&quot;/&gt;&lt;wsp:rsid wsp:val=&quot;00036991&quot;/&gt;&lt;wsp:rsid wsp:val=&quot;00036B26&quot;/&gt;&lt;wsp:rsid wsp:val=&quot;0006399F&quot;/&gt;&lt;wsp:rsid wsp:val=&quot;000B01DD&quot;/&gt;&lt;wsp:rsid wsp:val=&quot;000B32C5&quot;/&gt;&lt;wsp:rsid wsp:val=&quot;000C4607&quot;/&gt;&lt;wsp:rsid wsp:val=&quot;0011191F&quot;/&gt;&lt;wsp:rsid wsp:val=&quot;001A2F78&quot;/&gt;&lt;wsp:rsid wsp:val=&quot;001C7FEA&quot;/&gt;&lt;wsp:rsid wsp:val=&quot;001D0E6A&quot;/&gt;&lt;wsp:rsid wsp:val=&quot;002055DA&quot;/&gt;&lt;wsp:rsid wsp:val=&quot;002305BF&quot;/&gt;&lt;wsp:rsid wsp:val=&quot;0029663A&quot;/&gt;&lt;wsp:rsid wsp:val=&quot;002B1344&quot;/&gt;&lt;wsp:rsid wsp:val=&quot;003052AF&quot;/&gt;&lt;wsp:rsid wsp:val=&quot;00305CEF&quot;/&gt;&lt;wsp:rsid wsp:val=&quot;003147AB&quot;/&gt;&lt;wsp:rsid wsp:val=&quot;00314E99&quot;/&gt;&lt;wsp:rsid wsp:val=&quot;00336ED6&quot;/&gt;&lt;wsp:rsid wsp:val=&quot;00374636&quot;/&gt;&lt;wsp:rsid wsp:val=&quot;00394DD1&quot;/&gt;&lt;wsp:rsid wsp:val=&quot;003A0FFB&quot;/&gt;&lt;wsp:rsid wsp:val=&quot;003F6683&quot;/&gt;&lt;wsp:rsid wsp:val=&quot;00411CA2&quot;/&gt;&lt;wsp:rsid wsp:val=&quot;004237C7&quot;/&gt;&lt;wsp:rsid wsp:val=&quot;00433A23&quot;/&gt;&lt;wsp:rsid wsp:val=&quot;00491418&quot;/&gt;&lt;wsp:rsid wsp:val=&quot;004A536B&quot;/&gt;&lt;wsp:rsid wsp:val=&quot;004C7162&quot;/&gt;&lt;wsp:rsid wsp:val=&quot;00552217&quot;/&gt;&lt;wsp:rsid wsp:val=&quot;005D205F&quot;/&gt;&lt;wsp:rsid wsp:val=&quot;00600204&quot;/&gt;&lt;wsp:rsid wsp:val=&quot;0069741D&quot;/&gt;&lt;wsp:rsid wsp:val=&quot;007073ED&quot;/&gt;&lt;wsp:rsid wsp:val=&quot;0075027F&quot;/&gt;&lt;wsp:rsid wsp:val=&quot;00780388&quot;/&gt;&lt;wsp:rsid wsp:val=&quot;008D2978&quot;/&gt;&lt;wsp:rsid wsp:val=&quot;008F6586&quot;/&gt;&lt;wsp:rsid wsp:val=&quot;009278B1&quot;/&gt;&lt;wsp:rsid wsp:val=&quot;0094336B&quot;/&gt;&lt;wsp:rsid wsp:val=&quot;00973EA7&quot;/&gt;&lt;wsp:rsid wsp:val=&quot;009854D6&quot;/&gt;&lt;wsp:rsid wsp:val=&quot;009F65EE&quot;/&gt;&lt;wsp:rsid wsp:val=&quot;00A20C35&quot;/&gt;&lt;wsp:rsid wsp:val=&quot;00A83465&quot;/&gt;&lt;wsp:rsid wsp:val=&quot;00AC1DE2&quot;/&gt;&lt;wsp:rsid wsp:val=&quot;00BF7A3C&quot;/&gt;&lt;wsp:rsid wsp:val=&quot;00C75592&quot;/&gt;&lt;wsp:rsid wsp:val=&quot;00CF78DC&quot;/&gt;&lt;wsp:rsid wsp:val=&quot;00D04D9C&quot;/&gt;&lt;wsp:rsid wsp:val=&quot;00D7150C&quot;/&gt;&lt;wsp:rsid wsp:val=&quot;00DA5331&quot;/&gt;&lt;wsp:rsid wsp:val=&quot;00DB1F01&quot;/&gt;&lt;wsp:rsid wsp:val=&quot;00DF4FCC&quot;/&gt;&lt;wsp:rsid wsp:val=&quot;00E33D2A&quot;/&gt;&lt;wsp:rsid wsp:val=&quot;00E76EB9&quot;/&gt;&lt;wsp:rsid wsp:val=&quot;00E971E8&quot;/&gt;&lt;wsp:rsid wsp:val=&quot;00EC5B3F&quot;/&gt;&lt;wsp:rsid wsp:val=&quot;00F12D14&quot;/&gt;&lt;wsp:rsid wsp:val=&quot;00F82371&quot;/&gt;&lt;/wsp:rsids&gt;&lt;/w:docPr&gt;&lt;w:body&gt;&lt;wx:sect&gt;&lt;w:p wsp:rsidR=&quot;00000000&quot; wsp:rsidRDefault=&quot;00E971E8&quot; wsp:rsidP=&quot;00E971E8&quot;&gt;&lt;m:oMathPara&gt;&lt;m:oMath&gt;&lt;m:sSup&gt;&lt;m:sSupPr&gt;&lt;m:ctrlPr&gt;&lt;w:rPr&gt;&lt;w:rFonts w:ascii=&quot;Cambria Math&quot; w:h-ansi=&quot;Cambria Math&quot;/&gt;&lt;wx:font wx:val=&quot;Cambria Math&quot;/&gt;&lt;w:i/&gt;&lt;w:sz w:val=&quot;28&quot;/&gt;&lt;w:sz-cs w:val=&quot;28&quot;/&gt;&lt;w:lang w:val=&quot;UK&quot;/&gt;&lt;/w:rPr&gt;&lt;/m:ctrlPr&gt;&lt;/m:sSupPr&gt;&lt;m:e&gt;&lt;m:r&gt;&lt;w:rPr&gt;&lt;w:rFonts w:ascii=&quot;Cambria Math&quot; w:h-ansi=&quot;Cambria Math&quot;/&gt;&lt;wx:font wx:val=&quot;Cambria Math&quot;/&gt;&lt;w:i/&gt;&lt;w:sz w:val=&quot;28&quot;/&gt;&lt;w:sz-cs w:val=&quot;28&quot;/&gt;&lt;w:lang w:val=&quot;EN-US&quot;/&gt;&lt;/w:rPr&gt;&lt;m:t&gt;S&lt;/m:t&gt;&lt;/m:r&gt;&lt;/m:e&gt;&lt;m:sup&gt;&lt;m:r&gt;&lt;w:rPr&gt;&lt;w:rFonts w:ascii=&quot;Cambria Math&quot; w:h-ansi=&quot;Cambria Math&quot;/&gt;&lt;wx:font wx:val=&quot;Cambria Math&quot;/&gt;&lt;w:i/&gt;&lt;w:sz w:val=&quot;28&quot;/&gt;&lt;w:sz-cs w:val=&quot;28&quot;/&gt;&lt;w:lang w:val=&quot;UK&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Pr="00034BFC">
        <w:rPr>
          <w:rFonts w:ascii="Times New Roman" w:hAnsi="Times New Roman"/>
          <w:sz w:val="28"/>
          <w:szCs w:val="28"/>
          <w:lang w:val="uk-UA"/>
        </w:rPr>
        <w:fldChar w:fldCharType="end"/>
      </w:r>
      <w:r w:rsidRPr="001D2045">
        <w:rPr>
          <w:rFonts w:ascii="Times New Roman" w:hAnsi="Times New Roman"/>
          <w:sz w:val="28"/>
          <w:szCs w:val="28"/>
          <w:lang w:val="uk-UA"/>
        </w:rPr>
        <w:t>)</w:t>
      </w:r>
      <w:r w:rsidR="00AD6CCD">
        <w:rPr>
          <w:rFonts w:ascii="Times New Roman" w:hAnsi="Times New Roman"/>
          <w:sz w:val="28"/>
          <w:szCs w:val="28"/>
          <w:lang w:val="uk-UA"/>
        </w:rPr>
        <w:t xml:space="preserve"> </w:t>
      </w:r>
      <w:r w:rsidR="00D347A7" w:rsidRPr="00D347A7">
        <w:rPr>
          <w:rFonts w:ascii="Times New Roman" w:hAnsi="Times New Roman"/>
          <w:sz w:val="28"/>
          <w:szCs w:val="28"/>
        </w:rPr>
        <w:t>[2.2</w:t>
      </w:r>
      <w:r w:rsidR="00AD6CCD" w:rsidRPr="00D347A7">
        <w:rPr>
          <w:rFonts w:ascii="Times New Roman" w:hAnsi="Times New Roman"/>
          <w:sz w:val="28"/>
          <w:szCs w:val="28"/>
        </w:rPr>
        <w:t>]</w:t>
      </w:r>
      <w:r w:rsidRPr="001D2045">
        <w:rPr>
          <w:rFonts w:ascii="Times New Roman" w:hAnsi="Times New Roman"/>
          <w:sz w:val="28"/>
          <w:szCs w:val="28"/>
          <w:lang w:val="uk-UA"/>
        </w:rPr>
        <w:t>:</w:t>
      </w:r>
    </w:p>
    <w:p w:rsidR="005F7132" w:rsidRPr="001D2045" w:rsidRDefault="005F7132" w:rsidP="0037479D">
      <w:pPr>
        <w:spacing w:after="0" w:line="360" w:lineRule="auto"/>
        <w:ind w:firstLine="709"/>
        <w:jc w:val="center"/>
        <w:rPr>
          <w:rFonts w:ascii="Times New Roman" w:hAnsi="Times New Roman"/>
          <w:sz w:val="28"/>
          <w:szCs w:val="28"/>
          <w:lang w:val="uk-UA"/>
        </w:rPr>
      </w:pPr>
    </w:p>
    <w:p w:rsidR="005F7132" w:rsidRPr="00D347A7" w:rsidRDefault="00AD6CCD" w:rsidP="00AD6CCD">
      <w:pPr>
        <w:spacing w:after="0" w:line="360" w:lineRule="auto"/>
        <w:ind w:firstLine="709"/>
        <w:jc w:val="center"/>
        <w:rPr>
          <w:rFonts w:ascii="Times New Roman" w:hAnsi="Times New Roman"/>
          <w:sz w:val="28"/>
          <w:szCs w:val="28"/>
        </w:rPr>
      </w:pPr>
      <w:r w:rsidRPr="00D347A7">
        <w:rPr>
          <w:rFonts w:ascii="Times New Roman" w:hAnsi="Times New Roman"/>
          <w:i/>
          <w:sz w:val="28"/>
          <w:szCs w:val="28"/>
        </w:rPr>
        <w:t xml:space="preserve">                                                </w:t>
      </w:r>
      <w:r w:rsidR="005F7132" w:rsidRPr="001D2045">
        <w:rPr>
          <w:rFonts w:ascii="Times New Roman" w:hAnsi="Times New Roman"/>
          <w:i/>
          <w:sz w:val="28"/>
          <w:szCs w:val="28"/>
          <w:lang w:val="uk-UA"/>
        </w:rPr>
        <w:t>Nср</w:t>
      </w:r>
      <w:r w:rsidR="005F7132" w:rsidRPr="001D2045">
        <w:rPr>
          <w:rFonts w:ascii="Times New Roman" w:hAnsi="Times New Roman"/>
          <w:sz w:val="28"/>
          <w:szCs w:val="28"/>
          <w:lang w:val="uk-UA"/>
        </w:rPr>
        <w:t xml:space="preserve"> =</w:t>
      </w:r>
      <w:r w:rsidR="005F7132" w:rsidRPr="00034BFC">
        <w:rPr>
          <w:rFonts w:ascii="Times New Roman" w:hAnsi="Times New Roman"/>
          <w:sz w:val="28"/>
          <w:szCs w:val="28"/>
          <w:lang w:val="uk-UA"/>
        </w:rPr>
        <w:fldChar w:fldCharType="begin"/>
      </w:r>
      <w:r w:rsidR="005F7132" w:rsidRPr="00034BFC">
        <w:rPr>
          <w:rFonts w:ascii="Times New Roman" w:hAnsi="Times New Roman"/>
          <w:sz w:val="28"/>
          <w:szCs w:val="28"/>
          <w:lang w:val="uk-UA"/>
        </w:rPr>
        <w:instrText xml:space="preserve"> QUOTE </w:instrText>
      </w:r>
      <w:r w:rsidR="00863DD3">
        <w:rPr>
          <w:position w:val="-11"/>
        </w:rPr>
        <w:pict>
          <v:shape id="_x0000_i1030" type="#_x0000_t75" style="width:47.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47AB&quot;/&gt;&lt;wsp:rsid wsp:val=&quot;00034BFC&quot;/&gt;&lt;wsp:rsid wsp:val=&quot;00036991&quot;/&gt;&lt;wsp:rsid wsp:val=&quot;00036B26&quot;/&gt;&lt;wsp:rsid wsp:val=&quot;0006399F&quot;/&gt;&lt;wsp:rsid wsp:val=&quot;000B01DD&quot;/&gt;&lt;wsp:rsid wsp:val=&quot;000B32C5&quot;/&gt;&lt;wsp:rsid wsp:val=&quot;000C4607&quot;/&gt;&lt;wsp:rsid wsp:val=&quot;0011191F&quot;/&gt;&lt;wsp:rsid wsp:val=&quot;001A2F78&quot;/&gt;&lt;wsp:rsid wsp:val=&quot;001C7FEA&quot;/&gt;&lt;wsp:rsid wsp:val=&quot;001D0E6A&quot;/&gt;&lt;wsp:rsid wsp:val=&quot;002055DA&quot;/&gt;&lt;wsp:rsid wsp:val=&quot;002305BF&quot;/&gt;&lt;wsp:rsid wsp:val=&quot;0029663A&quot;/&gt;&lt;wsp:rsid wsp:val=&quot;002B1344&quot;/&gt;&lt;wsp:rsid wsp:val=&quot;003052AF&quot;/&gt;&lt;wsp:rsid wsp:val=&quot;00305CEF&quot;/&gt;&lt;wsp:rsid wsp:val=&quot;003147AB&quot;/&gt;&lt;wsp:rsid wsp:val=&quot;00314E99&quot;/&gt;&lt;wsp:rsid wsp:val=&quot;00336ED6&quot;/&gt;&lt;wsp:rsid wsp:val=&quot;00374636&quot;/&gt;&lt;wsp:rsid wsp:val=&quot;00394DD1&quot;/&gt;&lt;wsp:rsid wsp:val=&quot;003A0FFB&quot;/&gt;&lt;wsp:rsid wsp:val=&quot;003F6683&quot;/&gt;&lt;wsp:rsid wsp:val=&quot;00411CA2&quot;/&gt;&lt;wsp:rsid wsp:val=&quot;004237C7&quot;/&gt;&lt;wsp:rsid wsp:val=&quot;00433A23&quot;/&gt;&lt;wsp:rsid wsp:val=&quot;004769B0&quot;/&gt;&lt;wsp:rsid wsp:val=&quot;00491418&quot;/&gt;&lt;wsp:rsid wsp:val=&quot;004A536B&quot;/&gt;&lt;wsp:rsid wsp:val=&quot;004C7162&quot;/&gt;&lt;wsp:rsid wsp:val=&quot;00552217&quot;/&gt;&lt;wsp:rsid wsp:val=&quot;005D205F&quot;/&gt;&lt;wsp:rsid wsp:val=&quot;00600204&quot;/&gt;&lt;wsp:rsid wsp:val=&quot;0069741D&quot;/&gt;&lt;wsp:rsid wsp:val=&quot;007073ED&quot;/&gt;&lt;wsp:rsid wsp:val=&quot;0075027F&quot;/&gt;&lt;wsp:rsid wsp:val=&quot;00780388&quot;/&gt;&lt;wsp:rsid wsp:val=&quot;008D2978&quot;/&gt;&lt;wsp:rsid wsp:val=&quot;008F6586&quot;/&gt;&lt;wsp:rsid wsp:val=&quot;009278B1&quot;/&gt;&lt;wsp:rsid wsp:val=&quot;0094336B&quot;/&gt;&lt;wsp:rsid wsp:val=&quot;00973EA7&quot;/&gt;&lt;wsp:rsid wsp:val=&quot;009854D6&quot;/&gt;&lt;wsp:rsid wsp:val=&quot;009F65EE&quot;/&gt;&lt;wsp:rsid wsp:val=&quot;00A20C35&quot;/&gt;&lt;wsp:rsid wsp:val=&quot;00A83465&quot;/&gt;&lt;wsp:rsid wsp:val=&quot;00AC1DE2&quot;/&gt;&lt;wsp:rsid wsp:val=&quot;00BF7A3C&quot;/&gt;&lt;wsp:rsid wsp:val=&quot;00C75592&quot;/&gt;&lt;wsp:rsid wsp:val=&quot;00CF78DC&quot;/&gt;&lt;wsp:rsid wsp:val=&quot;00D04D9C&quot;/&gt;&lt;wsp:rsid wsp:val=&quot;00D7150C&quot;/&gt;&lt;wsp:rsid wsp:val=&quot;00DA5331&quot;/&gt;&lt;wsp:rsid wsp:val=&quot;00DB1F01&quot;/&gt;&lt;wsp:rsid wsp:val=&quot;00DF4FCC&quot;/&gt;&lt;wsp:rsid wsp:val=&quot;00E33D2A&quot;/&gt;&lt;wsp:rsid wsp:val=&quot;00E76EB9&quot;/&gt;&lt;wsp:rsid wsp:val=&quot;00EC5B3F&quot;/&gt;&lt;wsp:rsid wsp:val=&quot;00F12D14&quot;/&gt;&lt;wsp:rsid wsp:val=&quot;00F82371&quot;/&gt;&lt;/wsp:rsids&gt;&lt;/w:docPr&gt;&lt;w:body&gt;&lt;wx:sect&gt;&lt;w:p wsp:rsidR=&quot;00000000&quot; wsp:rsidRDefault=&quot;004769B0&quot; wsp:rsidP=&quot;004769B0&quot;&gt;&lt;m:oMathPara&gt;&lt;m:oMath&gt;&lt;m:nary&gt;&lt;m:naryPr&gt;&lt;m:chr m:val=&quot;в€‘&quot;/&gt;&lt;m:limLoc m:val=&quot;undOvr&quot;/&gt;&lt;m:subHide m:val=&quot;1&quot;/&gt;&lt;m:supHide m:val=&quot;1&quot;/&gt;&lt;m:ctrlPr&gt;&lt;w:rPr&gt;&lt;w:rFonts w:ascii=&quot;Cambria Math&quot; w:h-ansi=&quot;Cambria Math&quot;/&gt;&lt;wx:font wx:val=&quot;Cambria Math&quot;/&gt;&lt;w:i/&gt;&lt;w:sz w:val=&quot;28&quot;/&gt;&lt;w:sz-cs w:val=&quot;28&quot;/&gt;&lt;w:lang w:val=&quot;UK&quot;/&gt;&lt;/w:rPr&gt;&lt;/m:ctrlPr&gt;&lt;/m:naryPr&gt;&lt;m:sub/&gt;&lt;m:sup/&gt;&lt;m:e&gt;&lt;m:sSub&gt;&lt;m:sSubPr&gt;&lt;m:ctrlPr&gt;&lt;w:rPr&gt;&lt;w:rFonts w:ascii=&quot;Cambria Math&quot; w:h-ansi=&quot;Cambria Math&quot;/&gt;&lt;wx:font wx:val=&quot;Cambria Math&quot;/&gt;&lt;w:i/&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UK&quot;/&gt;&lt;/w:rPr&gt;&lt;m:t&gt;N&lt;/m:t&gt;&lt;/m:r&gt;&lt;/m:e&gt;&lt;m:sub&gt;&lt;m:r&gt;&lt;w:rPr&gt;&lt;w:rFonts w:ascii=&quot;Cambria Math&quot; w:h-ansi=&quot;Cambria Math&quot;/&gt;&lt;wx:font wx:val=&quot;Cambria Math&quot;/&gt;&lt;w:i/&gt;&lt;w:sz w:val=&quot;28&quot;/&gt;&lt;w:sz-cs w:val=&quot;28&quot;/&gt;&lt;w:lang w:val=&quot;UK&quot;/&gt;&lt;/w:rPr&gt;&lt;m:t&gt;i&lt;/m:t&gt;&lt;/m:r&gt;&lt;/m:sub&gt;&lt;/m:sSub&gt;&lt;m:r&gt;&lt;w:rPr&gt;&lt;w:rFonts w:ascii=&quot;Cambria Math&quot; w:h-ansi=&quot;Cambria Math&quot;/&gt;&lt;wx:font wx:val=&quot;Cambria Math&quot;/&gt;&lt;w:i/&gt;&lt;w:sz w:val=&quot;28&quot;/&gt;&lt;w:sz-cs w:val=&quot;28&quot;/&gt;&lt;w:lang w:val=&quot;UK&quot;/&gt;&lt;/w:rPr&gt;&lt;m:t&gt;Г·i&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005F7132" w:rsidRPr="00034BFC">
        <w:rPr>
          <w:rFonts w:ascii="Times New Roman" w:hAnsi="Times New Roman"/>
          <w:sz w:val="28"/>
          <w:szCs w:val="28"/>
          <w:lang w:val="uk-UA"/>
        </w:rPr>
        <w:instrText xml:space="preserve"> </w:instrText>
      </w:r>
      <w:r w:rsidR="005F7132" w:rsidRPr="00034BFC">
        <w:rPr>
          <w:rFonts w:ascii="Times New Roman" w:hAnsi="Times New Roman"/>
          <w:sz w:val="28"/>
          <w:szCs w:val="28"/>
          <w:lang w:val="uk-UA"/>
        </w:rPr>
        <w:fldChar w:fldCharType="separate"/>
      </w:r>
      <w:r w:rsidR="00863DD3">
        <w:rPr>
          <w:position w:val="-11"/>
        </w:rPr>
        <w:pict>
          <v:shape id="_x0000_i1031" type="#_x0000_t75" style="width:47.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47AB&quot;/&gt;&lt;wsp:rsid wsp:val=&quot;00034BFC&quot;/&gt;&lt;wsp:rsid wsp:val=&quot;00036991&quot;/&gt;&lt;wsp:rsid wsp:val=&quot;00036B26&quot;/&gt;&lt;wsp:rsid wsp:val=&quot;0006399F&quot;/&gt;&lt;wsp:rsid wsp:val=&quot;000B01DD&quot;/&gt;&lt;wsp:rsid wsp:val=&quot;000B32C5&quot;/&gt;&lt;wsp:rsid wsp:val=&quot;000C4607&quot;/&gt;&lt;wsp:rsid wsp:val=&quot;0011191F&quot;/&gt;&lt;wsp:rsid wsp:val=&quot;001A2F78&quot;/&gt;&lt;wsp:rsid wsp:val=&quot;001C7FEA&quot;/&gt;&lt;wsp:rsid wsp:val=&quot;001D0E6A&quot;/&gt;&lt;wsp:rsid wsp:val=&quot;002055DA&quot;/&gt;&lt;wsp:rsid wsp:val=&quot;002305BF&quot;/&gt;&lt;wsp:rsid wsp:val=&quot;0029663A&quot;/&gt;&lt;wsp:rsid wsp:val=&quot;002B1344&quot;/&gt;&lt;wsp:rsid wsp:val=&quot;003052AF&quot;/&gt;&lt;wsp:rsid wsp:val=&quot;00305CEF&quot;/&gt;&lt;wsp:rsid wsp:val=&quot;003147AB&quot;/&gt;&lt;wsp:rsid wsp:val=&quot;00314E99&quot;/&gt;&lt;wsp:rsid wsp:val=&quot;00336ED6&quot;/&gt;&lt;wsp:rsid wsp:val=&quot;00374636&quot;/&gt;&lt;wsp:rsid wsp:val=&quot;00394DD1&quot;/&gt;&lt;wsp:rsid wsp:val=&quot;003A0FFB&quot;/&gt;&lt;wsp:rsid wsp:val=&quot;003F6683&quot;/&gt;&lt;wsp:rsid wsp:val=&quot;00411CA2&quot;/&gt;&lt;wsp:rsid wsp:val=&quot;004237C7&quot;/&gt;&lt;wsp:rsid wsp:val=&quot;00433A23&quot;/&gt;&lt;wsp:rsid wsp:val=&quot;004769B0&quot;/&gt;&lt;wsp:rsid wsp:val=&quot;00491418&quot;/&gt;&lt;wsp:rsid wsp:val=&quot;004A536B&quot;/&gt;&lt;wsp:rsid wsp:val=&quot;004C7162&quot;/&gt;&lt;wsp:rsid wsp:val=&quot;00552217&quot;/&gt;&lt;wsp:rsid wsp:val=&quot;005D205F&quot;/&gt;&lt;wsp:rsid wsp:val=&quot;00600204&quot;/&gt;&lt;wsp:rsid wsp:val=&quot;0069741D&quot;/&gt;&lt;wsp:rsid wsp:val=&quot;007073ED&quot;/&gt;&lt;wsp:rsid wsp:val=&quot;0075027F&quot;/&gt;&lt;wsp:rsid wsp:val=&quot;00780388&quot;/&gt;&lt;wsp:rsid wsp:val=&quot;008D2978&quot;/&gt;&lt;wsp:rsid wsp:val=&quot;008F6586&quot;/&gt;&lt;wsp:rsid wsp:val=&quot;009278B1&quot;/&gt;&lt;wsp:rsid wsp:val=&quot;0094336B&quot;/&gt;&lt;wsp:rsid wsp:val=&quot;00973EA7&quot;/&gt;&lt;wsp:rsid wsp:val=&quot;009854D6&quot;/&gt;&lt;wsp:rsid wsp:val=&quot;009F65EE&quot;/&gt;&lt;wsp:rsid wsp:val=&quot;00A20C35&quot;/&gt;&lt;wsp:rsid wsp:val=&quot;00A83465&quot;/&gt;&lt;wsp:rsid wsp:val=&quot;00AC1DE2&quot;/&gt;&lt;wsp:rsid wsp:val=&quot;00BF7A3C&quot;/&gt;&lt;wsp:rsid wsp:val=&quot;00C75592&quot;/&gt;&lt;wsp:rsid wsp:val=&quot;00CF78DC&quot;/&gt;&lt;wsp:rsid wsp:val=&quot;00D04D9C&quot;/&gt;&lt;wsp:rsid wsp:val=&quot;00D7150C&quot;/&gt;&lt;wsp:rsid wsp:val=&quot;00DA5331&quot;/&gt;&lt;wsp:rsid wsp:val=&quot;00DB1F01&quot;/&gt;&lt;wsp:rsid wsp:val=&quot;00DF4FCC&quot;/&gt;&lt;wsp:rsid wsp:val=&quot;00E33D2A&quot;/&gt;&lt;wsp:rsid wsp:val=&quot;00E76EB9&quot;/&gt;&lt;wsp:rsid wsp:val=&quot;00EC5B3F&quot;/&gt;&lt;wsp:rsid wsp:val=&quot;00F12D14&quot;/&gt;&lt;wsp:rsid wsp:val=&quot;00F82371&quot;/&gt;&lt;/wsp:rsids&gt;&lt;/w:docPr&gt;&lt;w:body&gt;&lt;wx:sect&gt;&lt;w:p wsp:rsidR=&quot;00000000&quot; wsp:rsidRDefault=&quot;004769B0&quot; wsp:rsidP=&quot;004769B0&quot;&gt;&lt;m:oMathPara&gt;&lt;m:oMath&gt;&lt;m:nary&gt;&lt;m:naryPr&gt;&lt;m:chr m:val=&quot;в€‘&quot;/&gt;&lt;m:limLoc m:val=&quot;undOvr&quot;/&gt;&lt;m:subHide m:val=&quot;1&quot;/&gt;&lt;m:supHide m:val=&quot;1&quot;/&gt;&lt;m:ctrlPr&gt;&lt;w:rPr&gt;&lt;w:rFonts w:ascii=&quot;Cambria Math&quot; w:h-ansi=&quot;Cambria Math&quot;/&gt;&lt;wx:font wx:val=&quot;Cambria Math&quot;/&gt;&lt;w:i/&gt;&lt;w:sz w:val=&quot;28&quot;/&gt;&lt;w:sz-cs w:val=&quot;28&quot;/&gt;&lt;w:lang w:val=&quot;UK&quot;/&gt;&lt;/w:rPr&gt;&lt;/m:ctrlPr&gt;&lt;/m:naryPr&gt;&lt;m:sub/&gt;&lt;m:sup/&gt;&lt;m:e&gt;&lt;m:sSub&gt;&lt;m:sSubPr&gt;&lt;m:ctrlPr&gt;&lt;w:rPr&gt;&lt;w:rFonts w:ascii=&quot;Cambria Math&quot; w:h-ansi=&quot;Cambria Math&quot;/&gt;&lt;wx:font wx:val=&quot;Cambria Math&quot;/&gt;&lt;w:i/&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UK&quot;/&gt;&lt;/w:rPr&gt;&lt;m:t&gt;N&lt;/m:t&gt;&lt;/m:r&gt;&lt;/m:e&gt;&lt;m:sub&gt;&lt;m:r&gt;&lt;w:rPr&gt;&lt;w:rFonts w:ascii=&quot;Cambria Math&quot; w:h-ansi=&quot;Cambria Math&quot;/&gt;&lt;wx:font wx:val=&quot;Cambria Math&quot;/&gt;&lt;w:i/&gt;&lt;w:sz w:val=&quot;28&quot;/&gt;&lt;w:sz-cs w:val=&quot;28&quot;/&gt;&lt;w:lang w:val=&quot;UK&quot;/&gt;&lt;/w:rPr&gt;&lt;m:t&gt;i&lt;/m:t&gt;&lt;/m:r&gt;&lt;/m:sub&gt;&lt;/m:sSub&gt;&lt;m:r&gt;&lt;w:rPr&gt;&lt;w:rFonts w:ascii=&quot;Cambria Math&quot; w:h-ansi=&quot;Cambria Math&quot;/&gt;&lt;wx:font wx:val=&quot;Cambria Math&quot;/&gt;&lt;w:i/&gt;&lt;w:sz w:val=&quot;28&quot;/&gt;&lt;w:sz-cs w:val=&quot;28&quot;/&gt;&lt;w:lang w:val=&quot;UK&quot;/&gt;&lt;/w:rPr&gt;&lt;m:t&gt;Г·i&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005F7132" w:rsidRPr="00034BFC">
        <w:rPr>
          <w:rFonts w:ascii="Times New Roman" w:hAnsi="Times New Roman"/>
          <w:sz w:val="28"/>
          <w:szCs w:val="28"/>
          <w:lang w:val="uk-UA"/>
        </w:rPr>
        <w:fldChar w:fldCharType="end"/>
      </w:r>
      <w:r w:rsidRPr="00D347A7">
        <w:rPr>
          <w:rFonts w:ascii="Times New Roman" w:hAnsi="Times New Roman"/>
          <w:sz w:val="28"/>
          <w:szCs w:val="28"/>
        </w:rPr>
        <w:t xml:space="preserve">                                       (2.1)</w:t>
      </w:r>
    </w:p>
    <w:p w:rsidR="005F7132" w:rsidRDefault="005F7132" w:rsidP="0037479D">
      <w:pPr>
        <w:spacing w:after="0" w:line="360" w:lineRule="auto"/>
        <w:ind w:firstLine="709"/>
        <w:jc w:val="center"/>
        <w:rPr>
          <w:rFonts w:ascii="Times New Roman" w:hAnsi="Times New Roman"/>
          <w:sz w:val="28"/>
          <w:szCs w:val="28"/>
          <w:lang w:val="uk-UA"/>
        </w:rPr>
      </w:pPr>
    </w:p>
    <w:p w:rsidR="005F7132" w:rsidRPr="00D347A7" w:rsidRDefault="00D347A7" w:rsidP="0037479D">
      <w:pPr>
        <w:spacing w:after="0" w:line="360" w:lineRule="auto"/>
        <w:ind w:firstLine="709"/>
        <w:jc w:val="center"/>
        <w:rPr>
          <w:rFonts w:ascii="Times New Roman" w:hAnsi="Times New Roman"/>
          <w:sz w:val="28"/>
          <w:szCs w:val="28"/>
        </w:rPr>
      </w:pPr>
      <w:r w:rsidRPr="00D347A7">
        <w:rPr>
          <w:rFonts w:ascii="Times New Roman" w:hAnsi="Times New Roman"/>
          <w:sz w:val="28"/>
          <w:szCs w:val="28"/>
        </w:rPr>
        <w:t xml:space="preserve">                                    </w:t>
      </w:r>
      <w:r w:rsidR="005F7132" w:rsidRPr="001D2045">
        <w:rPr>
          <w:rFonts w:ascii="Times New Roman" w:hAnsi="Times New Roman"/>
          <w:sz w:val="28"/>
          <w:szCs w:val="28"/>
          <w:lang w:val="uk-UA"/>
        </w:rPr>
        <w:t>S =</w:t>
      </w:r>
      <w:r w:rsidR="005F7132" w:rsidRPr="00034BFC">
        <w:rPr>
          <w:rFonts w:ascii="Times New Roman" w:hAnsi="Times New Roman"/>
          <w:sz w:val="28"/>
          <w:szCs w:val="28"/>
        </w:rPr>
        <w:fldChar w:fldCharType="begin"/>
      </w:r>
      <w:r w:rsidR="005F7132" w:rsidRPr="00034BFC">
        <w:rPr>
          <w:rFonts w:ascii="Times New Roman" w:hAnsi="Times New Roman"/>
          <w:sz w:val="28"/>
          <w:szCs w:val="28"/>
        </w:rPr>
        <w:instrText xml:space="preserve"> QUOTE </w:instrText>
      </w:r>
      <w:r w:rsidR="00863DD3">
        <w:rPr>
          <w:position w:val="-15"/>
        </w:rPr>
        <w:pict>
          <v:shape id="_x0000_i1032" type="#_x0000_t75" style="width:13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47AB&quot;/&gt;&lt;wsp:rsid wsp:val=&quot;00027863&quot;/&gt;&lt;wsp:rsid wsp:val=&quot;00034BFC&quot;/&gt;&lt;wsp:rsid wsp:val=&quot;00036991&quot;/&gt;&lt;wsp:rsid wsp:val=&quot;00036B26&quot;/&gt;&lt;wsp:rsid wsp:val=&quot;0006399F&quot;/&gt;&lt;wsp:rsid wsp:val=&quot;000B01DD&quot;/&gt;&lt;wsp:rsid wsp:val=&quot;000B32C5&quot;/&gt;&lt;wsp:rsid wsp:val=&quot;000C4607&quot;/&gt;&lt;wsp:rsid wsp:val=&quot;0011191F&quot;/&gt;&lt;wsp:rsid wsp:val=&quot;001A2F78&quot;/&gt;&lt;wsp:rsid wsp:val=&quot;001C7FEA&quot;/&gt;&lt;wsp:rsid wsp:val=&quot;001D0E6A&quot;/&gt;&lt;wsp:rsid wsp:val=&quot;002055DA&quot;/&gt;&lt;wsp:rsid wsp:val=&quot;002305BF&quot;/&gt;&lt;wsp:rsid wsp:val=&quot;0029663A&quot;/&gt;&lt;wsp:rsid wsp:val=&quot;002B1344&quot;/&gt;&lt;wsp:rsid wsp:val=&quot;003052AF&quot;/&gt;&lt;wsp:rsid wsp:val=&quot;00305CEF&quot;/&gt;&lt;wsp:rsid wsp:val=&quot;003147AB&quot;/&gt;&lt;wsp:rsid wsp:val=&quot;00314E99&quot;/&gt;&lt;wsp:rsid wsp:val=&quot;00336ED6&quot;/&gt;&lt;wsp:rsid wsp:val=&quot;00374636&quot;/&gt;&lt;wsp:rsid wsp:val=&quot;00394DD1&quot;/&gt;&lt;wsp:rsid wsp:val=&quot;003A0FFB&quot;/&gt;&lt;wsp:rsid wsp:val=&quot;003F6683&quot;/&gt;&lt;wsp:rsid wsp:val=&quot;00411CA2&quot;/&gt;&lt;wsp:rsid wsp:val=&quot;004237C7&quot;/&gt;&lt;wsp:rsid wsp:val=&quot;00433A23&quot;/&gt;&lt;wsp:rsid wsp:val=&quot;00491418&quot;/&gt;&lt;wsp:rsid wsp:val=&quot;004A536B&quot;/&gt;&lt;wsp:rsid wsp:val=&quot;004C7162&quot;/&gt;&lt;wsp:rsid wsp:val=&quot;00552217&quot;/&gt;&lt;wsp:rsid wsp:val=&quot;005D205F&quot;/&gt;&lt;wsp:rsid wsp:val=&quot;00600204&quot;/&gt;&lt;wsp:rsid wsp:val=&quot;0069741D&quot;/&gt;&lt;wsp:rsid wsp:val=&quot;007073ED&quot;/&gt;&lt;wsp:rsid wsp:val=&quot;0075027F&quot;/&gt;&lt;wsp:rsid wsp:val=&quot;00780388&quot;/&gt;&lt;wsp:rsid wsp:val=&quot;008D2978&quot;/&gt;&lt;wsp:rsid wsp:val=&quot;008F6586&quot;/&gt;&lt;wsp:rsid wsp:val=&quot;009278B1&quot;/&gt;&lt;wsp:rsid wsp:val=&quot;0094336B&quot;/&gt;&lt;wsp:rsid wsp:val=&quot;00973EA7&quot;/&gt;&lt;wsp:rsid wsp:val=&quot;009854D6&quot;/&gt;&lt;wsp:rsid wsp:val=&quot;009F65EE&quot;/&gt;&lt;wsp:rsid wsp:val=&quot;00A20C35&quot;/&gt;&lt;wsp:rsid wsp:val=&quot;00A83465&quot;/&gt;&lt;wsp:rsid wsp:val=&quot;00AC1DE2&quot;/&gt;&lt;wsp:rsid wsp:val=&quot;00BF7A3C&quot;/&gt;&lt;wsp:rsid wsp:val=&quot;00C75592&quot;/&gt;&lt;wsp:rsid wsp:val=&quot;00CF78DC&quot;/&gt;&lt;wsp:rsid wsp:val=&quot;00D04D9C&quot;/&gt;&lt;wsp:rsid wsp:val=&quot;00D7150C&quot;/&gt;&lt;wsp:rsid wsp:val=&quot;00DA5331&quot;/&gt;&lt;wsp:rsid wsp:val=&quot;00DB1F01&quot;/&gt;&lt;wsp:rsid wsp:val=&quot;00DF4FCC&quot;/&gt;&lt;wsp:rsid wsp:val=&quot;00E33D2A&quot;/&gt;&lt;wsp:rsid wsp:val=&quot;00E76EB9&quot;/&gt;&lt;wsp:rsid wsp:val=&quot;00EC5B3F&quot;/&gt;&lt;wsp:rsid wsp:val=&quot;00F12D14&quot;/&gt;&lt;wsp:rsid wsp:val=&quot;00F82371&quot;/&gt;&lt;/wsp:rsids&gt;&lt;/w:docPr&gt;&lt;w:body&gt;&lt;wx:sect&gt;&lt;w:p wsp:rsidR=&quot;00000000&quot; wsp:rsidRDefault=&quot;00027863&quot; wsp:rsidP=&quot;00027863&quot;&gt;&lt;m:oMathPara&gt;&lt;m:oMath&gt;&lt;m:nary&gt;&lt;m:naryPr&gt;&lt;m:chr m:val=&quot;в€‘&quot;/&gt;&lt;m:limLoc m:val=&quot;undOvr&quot;/&gt;&lt;m:subHide m:val=&quot;1&quot;/&gt;&lt;m:supHide m:val=&quot;1&quot;/&gt;&lt;m:ctrlPr&gt;&lt;w:rPr&gt;&lt;w:rFonts w:ascii=&quot;Cambria Math&quot; w:h-ansi=&quot;Cambria Math&quot;/&gt;&lt;wx:font wx:val=&quot;Cambria Math&quot;/&gt;&lt;w:i/&gt;&lt;w:sz w:val=&quot;28&quot;/&gt;&lt;w:sz-cs w:val=&quot;28&quot;/&gt;&lt;w:lang w:val=&quot;UK&quot;/&gt;&lt;/w:rPr&gt;&lt;/m:ctrlPr&gt;&lt;/m:naryPr&gt;&lt;m:sub/&gt;&lt;m:sup/&gt;&lt;m:e&gt;&lt;m:sSup&gt;&lt;m:sSupPr&gt;&lt;m:ctrlPr&gt;&lt;w:rPr&gt;&lt;w:rFonts w:ascii=&quot;Cambria Math&quot; w:h-ansi=&quot;Cambria Math&quot;/&gt;&lt;wx:font wx:val=&quot;Cambria Math&quot;/&gt;&lt;w:i/&gt;&lt;w:sz w:val=&quot;28&quot;/&gt;&lt;w:sz-cs w:val=&quot;28&quot;/&gt;&lt;w:lang w:val=&quot;UK&quot;/&gt;&lt;/w:rPr&gt;&lt;/m:ctrlPr&gt;&lt;/m:sSupPr&gt;&lt;m:e&gt;&lt;m:r&gt;&lt;w:rPr&gt;&lt;w:rFonts w:ascii=&quot;Cambria Math&quot; w:h-ansi=&quot;Cambria Math&quot;/&gt;&lt;wx:font wx:val=&quot;Cambria Math&quot;/&gt;&lt;w:i/&gt;&lt;w:sz w:val=&quot;28&quot;/&gt;&lt;w:sz-cs w:val=&quot;28&quot;/&gt;&lt;w:lang w:val=&quot;UK&quot;/&gt;&lt;/w:rPr&gt;&lt;m:t&gt;(&lt;/m:t&gt;&lt;/m:r&gt;&lt;m:sSub&gt;&lt;m:sSubPr&gt;&lt;m:ctrlPr&gt;&lt;w:rPr&gt;&lt;w:rFonts w:ascii=&quot;Cambria Math&quot; w:h-ansi=&quot;Cambria Math&quot;/&gt;&lt;wx:font wx:val=&quot;Cambria Math&quot;/&gt;&lt;w:i/&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UK&quot;/&gt;&lt;/w:rPr&gt;&lt;m:t&gt;N&lt;/m:t&gt;&lt;/m:r&gt;&lt;/m:e&gt;&lt;m:sub&gt;&lt;m:r&gt;&lt;w:rPr&gt;&lt;w:rFonts w:ascii=&quot;Cambria Math&quot; w:h-ansi=&quot;Cambria Math&quot;/&gt;&lt;wx:font wx:val=&quot;Cambria Math&quot;/&gt;&lt;w:i/&gt;&lt;w:sz w:val=&quot;28&quot;/&gt;&lt;w:sz-cs w:val=&quot;28&quot;/&gt;&lt;/w:rPr&gt;&lt;m:t&gt;СЃСЂ&lt;/m:t&gt;&lt;/m:r&gt;&lt;/m:sub&gt;&lt;/m:sSub&gt;&lt;m:r&gt;&lt;w:rPr&gt;&lt;w:rFonts w:ascii=&quot;Cambria Math&quot; w:h-ansi=&quot;Cambria Math&quot;/&gt;&lt;wx:font wx:val=&quot;Cambria Math&quot;/&gt;&lt;w:i/&gt;&lt;w:sz w:val=&quot;28&quot;/&gt;&lt;w:sz-cs w:val=&quot;28&quot;/&gt;&lt;w:lang w:val=&quot;UK&quot;/&gt;&lt;/w:rPr&gt;&lt;m:t&gt;-&lt;/m:t&gt;&lt;/m:r&gt;&lt;m:sSub&gt;&lt;m:sSubPr&gt;&lt;m:ctrlPr&gt;&lt;w:rPr&gt;&lt;w:rFonts w:ascii=&quot;Cambria Math&quot; w:h-ansi=&quot;Cambria Math&quot;/&gt;&lt;wx:font wx:val=&quot;Cambria Math&quot;/&gt;&lt;w:i/&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EN-US&quot;/&gt;&lt;/w:rPr&gt;&lt;m:t&gt;N&lt;/m:t&gt;&lt;/m:r&gt;&lt;/m:e&gt;&lt;m:sub&gt;&lt;m:r&gt;&lt;w:rPr&gt;&lt;w:rFonts w:ascii=&quot;Cambria Math&quot; w:h-ansi=&quot;Cambria Math&quot;/&gt;&lt;wx:font wx:val=&quot;Cambria Math&quot;/&gt;&lt;w:i/&gt;&lt;w:sz w:val=&quot;28&quot;/&gt;&lt;w:sz-cs w:val=&quot;28&quot;/&gt;&lt;w:lang w:val=&quot;UK&quot;/&gt;&lt;/w:rPr&gt;&lt;m:t&gt;i&lt;/m:t&gt;&lt;/m:r&gt;&lt;/m:sub&gt;&lt;/m:sSub&gt;&lt;m:r&gt;&lt;w:rPr&gt;&lt;w:rFonts w:ascii=&quot;Cambria Math&quot; w:h-ansi=&quot;Cambria Math&quot;/&gt;&lt;wx:font wx:val=&quot;Cambria Math&quot;/&gt;&lt;w:i/&gt;&lt;w:sz w:val=&quot;28&quot;/&gt;&lt;w:sz-cs w:val=&quot;28&quot;/&gt;&lt;w:lang w:val=&quot;UK&quot;/&gt;&lt;/w:rPr&gt;&lt;m:t&gt;)&lt;/m:t&gt;&lt;/m:r&gt;&lt;/m:e&gt;&lt;m:sup&gt;&lt;m:r&gt;&lt;w:rPr&gt;&lt;w:rFonts w:ascii=&quot;Cambria Math&quot; w:h-ansi=&quot;Cambria Math&quot;/&gt;&lt;wx:font wx:val=&quot;Cambria Math&quot;/&gt;&lt;w:i/&gt;&lt;w:sz w:val=&quot;28&quot;/&gt;&lt;w:sz-cs w:val=&quot;28&quot;/&gt;&lt;w:lang w:val=&quot;UK&quot;/&gt;&lt;/w:rPr&gt;&lt;m:t&gt;2&lt;/m:t&gt;&lt;/m:r&gt;&lt;/m:sup&gt;&lt;/m:sSup&gt;&lt;m:r&gt;&lt;w:rPr&gt;&lt;w:rFonts w:ascii=&quot;Cambria Math&quot; w:h-ansi=&quot;Cambria Math&quot;/&gt;&lt;wx:font wx:val=&quot;Cambria Math&quot;/&gt;&lt;w:i/&gt;&lt;w:sz w:val=&quot;28&quot;/&gt;&lt;w:sz-cs w:val=&quot;28&quot;/&gt;&lt;w:lang w:val=&quot;UK&quot;/&gt;&lt;/w:rPr&gt;&lt;m:t&gt;Г·(i-1)&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 o:title="" chromakey="white"/>
          </v:shape>
        </w:pict>
      </w:r>
      <w:r w:rsidR="005F7132" w:rsidRPr="00034BFC">
        <w:rPr>
          <w:rFonts w:ascii="Times New Roman" w:hAnsi="Times New Roman"/>
          <w:sz w:val="28"/>
          <w:szCs w:val="28"/>
        </w:rPr>
        <w:instrText xml:space="preserve"> </w:instrText>
      </w:r>
      <w:r w:rsidR="005F7132" w:rsidRPr="00034BFC">
        <w:rPr>
          <w:rFonts w:ascii="Times New Roman" w:hAnsi="Times New Roman"/>
          <w:sz w:val="28"/>
          <w:szCs w:val="28"/>
        </w:rPr>
        <w:fldChar w:fldCharType="separate"/>
      </w:r>
      <w:r w:rsidR="00863DD3">
        <w:rPr>
          <w:position w:val="-15"/>
        </w:rPr>
        <w:pict>
          <v:shape id="_x0000_i1033" type="#_x0000_t75" style="width:13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47AB&quot;/&gt;&lt;wsp:rsid wsp:val=&quot;00027863&quot;/&gt;&lt;wsp:rsid wsp:val=&quot;00034BFC&quot;/&gt;&lt;wsp:rsid wsp:val=&quot;00036991&quot;/&gt;&lt;wsp:rsid wsp:val=&quot;00036B26&quot;/&gt;&lt;wsp:rsid wsp:val=&quot;0006399F&quot;/&gt;&lt;wsp:rsid wsp:val=&quot;000B01DD&quot;/&gt;&lt;wsp:rsid wsp:val=&quot;000B32C5&quot;/&gt;&lt;wsp:rsid wsp:val=&quot;000C4607&quot;/&gt;&lt;wsp:rsid wsp:val=&quot;0011191F&quot;/&gt;&lt;wsp:rsid wsp:val=&quot;001A2F78&quot;/&gt;&lt;wsp:rsid wsp:val=&quot;001C7FEA&quot;/&gt;&lt;wsp:rsid wsp:val=&quot;001D0E6A&quot;/&gt;&lt;wsp:rsid wsp:val=&quot;002055DA&quot;/&gt;&lt;wsp:rsid wsp:val=&quot;002305BF&quot;/&gt;&lt;wsp:rsid wsp:val=&quot;0029663A&quot;/&gt;&lt;wsp:rsid wsp:val=&quot;002B1344&quot;/&gt;&lt;wsp:rsid wsp:val=&quot;003052AF&quot;/&gt;&lt;wsp:rsid wsp:val=&quot;00305CEF&quot;/&gt;&lt;wsp:rsid wsp:val=&quot;003147AB&quot;/&gt;&lt;wsp:rsid wsp:val=&quot;00314E99&quot;/&gt;&lt;wsp:rsid wsp:val=&quot;00336ED6&quot;/&gt;&lt;wsp:rsid wsp:val=&quot;00374636&quot;/&gt;&lt;wsp:rsid wsp:val=&quot;00394DD1&quot;/&gt;&lt;wsp:rsid wsp:val=&quot;003A0FFB&quot;/&gt;&lt;wsp:rsid wsp:val=&quot;003F6683&quot;/&gt;&lt;wsp:rsid wsp:val=&quot;00411CA2&quot;/&gt;&lt;wsp:rsid wsp:val=&quot;004237C7&quot;/&gt;&lt;wsp:rsid wsp:val=&quot;00433A23&quot;/&gt;&lt;wsp:rsid wsp:val=&quot;00491418&quot;/&gt;&lt;wsp:rsid wsp:val=&quot;004A536B&quot;/&gt;&lt;wsp:rsid wsp:val=&quot;004C7162&quot;/&gt;&lt;wsp:rsid wsp:val=&quot;00552217&quot;/&gt;&lt;wsp:rsid wsp:val=&quot;005D205F&quot;/&gt;&lt;wsp:rsid wsp:val=&quot;00600204&quot;/&gt;&lt;wsp:rsid wsp:val=&quot;0069741D&quot;/&gt;&lt;wsp:rsid wsp:val=&quot;007073ED&quot;/&gt;&lt;wsp:rsid wsp:val=&quot;0075027F&quot;/&gt;&lt;wsp:rsid wsp:val=&quot;00780388&quot;/&gt;&lt;wsp:rsid wsp:val=&quot;008D2978&quot;/&gt;&lt;wsp:rsid wsp:val=&quot;008F6586&quot;/&gt;&lt;wsp:rsid wsp:val=&quot;009278B1&quot;/&gt;&lt;wsp:rsid wsp:val=&quot;0094336B&quot;/&gt;&lt;wsp:rsid wsp:val=&quot;00973EA7&quot;/&gt;&lt;wsp:rsid wsp:val=&quot;009854D6&quot;/&gt;&lt;wsp:rsid wsp:val=&quot;009F65EE&quot;/&gt;&lt;wsp:rsid wsp:val=&quot;00A20C35&quot;/&gt;&lt;wsp:rsid wsp:val=&quot;00A83465&quot;/&gt;&lt;wsp:rsid wsp:val=&quot;00AC1DE2&quot;/&gt;&lt;wsp:rsid wsp:val=&quot;00BF7A3C&quot;/&gt;&lt;wsp:rsid wsp:val=&quot;00C75592&quot;/&gt;&lt;wsp:rsid wsp:val=&quot;00CF78DC&quot;/&gt;&lt;wsp:rsid wsp:val=&quot;00D04D9C&quot;/&gt;&lt;wsp:rsid wsp:val=&quot;00D7150C&quot;/&gt;&lt;wsp:rsid wsp:val=&quot;00DA5331&quot;/&gt;&lt;wsp:rsid wsp:val=&quot;00DB1F01&quot;/&gt;&lt;wsp:rsid wsp:val=&quot;00DF4FCC&quot;/&gt;&lt;wsp:rsid wsp:val=&quot;00E33D2A&quot;/&gt;&lt;wsp:rsid wsp:val=&quot;00E76EB9&quot;/&gt;&lt;wsp:rsid wsp:val=&quot;00EC5B3F&quot;/&gt;&lt;wsp:rsid wsp:val=&quot;00F12D14&quot;/&gt;&lt;wsp:rsid wsp:val=&quot;00F82371&quot;/&gt;&lt;/wsp:rsids&gt;&lt;/w:docPr&gt;&lt;w:body&gt;&lt;wx:sect&gt;&lt;w:p wsp:rsidR=&quot;00000000&quot; wsp:rsidRDefault=&quot;00027863&quot; wsp:rsidP=&quot;00027863&quot;&gt;&lt;m:oMathPara&gt;&lt;m:oMath&gt;&lt;m:nary&gt;&lt;m:naryPr&gt;&lt;m:chr m:val=&quot;в€‘&quot;/&gt;&lt;m:limLoc m:val=&quot;undOvr&quot;/&gt;&lt;m:subHide m:val=&quot;1&quot;/&gt;&lt;m:supHide m:val=&quot;1&quot;/&gt;&lt;m:ctrlPr&gt;&lt;w:rPr&gt;&lt;w:rFonts w:ascii=&quot;Cambria Math&quot; w:h-ansi=&quot;Cambria Math&quot;/&gt;&lt;wx:font wx:val=&quot;Cambria Math&quot;/&gt;&lt;w:i/&gt;&lt;w:sz w:val=&quot;28&quot;/&gt;&lt;w:sz-cs w:val=&quot;28&quot;/&gt;&lt;w:lang w:val=&quot;UK&quot;/&gt;&lt;/w:rPr&gt;&lt;/m:ctrlPr&gt;&lt;/m:naryPr&gt;&lt;m:sub/&gt;&lt;m:sup/&gt;&lt;m:e&gt;&lt;m:sSup&gt;&lt;m:sSupPr&gt;&lt;m:ctrlPr&gt;&lt;w:rPr&gt;&lt;w:rFonts w:ascii=&quot;Cambria Math&quot; w:h-ansi=&quot;Cambria Math&quot;/&gt;&lt;wx:font wx:val=&quot;Cambria Math&quot;/&gt;&lt;w:i/&gt;&lt;w:sz w:val=&quot;28&quot;/&gt;&lt;w:sz-cs w:val=&quot;28&quot;/&gt;&lt;w:lang w:val=&quot;UK&quot;/&gt;&lt;/w:rPr&gt;&lt;/m:ctrlPr&gt;&lt;/m:sSupPr&gt;&lt;m:e&gt;&lt;m:r&gt;&lt;w:rPr&gt;&lt;w:rFonts w:ascii=&quot;Cambria Math&quot; w:h-ansi=&quot;Cambria Math&quot;/&gt;&lt;wx:font wx:val=&quot;Cambria Math&quot;/&gt;&lt;w:i/&gt;&lt;w:sz w:val=&quot;28&quot;/&gt;&lt;w:sz-cs w:val=&quot;28&quot;/&gt;&lt;w:lang w:val=&quot;UK&quot;/&gt;&lt;/w:rPr&gt;&lt;m:t&gt;(&lt;/m:t&gt;&lt;/m:r&gt;&lt;m:sSub&gt;&lt;m:sSubPr&gt;&lt;m:ctrlPr&gt;&lt;w:rPr&gt;&lt;w:rFonts w:ascii=&quot;Cambria Math&quot; w:h-ansi=&quot;Cambria Math&quot;/&gt;&lt;wx:font wx:val=&quot;Cambria Math&quot;/&gt;&lt;w:i/&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UK&quot;/&gt;&lt;/w:rPr&gt;&lt;m:t&gt;N&lt;/m:t&gt;&lt;/m:r&gt;&lt;/m:e&gt;&lt;m:sub&gt;&lt;m:r&gt;&lt;w:rPr&gt;&lt;w:rFonts w:ascii=&quot;Cambria Math&quot; w:h-ansi=&quot;Cambria Math&quot;/&gt;&lt;wx:font wx:val=&quot;Cambria Math&quot;/&gt;&lt;w:i/&gt;&lt;w:sz w:val=&quot;28&quot;/&gt;&lt;w:sz-cs w:val=&quot;28&quot;/&gt;&lt;/w:rPr&gt;&lt;m:t&gt;СЃСЂ&lt;/m:t&gt;&lt;/m:r&gt;&lt;/m:sub&gt;&lt;/m:sSub&gt;&lt;m:r&gt;&lt;w:rPr&gt;&lt;w:rFonts w:ascii=&quot;Cambria Math&quot; w:h-ansi=&quot;Cambria Math&quot;/&gt;&lt;wx:font wx:val=&quot;Cambria Math&quot;/&gt;&lt;w:i/&gt;&lt;w:sz w:val=&quot;28&quot;/&gt;&lt;w:sz-cs w:val=&quot;28&quot;/&gt;&lt;w:lang w:val=&quot;UK&quot;/&gt;&lt;/w:rPr&gt;&lt;m:t&gt;-&lt;/m:t&gt;&lt;/m:r&gt;&lt;m:sSub&gt;&lt;m:sSubPr&gt;&lt;m:ctrlPr&gt;&lt;w:rPr&gt;&lt;w:rFonts w:ascii=&quot;Cambria Math&quot; w:h-ansi=&quot;Cambria Math&quot;/&gt;&lt;wx:font wx:val=&quot;Cambria Math&quot;/&gt;&lt;w:i/&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EN-US&quot;/&gt;&lt;/w:rPr&gt;&lt;m:t&gt;N&lt;/m:t&gt;&lt;/m:r&gt;&lt;/m:e&gt;&lt;m:sub&gt;&lt;m:r&gt;&lt;w:rPr&gt;&lt;w:rFonts w:ascii=&quot;Cambria Math&quot; w:h-ansi=&quot;Cambria Math&quot;/&gt;&lt;wx:font wx:val=&quot;Cambria Math&quot;/&gt;&lt;w:i/&gt;&lt;w:sz w:val=&quot;28&quot;/&gt;&lt;w:sz-cs w:val=&quot;28&quot;/&gt;&lt;w:lang w:val=&quot;UK&quot;/&gt;&lt;/w:rPr&gt;&lt;m:t&gt;i&lt;/m:t&gt;&lt;/m:r&gt;&lt;/m:sub&gt;&lt;/m:sSub&gt;&lt;m:r&gt;&lt;w:rPr&gt;&lt;w:rFonts w:ascii=&quot;Cambria Math&quot; w:h-ansi=&quot;Cambria Math&quot;/&gt;&lt;wx:font wx:val=&quot;Cambria Math&quot;/&gt;&lt;w:i/&gt;&lt;w:sz w:val=&quot;28&quot;/&gt;&lt;w:sz-cs w:val=&quot;28&quot;/&gt;&lt;w:lang w:val=&quot;UK&quot;/&gt;&lt;/w:rPr&gt;&lt;m:t&gt;)&lt;/m:t&gt;&lt;/m:r&gt;&lt;/m:e&gt;&lt;m:sup&gt;&lt;m:r&gt;&lt;w:rPr&gt;&lt;w:rFonts w:ascii=&quot;Cambria Math&quot; w:h-ansi=&quot;Cambria Math&quot;/&gt;&lt;wx:font wx:val=&quot;Cambria Math&quot;/&gt;&lt;w:i/&gt;&lt;w:sz w:val=&quot;28&quot;/&gt;&lt;w:sz-cs w:val=&quot;28&quot;/&gt;&lt;w:lang w:val=&quot;UK&quot;/&gt;&lt;/w:rPr&gt;&lt;m:t&gt;2&lt;/m:t&gt;&lt;/m:r&gt;&lt;/m:sup&gt;&lt;/m:sSup&gt;&lt;m:r&gt;&lt;w:rPr&gt;&lt;w:rFonts w:ascii=&quot;Cambria Math&quot; w:h-ansi=&quot;Cambria Math&quot;/&gt;&lt;wx:font wx:val=&quot;Cambria Math&quot;/&gt;&lt;w:i/&gt;&lt;w:sz w:val=&quot;28&quot;/&gt;&lt;w:sz-cs w:val=&quot;28&quot;/&gt;&lt;w:lang w:val=&quot;UK&quot;/&gt;&lt;/w:rPr&gt;&lt;m:t&gt;Г·(i-1)&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 o:title="" chromakey="white"/>
          </v:shape>
        </w:pict>
      </w:r>
      <w:r w:rsidR="005F7132" w:rsidRPr="00034BFC">
        <w:rPr>
          <w:rFonts w:ascii="Times New Roman" w:hAnsi="Times New Roman"/>
          <w:sz w:val="28"/>
          <w:szCs w:val="28"/>
        </w:rPr>
        <w:fldChar w:fldCharType="end"/>
      </w:r>
      <w:r w:rsidRPr="00D347A7">
        <w:rPr>
          <w:rFonts w:ascii="Times New Roman" w:hAnsi="Times New Roman"/>
          <w:sz w:val="28"/>
          <w:szCs w:val="28"/>
        </w:rPr>
        <w:t xml:space="preserve">                               (2.2)</w:t>
      </w:r>
    </w:p>
    <w:p w:rsidR="005F7132" w:rsidRPr="005F7132" w:rsidRDefault="005F7132" w:rsidP="0037479D">
      <w:pPr>
        <w:spacing w:after="0" w:line="360" w:lineRule="auto"/>
        <w:ind w:firstLine="709"/>
        <w:jc w:val="both"/>
        <w:rPr>
          <w:rFonts w:ascii="Times New Roman" w:hAnsi="Times New Roman"/>
          <w:sz w:val="28"/>
          <w:szCs w:val="28"/>
          <w:lang w:val="uk-UA"/>
        </w:rPr>
      </w:pPr>
      <w:r w:rsidRPr="005F7132">
        <w:rPr>
          <w:rFonts w:ascii="Times New Roman" w:hAnsi="Times New Roman"/>
          <w:sz w:val="28"/>
          <w:szCs w:val="28"/>
          <w:lang w:val="uk-UA"/>
        </w:rPr>
        <w:t>Потрібна кількість ям для даної ділянки (</w:t>
      </w:r>
      <w:r w:rsidRPr="005F7132">
        <w:rPr>
          <w:rFonts w:ascii="Times New Roman" w:hAnsi="Times New Roman"/>
          <w:i/>
          <w:sz w:val="28"/>
          <w:szCs w:val="28"/>
          <w:lang w:val="uk-UA"/>
        </w:rPr>
        <w:t>N</w:t>
      </w:r>
      <w:r w:rsidRPr="005F7132">
        <w:rPr>
          <w:rFonts w:ascii="Times New Roman" w:hAnsi="Times New Roman"/>
          <w:sz w:val="28"/>
          <w:szCs w:val="28"/>
          <w:lang w:val="uk-UA"/>
        </w:rPr>
        <w:t>) знаходиться за наступною формулою</w:t>
      </w:r>
      <w:r w:rsidR="00D347A7" w:rsidRPr="00D347A7">
        <w:rPr>
          <w:rFonts w:ascii="Times New Roman" w:hAnsi="Times New Roman"/>
          <w:sz w:val="28"/>
          <w:szCs w:val="28"/>
        </w:rPr>
        <w:t xml:space="preserve"> </w:t>
      </w:r>
      <w:r w:rsidR="00D347A7" w:rsidRPr="001D2F51">
        <w:rPr>
          <w:rFonts w:ascii="Times New Roman" w:hAnsi="Times New Roman"/>
          <w:sz w:val="28"/>
          <w:szCs w:val="28"/>
        </w:rPr>
        <w:t>[2.3]</w:t>
      </w:r>
      <w:r w:rsidRPr="005F7132">
        <w:rPr>
          <w:rFonts w:ascii="Times New Roman" w:hAnsi="Times New Roman"/>
          <w:sz w:val="28"/>
          <w:szCs w:val="28"/>
          <w:lang w:val="uk-UA"/>
        </w:rPr>
        <w:t>:</w:t>
      </w:r>
    </w:p>
    <w:p w:rsidR="005F7132" w:rsidRPr="005F7132" w:rsidRDefault="005F7132" w:rsidP="0037479D">
      <w:pPr>
        <w:spacing w:after="0" w:line="360" w:lineRule="auto"/>
        <w:ind w:firstLine="709"/>
        <w:jc w:val="both"/>
        <w:rPr>
          <w:rFonts w:ascii="Times New Roman" w:hAnsi="Times New Roman"/>
          <w:sz w:val="28"/>
          <w:szCs w:val="28"/>
          <w:lang w:val="uk-UA"/>
        </w:rPr>
      </w:pPr>
    </w:p>
    <w:p w:rsidR="005F7132" w:rsidRPr="001D2F51" w:rsidRDefault="00D347A7" w:rsidP="0037479D">
      <w:pPr>
        <w:spacing w:after="0" w:line="360" w:lineRule="auto"/>
        <w:ind w:firstLine="709"/>
        <w:jc w:val="center"/>
        <w:rPr>
          <w:rFonts w:ascii="Times New Roman" w:hAnsi="Times New Roman"/>
          <w:sz w:val="28"/>
          <w:szCs w:val="28"/>
        </w:rPr>
      </w:pPr>
      <w:r w:rsidRPr="001D2F51">
        <w:rPr>
          <w:rFonts w:ascii="Times New Roman" w:hAnsi="Times New Roman"/>
          <w:i/>
          <w:sz w:val="28"/>
          <w:szCs w:val="28"/>
        </w:rPr>
        <w:t xml:space="preserve">                                              </w:t>
      </w:r>
      <w:r w:rsidR="005F7132" w:rsidRPr="005F7132">
        <w:rPr>
          <w:rFonts w:ascii="Times New Roman" w:hAnsi="Times New Roman"/>
          <w:i/>
          <w:sz w:val="28"/>
          <w:szCs w:val="28"/>
          <w:lang w:val="uk-UA"/>
        </w:rPr>
        <w:t>N</w:t>
      </w:r>
      <w:r w:rsidR="005F7132" w:rsidRPr="005F7132">
        <w:rPr>
          <w:rFonts w:ascii="Times New Roman" w:hAnsi="Times New Roman"/>
          <w:sz w:val="28"/>
          <w:szCs w:val="28"/>
          <w:lang w:val="uk-UA"/>
        </w:rPr>
        <w:t xml:space="preserve"> = </w:t>
      </w:r>
      <w:r w:rsidR="005F7132" w:rsidRPr="005F7132">
        <w:rPr>
          <w:rFonts w:ascii="Times New Roman" w:hAnsi="Times New Roman"/>
          <w:sz w:val="28"/>
          <w:szCs w:val="28"/>
          <w:lang w:val="uk-UA"/>
        </w:rPr>
        <w:fldChar w:fldCharType="begin"/>
      </w:r>
      <w:r w:rsidR="005F7132" w:rsidRPr="005F7132">
        <w:rPr>
          <w:rFonts w:ascii="Times New Roman" w:hAnsi="Times New Roman"/>
          <w:sz w:val="28"/>
          <w:szCs w:val="28"/>
          <w:lang w:val="uk-UA"/>
        </w:rPr>
        <w:instrText xml:space="preserve"> QUOTE </w:instrText>
      </w:r>
      <w:r w:rsidR="00863DD3">
        <w:rPr>
          <w:position w:val="-15"/>
        </w:rPr>
        <w:pict>
          <v:shape id="_x0000_i1034" type="#_x0000_t75" style="width:64.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47AB&quot;/&gt;&lt;wsp:rsid wsp:val=&quot;00034BFC&quot;/&gt;&lt;wsp:rsid wsp:val=&quot;00036991&quot;/&gt;&lt;wsp:rsid wsp:val=&quot;00036B26&quot;/&gt;&lt;wsp:rsid wsp:val=&quot;0006399F&quot;/&gt;&lt;wsp:rsid wsp:val=&quot;000B01DD&quot;/&gt;&lt;wsp:rsid wsp:val=&quot;000B32C5&quot;/&gt;&lt;wsp:rsid wsp:val=&quot;000C4607&quot;/&gt;&lt;wsp:rsid wsp:val=&quot;0011191F&quot;/&gt;&lt;wsp:rsid wsp:val=&quot;001A2F78&quot;/&gt;&lt;wsp:rsid wsp:val=&quot;001C7FEA&quot;/&gt;&lt;wsp:rsid wsp:val=&quot;001D0E6A&quot;/&gt;&lt;wsp:rsid wsp:val=&quot;002055DA&quot;/&gt;&lt;wsp:rsid wsp:val=&quot;002305BF&quot;/&gt;&lt;wsp:rsid wsp:val=&quot;0029663A&quot;/&gt;&lt;wsp:rsid wsp:val=&quot;002B1344&quot;/&gt;&lt;wsp:rsid wsp:val=&quot;003052AF&quot;/&gt;&lt;wsp:rsid wsp:val=&quot;00305CEF&quot;/&gt;&lt;wsp:rsid wsp:val=&quot;003147AB&quot;/&gt;&lt;wsp:rsid wsp:val=&quot;00314E99&quot;/&gt;&lt;wsp:rsid wsp:val=&quot;00336ED6&quot;/&gt;&lt;wsp:rsid wsp:val=&quot;00374636&quot;/&gt;&lt;wsp:rsid wsp:val=&quot;00394DD1&quot;/&gt;&lt;wsp:rsid wsp:val=&quot;003A0FFB&quot;/&gt;&lt;wsp:rsid wsp:val=&quot;003F6683&quot;/&gt;&lt;wsp:rsid wsp:val=&quot;00411CA2&quot;/&gt;&lt;wsp:rsid wsp:val=&quot;004237C7&quot;/&gt;&lt;wsp:rsid wsp:val=&quot;00433A23&quot;/&gt;&lt;wsp:rsid wsp:val=&quot;00491418&quot;/&gt;&lt;wsp:rsid wsp:val=&quot;004A536B&quot;/&gt;&lt;wsp:rsid wsp:val=&quot;004C7162&quot;/&gt;&lt;wsp:rsid wsp:val=&quot;00552217&quot;/&gt;&lt;wsp:rsid wsp:val=&quot;005A6986&quot;/&gt;&lt;wsp:rsid wsp:val=&quot;005D205F&quot;/&gt;&lt;wsp:rsid wsp:val=&quot;00600204&quot;/&gt;&lt;wsp:rsid wsp:val=&quot;0069741D&quot;/&gt;&lt;wsp:rsid wsp:val=&quot;007073ED&quot;/&gt;&lt;wsp:rsid wsp:val=&quot;0075027F&quot;/&gt;&lt;wsp:rsid wsp:val=&quot;00780388&quot;/&gt;&lt;wsp:rsid wsp:val=&quot;008D2978&quot;/&gt;&lt;wsp:rsid wsp:val=&quot;008F6586&quot;/&gt;&lt;wsp:rsid wsp:val=&quot;009278B1&quot;/&gt;&lt;wsp:rsid wsp:val=&quot;0094336B&quot;/&gt;&lt;wsp:rsid wsp:val=&quot;00973EA7&quot;/&gt;&lt;wsp:rsid wsp:val=&quot;009854D6&quot;/&gt;&lt;wsp:rsid wsp:val=&quot;009F65EE&quot;/&gt;&lt;wsp:rsid wsp:val=&quot;00A20C35&quot;/&gt;&lt;wsp:rsid wsp:val=&quot;00A83465&quot;/&gt;&lt;wsp:rsid wsp:val=&quot;00AC1DE2&quot;/&gt;&lt;wsp:rsid wsp:val=&quot;00BF7A3C&quot;/&gt;&lt;wsp:rsid wsp:val=&quot;00C75592&quot;/&gt;&lt;wsp:rsid wsp:val=&quot;00CF78DC&quot;/&gt;&lt;wsp:rsid wsp:val=&quot;00D04D9C&quot;/&gt;&lt;wsp:rsid wsp:val=&quot;00D7150C&quot;/&gt;&lt;wsp:rsid wsp:val=&quot;00DA5331&quot;/&gt;&lt;wsp:rsid wsp:val=&quot;00DB1F01&quot;/&gt;&lt;wsp:rsid wsp:val=&quot;00DF4FCC&quot;/&gt;&lt;wsp:rsid wsp:val=&quot;00E33D2A&quot;/&gt;&lt;wsp:rsid wsp:val=&quot;00E76EB9&quot;/&gt;&lt;wsp:rsid wsp:val=&quot;00EC5B3F&quot;/&gt;&lt;wsp:rsid wsp:val=&quot;00F12D14&quot;/&gt;&lt;wsp:rsid wsp:val=&quot;00F82371&quot;/&gt;&lt;/wsp:rsids&gt;&lt;/w:docPr&gt;&lt;w:body&gt;&lt;wx:sect&gt;&lt;w:p wsp:rsidR=&quot;00000000&quot; wsp:rsidRDefault=&quot;005A6986&quot; wsp:rsidP=&quot;005A6986&quot;&gt;&lt;m:oMathPara&gt;&lt;m:oMath&gt;&lt;m:sSup&gt;&lt;m:sSupPr&gt;&lt;m:ctrlPr&gt;&lt;w:rPr&gt;&lt;w:rFonts w:ascii=&quot;Cambria Math&quot; w:h-ansi=&quot;Cambria Math&quot;/&gt;&lt;wx:font wx:val=&quot;Cambria Math&quot;/&gt;&lt;w:i/&gt;&lt;w:sz w:val=&quot;28&quot;/&gt;&lt;w:sz-cs w:val=&quot;28&quot;/&gt;&lt;w:lang w:val=&quot;UK&quot;/&gt;&lt;/w:rPr&gt;&lt;/m:ctrlPr&gt;&lt;/m:sSupPr&gt;&lt;m:e&gt;&lt;m:r&gt;&lt;w:rPr&gt;&lt;w:rFonts w:ascii=&quot;Cambria Math&quot; w:h-ansi=&quot;Cambria Math&quot;/&gt;&lt;wx:font wx:val=&quot;Cambria Math&quot;/&gt;&lt;w:i/&gt;&lt;w:sz w:val=&quot;28&quot;/&gt;&lt;w:sz-cs w:val=&quot;28&quot;/&gt;&lt;w:lang w:val=&quot;UK&quot;/&gt;&lt;/w:rPr&gt;&lt;m:t&gt;S&lt;/m:t&gt;&lt;/m:r&gt;&lt;/m:e&gt;&lt;m:sup&gt;&lt;m:r&gt;&lt;w:rPr&gt;&lt;w:rFonts w:ascii=&quot;Cambria Math&quot; w:h-ansi=&quot;Cambria Math&quot;/&gt;&lt;wx:font wx:val=&quot;Cambria Math&quot;/&gt;&lt;w:i/&gt;&lt;w:sz w:val=&quot;28&quot;/&gt;&lt;w:sz-cs w:val=&quot;28&quot;/&gt;&lt;w:lang w:val=&quot;UK&quot;/&gt;&lt;/w:rPr&gt;&lt;m:t&gt;2&lt;/m:t&gt;&lt;/m:r&gt;&lt;/m:sup&gt;&lt;/m:sSup&gt;&lt;m:r&gt;&lt;w:rPr&gt;&lt;w:rFonts w:ascii=&quot;Cambria Math&quot; w:h-ansi=&quot;Cambria Math&quot;/&gt;&lt;wx:font wx:val=&quot;Cambria Math&quot;/&gt;&lt;w:i/&gt;&lt;w:sz w:val=&quot;28&quot;/&gt;&lt;w:sz-cs w:val=&quot;28&quot;/&gt;&lt;w:lang w:val=&quot;UK&quot;/&gt;&lt;/w:rPr&gt;&lt;m:t&gt;Г·&lt;/m:t&gt;&lt;/m:r&gt;&lt;m:sSub&gt;&lt;m:sSubPr&gt;&lt;m:ctrlPr&gt;&lt;w:rPr&gt;&lt;w:rFonts w:ascii=&quot;Cambria Math&quot; w:h-ansi=&quot;Cambria Math&quot;/&gt;&lt;wx:font wx:val=&quot;Cambria Math&quot;/&gt;&lt;w:i/&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UK&quot;/&gt;&lt;/w:rPr&gt;&lt;m:t&gt;N&lt;/m:t&gt;&lt;/m:r&gt;&lt;/m:e&gt;&lt;m:sub&gt;&lt;m:r&gt;&lt;w:rPr&gt;&lt;w:rFonts w:ascii=&quot;Cambria Math&quot; w:h-ansi=&quot;Cambria Math&quot;/&gt;&lt;wx:font wx:val=&quot;Cambria Math&quot;/&gt;&lt;w:i/&gt;&lt;w:sz w:val=&quot;28&quot;/&gt;&lt;w:sz-cs w:val=&quot;28&quot;/&gt;&lt;/w:rPr&gt;&lt;m:t&gt;СЃСЂ&lt;/m:t&gt;&lt;/m:r&gt;&lt;/m:sub&gt;&lt;/m:sSub&gt;&lt;m:sSup&gt;&lt;m:sSupPr&gt;&lt;m:ctrlPr&gt;&lt;w:rPr&gt;&lt;w:rFonts w:ascii=&quot;Cambria Math&quot; w:h-ansi=&quot;Cambria Math&quot;/&gt;&lt;wx:font wx:val=&quot;Cambria Math&quot;/&gt;&lt;w:i/&gt;&lt;w:sz w:val=&quot;28&quot;/&gt;&lt;w:sz-cs w:val=&quot;28&quot;/&gt;&lt;w:lang w:val=&quot;UK&quot;/&gt;&lt;/w:rPr&gt;&lt;/m:ctrlPr&gt;&lt;/m:sSupPr&gt;&lt;m:e&gt;&lt;m:r&gt;&lt;w:rPr&gt;&lt;w:rFonts w:ascii=&quot;Cambria Math&quot; w:h-ansi=&quot;Cambria Math&quot;/&gt;&lt;wx:font wx:val=&quot;Cambria Math&quot;/&gt;&lt;w:i/&gt;&lt;w:sz w:val=&quot;28&quot;/&gt;&lt;w:sz-cs w:val=&quot;28&quot;/&gt;&lt;w:lang w:val=&quot;UK&quot;/&gt;&lt;/w:rPr&gt;&lt;m:t&gt;Оµ&lt;/m:t&gt;&lt;/m:r&gt;&lt;/m:e&gt;&lt;m:sup&gt;&lt;m:r&gt;&lt;w:rPr&gt;&lt;w:rFonts w:ascii=&quot;Cambria Math&quot; w:h-ansi=&quot;Cambria Math&quot;/&gt;&lt;wx:font wx:val=&quot;Cambria Math&quot;/&gt;&lt;w:i/&gt;&lt;w:sz w:val=&quot;28&quot;/&gt;&lt;w:sz-cs w:val=&quot;28&quot;/&gt;&lt;w:lang w:val=&quot;UK&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 o:title="" chromakey="white"/>
          </v:shape>
        </w:pict>
      </w:r>
      <w:r w:rsidR="005F7132" w:rsidRPr="005F7132">
        <w:rPr>
          <w:rFonts w:ascii="Times New Roman" w:hAnsi="Times New Roman"/>
          <w:sz w:val="28"/>
          <w:szCs w:val="28"/>
          <w:lang w:val="uk-UA"/>
        </w:rPr>
        <w:instrText xml:space="preserve"> </w:instrText>
      </w:r>
      <w:r w:rsidR="005F7132" w:rsidRPr="005F7132">
        <w:rPr>
          <w:rFonts w:ascii="Times New Roman" w:hAnsi="Times New Roman"/>
          <w:sz w:val="28"/>
          <w:szCs w:val="28"/>
          <w:lang w:val="uk-UA"/>
        </w:rPr>
        <w:fldChar w:fldCharType="separate"/>
      </w:r>
      <w:r w:rsidR="00863DD3">
        <w:rPr>
          <w:position w:val="-15"/>
        </w:rPr>
        <w:pict>
          <v:shape id="_x0000_i1035" type="#_x0000_t75" style="width:64.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47AB&quot;/&gt;&lt;wsp:rsid wsp:val=&quot;00034BFC&quot;/&gt;&lt;wsp:rsid wsp:val=&quot;00036991&quot;/&gt;&lt;wsp:rsid wsp:val=&quot;00036B26&quot;/&gt;&lt;wsp:rsid wsp:val=&quot;0006399F&quot;/&gt;&lt;wsp:rsid wsp:val=&quot;000B01DD&quot;/&gt;&lt;wsp:rsid wsp:val=&quot;000B32C5&quot;/&gt;&lt;wsp:rsid wsp:val=&quot;000C4607&quot;/&gt;&lt;wsp:rsid wsp:val=&quot;0011191F&quot;/&gt;&lt;wsp:rsid wsp:val=&quot;001A2F78&quot;/&gt;&lt;wsp:rsid wsp:val=&quot;001C7FEA&quot;/&gt;&lt;wsp:rsid wsp:val=&quot;001D0E6A&quot;/&gt;&lt;wsp:rsid wsp:val=&quot;002055DA&quot;/&gt;&lt;wsp:rsid wsp:val=&quot;002305BF&quot;/&gt;&lt;wsp:rsid wsp:val=&quot;0029663A&quot;/&gt;&lt;wsp:rsid wsp:val=&quot;002B1344&quot;/&gt;&lt;wsp:rsid wsp:val=&quot;003052AF&quot;/&gt;&lt;wsp:rsid wsp:val=&quot;00305CEF&quot;/&gt;&lt;wsp:rsid wsp:val=&quot;003147AB&quot;/&gt;&lt;wsp:rsid wsp:val=&quot;00314E99&quot;/&gt;&lt;wsp:rsid wsp:val=&quot;00336ED6&quot;/&gt;&lt;wsp:rsid wsp:val=&quot;00374636&quot;/&gt;&lt;wsp:rsid wsp:val=&quot;00394DD1&quot;/&gt;&lt;wsp:rsid wsp:val=&quot;003A0FFB&quot;/&gt;&lt;wsp:rsid wsp:val=&quot;003F6683&quot;/&gt;&lt;wsp:rsid wsp:val=&quot;00411CA2&quot;/&gt;&lt;wsp:rsid wsp:val=&quot;004237C7&quot;/&gt;&lt;wsp:rsid wsp:val=&quot;00433A23&quot;/&gt;&lt;wsp:rsid wsp:val=&quot;00491418&quot;/&gt;&lt;wsp:rsid wsp:val=&quot;004A536B&quot;/&gt;&lt;wsp:rsid wsp:val=&quot;004C7162&quot;/&gt;&lt;wsp:rsid wsp:val=&quot;00552217&quot;/&gt;&lt;wsp:rsid wsp:val=&quot;005A6986&quot;/&gt;&lt;wsp:rsid wsp:val=&quot;005D205F&quot;/&gt;&lt;wsp:rsid wsp:val=&quot;00600204&quot;/&gt;&lt;wsp:rsid wsp:val=&quot;0069741D&quot;/&gt;&lt;wsp:rsid wsp:val=&quot;007073ED&quot;/&gt;&lt;wsp:rsid wsp:val=&quot;0075027F&quot;/&gt;&lt;wsp:rsid wsp:val=&quot;00780388&quot;/&gt;&lt;wsp:rsid wsp:val=&quot;008D2978&quot;/&gt;&lt;wsp:rsid wsp:val=&quot;008F6586&quot;/&gt;&lt;wsp:rsid wsp:val=&quot;009278B1&quot;/&gt;&lt;wsp:rsid wsp:val=&quot;0094336B&quot;/&gt;&lt;wsp:rsid wsp:val=&quot;00973EA7&quot;/&gt;&lt;wsp:rsid wsp:val=&quot;009854D6&quot;/&gt;&lt;wsp:rsid wsp:val=&quot;009F65EE&quot;/&gt;&lt;wsp:rsid wsp:val=&quot;00A20C35&quot;/&gt;&lt;wsp:rsid wsp:val=&quot;00A83465&quot;/&gt;&lt;wsp:rsid wsp:val=&quot;00AC1DE2&quot;/&gt;&lt;wsp:rsid wsp:val=&quot;00BF7A3C&quot;/&gt;&lt;wsp:rsid wsp:val=&quot;00C75592&quot;/&gt;&lt;wsp:rsid wsp:val=&quot;00CF78DC&quot;/&gt;&lt;wsp:rsid wsp:val=&quot;00D04D9C&quot;/&gt;&lt;wsp:rsid wsp:val=&quot;00D7150C&quot;/&gt;&lt;wsp:rsid wsp:val=&quot;00DA5331&quot;/&gt;&lt;wsp:rsid wsp:val=&quot;00DB1F01&quot;/&gt;&lt;wsp:rsid wsp:val=&quot;00DF4FCC&quot;/&gt;&lt;wsp:rsid wsp:val=&quot;00E33D2A&quot;/&gt;&lt;wsp:rsid wsp:val=&quot;00E76EB9&quot;/&gt;&lt;wsp:rsid wsp:val=&quot;00EC5B3F&quot;/&gt;&lt;wsp:rsid wsp:val=&quot;00F12D14&quot;/&gt;&lt;wsp:rsid wsp:val=&quot;00F82371&quot;/&gt;&lt;/wsp:rsids&gt;&lt;/w:docPr&gt;&lt;w:body&gt;&lt;wx:sect&gt;&lt;w:p wsp:rsidR=&quot;00000000&quot; wsp:rsidRDefault=&quot;005A6986&quot; wsp:rsidP=&quot;005A6986&quot;&gt;&lt;m:oMathPara&gt;&lt;m:oMath&gt;&lt;m:sSup&gt;&lt;m:sSupPr&gt;&lt;m:ctrlPr&gt;&lt;w:rPr&gt;&lt;w:rFonts w:ascii=&quot;Cambria Math&quot; w:h-ansi=&quot;Cambria Math&quot;/&gt;&lt;wx:font wx:val=&quot;Cambria Math&quot;/&gt;&lt;w:i/&gt;&lt;w:sz w:val=&quot;28&quot;/&gt;&lt;w:sz-cs w:val=&quot;28&quot;/&gt;&lt;w:lang w:val=&quot;UK&quot;/&gt;&lt;/w:rPr&gt;&lt;/m:ctrlPr&gt;&lt;/m:sSupPr&gt;&lt;m:e&gt;&lt;m:r&gt;&lt;w:rPr&gt;&lt;w:rFonts w:ascii=&quot;Cambria Math&quot; w:h-ansi=&quot;Cambria Math&quot;/&gt;&lt;wx:font wx:val=&quot;Cambria Math&quot;/&gt;&lt;w:i/&gt;&lt;w:sz w:val=&quot;28&quot;/&gt;&lt;w:sz-cs w:val=&quot;28&quot;/&gt;&lt;w:lang w:val=&quot;UK&quot;/&gt;&lt;/w:rPr&gt;&lt;m:t&gt;S&lt;/m:t&gt;&lt;/m:r&gt;&lt;/m:e&gt;&lt;m:sup&gt;&lt;m:r&gt;&lt;w:rPr&gt;&lt;w:rFonts w:ascii=&quot;Cambria Math&quot; w:h-ansi=&quot;Cambria Math&quot;/&gt;&lt;wx:font wx:val=&quot;Cambria Math&quot;/&gt;&lt;w:i/&gt;&lt;w:sz w:val=&quot;28&quot;/&gt;&lt;w:sz-cs w:val=&quot;28&quot;/&gt;&lt;w:lang w:val=&quot;UK&quot;/&gt;&lt;/w:rPr&gt;&lt;m:t&gt;2&lt;/m:t&gt;&lt;/m:r&gt;&lt;/m:sup&gt;&lt;/m:sSup&gt;&lt;m:r&gt;&lt;w:rPr&gt;&lt;w:rFonts w:ascii=&quot;Cambria Math&quot; w:h-ansi=&quot;Cambria Math&quot;/&gt;&lt;wx:font wx:val=&quot;Cambria Math&quot;/&gt;&lt;w:i/&gt;&lt;w:sz w:val=&quot;28&quot;/&gt;&lt;w:sz-cs w:val=&quot;28&quot;/&gt;&lt;w:lang w:val=&quot;UK&quot;/&gt;&lt;/w:rPr&gt;&lt;m:t&gt;Г·&lt;/m:t&gt;&lt;/m:r&gt;&lt;m:sSub&gt;&lt;m:sSubPr&gt;&lt;m:ctrlPr&gt;&lt;w:rPr&gt;&lt;w:rFonts w:ascii=&quot;Cambria Math&quot; w:h-ansi=&quot;Cambria Math&quot;/&gt;&lt;wx:font wx:val=&quot;Cambria Math&quot;/&gt;&lt;w:i/&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UK&quot;/&gt;&lt;/w:rPr&gt;&lt;m:t&gt;N&lt;/m:t&gt;&lt;/m:r&gt;&lt;/m:e&gt;&lt;m:sub&gt;&lt;m:r&gt;&lt;w:rPr&gt;&lt;w:rFonts w:ascii=&quot;Cambria Math&quot; w:h-ansi=&quot;Cambria Math&quot;/&gt;&lt;wx:font wx:val=&quot;Cambria Math&quot;/&gt;&lt;w:i/&gt;&lt;w:sz w:val=&quot;28&quot;/&gt;&lt;w:sz-cs w:val=&quot;28&quot;/&gt;&lt;/w:rPr&gt;&lt;m:t&gt;СЃСЂ&lt;/m:t&gt;&lt;/m:r&gt;&lt;/m:sub&gt;&lt;/m:sSub&gt;&lt;m:sSup&gt;&lt;m:sSupPr&gt;&lt;m:ctrlPr&gt;&lt;w:rPr&gt;&lt;w:rFonts w:ascii=&quot;Cambria Math&quot; w:h-ansi=&quot;Cambria Math&quot;/&gt;&lt;wx:font wx:val=&quot;Cambria Math&quot;/&gt;&lt;w:i/&gt;&lt;w:sz w:val=&quot;28&quot;/&gt;&lt;w:sz-cs w:val=&quot;28&quot;/&gt;&lt;w:lang w:val=&quot;UK&quot;/&gt;&lt;/w:rPr&gt;&lt;/m:ctrlPr&gt;&lt;/m:sSupPr&gt;&lt;m:e&gt;&lt;m:r&gt;&lt;w:rPr&gt;&lt;w:rFonts w:ascii=&quot;Cambria Math&quot; w:h-ansi=&quot;Cambria Math&quot;/&gt;&lt;wx:font wx:val=&quot;Cambria Math&quot;/&gt;&lt;w:i/&gt;&lt;w:sz w:val=&quot;28&quot;/&gt;&lt;w:sz-cs w:val=&quot;28&quot;/&gt;&lt;w:lang w:val=&quot;UK&quot;/&gt;&lt;/w:rPr&gt;&lt;m:t&gt;Оµ&lt;/m:t&gt;&lt;/m:r&gt;&lt;/m:e&gt;&lt;m:sup&gt;&lt;m:r&gt;&lt;w:rPr&gt;&lt;w:rFonts w:ascii=&quot;Cambria Math&quot; w:h-ansi=&quot;Cambria Math&quot;/&gt;&lt;wx:font wx:val=&quot;Cambria Math&quot;/&gt;&lt;w:i/&gt;&lt;w:sz w:val=&quot;28&quot;/&gt;&lt;w:sz-cs w:val=&quot;28&quot;/&gt;&lt;w:lang w:val=&quot;UK&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 o:title="" chromakey="white"/>
          </v:shape>
        </w:pict>
      </w:r>
      <w:r w:rsidR="005F7132" w:rsidRPr="005F7132">
        <w:rPr>
          <w:rFonts w:ascii="Times New Roman" w:hAnsi="Times New Roman"/>
          <w:sz w:val="28"/>
          <w:szCs w:val="28"/>
          <w:lang w:val="uk-UA"/>
        </w:rPr>
        <w:fldChar w:fldCharType="end"/>
      </w:r>
      <w:r w:rsidRPr="001D2F51">
        <w:rPr>
          <w:rFonts w:ascii="Times New Roman" w:hAnsi="Times New Roman"/>
          <w:sz w:val="28"/>
          <w:szCs w:val="28"/>
        </w:rPr>
        <w:t xml:space="preserve">                                        (2.3)</w:t>
      </w:r>
    </w:p>
    <w:p w:rsidR="005F7132" w:rsidRPr="005F7132" w:rsidRDefault="005F7132" w:rsidP="0037479D">
      <w:pPr>
        <w:spacing w:after="0" w:line="360" w:lineRule="auto"/>
        <w:ind w:firstLine="709"/>
        <w:jc w:val="both"/>
        <w:rPr>
          <w:rFonts w:ascii="Times New Roman" w:hAnsi="Times New Roman"/>
          <w:sz w:val="28"/>
          <w:szCs w:val="28"/>
          <w:lang w:val="uk-UA"/>
        </w:rPr>
      </w:pPr>
    </w:p>
    <w:p w:rsidR="002B1344" w:rsidRDefault="005F7132" w:rsidP="0037479D">
      <w:pPr>
        <w:spacing w:after="0" w:line="360" w:lineRule="auto"/>
        <w:ind w:firstLine="709"/>
        <w:jc w:val="both"/>
        <w:rPr>
          <w:rFonts w:ascii="Times New Roman" w:hAnsi="Times New Roman"/>
          <w:sz w:val="28"/>
          <w:szCs w:val="28"/>
          <w:lang w:val="uk-UA"/>
        </w:rPr>
      </w:pPr>
      <w:r w:rsidRPr="005F7132">
        <w:rPr>
          <w:rFonts w:ascii="Times New Roman" w:hAnsi="Times New Roman"/>
          <w:sz w:val="28"/>
          <w:szCs w:val="28"/>
          <w:lang w:val="uk-UA"/>
        </w:rPr>
        <w:t xml:space="preserve">де </w:t>
      </w:r>
      <w:r w:rsidRPr="005F7132">
        <w:rPr>
          <w:rFonts w:ascii="Times New Roman" w:hAnsi="Times New Roman"/>
          <w:i/>
          <w:sz w:val="28"/>
          <w:szCs w:val="28"/>
          <w:lang w:val="uk-UA"/>
        </w:rPr>
        <w:t>ε</w:t>
      </w:r>
      <w:r w:rsidRPr="005F7132">
        <w:rPr>
          <w:rFonts w:ascii="Times New Roman" w:hAnsi="Times New Roman"/>
          <w:sz w:val="28"/>
          <w:szCs w:val="28"/>
          <w:lang w:val="uk-UA"/>
        </w:rPr>
        <w:t xml:space="preserve"> - помилка вибірки в частках одиниці.</w:t>
      </w:r>
    </w:p>
    <w:p w:rsidR="002B1344" w:rsidRPr="001D2045" w:rsidRDefault="002B1344" w:rsidP="0037479D">
      <w:pPr>
        <w:spacing w:after="0" w:line="360" w:lineRule="auto"/>
        <w:ind w:firstLine="709"/>
        <w:jc w:val="both"/>
        <w:rPr>
          <w:rFonts w:ascii="Times New Roman" w:hAnsi="Times New Roman"/>
          <w:sz w:val="28"/>
          <w:szCs w:val="28"/>
          <w:lang w:val="uk-UA"/>
        </w:rPr>
      </w:pPr>
      <w:r w:rsidRPr="00A1582F">
        <w:rPr>
          <w:rFonts w:ascii="Times New Roman" w:hAnsi="Times New Roman"/>
          <w:sz w:val="28"/>
          <w:szCs w:val="28"/>
          <w:lang w:val="uk-UA"/>
        </w:rPr>
        <w:lastRenderedPageBreak/>
        <w:t xml:space="preserve">При низькій чисельності хруща (середня заселеність </w:t>
      </w:r>
      <w:r w:rsidR="00692FE5" w:rsidRPr="00A1582F">
        <w:rPr>
          <w:rFonts w:ascii="Times New Roman" w:hAnsi="Times New Roman"/>
          <w:sz w:val="28"/>
          <w:szCs w:val="28"/>
          <w:lang w:val="uk-UA"/>
        </w:rPr>
        <w:t>ґрунту</w:t>
      </w:r>
      <w:r w:rsidR="007C1B2F">
        <w:rPr>
          <w:rFonts w:ascii="Times New Roman" w:hAnsi="Times New Roman"/>
          <w:sz w:val="28"/>
          <w:szCs w:val="28"/>
          <w:lang w:val="uk-UA"/>
        </w:rPr>
        <w:t xml:space="preserve"> менше 1 екз.</w:t>
      </w:r>
      <w:r w:rsidRPr="00A1582F">
        <w:rPr>
          <w:rFonts w:ascii="Times New Roman" w:hAnsi="Times New Roman"/>
          <w:sz w:val="28"/>
          <w:szCs w:val="28"/>
          <w:lang w:val="uk-UA"/>
        </w:rPr>
        <w:t>/</w:t>
      </w:r>
      <w:r w:rsidR="00A1582F" w:rsidRPr="00A1582F">
        <w:rPr>
          <w:rFonts w:ascii="Times New Roman" w:hAnsi="Times New Roman"/>
          <w:sz w:val="28"/>
          <w:szCs w:val="28"/>
          <w:lang w:val="uk-UA"/>
        </w:rPr>
        <w:t>м</w:t>
      </w:r>
      <w:r w:rsidRPr="00A1582F">
        <w:rPr>
          <w:rFonts w:ascii="Times New Roman" w:hAnsi="Times New Roman"/>
          <w:sz w:val="28"/>
          <w:szCs w:val="28"/>
          <w:vertAlign w:val="superscript"/>
          <w:lang w:val="uk-UA"/>
        </w:rPr>
        <w:t>2</w:t>
      </w:r>
      <w:r w:rsidRPr="00A1582F">
        <w:rPr>
          <w:rFonts w:ascii="Times New Roman" w:hAnsi="Times New Roman"/>
          <w:sz w:val="28"/>
          <w:szCs w:val="28"/>
          <w:lang w:val="uk-UA"/>
        </w:rPr>
        <w:t>), коли дуже важко</w:t>
      </w:r>
      <w:r w:rsidRPr="001D2045">
        <w:rPr>
          <w:rFonts w:ascii="Times New Roman" w:hAnsi="Times New Roman"/>
          <w:sz w:val="28"/>
          <w:szCs w:val="28"/>
          <w:lang w:val="uk-UA"/>
        </w:rPr>
        <w:t xml:space="preserve"> домогтися необхідної точності обліку, обмежуються мінімальної вибіркою: при розмірі ям 1 х 1 м </w:t>
      </w:r>
      <w:r w:rsidR="00A1582F">
        <w:rPr>
          <w:rFonts w:ascii="Times New Roman" w:hAnsi="Times New Roman"/>
          <w:sz w:val="28"/>
          <w:szCs w:val="28"/>
          <w:lang w:val="uk-UA"/>
        </w:rPr>
        <w:t xml:space="preserve">– </w:t>
      </w:r>
      <w:r w:rsidRPr="001D2045">
        <w:rPr>
          <w:rFonts w:ascii="Times New Roman" w:hAnsi="Times New Roman"/>
          <w:sz w:val="28"/>
          <w:szCs w:val="28"/>
          <w:lang w:val="uk-UA"/>
        </w:rPr>
        <w:t xml:space="preserve">10 шт., при розмірі ям 0,5 х 0,5 м </w:t>
      </w:r>
      <w:r w:rsidR="00A1582F">
        <w:rPr>
          <w:rFonts w:ascii="Times New Roman" w:hAnsi="Times New Roman"/>
          <w:sz w:val="28"/>
          <w:szCs w:val="28"/>
          <w:lang w:val="uk-UA"/>
        </w:rPr>
        <w:t>–</w:t>
      </w:r>
      <w:r w:rsidRPr="001D2045">
        <w:rPr>
          <w:rFonts w:ascii="Times New Roman" w:hAnsi="Times New Roman"/>
          <w:sz w:val="28"/>
          <w:szCs w:val="28"/>
          <w:lang w:val="uk-UA"/>
        </w:rPr>
        <w:t xml:space="preserve"> 16 шт.</w:t>
      </w:r>
    </w:p>
    <w:p w:rsidR="002B1344" w:rsidRPr="001D2045" w:rsidRDefault="002B1344" w:rsidP="0037479D">
      <w:pPr>
        <w:spacing w:after="0" w:line="360" w:lineRule="auto"/>
        <w:ind w:firstLine="709"/>
        <w:jc w:val="both"/>
        <w:rPr>
          <w:rFonts w:ascii="Times New Roman" w:hAnsi="Times New Roman"/>
          <w:sz w:val="28"/>
          <w:szCs w:val="28"/>
          <w:lang w:val="uk-UA"/>
        </w:rPr>
      </w:pPr>
      <w:r w:rsidRPr="001D2045">
        <w:rPr>
          <w:rFonts w:ascii="Times New Roman" w:hAnsi="Times New Roman"/>
          <w:sz w:val="28"/>
          <w:szCs w:val="28"/>
          <w:lang w:val="uk-UA"/>
        </w:rPr>
        <w:t xml:space="preserve">При обстеженні вогнищ травневого хруща з метою визначення необхідності проведення захисних заходів та складання карти за ступенем заселеності </w:t>
      </w:r>
      <w:r w:rsidR="00692FE5" w:rsidRPr="001D2045">
        <w:rPr>
          <w:rFonts w:ascii="Times New Roman" w:hAnsi="Times New Roman"/>
          <w:sz w:val="28"/>
          <w:szCs w:val="28"/>
          <w:lang w:val="uk-UA"/>
        </w:rPr>
        <w:t>ґрунту</w:t>
      </w:r>
      <w:r w:rsidRPr="001D2045">
        <w:rPr>
          <w:rFonts w:ascii="Times New Roman" w:hAnsi="Times New Roman"/>
          <w:sz w:val="28"/>
          <w:szCs w:val="28"/>
          <w:lang w:val="uk-UA"/>
        </w:rPr>
        <w:t xml:space="preserve"> його личинками пропонується застосувати спрощений метод послідовного обліку чисельності травневого хруща.</w:t>
      </w:r>
    </w:p>
    <w:p w:rsidR="002B1344" w:rsidRPr="001D2045" w:rsidRDefault="002B1344" w:rsidP="0037479D">
      <w:pPr>
        <w:spacing w:after="0" w:line="360" w:lineRule="auto"/>
        <w:ind w:firstLine="709"/>
        <w:jc w:val="both"/>
        <w:rPr>
          <w:rFonts w:ascii="Times New Roman" w:hAnsi="Times New Roman"/>
          <w:sz w:val="28"/>
          <w:szCs w:val="28"/>
          <w:lang w:val="uk-UA"/>
        </w:rPr>
      </w:pPr>
      <w:r w:rsidRPr="001D2045">
        <w:rPr>
          <w:rFonts w:ascii="Times New Roman" w:hAnsi="Times New Roman"/>
          <w:sz w:val="28"/>
          <w:szCs w:val="28"/>
          <w:lang w:val="uk-UA"/>
        </w:rPr>
        <w:t xml:space="preserve">Суть цього методу полягає в тому, що на обстежуваній ділянці вже описаним вище способом розташовують </w:t>
      </w:r>
      <w:r w:rsidR="00692FE5" w:rsidRPr="001D2045">
        <w:rPr>
          <w:rFonts w:ascii="Times New Roman" w:hAnsi="Times New Roman"/>
          <w:sz w:val="28"/>
          <w:szCs w:val="28"/>
          <w:lang w:val="uk-UA"/>
        </w:rPr>
        <w:t>ґрунтові</w:t>
      </w:r>
      <w:r w:rsidRPr="001D2045">
        <w:rPr>
          <w:rFonts w:ascii="Times New Roman" w:hAnsi="Times New Roman"/>
          <w:sz w:val="28"/>
          <w:szCs w:val="28"/>
          <w:lang w:val="uk-UA"/>
        </w:rPr>
        <w:t xml:space="preserve"> ями розміром 1х1м.</w:t>
      </w:r>
    </w:p>
    <w:p w:rsidR="002B1344" w:rsidRDefault="002B1344" w:rsidP="0037479D">
      <w:pPr>
        <w:spacing w:after="0" w:line="360" w:lineRule="auto"/>
        <w:ind w:firstLine="709"/>
        <w:jc w:val="both"/>
        <w:rPr>
          <w:rFonts w:ascii="Times New Roman" w:hAnsi="Times New Roman"/>
          <w:sz w:val="28"/>
          <w:szCs w:val="28"/>
          <w:lang w:val="uk-UA"/>
        </w:rPr>
      </w:pPr>
      <w:r w:rsidRPr="001D2045">
        <w:rPr>
          <w:rFonts w:ascii="Times New Roman" w:hAnsi="Times New Roman"/>
          <w:sz w:val="28"/>
          <w:szCs w:val="28"/>
          <w:lang w:val="uk-UA"/>
        </w:rPr>
        <w:t xml:space="preserve">Отримані результати розкопок відкладають на координатній сітці, послідовно додаючи кожний наступний результат до всіх попередніх. Цю операцію повторюють і розкопки ведуть до тих пір, поки координати суми числа всіх особин в ямах не потраплять </w:t>
      </w:r>
      <w:r w:rsidR="007C1B2F">
        <w:rPr>
          <w:rFonts w:ascii="Times New Roman" w:hAnsi="Times New Roman"/>
          <w:sz w:val="28"/>
          <w:szCs w:val="28"/>
          <w:lang w:val="uk-UA"/>
        </w:rPr>
        <w:t>в одну із зон: низької (менше 1</w:t>
      </w:r>
      <w:r w:rsidR="007C1B2F">
        <w:rPr>
          <w:rFonts w:ascii="Times New Roman" w:hAnsi="Times New Roman"/>
          <w:sz w:val="28"/>
          <w:szCs w:val="28"/>
          <w:lang w:val="en-US"/>
        </w:rPr>
        <w:t> </w:t>
      </w:r>
      <w:r w:rsidRPr="001D2045">
        <w:rPr>
          <w:rFonts w:ascii="Times New Roman" w:hAnsi="Times New Roman"/>
          <w:sz w:val="28"/>
          <w:szCs w:val="28"/>
          <w:lang w:val="uk-UA"/>
        </w:rPr>
        <w:t>екз./</w:t>
      </w:r>
      <w:r w:rsidR="00034BFC" w:rsidRPr="00034BFC">
        <w:rPr>
          <w:rFonts w:ascii="Times New Roman" w:hAnsi="Times New Roman"/>
          <w:sz w:val="28"/>
          <w:szCs w:val="28"/>
          <w:lang w:val="uk-UA"/>
        </w:rPr>
        <w:fldChar w:fldCharType="begin"/>
      </w:r>
      <w:r w:rsidR="00034BFC" w:rsidRPr="007C1B2F">
        <w:rPr>
          <w:rFonts w:ascii="Times New Roman" w:hAnsi="Times New Roman"/>
          <w:sz w:val="28"/>
          <w:szCs w:val="28"/>
          <w:lang w:val="uk-UA"/>
        </w:rPr>
        <w:instrText xml:space="preserve"> QUOTE </w:instrText>
      </w:r>
      <w:r w:rsidR="00863DD3">
        <w:rPr>
          <w:position w:val="-11"/>
        </w:rPr>
        <w:pict>
          <v:shape id="_x0000_i1036" type="#_x0000_t75" style="width:1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47AB&quot;/&gt;&lt;wsp:rsid wsp:val=&quot;00034BFC&quot;/&gt;&lt;wsp:rsid wsp:val=&quot;00036991&quot;/&gt;&lt;wsp:rsid wsp:val=&quot;00036B26&quot;/&gt;&lt;wsp:rsid wsp:val=&quot;0006399F&quot;/&gt;&lt;wsp:rsid wsp:val=&quot;000B01DD&quot;/&gt;&lt;wsp:rsid wsp:val=&quot;000B32C5&quot;/&gt;&lt;wsp:rsid wsp:val=&quot;000C4607&quot;/&gt;&lt;wsp:rsid wsp:val=&quot;0011191F&quot;/&gt;&lt;wsp:rsid wsp:val=&quot;001A2F78&quot;/&gt;&lt;wsp:rsid wsp:val=&quot;001C7FEA&quot;/&gt;&lt;wsp:rsid wsp:val=&quot;001D0E6A&quot;/&gt;&lt;wsp:rsid wsp:val=&quot;002055DA&quot;/&gt;&lt;wsp:rsid wsp:val=&quot;002305BF&quot;/&gt;&lt;wsp:rsid wsp:val=&quot;0029663A&quot;/&gt;&lt;wsp:rsid wsp:val=&quot;002B1344&quot;/&gt;&lt;wsp:rsid wsp:val=&quot;003052AF&quot;/&gt;&lt;wsp:rsid wsp:val=&quot;00305CEF&quot;/&gt;&lt;wsp:rsid wsp:val=&quot;003147AB&quot;/&gt;&lt;wsp:rsid wsp:val=&quot;00314E99&quot;/&gt;&lt;wsp:rsid wsp:val=&quot;00336ED6&quot;/&gt;&lt;wsp:rsid wsp:val=&quot;00374636&quot;/&gt;&lt;wsp:rsid wsp:val=&quot;00394DD1&quot;/&gt;&lt;wsp:rsid wsp:val=&quot;003A0FFB&quot;/&gt;&lt;wsp:rsid wsp:val=&quot;003F6683&quot;/&gt;&lt;wsp:rsid wsp:val=&quot;00411CA2&quot;/&gt;&lt;wsp:rsid wsp:val=&quot;004237C7&quot;/&gt;&lt;wsp:rsid wsp:val=&quot;00433A23&quot;/&gt;&lt;wsp:rsid wsp:val=&quot;00491418&quot;/&gt;&lt;wsp:rsid wsp:val=&quot;004A536B&quot;/&gt;&lt;wsp:rsid wsp:val=&quot;004C7162&quot;/&gt;&lt;wsp:rsid wsp:val=&quot;00552217&quot;/&gt;&lt;wsp:rsid wsp:val=&quot;005D205F&quot;/&gt;&lt;wsp:rsid wsp:val=&quot;00600204&quot;/&gt;&lt;wsp:rsid wsp:val=&quot;0069741D&quot;/&gt;&lt;wsp:rsid wsp:val=&quot;007073ED&quot;/&gt;&lt;wsp:rsid wsp:val=&quot;0075027F&quot;/&gt;&lt;wsp:rsid wsp:val=&quot;00780388&quot;/&gt;&lt;wsp:rsid wsp:val=&quot;008D2978&quot;/&gt;&lt;wsp:rsid wsp:val=&quot;008F6586&quot;/&gt;&lt;wsp:rsid wsp:val=&quot;009278B1&quot;/&gt;&lt;wsp:rsid wsp:val=&quot;009365B6&quot;/&gt;&lt;wsp:rsid wsp:val=&quot;0094336B&quot;/&gt;&lt;wsp:rsid wsp:val=&quot;00973EA7&quot;/&gt;&lt;wsp:rsid wsp:val=&quot;009854D6&quot;/&gt;&lt;wsp:rsid wsp:val=&quot;009F65EE&quot;/&gt;&lt;wsp:rsid wsp:val=&quot;00A20C35&quot;/&gt;&lt;wsp:rsid wsp:val=&quot;00A83465&quot;/&gt;&lt;wsp:rsid wsp:val=&quot;00AC1DE2&quot;/&gt;&lt;wsp:rsid wsp:val=&quot;00BF7A3C&quot;/&gt;&lt;wsp:rsid wsp:val=&quot;00C75592&quot;/&gt;&lt;wsp:rsid wsp:val=&quot;00CF78DC&quot;/&gt;&lt;wsp:rsid wsp:val=&quot;00D04D9C&quot;/&gt;&lt;wsp:rsid wsp:val=&quot;00D7150C&quot;/&gt;&lt;wsp:rsid wsp:val=&quot;00DA5331&quot;/&gt;&lt;wsp:rsid wsp:val=&quot;00DB1F01&quot;/&gt;&lt;wsp:rsid wsp:val=&quot;00DF4FCC&quot;/&gt;&lt;wsp:rsid wsp:val=&quot;00E33D2A&quot;/&gt;&lt;wsp:rsid wsp:val=&quot;00E76EB9&quot;/&gt;&lt;wsp:rsid wsp:val=&quot;00EC5B3F&quot;/&gt;&lt;wsp:rsid wsp:val=&quot;00F12D14&quot;/&gt;&lt;wsp:rsid wsp:val=&quot;00F82371&quot;/&gt;&lt;/wsp:rsids&gt;&lt;/w:docPr&gt;&lt;w:body&gt;&lt;wx:sect&gt;&lt;w:p wsp:rsidR=&quot;00000000&quot; wsp:rsidRDefault=&quot;009365B6&quot; wsp:rsidP=&quot;009365B6&quot;&gt;&lt;m:oMathPara&gt;&lt;m:oMath&gt;&lt;m:sSup&gt;&lt;m:sSupPr&gt;&lt;m:ctrlPr&gt;&lt;w:rPr&gt;&lt;w:rFonts w:ascii=&quot;Cambria Math&quot; w:h-ansi=&quot;Cambria Math&quot;/&gt;&lt;wx:font wx:val=&quot;Cambria Math&quot;/&gt;&lt;w:i/&gt;&lt;w:sz w:val=&quot;28&quot;/&gt;&lt;w:sz-cs w:val=&quot;28&quot;/&gt;&lt;w:lang w:val=&quot;UK&quot;/&gt;&lt;/w:rPr&gt;&lt;/m:ctrlPr&gt;&lt;/m:sSupPr&gt;&lt;m:e&gt;&lt;m:r&gt;&lt;w:rPr&gt;&lt;w:rFonts w:ascii=&quot;Cambria Math&quot; w:h-ansi=&quot;Cambria Math&quot;/&gt;&lt;wx:font wx:val=&quot;Cambria Math&quot;/&gt;&lt;w:i/&gt;&lt;w:sz w:val=&quot;28&quot;/&gt;&lt;w:sz-cs w:val=&quot;28&quot;/&gt;&lt;w:lang w:val=&quot;UK&quot;/&gt;&lt;/w:rPr&gt;&lt;m:t&gt;Рј&lt;/m:t&gt;&lt;/m:r&gt;&lt;/m:e&gt;&lt;m:sup&gt;&lt;m:r&gt;&lt;w:rPr&gt;&lt;w:rFonts w:ascii=&quot;Cambria Math&quot; w:h-ansi=&quot;Cambria Math&quot;/&gt;&lt;wx:font wx:val=&quot;Cambria Math&quot;/&gt;&lt;w:i/&gt;&lt;w:sz w:val=&quot;28&quot;/&gt;&lt;w:sz-cs w:val=&quot;28&quot;/&gt;&lt;w:lang w:val=&quot;UK&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 o:title="" chromakey="white"/>
          </v:shape>
        </w:pict>
      </w:r>
      <w:r w:rsidR="00034BFC" w:rsidRPr="007C1B2F">
        <w:rPr>
          <w:rFonts w:ascii="Times New Roman" w:hAnsi="Times New Roman"/>
          <w:sz w:val="28"/>
          <w:szCs w:val="28"/>
          <w:lang w:val="uk-UA"/>
        </w:rPr>
        <w:instrText xml:space="preserve"> </w:instrText>
      </w:r>
      <w:r w:rsidR="00034BFC" w:rsidRPr="00034BFC">
        <w:rPr>
          <w:rFonts w:ascii="Times New Roman" w:hAnsi="Times New Roman"/>
          <w:sz w:val="28"/>
          <w:szCs w:val="28"/>
          <w:lang w:val="uk-UA"/>
        </w:rPr>
        <w:fldChar w:fldCharType="separate"/>
      </w:r>
      <w:r w:rsidR="007C1B2F" w:rsidRPr="00A1582F">
        <w:rPr>
          <w:rFonts w:ascii="Times New Roman" w:hAnsi="Times New Roman"/>
          <w:sz w:val="28"/>
          <w:szCs w:val="28"/>
          <w:lang w:val="uk-UA"/>
        </w:rPr>
        <w:t>м</w:t>
      </w:r>
      <w:r w:rsidR="007C1B2F" w:rsidRPr="00A1582F">
        <w:rPr>
          <w:rFonts w:ascii="Times New Roman" w:hAnsi="Times New Roman"/>
          <w:sz w:val="28"/>
          <w:szCs w:val="28"/>
          <w:vertAlign w:val="superscript"/>
          <w:lang w:val="uk-UA"/>
        </w:rPr>
        <w:t>2</w:t>
      </w:r>
      <w:r w:rsidR="00034BFC" w:rsidRPr="00034BFC">
        <w:rPr>
          <w:rFonts w:ascii="Times New Roman" w:hAnsi="Times New Roman"/>
          <w:sz w:val="28"/>
          <w:szCs w:val="28"/>
          <w:lang w:val="uk-UA"/>
        </w:rPr>
        <w:fldChar w:fldCharType="end"/>
      </w:r>
      <w:r w:rsidRPr="001D2045">
        <w:rPr>
          <w:rFonts w:ascii="Times New Roman" w:hAnsi="Times New Roman"/>
          <w:sz w:val="28"/>
          <w:szCs w:val="28"/>
          <w:lang w:val="uk-UA"/>
        </w:rPr>
        <w:t>), середньої (1,0 - 2,9 екз./</w:t>
      </w:r>
      <w:r w:rsidR="007C1B2F" w:rsidRPr="00A1582F">
        <w:rPr>
          <w:rFonts w:ascii="Times New Roman" w:hAnsi="Times New Roman"/>
          <w:sz w:val="28"/>
          <w:szCs w:val="28"/>
          <w:lang w:val="uk-UA"/>
        </w:rPr>
        <w:t>м</w:t>
      </w:r>
      <w:r w:rsidR="007C1B2F" w:rsidRPr="00A1582F">
        <w:rPr>
          <w:rFonts w:ascii="Times New Roman" w:hAnsi="Times New Roman"/>
          <w:sz w:val="28"/>
          <w:szCs w:val="28"/>
          <w:vertAlign w:val="superscript"/>
          <w:lang w:val="uk-UA"/>
        </w:rPr>
        <w:t>2</w:t>
      </w:r>
      <w:r w:rsidRPr="001D2045">
        <w:rPr>
          <w:rFonts w:ascii="Times New Roman" w:hAnsi="Times New Roman"/>
          <w:sz w:val="28"/>
          <w:szCs w:val="28"/>
          <w:lang w:val="uk-UA"/>
        </w:rPr>
        <w:t>) або високої (3,0 екз./</w:t>
      </w:r>
      <w:r w:rsidR="00034BFC" w:rsidRPr="00034BFC">
        <w:rPr>
          <w:rFonts w:ascii="Times New Roman" w:hAnsi="Times New Roman"/>
          <w:sz w:val="28"/>
          <w:szCs w:val="28"/>
          <w:lang w:val="uk-UA"/>
        </w:rPr>
        <w:fldChar w:fldCharType="begin"/>
      </w:r>
      <w:r w:rsidR="00034BFC" w:rsidRPr="00034BFC">
        <w:rPr>
          <w:rFonts w:ascii="Times New Roman" w:hAnsi="Times New Roman"/>
          <w:sz w:val="28"/>
          <w:szCs w:val="28"/>
          <w:lang w:val="uk-UA"/>
        </w:rPr>
        <w:instrText xml:space="preserve"> QUOTE </w:instrText>
      </w:r>
      <w:r w:rsidR="00863DD3">
        <w:rPr>
          <w:position w:val="-11"/>
        </w:rPr>
        <w:pict>
          <v:shape id="_x0000_i1037" type="#_x0000_t75" style="width:1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47AB&quot;/&gt;&lt;wsp:rsid wsp:val=&quot;00034BFC&quot;/&gt;&lt;wsp:rsid wsp:val=&quot;00036991&quot;/&gt;&lt;wsp:rsid wsp:val=&quot;00036B26&quot;/&gt;&lt;wsp:rsid wsp:val=&quot;0006399F&quot;/&gt;&lt;wsp:rsid wsp:val=&quot;000B01DD&quot;/&gt;&lt;wsp:rsid wsp:val=&quot;000B32C5&quot;/&gt;&lt;wsp:rsid wsp:val=&quot;000C4607&quot;/&gt;&lt;wsp:rsid wsp:val=&quot;0011191F&quot;/&gt;&lt;wsp:rsid wsp:val=&quot;001A2F78&quot;/&gt;&lt;wsp:rsid wsp:val=&quot;001C7FEA&quot;/&gt;&lt;wsp:rsid wsp:val=&quot;001D0E6A&quot;/&gt;&lt;wsp:rsid wsp:val=&quot;002055DA&quot;/&gt;&lt;wsp:rsid wsp:val=&quot;002305BF&quot;/&gt;&lt;wsp:rsid wsp:val=&quot;0029663A&quot;/&gt;&lt;wsp:rsid wsp:val=&quot;002B1344&quot;/&gt;&lt;wsp:rsid wsp:val=&quot;003052AF&quot;/&gt;&lt;wsp:rsid wsp:val=&quot;00305CEF&quot;/&gt;&lt;wsp:rsid wsp:val=&quot;003147AB&quot;/&gt;&lt;wsp:rsid wsp:val=&quot;00314E99&quot;/&gt;&lt;wsp:rsid wsp:val=&quot;00336ED6&quot;/&gt;&lt;wsp:rsid wsp:val=&quot;00374636&quot;/&gt;&lt;wsp:rsid wsp:val=&quot;00394DD1&quot;/&gt;&lt;wsp:rsid wsp:val=&quot;003A0FFB&quot;/&gt;&lt;wsp:rsid wsp:val=&quot;003F6683&quot;/&gt;&lt;wsp:rsid wsp:val=&quot;00411CA2&quot;/&gt;&lt;wsp:rsid wsp:val=&quot;004237C7&quot;/&gt;&lt;wsp:rsid wsp:val=&quot;00433A23&quot;/&gt;&lt;wsp:rsid wsp:val=&quot;00491418&quot;/&gt;&lt;wsp:rsid wsp:val=&quot;004A536B&quot;/&gt;&lt;wsp:rsid wsp:val=&quot;004C7162&quot;/&gt;&lt;wsp:rsid wsp:val=&quot;00552217&quot;/&gt;&lt;wsp:rsid wsp:val=&quot;005D205F&quot;/&gt;&lt;wsp:rsid wsp:val=&quot;00600204&quot;/&gt;&lt;wsp:rsid wsp:val=&quot;0068574F&quot;/&gt;&lt;wsp:rsid wsp:val=&quot;0069741D&quot;/&gt;&lt;wsp:rsid wsp:val=&quot;007073ED&quot;/&gt;&lt;wsp:rsid wsp:val=&quot;0075027F&quot;/&gt;&lt;wsp:rsid wsp:val=&quot;00780388&quot;/&gt;&lt;wsp:rsid wsp:val=&quot;008D2978&quot;/&gt;&lt;wsp:rsid wsp:val=&quot;008F6586&quot;/&gt;&lt;wsp:rsid wsp:val=&quot;009278B1&quot;/&gt;&lt;wsp:rsid wsp:val=&quot;0094336B&quot;/&gt;&lt;wsp:rsid wsp:val=&quot;00973EA7&quot;/&gt;&lt;wsp:rsid wsp:val=&quot;009854D6&quot;/&gt;&lt;wsp:rsid wsp:val=&quot;009F65EE&quot;/&gt;&lt;wsp:rsid wsp:val=&quot;00A20C35&quot;/&gt;&lt;wsp:rsid wsp:val=&quot;00A83465&quot;/&gt;&lt;wsp:rsid wsp:val=&quot;00AC1DE2&quot;/&gt;&lt;wsp:rsid wsp:val=&quot;00BF7A3C&quot;/&gt;&lt;wsp:rsid wsp:val=&quot;00C75592&quot;/&gt;&lt;wsp:rsid wsp:val=&quot;00CF78DC&quot;/&gt;&lt;wsp:rsid wsp:val=&quot;00D04D9C&quot;/&gt;&lt;wsp:rsid wsp:val=&quot;00D7150C&quot;/&gt;&lt;wsp:rsid wsp:val=&quot;00DA5331&quot;/&gt;&lt;wsp:rsid wsp:val=&quot;00DB1F01&quot;/&gt;&lt;wsp:rsid wsp:val=&quot;00DF4FCC&quot;/&gt;&lt;wsp:rsid wsp:val=&quot;00E33D2A&quot;/&gt;&lt;wsp:rsid wsp:val=&quot;00E76EB9&quot;/&gt;&lt;wsp:rsid wsp:val=&quot;00EC5B3F&quot;/&gt;&lt;wsp:rsid wsp:val=&quot;00F12D14&quot;/&gt;&lt;wsp:rsid wsp:val=&quot;00F82371&quot;/&gt;&lt;/wsp:rsids&gt;&lt;/w:docPr&gt;&lt;w:body&gt;&lt;wx:sect&gt;&lt;w:p wsp:rsidR=&quot;00000000&quot; wsp:rsidRDefault=&quot;0068574F&quot; wsp:rsidP=&quot;0068574F&quot;&gt;&lt;m:oMathPara&gt;&lt;m:oMath&gt;&lt;m:sSup&gt;&lt;m:sSupPr&gt;&lt;m:ctrlPr&gt;&lt;w:rPr&gt;&lt;w:rFonts w:ascii=&quot;Cambria Math&quot; w:h-ansi=&quot;Cambria Math&quot;/&gt;&lt;wx:font wx:val=&quot;Cambria Math&quot;/&gt;&lt;w:i/&gt;&lt;w:sz w:val=&quot;28&quot;/&gt;&lt;w:sz-cs w:val=&quot;28&quot;/&gt;&lt;w:lang w:val=&quot;UK&quot;/&gt;&lt;/w:rPr&gt;&lt;/m:ctrlPr&gt;&lt;/m:sSupPr&gt;&lt;m:e&gt;&lt;m:r&gt;&lt;w:rPr&gt;&lt;w:rFonts w:ascii=&quot;Cambria Math&quot; w:h-ansi=&quot;Cambria Math&quot;/&gt;&lt;wx:font wx:val=&quot;Cambria Math&quot;/&gt;&lt;w:i/&gt;&lt;w:sz w:val=&quot;28&quot;/&gt;&lt;w:sz-cs w:val=&quot;28&quot;/&gt;&lt;w:lang w:val=&quot;UK&quot;/&gt;&lt;/w:rPr&gt;&lt;m:t&gt;Рј&lt;/m:t&gt;&lt;/m:r&gt;&lt;/m:e&gt;&lt;m:sup&gt;&lt;m:r&gt;&lt;w:rPr&gt;&lt;w:rFonts w:ascii=&quot;Cambria Math&quot; w:h-ansi=&quot;Cambria Math&quot;/&gt;&lt;wx:font wx:val=&quot;Cambria Math&quot;/&gt;&lt;w:i/&gt;&lt;w:sz w:val=&quot;28&quot;/&gt;&lt;w:sz-cs w:val=&quot;28&quot;/&gt;&lt;w:lang w:val=&quot;UK&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 o:title="" chromakey="white"/>
          </v:shape>
        </w:pict>
      </w:r>
      <w:r w:rsidR="00034BFC" w:rsidRPr="00034BFC">
        <w:rPr>
          <w:rFonts w:ascii="Times New Roman" w:hAnsi="Times New Roman"/>
          <w:sz w:val="28"/>
          <w:szCs w:val="28"/>
          <w:lang w:val="uk-UA"/>
        </w:rPr>
        <w:instrText xml:space="preserve"> </w:instrText>
      </w:r>
      <w:r w:rsidR="00034BFC" w:rsidRPr="00034BFC">
        <w:rPr>
          <w:rFonts w:ascii="Times New Roman" w:hAnsi="Times New Roman"/>
          <w:sz w:val="28"/>
          <w:szCs w:val="28"/>
          <w:lang w:val="uk-UA"/>
        </w:rPr>
        <w:fldChar w:fldCharType="separate"/>
      </w:r>
      <w:r w:rsidR="007C1B2F" w:rsidRPr="00A1582F">
        <w:rPr>
          <w:rFonts w:ascii="Times New Roman" w:hAnsi="Times New Roman"/>
          <w:sz w:val="28"/>
          <w:szCs w:val="28"/>
          <w:lang w:val="uk-UA"/>
        </w:rPr>
        <w:t>м</w:t>
      </w:r>
      <w:r w:rsidR="007C1B2F" w:rsidRPr="00A1582F">
        <w:rPr>
          <w:rFonts w:ascii="Times New Roman" w:hAnsi="Times New Roman"/>
          <w:sz w:val="28"/>
          <w:szCs w:val="28"/>
          <w:vertAlign w:val="superscript"/>
          <w:lang w:val="uk-UA"/>
        </w:rPr>
        <w:t>2</w:t>
      </w:r>
      <w:r w:rsidR="00034BFC" w:rsidRPr="00034BFC">
        <w:rPr>
          <w:rFonts w:ascii="Times New Roman" w:hAnsi="Times New Roman"/>
          <w:sz w:val="28"/>
          <w:szCs w:val="28"/>
          <w:lang w:val="uk-UA"/>
        </w:rPr>
        <w:fldChar w:fldCharType="end"/>
      </w:r>
      <w:r w:rsidRPr="001D2045">
        <w:rPr>
          <w:rFonts w:ascii="Times New Roman" w:hAnsi="Times New Roman"/>
          <w:sz w:val="28"/>
          <w:szCs w:val="28"/>
          <w:lang w:val="uk-UA"/>
        </w:rPr>
        <w:t xml:space="preserve"> і більше) чисельності і вийдуть із зони невизначеності.</w:t>
      </w:r>
      <w:r w:rsidR="00A83465">
        <w:rPr>
          <w:rFonts w:ascii="Times New Roman" w:hAnsi="Times New Roman"/>
          <w:sz w:val="28"/>
          <w:szCs w:val="28"/>
          <w:lang w:val="uk-UA"/>
        </w:rPr>
        <w:t xml:space="preserve"> Тоді </w:t>
      </w:r>
      <w:r w:rsidRPr="001D2045">
        <w:rPr>
          <w:rFonts w:ascii="Times New Roman" w:hAnsi="Times New Roman"/>
          <w:sz w:val="28"/>
          <w:szCs w:val="28"/>
          <w:lang w:val="uk-UA"/>
        </w:rPr>
        <w:t>вважають завдання виконаним</w:t>
      </w:r>
      <w:r w:rsidR="004D317D" w:rsidRPr="001D2F51">
        <w:rPr>
          <w:rFonts w:ascii="Times New Roman" w:hAnsi="Times New Roman"/>
          <w:sz w:val="28"/>
          <w:szCs w:val="28"/>
        </w:rPr>
        <w:t xml:space="preserve"> [</w:t>
      </w:r>
      <w:r w:rsidR="00C87327">
        <w:rPr>
          <w:rFonts w:ascii="Times New Roman" w:hAnsi="Times New Roman"/>
          <w:sz w:val="28"/>
          <w:szCs w:val="28"/>
          <w:lang w:val="uk-UA"/>
        </w:rPr>
        <w:t>31</w:t>
      </w:r>
      <w:r w:rsidR="004D317D" w:rsidRPr="001D2F51">
        <w:rPr>
          <w:rFonts w:ascii="Times New Roman" w:hAnsi="Times New Roman"/>
          <w:sz w:val="28"/>
          <w:szCs w:val="28"/>
        </w:rPr>
        <w:t>]</w:t>
      </w:r>
      <w:r w:rsidRPr="001D2045">
        <w:rPr>
          <w:rFonts w:ascii="Times New Roman" w:hAnsi="Times New Roman"/>
          <w:sz w:val="28"/>
          <w:szCs w:val="28"/>
          <w:lang w:val="uk-UA"/>
        </w:rPr>
        <w:t>.</w:t>
      </w:r>
    </w:p>
    <w:p w:rsidR="00AC1DE2" w:rsidRPr="00E54031" w:rsidRDefault="00AC1DE2" w:rsidP="00E54031">
      <w:pPr>
        <w:spacing w:after="0" w:line="360" w:lineRule="auto"/>
        <w:ind w:firstLine="709"/>
        <w:jc w:val="both"/>
        <w:rPr>
          <w:rFonts w:ascii="Times New Roman" w:hAnsi="Times New Roman"/>
          <w:sz w:val="28"/>
          <w:szCs w:val="28"/>
          <w:lang w:val="uk-UA"/>
        </w:rPr>
      </w:pPr>
    </w:p>
    <w:p w:rsidR="00205518" w:rsidRPr="00E54031" w:rsidRDefault="00205518" w:rsidP="00E54031">
      <w:pPr>
        <w:spacing w:after="0" w:line="360" w:lineRule="auto"/>
        <w:ind w:firstLine="709"/>
        <w:jc w:val="both"/>
        <w:rPr>
          <w:rFonts w:ascii="Times New Roman" w:hAnsi="Times New Roman"/>
          <w:sz w:val="28"/>
          <w:szCs w:val="28"/>
          <w:lang w:val="uk-UA"/>
        </w:rPr>
      </w:pPr>
    </w:p>
    <w:p w:rsidR="00491418" w:rsidRPr="00E54031" w:rsidRDefault="00491418" w:rsidP="00E54031">
      <w:pPr>
        <w:pStyle w:val="2"/>
        <w:ind w:left="0" w:firstLine="709"/>
        <w:rPr>
          <w:rFonts w:ascii="Times New Roman" w:hAnsi="Times New Roman"/>
          <w:b w:val="0"/>
          <w:i w:val="0"/>
          <w:lang w:val="uk-UA"/>
        </w:rPr>
      </w:pPr>
      <w:bookmarkStart w:id="26" w:name="_Toc91057653"/>
      <w:r w:rsidRPr="00E54031">
        <w:rPr>
          <w:rFonts w:ascii="Times New Roman" w:hAnsi="Times New Roman"/>
          <w:b w:val="0"/>
          <w:i w:val="0"/>
          <w:lang w:val="uk-UA"/>
        </w:rPr>
        <w:t>2.4 Статистична обробка отриманих результатів</w:t>
      </w:r>
      <w:bookmarkEnd w:id="26"/>
    </w:p>
    <w:p w:rsidR="00491418" w:rsidRPr="00E54031" w:rsidRDefault="00491418" w:rsidP="00E54031">
      <w:pPr>
        <w:spacing w:after="0" w:line="360" w:lineRule="auto"/>
        <w:ind w:firstLine="709"/>
        <w:jc w:val="both"/>
        <w:rPr>
          <w:rFonts w:ascii="Times New Roman" w:hAnsi="Times New Roman"/>
          <w:sz w:val="28"/>
          <w:szCs w:val="28"/>
          <w:lang w:val="uk-UA"/>
        </w:rPr>
      </w:pPr>
    </w:p>
    <w:p w:rsidR="00205518" w:rsidRPr="00E54031" w:rsidRDefault="00205518" w:rsidP="00E54031">
      <w:pPr>
        <w:spacing w:after="0" w:line="360" w:lineRule="auto"/>
        <w:ind w:firstLine="709"/>
        <w:jc w:val="both"/>
        <w:rPr>
          <w:rFonts w:ascii="Times New Roman" w:hAnsi="Times New Roman"/>
          <w:sz w:val="28"/>
          <w:szCs w:val="28"/>
          <w:lang w:val="uk-UA"/>
        </w:rPr>
      </w:pPr>
    </w:p>
    <w:p w:rsidR="003F6683" w:rsidRDefault="003F6683" w:rsidP="0037479D">
      <w:pPr>
        <w:spacing w:after="0" w:line="360" w:lineRule="auto"/>
        <w:ind w:firstLine="709"/>
        <w:jc w:val="both"/>
        <w:rPr>
          <w:rFonts w:ascii="Times New Roman" w:hAnsi="Times New Roman"/>
          <w:sz w:val="28"/>
          <w:szCs w:val="28"/>
          <w:lang w:val="uk-UA"/>
        </w:rPr>
      </w:pPr>
      <w:r w:rsidRPr="003E4353">
        <w:rPr>
          <w:rFonts w:ascii="Times New Roman" w:hAnsi="Times New Roman"/>
          <w:sz w:val="28"/>
          <w:szCs w:val="28"/>
          <w:lang w:val="uk-UA"/>
        </w:rPr>
        <w:t xml:space="preserve">Отримані дані були оброблено статистично з обчисленням наступних величин: а) середнє </w:t>
      </w:r>
      <w:r>
        <w:rPr>
          <w:rFonts w:ascii="Times New Roman" w:hAnsi="Times New Roman"/>
          <w:sz w:val="28"/>
          <w:szCs w:val="28"/>
          <w:lang w:val="uk-UA"/>
        </w:rPr>
        <w:t>арифметичне</w:t>
      </w:r>
      <w:r w:rsidR="004D317D">
        <w:rPr>
          <w:rFonts w:ascii="Times New Roman" w:hAnsi="Times New Roman"/>
          <w:sz w:val="28"/>
          <w:szCs w:val="28"/>
          <w:lang w:val="uk-UA"/>
        </w:rPr>
        <w:t>;</w:t>
      </w:r>
      <w:r w:rsidR="004D317D" w:rsidRPr="004D317D">
        <w:rPr>
          <w:rFonts w:ascii="Times New Roman" w:hAnsi="Times New Roman"/>
          <w:sz w:val="28"/>
          <w:szCs w:val="28"/>
        </w:rPr>
        <w:t xml:space="preserve"> </w:t>
      </w:r>
      <w:r w:rsidR="004D317D">
        <w:rPr>
          <w:rFonts w:ascii="Times New Roman" w:hAnsi="Times New Roman"/>
          <w:sz w:val="28"/>
          <w:szCs w:val="28"/>
          <w:lang w:val="uk-UA"/>
        </w:rPr>
        <w:t>б) середнє квадратичне відхилення</w:t>
      </w:r>
      <w:r>
        <w:rPr>
          <w:rFonts w:ascii="Times New Roman" w:hAnsi="Times New Roman"/>
          <w:sz w:val="28"/>
          <w:szCs w:val="28"/>
          <w:lang w:val="uk-UA"/>
        </w:rPr>
        <w:t>;</w:t>
      </w:r>
      <w:r w:rsidR="004D317D">
        <w:rPr>
          <w:rFonts w:ascii="Times New Roman" w:hAnsi="Times New Roman"/>
          <w:sz w:val="28"/>
          <w:szCs w:val="28"/>
          <w:lang w:val="uk-UA"/>
        </w:rPr>
        <w:t xml:space="preserve"> в) похибка.</w:t>
      </w:r>
      <w:r>
        <w:rPr>
          <w:rFonts w:ascii="Times New Roman" w:hAnsi="Times New Roman"/>
          <w:sz w:val="28"/>
          <w:szCs w:val="28"/>
          <w:lang w:val="uk-UA"/>
        </w:rPr>
        <w:t xml:space="preserve"> </w:t>
      </w:r>
    </w:p>
    <w:p w:rsidR="003F6683" w:rsidRDefault="003F6683" w:rsidP="0037479D">
      <w:pPr>
        <w:spacing w:after="0" w:line="360" w:lineRule="auto"/>
        <w:ind w:firstLine="709"/>
        <w:jc w:val="both"/>
        <w:rPr>
          <w:rFonts w:ascii="Times New Roman" w:hAnsi="Times New Roman"/>
          <w:sz w:val="28"/>
          <w:szCs w:val="28"/>
          <w:lang w:val="uk-UA" w:eastAsia="ru-RU"/>
        </w:rPr>
      </w:pPr>
      <w:r w:rsidRPr="00201392">
        <w:rPr>
          <w:rFonts w:ascii="Times New Roman" w:hAnsi="Times New Roman"/>
          <w:sz w:val="28"/>
          <w:szCs w:val="28"/>
          <w:lang w:val="uk-UA" w:eastAsia="ru-RU"/>
        </w:rPr>
        <w:t>Середнє арифметичне даних, не згрупованих у варіаційний ряд, визначали за формулою</w:t>
      </w:r>
      <w:r w:rsidR="00AE42BB" w:rsidRPr="00AE42BB">
        <w:rPr>
          <w:rFonts w:ascii="Times New Roman" w:hAnsi="Times New Roman"/>
          <w:sz w:val="28"/>
          <w:szCs w:val="28"/>
          <w:lang w:eastAsia="ru-RU"/>
        </w:rPr>
        <w:t xml:space="preserve"> </w:t>
      </w:r>
      <w:r w:rsidR="00AE42BB" w:rsidRPr="001D2F51">
        <w:rPr>
          <w:rFonts w:ascii="Times New Roman" w:hAnsi="Times New Roman"/>
          <w:sz w:val="28"/>
          <w:szCs w:val="28"/>
          <w:lang w:eastAsia="ru-RU"/>
        </w:rPr>
        <w:t>[2.4]</w:t>
      </w:r>
      <w:r w:rsidRPr="00201392">
        <w:rPr>
          <w:rFonts w:ascii="Times New Roman" w:hAnsi="Times New Roman"/>
          <w:sz w:val="28"/>
          <w:szCs w:val="28"/>
          <w:lang w:val="uk-UA" w:eastAsia="ru-RU"/>
        </w:rPr>
        <w:t>:</w:t>
      </w:r>
    </w:p>
    <w:p w:rsidR="003F6683" w:rsidRPr="00201392" w:rsidRDefault="003F6683" w:rsidP="0037479D">
      <w:pPr>
        <w:spacing w:after="0" w:line="360" w:lineRule="auto"/>
        <w:ind w:firstLine="709"/>
        <w:jc w:val="both"/>
        <w:rPr>
          <w:rFonts w:ascii="Times New Roman" w:hAnsi="Times New Roman"/>
          <w:sz w:val="28"/>
          <w:szCs w:val="28"/>
          <w:lang w:val="uk-UA" w:eastAsia="ru-RU"/>
        </w:rPr>
      </w:pPr>
    </w:p>
    <w:p w:rsidR="003F6683" w:rsidRPr="00034BFC" w:rsidRDefault="003F6683" w:rsidP="004D317D">
      <w:pPr>
        <w:pStyle w:val="11"/>
        <w:tabs>
          <w:tab w:val="left" w:pos="-1985"/>
        </w:tabs>
        <w:ind w:left="1260" w:firstLine="709"/>
        <w:rPr>
          <w:rFonts w:ascii="Calibri" w:hAnsi="Calibri"/>
          <w:caps/>
          <w:sz w:val="28"/>
          <w:szCs w:val="28"/>
          <w:lang w:val="ru-RU"/>
        </w:rPr>
      </w:pPr>
      <w:r>
        <w:rPr>
          <w:rFonts w:ascii="Times New Roman" w:hAnsi="Times New Roman"/>
          <w:caps/>
          <w:sz w:val="40"/>
          <w:szCs w:val="40"/>
          <w:lang w:val="ru-RU"/>
        </w:rPr>
        <w:t xml:space="preserve">               </w:t>
      </w:r>
      <w:r w:rsidRPr="00744CE2">
        <w:rPr>
          <w:rFonts w:ascii="Times New Roman" w:hAnsi="Times New Roman"/>
          <w:caps/>
          <w:sz w:val="40"/>
          <w:szCs w:val="40"/>
          <w:lang w:val="ru-RU"/>
        </w:rPr>
        <w:t xml:space="preserve">   </w:t>
      </w:r>
      <w:r>
        <w:rPr>
          <w:rFonts w:ascii="Times New Roman" w:hAnsi="Times New Roman"/>
          <w:caps/>
          <w:sz w:val="40"/>
          <w:szCs w:val="40"/>
          <w:lang w:val="ru-RU"/>
        </w:rPr>
        <w:t xml:space="preserve">  </w:t>
      </w:r>
      <w:r w:rsidRPr="004C4320">
        <w:rPr>
          <w:rFonts w:ascii="Times New Roman" w:hAnsi="Times New Roman"/>
          <w:caps/>
          <w:sz w:val="40"/>
          <w:szCs w:val="40"/>
          <w:lang w:val="ru-RU"/>
        </w:rPr>
        <w:t xml:space="preserve">   </w:t>
      </w:r>
      <w:r w:rsidR="00034BFC" w:rsidRPr="00034BFC">
        <w:rPr>
          <w:rFonts w:ascii="Times New Roman" w:hAnsi="Times New Roman"/>
          <w:caps/>
          <w:sz w:val="28"/>
          <w:szCs w:val="28"/>
          <w:lang w:val="ru-RU"/>
        </w:rPr>
        <w:fldChar w:fldCharType="begin"/>
      </w:r>
      <w:r w:rsidR="00034BFC" w:rsidRPr="00034BFC">
        <w:rPr>
          <w:rFonts w:ascii="Times New Roman" w:hAnsi="Times New Roman"/>
          <w:caps/>
          <w:sz w:val="28"/>
          <w:szCs w:val="28"/>
          <w:lang w:val="ru-RU"/>
        </w:rPr>
        <w:instrText xml:space="preserve"> QUOTE </w:instrText>
      </w:r>
      <w:r w:rsidR="00863DD3">
        <w:rPr>
          <w:position w:val="-21"/>
        </w:rPr>
        <w:pict>
          <v:shape id="_x0000_i1038" type="#_x0000_t75" style="width:69pt;height:35.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47AB&quot;/&gt;&lt;wsp:rsid wsp:val=&quot;00034BFC&quot;/&gt;&lt;wsp:rsid wsp:val=&quot;00036991&quot;/&gt;&lt;wsp:rsid wsp:val=&quot;00036B26&quot;/&gt;&lt;wsp:rsid wsp:val=&quot;0006399F&quot;/&gt;&lt;wsp:rsid wsp:val=&quot;000B01DD&quot;/&gt;&lt;wsp:rsid wsp:val=&quot;000B32C5&quot;/&gt;&lt;wsp:rsid wsp:val=&quot;000C4607&quot;/&gt;&lt;wsp:rsid wsp:val=&quot;0011191F&quot;/&gt;&lt;wsp:rsid wsp:val=&quot;001A2F78&quot;/&gt;&lt;wsp:rsid wsp:val=&quot;001C7FEA&quot;/&gt;&lt;wsp:rsid wsp:val=&quot;001D0E6A&quot;/&gt;&lt;wsp:rsid wsp:val=&quot;002055DA&quot;/&gt;&lt;wsp:rsid wsp:val=&quot;002305BF&quot;/&gt;&lt;wsp:rsid wsp:val=&quot;0029663A&quot;/&gt;&lt;wsp:rsid wsp:val=&quot;002B1344&quot;/&gt;&lt;wsp:rsid wsp:val=&quot;003052AF&quot;/&gt;&lt;wsp:rsid wsp:val=&quot;00305CEF&quot;/&gt;&lt;wsp:rsid wsp:val=&quot;003147AB&quot;/&gt;&lt;wsp:rsid wsp:val=&quot;00314E99&quot;/&gt;&lt;wsp:rsid wsp:val=&quot;00336ED6&quot;/&gt;&lt;wsp:rsid wsp:val=&quot;00374636&quot;/&gt;&lt;wsp:rsid wsp:val=&quot;00394DD1&quot;/&gt;&lt;wsp:rsid wsp:val=&quot;003A0FFB&quot;/&gt;&lt;wsp:rsid wsp:val=&quot;003F6683&quot;/&gt;&lt;wsp:rsid wsp:val=&quot;00411CA2&quot;/&gt;&lt;wsp:rsid wsp:val=&quot;004237C7&quot;/&gt;&lt;wsp:rsid wsp:val=&quot;00433A23&quot;/&gt;&lt;wsp:rsid wsp:val=&quot;00491418&quot;/&gt;&lt;wsp:rsid wsp:val=&quot;004A536B&quot;/&gt;&lt;wsp:rsid wsp:val=&quot;004C7162&quot;/&gt;&lt;wsp:rsid wsp:val=&quot;00552217&quot;/&gt;&lt;wsp:rsid wsp:val=&quot;005D205F&quot;/&gt;&lt;wsp:rsid wsp:val=&quot;00600204&quot;/&gt;&lt;wsp:rsid wsp:val=&quot;0069741D&quot;/&gt;&lt;wsp:rsid wsp:val=&quot;007073ED&quot;/&gt;&lt;wsp:rsid wsp:val=&quot;0075027F&quot;/&gt;&lt;wsp:rsid wsp:val=&quot;00780388&quot;/&gt;&lt;wsp:rsid wsp:val=&quot;008D2978&quot;/&gt;&lt;wsp:rsid wsp:val=&quot;008F6586&quot;/&gt;&lt;wsp:rsid wsp:val=&quot;009278B1&quot;/&gt;&lt;wsp:rsid wsp:val=&quot;0094336B&quot;/&gt;&lt;wsp:rsid wsp:val=&quot;00973EA7&quot;/&gt;&lt;wsp:rsid wsp:val=&quot;009854D6&quot;/&gt;&lt;wsp:rsid wsp:val=&quot;009F65EE&quot;/&gt;&lt;wsp:rsid wsp:val=&quot;00A20C35&quot;/&gt;&lt;wsp:rsid wsp:val=&quot;00A83465&quot;/&gt;&lt;wsp:rsid wsp:val=&quot;00AC1DE2&quot;/&gt;&lt;wsp:rsid wsp:val=&quot;00BF7A3C&quot;/&gt;&lt;wsp:rsid wsp:val=&quot;00C75592&quot;/&gt;&lt;wsp:rsid wsp:val=&quot;00CF78DC&quot;/&gt;&lt;wsp:rsid wsp:val=&quot;00D04D9C&quot;/&gt;&lt;wsp:rsid wsp:val=&quot;00D52384&quot;/&gt;&lt;wsp:rsid wsp:val=&quot;00D7150C&quot;/&gt;&lt;wsp:rsid wsp:val=&quot;00DA5331&quot;/&gt;&lt;wsp:rsid wsp:val=&quot;00DB1F01&quot;/&gt;&lt;wsp:rsid wsp:val=&quot;00DF4FCC&quot;/&gt;&lt;wsp:rsid wsp:val=&quot;00E33D2A&quot;/&gt;&lt;wsp:rsid wsp:val=&quot;00E76EB9&quot;/&gt;&lt;wsp:rsid wsp:val=&quot;00EC5B3F&quot;/&gt;&lt;wsp:rsid wsp:val=&quot;00F12D14&quot;/&gt;&lt;wsp:rsid wsp:val=&quot;00F82371&quot;/&gt;&lt;/wsp:rsids&gt;&lt;/w:docPr&gt;&lt;w:body&gt;&lt;wx:sect&gt;&lt;w:p wsp:rsidR=&quot;00000000&quot; wsp:rsidRDefault=&quot;00D52384&quot; wsp:rsidP=&quot;00D52384&quot;&gt;&lt;m:oMathPara&gt;&lt;m:oMath&gt;&lt;m:acc&gt;&lt;m:accPr&gt;&lt;m:chr m:val=&quot;М…&quot;/&gt;&lt;m:ctrlPr&gt;&lt;w:rPr&gt;&lt;w:rFonts w:ascii=&quot;Cambria Math&quot; w:h-ansi=&quot;Cambria Math&quot;/&gt;&lt;wx:font wx:val=&quot;Cambria Math&quot;/&gt;&lt;w:i/&gt;&lt;w:caps/&gt;&lt;w:sz w:val=&quot;40&quot;/&gt;&lt;w:sz-cs w:val=&quot;40&quot;/&gt;&lt;/w:rPr&gt;&lt;/m:ctrlPr&gt;&lt;/m:accPr&gt;&lt;m:e&gt;&lt;m:r&gt;&lt;w:rPr&gt;&lt;w:rFonts w:ascii=&quot;Cambria Math&quot; w:h-ansi=&quot;Cambria Math&quot;/&gt;&lt;wx:font wx:val=&quot;Cambria Math&quot;/&gt;&lt;w:i/&gt;&lt;w:caps/&gt;&lt;w:sz w:val=&quot;40&quot;/&gt;&lt;w:sz-cs w:val=&quot;40&quot;/&gt;&lt;/w:rPr&gt;&lt;m:t&gt;X&lt;/m:t&gt;&lt;/m:r&gt;&lt;/m:e&gt;&lt;/m:acc&gt;&lt;m:r&gt;&lt;w:rPr&gt;&lt;w:rFonts w:ascii=&quot;Cambria Math&quot; w:h-ansi=&quot;Cambria Math&quot;/&gt;&lt;wx:font wx:val=&quot;Cambria Math&quot;/&gt;&lt;w:i/&gt;&lt;w:caps/&gt;&lt;w:sz w:val=&quot;40&quot;/&gt;&lt;w:sz-cs w:val=&quot;40&quot;/&gt;&lt;/w:rPr&gt;&lt;m:t&gt;= &lt;/m:t&gt;&lt;/m:r&gt;&lt;m:f&gt;&lt;m:fPr&gt;&lt;m:ctrlPr&gt;&lt;w:rPr&gt;&lt;w:rFonts w:ascii=&quot;Cambria Math&quot; w:h-ansi=&quot;Cambria Math&quot;/&gt;&lt;wx:font wx:val=&quot;Cambria Math&quot;/&gt;&lt;w:i/&gt;&lt;w:caps/&gt;&lt;w:sz w:val=&quot;40&quot;/&gt;&lt;w:sz-cs w:val=&quot;40&quot;/&gt;&lt;/w:rPr&gt;&lt;/m:ctrlPr&gt;&lt;/m:fPr&gt;&lt;m:num&gt;&lt;m:r&gt;&lt;m:rPr&gt;&lt;m:sty m:val=&quot;p&quot;/&gt;&lt;/m:rPr&gt;&lt;w:rPr&gt;&lt;w:rFonts w:ascii=&quot;Cambria Math&quot; w:h-ansi=&quot;Cambria Math&quot;/&gt;&lt;wx:font wx:val=&quot;Cambria Math&quot;/&gt;&lt;w:sz w:val=&quot;40&quot;/&gt;&lt;w:sz-cs w:val=&quot;40&quot;/&gt;&lt;/w:rPr&gt;&lt;m:t&gt;ОЈ &lt;/m:t&gt;&lt;/m:r&gt;&lt;m:sSub&gt;&lt;m:sSubPr&gt;&lt;m:ctrlPr&gt;&lt;w:rPr&gt;&lt;w:rFonts w:ascii=&quot;Cambria Math&quot; w:h-ansi=&quot;Cambria Math&quot;/&gt;&lt;wx:font wx:val=&quot;Cambria Math&quot;/&gt;&lt;w:sz w:val=&quot;40&quot;/&gt;&lt;w:sz-cs w:val=&quot;40&quot;/&gt;&lt;/w:rPr&gt;&lt;/m:ctrlPr&gt;&lt;/m:sSubPr&gt;&lt;m:e&gt;&lt;m:r&gt;&lt;m:rPr&gt;&lt;m:sty m:val=&quot;p&quot;/&gt;&lt;/m:rPr&gt;&lt;w:rPr&gt;&lt;w:rFonts w:ascii=&quot;Cambria Math&quot; w:h-ansi=&quot;Cambria Math&quot;/&gt;&lt;wx:font wx:val=&quot;Cambria Math&quot;/&gt;&lt;w:sz w:val=&quot;40&quot;/&gt;&lt;w:sz-cs w:val=&quot;40&quot;/&gt;&lt;/w:rPr&gt;&lt;m:t&gt;x&lt;/m:t&gt;&lt;/m:r&gt;&lt;/m:e&gt;&lt;m:sub&gt;&lt;m:r&gt;&lt;m:rPr&gt;&lt;m:sty m:val=&quot;p&quot;/&gt;&lt;/m:rPr&gt;&lt;w:rPr&gt;&lt;w:rFonts w:ascii=&quot;Cambria Math&quot; w:h-ansi=&quot;Cambria Math&quot;/&gt;&lt;wx:font wx:val=&quot;Cambria Math&quot;/&gt;&lt;w:sz w:val=&quot;40&quot;/&gt;&lt;w:sz-cs w:val=&quot;40&quot;/&gt;&lt;/w:rPr&gt;&lt;m:t&gt;i&lt;/m:t&gt;&lt;/m:r&gt;&lt;/m:sub&gt;&lt;/m:sSub&gt;&lt;/m:num&gt;&lt;m:den&gt;&lt;m:r&gt;&lt;w:rPr&gt;&lt;w:rFonts w:ascii=&quot;Cambria Math&quot; w:h-ansi=&quot;Cambria Math&quot;/&gt;&lt;wx:font wx:val=&quot;Cambria Math&quot;/&gt;&lt;w:i/&gt;&lt;w:caps/&gt;&lt;w:sz w:val=&quot;40&quot;/&gt;&lt;w:sz-cs w:val=&quot;40&quot;/&gt;&lt;/w:rPr&gt;&lt;m:t&gt;n&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00034BFC" w:rsidRPr="00034BFC">
        <w:rPr>
          <w:rFonts w:ascii="Times New Roman" w:hAnsi="Times New Roman"/>
          <w:caps/>
          <w:sz w:val="28"/>
          <w:szCs w:val="28"/>
          <w:lang w:val="ru-RU"/>
        </w:rPr>
        <w:instrText xml:space="preserve"> </w:instrText>
      </w:r>
      <w:r w:rsidR="00034BFC" w:rsidRPr="00034BFC">
        <w:rPr>
          <w:rFonts w:ascii="Times New Roman" w:hAnsi="Times New Roman"/>
          <w:caps/>
          <w:sz w:val="28"/>
          <w:szCs w:val="28"/>
          <w:lang w:val="ru-RU"/>
        </w:rPr>
        <w:fldChar w:fldCharType="separate"/>
      </w:r>
      <w:r w:rsidR="00863DD3">
        <w:rPr>
          <w:position w:val="-21"/>
        </w:rPr>
        <w:pict>
          <v:shape id="_x0000_i1039" type="#_x0000_t75" style="width:61.5pt;height:30.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47AB&quot;/&gt;&lt;wsp:rsid wsp:val=&quot;00034BFC&quot;/&gt;&lt;wsp:rsid wsp:val=&quot;00036991&quot;/&gt;&lt;wsp:rsid wsp:val=&quot;00036B26&quot;/&gt;&lt;wsp:rsid wsp:val=&quot;0006399F&quot;/&gt;&lt;wsp:rsid wsp:val=&quot;000B01DD&quot;/&gt;&lt;wsp:rsid wsp:val=&quot;000B32C5&quot;/&gt;&lt;wsp:rsid wsp:val=&quot;000C4607&quot;/&gt;&lt;wsp:rsid wsp:val=&quot;0011191F&quot;/&gt;&lt;wsp:rsid wsp:val=&quot;001A2F78&quot;/&gt;&lt;wsp:rsid wsp:val=&quot;001C7FEA&quot;/&gt;&lt;wsp:rsid wsp:val=&quot;001D0E6A&quot;/&gt;&lt;wsp:rsid wsp:val=&quot;002055DA&quot;/&gt;&lt;wsp:rsid wsp:val=&quot;002305BF&quot;/&gt;&lt;wsp:rsid wsp:val=&quot;0029663A&quot;/&gt;&lt;wsp:rsid wsp:val=&quot;002B1344&quot;/&gt;&lt;wsp:rsid wsp:val=&quot;003052AF&quot;/&gt;&lt;wsp:rsid wsp:val=&quot;00305CEF&quot;/&gt;&lt;wsp:rsid wsp:val=&quot;003147AB&quot;/&gt;&lt;wsp:rsid wsp:val=&quot;00314E99&quot;/&gt;&lt;wsp:rsid wsp:val=&quot;00336ED6&quot;/&gt;&lt;wsp:rsid wsp:val=&quot;00374636&quot;/&gt;&lt;wsp:rsid wsp:val=&quot;00394DD1&quot;/&gt;&lt;wsp:rsid wsp:val=&quot;003A0FFB&quot;/&gt;&lt;wsp:rsid wsp:val=&quot;003F6683&quot;/&gt;&lt;wsp:rsid wsp:val=&quot;00411CA2&quot;/&gt;&lt;wsp:rsid wsp:val=&quot;004237C7&quot;/&gt;&lt;wsp:rsid wsp:val=&quot;00433A23&quot;/&gt;&lt;wsp:rsid wsp:val=&quot;00491418&quot;/&gt;&lt;wsp:rsid wsp:val=&quot;004A536B&quot;/&gt;&lt;wsp:rsid wsp:val=&quot;004C7162&quot;/&gt;&lt;wsp:rsid wsp:val=&quot;00552217&quot;/&gt;&lt;wsp:rsid wsp:val=&quot;005D205F&quot;/&gt;&lt;wsp:rsid wsp:val=&quot;00600204&quot;/&gt;&lt;wsp:rsid wsp:val=&quot;0069741D&quot;/&gt;&lt;wsp:rsid wsp:val=&quot;007073ED&quot;/&gt;&lt;wsp:rsid wsp:val=&quot;0075027F&quot;/&gt;&lt;wsp:rsid wsp:val=&quot;00780388&quot;/&gt;&lt;wsp:rsid wsp:val=&quot;008D2978&quot;/&gt;&lt;wsp:rsid wsp:val=&quot;008F6586&quot;/&gt;&lt;wsp:rsid wsp:val=&quot;009278B1&quot;/&gt;&lt;wsp:rsid wsp:val=&quot;0094336B&quot;/&gt;&lt;wsp:rsid wsp:val=&quot;00973EA7&quot;/&gt;&lt;wsp:rsid wsp:val=&quot;009854D6&quot;/&gt;&lt;wsp:rsid wsp:val=&quot;009F65EE&quot;/&gt;&lt;wsp:rsid wsp:val=&quot;00A20C35&quot;/&gt;&lt;wsp:rsid wsp:val=&quot;00A83465&quot;/&gt;&lt;wsp:rsid wsp:val=&quot;00AC1DE2&quot;/&gt;&lt;wsp:rsid wsp:val=&quot;00BF7A3C&quot;/&gt;&lt;wsp:rsid wsp:val=&quot;00C75592&quot;/&gt;&lt;wsp:rsid wsp:val=&quot;00CF78DC&quot;/&gt;&lt;wsp:rsid wsp:val=&quot;00D04D9C&quot;/&gt;&lt;wsp:rsid wsp:val=&quot;00D52384&quot;/&gt;&lt;wsp:rsid wsp:val=&quot;00D7150C&quot;/&gt;&lt;wsp:rsid wsp:val=&quot;00DA5331&quot;/&gt;&lt;wsp:rsid wsp:val=&quot;00DB1F01&quot;/&gt;&lt;wsp:rsid wsp:val=&quot;00DF4FCC&quot;/&gt;&lt;wsp:rsid wsp:val=&quot;00E33D2A&quot;/&gt;&lt;wsp:rsid wsp:val=&quot;00E76EB9&quot;/&gt;&lt;wsp:rsid wsp:val=&quot;00EC5B3F&quot;/&gt;&lt;wsp:rsid wsp:val=&quot;00F12D14&quot;/&gt;&lt;wsp:rsid wsp:val=&quot;00F82371&quot;/&gt;&lt;/wsp:rsids&gt;&lt;/w:docPr&gt;&lt;w:body&gt;&lt;wx:sect&gt;&lt;w:p wsp:rsidR=&quot;00000000&quot; wsp:rsidRDefault=&quot;00D52384&quot; wsp:rsidP=&quot;00D52384&quot;&gt;&lt;m:oMathPara&gt;&lt;m:oMath&gt;&lt;m:acc&gt;&lt;m:accPr&gt;&lt;m:chr m:val=&quot;М…&quot;/&gt;&lt;m:ctrlPr&gt;&lt;w:rPr&gt;&lt;w:rFonts w:ascii=&quot;Cambria Math&quot; w:h-ansi=&quot;Cambria Math&quot;/&gt;&lt;wx:font wx:val=&quot;Cambria Math&quot;/&gt;&lt;w:i/&gt;&lt;w:caps/&gt;&lt;w:sz w:val=&quot;40&quot;/&gt;&lt;w:sz-cs w:val=&quot;40&quot;/&gt;&lt;/w:rPr&gt;&lt;/m:ctrlPr&gt;&lt;/m:accPr&gt;&lt;m:e&gt;&lt;m:r&gt;&lt;w:rPr&gt;&lt;w:rFonts w:ascii=&quot;Cambria Math&quot; w:h-ansi=&quot;Cambria Math&quot;/&gt;&lt;wx:font wx:val=&quot;Cambria Math&quot;/&gt;&lt;w:i/&gt;&lt;w:caps/&gt;&lt;w:sz w:val=&quot;40&quot;/&gt;&lt;w:sz-cs w:val=&quot;40&quot;/&gt;&lt;/w:rPr&gt;&lt;m:t&gt;X&lt;/m:t&gt;&lt;/m:r&gt;&lt;/m:e&gt;&lt;/m:acc&gt;&lt;m:r&gt;&lt;w:rPr&gt;&lt;w:rFonts w:ascii=&quot;Cambria Math&quot; w:h-ansi=&quot;Cambria Math&quot;/&gt;&lt;wx:font wx:val=&quot;Cambria Math&quot;/&gt;&lt;w:i/&gt;&lt;w:caps/&gt;&lt;w:sz w:val=&quot;40&quot;/&gt;&lt;w:sz-cs w:val=&quot;40&quot;/&gt;&lt;/w:rPr&gt;&lt;m:t&gt;= &lt;/m:t&gt;&lt;/m:r&gt;&lt;m:f&gt;&lt;m:fPr&gt;&lt;m:ctrlPr&gt;&lt;w:rPr&gt;&lt;w:rFonts w:ascii=&quot;Cambria Math&quot; w:h-ansi=&quot;Cambria Math&quot;/&gt;&lt;wx:font wx:val=&quot;Cambria Math&quot;/&gt;&lt;w:i/&gt;&lt;w:caps/&gt;&lt;w:sz w:val=&quot;40&quot;/&gt;&lt;w:sz-cs w:val=&quot;40&quot;/&gt;&lt;/w:rPr&gt;&lt;/m:ctrlPr&gt;&lt;/m:fPr&gt;&lt;m:num&gt;&lt;m:r&gt;&lt;m:rPr&gt;&lt;m:sty m:val=&quot;p&quot;/&gt;&lt;/m:rPr&gt;&lt;w:rPr&gt;&lt;w:rFonts w:ascii=&quot;Cambria Math&quot; w:h-ansi=&quot;Cambria Math&quot;/&gt;&lt;wx:font wx:val=&quot;Cambria Math&quot;/&gt;&lt;w:sz w:val=&quot;40&quot;/&gt;&lt;w:sz-cs w:val=&quot;40&quot;/&gt;&lt;/w:rPr&gt;&lt;m:t&gt;ОЈ &lt;/m:t&gt;&lt;/m:r&gt;&lt;m:sSub&gt;&lt;m:sSubPr&gt;&lt;m:ctrlPr&gt;&lt;w:rPr&gt;&lt;w:rFonts w:ascii=&quot;Cambria Math&quot; w:h-ansi=&quot;Cambria Math&quot;/&gt;&lt;wx:font wx:val=&quot;Cambria Math&quot;/&gt;&lt;w:sz w:val=&quot;40&quot;/&gt;&lt;w:sz-cs w:val=&quot;40&quot;/&gt;&lt;/w:rPr&gt;&lt;/m:ctrlPr&gt;&lt;/m:sSubPr&gt;&lt;m:e&gt;&lt;m:r&gt;&lt;m:rPr&gt;&lt;m:sty m:val=&quot;p&quot;/&gt;&lt;/m:rPr&gt;&lt;w:rPr&gt;&lt;w:rFonts w:ascii=&quot;Cambria Math&quot; w:h-ansi=&quot;Cambria Math&quot;/&gt;&lt;wx:font wx:val=&quot;Cambria Math&quot;/&gt;&lt;w:sz w:val=&quot;40&quot;/&gt;&lt;w:sz-cs w:val=&quot;40&quot;/&gt;&lt;/w:rPr&gt;&lt;m:t&gt;x&lt;/m:t&gt;&lt;/m:r&gt;&lt;/m:e&gt;&lt;m:sub&gt;&lt;m:r&gt;&lt;m:rPr&gt;&lt;m:sty m:val=&quot;p&quot;/&gt;&lt;/m:rPr&gt;&lt;w:rPr&gt;&lt;w:rFonts w:ascii=&quot;Cambria Math&quot; w:h-ansi=&quot;Cambria Math&quot;/&gt;&lt;wx:font wx:val=&quot;Cambria Math&quot;/&gt;&lt;w:sz w:val=&quot;40&quot;/&gt;&lt;w:sz-cs w:val=&quot;40&quot;/&gt;&lt;/w:rPr&gt;&lt;m:t&gt;i&lt;/m:t&gt;&lt;/m:r&gt;&lt;/m:sub&gt;&lt;/m:sSub&gt;&lt;/m:num&gt;&lt;m:den&gt;&lt;m:r&gt;&lt;w:rPr&gt;&lt;w:rFonts w:ascii=&quot;Cambria Math&quot; w:h-ansi=&quot;Cambria Math&quot;/&gt;&lt;wx:font wx:val=&quot;Cambria Math&quot;/&gt;&lt;w:i/&gt;&lt;w:caps/&gt;&lt;w:sz w:val=&quot;40&quot;/&gt;&lt;w:sz-cs w:val=&quot;40&quot;/&gt;&lt;/w:rPr&gt;&lt;m:t&gt;n&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gain="5"/>
          </v:shape>
        </w:pict>
      </w:r>
      <w:r w:rsidR="00034BFC" w:rsidRPr="00034BFC">
        <w:rPr>
          <w:rFonts w:ascii="Times New Roman" w:hAnsi="Times New Roman"/>
          <w:caps/>
          <w:sz w:val="28"/>
          <w:szCs w:val="28"/>
          <w:lang w:val="ru-RU"/>
        </w:rPr>
        <w:fldChar w:fldCharType="end"/>
      </w:r>
      <w:r w:rsidRPr="00E0779D">
        <w:rPr>
          <w:rFonts w:ascii="Times New Roman" w:hAnsi="Times New Roman"/>
          <w:caps/>
          <w:sz w:val="28"/>
          <w:szCs w:val="28"/>
          <w:lang w:val="ru-RU"/>
        </w:rPr>
        <w:t xml:space="preserve">     </w:t>
      </w:r>
      <w:r>
        <w:rPr>
          <w:caps/>
          <w:sz w:val="28"/>
          <w:szCs w:val="28"/>
          <w:lang w:val="uk-UA"/>
        </w:rPr>
        <w:t xml:space="preserve">          </w:t>
      </w:r>
      <w:r w:rsidRPr="00E0779D">
        <w:rPr>
          <w:caps/>
          <w:sz w:val="28"/>
          <w:szCs w:val="28"/>
          <w:lang w:val="uk-UA"/>
        </w:rPr>
        <w:t xml:space="preserve">  </w:t>
      </w:r>
      <w:r w:rsidRPr="00034BFC">
        <w:rPr>
          <w:rFonts w:ascii="Calibri" w:hAnsi="Calibri"/>
          <w:caps/>
          <w:sz w:val="28"/>
          <w:szCs w:val="28"/>
          <w:lang w:val="ru-RU"/>
        </w:rPr>
        <w:tab/>
      </w:r>
      <w:r w:rsidRPr="00034BFC">
        <w:rPr>
          <w:rFonts w:ascii="Calibri" w:hAnsi="Calibri"/>
          <w:caps/>
          <w:sz w:val="28"/>
          <w:szCs w:val="28"/>
          <w:lang w:val="ru-RU"/>
        </w:rPr>
        <w:tab/>
        <w:t xml:space="preserve">    </w:t>
      </w:r>
      <w:r w:rsidR="004D317D">
        <w:rPr>
          <w:rFonts w:ascii="Calibri" w:hAnsi="Calibri"/>
          <w:caps/>
          <w:sz w:val="28"/>
          <w:szCs w:val="28"/>
          <w:lang w:val="ru-RU"/>
        </w:rPr>
        <w:t xml:space="preserve">          </w:t>
      </w:r>
      <w:r w:rsidRPr="00034BFC">
        <w:rPr>
          <w:rFonts w:ascii="Calibri" w:hAnsi="Calibri"/>
          <w:caps/>
          <w:sz w:val="28"/>
          <w:szCs w:val="28"/>
          <w:lang w:val="ru-RU"/>
        </w:rPr>
        <w:t xml:space="preserve">  </w:t>
      </w:r>
      <w:r w:rsidRPr="00E0779D">
        <w:rPr>
          <w:rFonts w:ascii="Times New Roman" w:hAnsi="Times New Roman"/>
          <w:caps/>
          <w:sz w:val="28"/>
          <w:szCs w:val="28"/>
          <w:lang w:val="uk-UA"/>
        </w:rPr>
        <w:t>(2.</w:t>
      </w:r>
      <w:r w:rsidR="00AE42BB" w:rsidRPr="001D2F51">
        <w:rPr>
          <w:rFonts w:ascii="Times New Roman" w:hAnsi="Times New Roman"/>
          <w:caps/>
          <w:sz w:val="28"/>
          <w:szCs w:val="28"/>
          <w:lang w:val="ru-RU"/>
        </w:rPr>
        <w:t>4</w:t>
      </w:r>
      <w:r w:rsidRPr="00E0779D">
        <w:rPr>
          <w:rFonts w:ascii="Times New Roman" w:hAnsi="Times New Roman"/>
          <w:sz w:val="28"/>
          <w:szCs w:val="28"/>
          <w:lang w:val="uk-UA"/>
        </w:rPr>
        <w:t>)</w:t>
      </w:r>
    </w:p>
    <w:p w:rsidR="003F6683" w:rsidRPr="00201392" w:rsidRDefault="003F6683" w:rsidP="0037479D">
      <w:pPr>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lastRenderedPageBreak/>
        <w:t>де</w:t>
      </w:r>
      <w:r w:rsidRPr="00201392">
        <w:rPr>
          <w:rFonts w:ascii="Times New Roman" w:hAnsi="Times New Roman"/>
          <w:sz w:val="28"/>
          <w:szCs w:val="28"/>
          <w:lang w:val="uk-UA" w:eastAsia="ru-RU"/>
        </w:rPr>
        <w:t xml:space="preserve"> </w:t>
      </w:r>
      <w:r>
        <w:rPr>
          <w:rFonts w:ascii="Times New Roman" w:hAnsi="Times New Roman"/>
          <w:sz w:val="28"/>
          <w:szCs w:val="28"/>
          <w:lang w:val="uk-UA" w:eastAsia="ru-RU"/>
        </w:rPr>
        <w:t>Х</w:t>
      </w:r>
      <w:r w:rsidRPr="00201392">
        <w:rPr>
          <w:rFonts w:ascii="Times New Roman" w:hAnsi="Times New Roman"/>
          <w:sz w:val="28"/>
          <w:szCs w:val="28"/>
          <w:lang w:val="uk-UA" w:eastAsia="ru-RU"/>
        </w:rPr>
        <w:t xml:space="preserve">  – середня арифметична;</w:t>
      </w:r>
    </w:p>
    <w:p w:rsidR="003F6683" w:rsidRPr="00201392" w:rsidRDefault="003F6683" w:rsidP="0037479D">
      <w:pPr>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 xml:space="preserve">    </w:t>
      </w:r>
      <w:r w:rsidRPr="00201392">
        <w:rPr>
          <w:rFonts w:ascii="Times New Roman" w:hAnsi="Times New Roman"/>
          <w:sz w:val="28"/>
          <w:szCs w:val="28"/>
          <w:lang w:val="uk-UA" w:eastAsia="ru-RU"/>
        </w:rPr>
        <w:t>Σx</w:t>
      </w:r>
      <w:r w:rsidRPr="0034605C">
        <w:rPr>
          <w:rFonts w:ascii="Times New Roman" w:hAnsi="Times New Roman"/>
          <w:sz w:val="28"/>
          <w:szCs w:val="28"/>
          <w:vertAlign w:val="subscript"/>
          <w:lang w:val="uk-UA" w:eastAsia="ru-RU"/>
        </w:rPr>
        <w:t>і</w:t>
      </w:r>
      <w:r w:rsidRPr="00201392">
        <w:rPr>
          <w:rFonts w:ascii="Times New Roman" w:hAnsi="Times New Roman"/>
          <w:sz w:val="28"/>
          <w:szCs w:val="28"/>
          <w:lang w:val="uk-UA" w:eastAsia="ru-RU"/>
        </w:rPr>
        <w:t xml:space="preserve"> – сума варіант;</w:t>
      </w:r>
    </w:p>
    <w:p w:rsidR="003F6683" w:rsidRPr="00201392" w:rsidRDefault="003F6683" w:rsidP="0037479D">
      <w:pPr>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 xml:space="preserve">    </w:t>
      </w:r>
      <w:r w:rsidRPr="00201392">
        <w:rPr>
          <w:rFonts w:ascii="Times New Roman" w:hAnsi="Times New Roman"/>
          <w:sz w:val="28"/>
          <w:szCs w:val="28"/>
          <w:lang w:val="uk-UA" w:eastAsia="ru-RU"/>
        </w:rPr>
        <w:t>n – число варіант у виборці.</w:t>
      </w:r>
    </w:p>
    <w:p w:rsidR="003F6683" w:rsidRDefault="00767B66" w:rsidP="0037479D">
      <w:pPr>
        <w:spacing w:after="0"/>
        <w:ind w:firstLine="709"/>
        <w:jc w:val="both"/>
        <w:rPr>
          <w:rFonts w:ascii="Times New Roman" w:hAnsi="Times New Roman"/>
          <w:sz w:val="28"/>
          <w:szCs w:val="28"/>
          <w:lang w:val="uk-UA"/>
        </w:rPr>
      </w:pPr>
      <w:r>
        <w:rPr>
          <w:rFonts w:ascii="Times New Roman" w:hAnsi="Times New Roman"/>
          <w:sz w:val="28"/>
          <w:szCs w:val="28"/>
          <w:lang w:val="uk-UA"/>
        </w:rPr>
        <w:t>Середнє квадратичне відхилення розраховували за формулою</w:t>
      </w:r>
      <w:r w:rsidR="00AE42BB" w:rsidRPr="00AE42BB">
        <w:rPr>
          <w:rFonts w:ascii="Times New Roman" w:hAnsi="Times New Roman"/>
          <w:sz w:val="28"/>
          <w:szCs w:val="28"/>
        </w:rPr>
        <w:t xml:space="preserve"> [2.5]</w:t>
      </w:r>
      <w:r>
        <w:rPr>
          <w:rFonts w:ascii="Times New Roman" w:hAnsi="Times New Roman"/>
          <w:sz w:val="28"/>
          <w:szCs w:val="28"/>
          <w:lang w:val="uk-UA"/>
        </w:rPr>
        <w:t>:</w:t>
      </w:r>
    </w:p>
    <w:p w:rsidR="00767B66" w:rsidRDefault="00767B66" w:rsidP="0037479D">
      <w:pPr>
        <w:spacing w:after="0"/>
        <w:ind w:firstLine="709"/>
        <w:jc w:val="both"/>
        <w:rPr>
          <w:rFonts w:ascii="Times New Roman" w:hAnsi="Times New Roman"/>
          <w:sz w:val="28"/>
          <w:szCs w:val="28"/>
          <w:lang w:val="uk-UA"/>
        </w:rPr>
      </w:pPr>
    </w:p>
    <w:p w:rsidR="001C468B" w:rsidRPr="001C468B" w:rsidRDefault="001C468B" w:rsidP="001C468B">
      <w:pPr>
        <w:spacing w:after="0" w:line="360" w:lineRule="auto"/>
        <w:ind w:firstLine="851"/>
        <w:jc w:val="center"/>
        <w:rPr>
          <w:rFonts w:ascii="Times New Roman" w:hAnsi="Times New Roman"/>
          <w:sz w:val="28"/>
          <w:szCs w:val="28"/>
          <w:lang w:val="uk-UA"/>
        </w:rPr>
      </w:pPr>
      <w:r w:rsidRPr="001C468B">
        <w:rPr>
          <w:rFonts w:ascii="Times New Roman" w:hAnsi="Times New Roman"/>
          <w:sz w:val="28"/>
          <w:szCs w:val="28"/>
          <w:lang w:val="uk-UA"/>
        </w:rPr>
        <w:t xml:space="preserve">       </w:t>
      </w:r>
      <w:r>
        <w:rPr>
          <w:rFonts w:ascii="Times New Roman" w:hAnsi="Times New Roman"/>
          <w:sz w:val="28"/>
          <w:szCs w:val="28"/>
          <w:lang w:val="uk-UA"/>
        </w:rPr>
        <w:t xml:space="preserve">       </w:t>
      </w:r>
      <w:r w:rsidRPr="001C468B">
        <w:rPr>
          <w:rFonts w:ascii="Times New Roman" w:hAnsi="Times New Roman"/>
          <w:sz w:val="28"/>
          <w:szCs w:val="28"/>
          <w:lang w:val="uk-UA"/>
        </w:rPr>
        <w:t xml:space="preserve">                              </w:t>
      </w:r>
      <w:r w:rsidR="00863DD3">
        <w:rPr>
          <w:rFonts w:ascii="Times New Roman" w:hAnsi="Times New Roman"/>
          <w:sz w:val="28"/>
          <w:szCs w:val="28"/>
        </w:rPr>
        <w:pict>
          <v:shape id="_x0000_i1040" type="#_x0000_t75" style="width:106.5pt;height:4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47AB&quot;/&gt;&lt;wsp:rsid wsp:val=&quot;00034BFC&quot;/&gt;&lt;wsp:rsid wsp:val=&quot;00036991&quot;/&gt;&lt;wsp:rsid wsp:val=&quot;00036B26&quot;/&gt;&lt;wsp:rsid wsp:val=&quot;00062B22&quot;/&gt;&lt;wsp:rsid wsp:val=&quot;0006399F&quot;/&gt;&lt;wsp:rsid wsp:val=&quot;00067455&quot;/&gt;&lt;wsp:rsid wsp:val=&quot;00072254&quot;/&gt;&lt;wsp:rsid wsp:val=&quot;000B01DD&quot;/&gt;&lt;wsp:rsid wsp:val=&quot;000B32C5&quot;/&gt;&lt;wsp:rsid wsp:val=&quot;000C4607&quot;/&gt;&lt;wsp:rsid wsp:val=&quot;0011191F&quot;/&gt;&lt;wsp:rsid wsp:val=&quot;001A2F78&quot;/&gt;&lt;wsp:rsid wsp:val=&quot;001B108B&quot;/&gt;&lt;wsp:rsid wsp:val=&quot;001C468B&quot;/&gt;&lt;wsp:rsid wsp:val=&quot;001C7FEA&quot;/&gt;&lt;wsp:rsid wsp:val=&quot;001D0E6A&quot;/&gt;&lt;wsp:rsid wsp:val=&quot;00205518&quot;/&gt;&lt;wsp:rsid wsp:val=&quot;002055DA&quot;/&gt;&lt;wsp:rsid wsp:val=&quot;00226A6A&quot;/&gt;&lt;wsp:rsid wsp:val=&quot;002305BF&quot;/&gt;&lt;wsp:rsid wsp:val=&quot;0029663A&quot;/&gt;&lt;wsp:rsid wsp:val=&quot;002B1344&quot;/&gt;&lt;wsp:rsid wsp:val=&quot;002F25A0&quot;/&gt;&lt;wsp:rsid wsp:val=&quot;003052AF&quot;/&gt;&lt;wsp:rsid wsp:val=&quot;00305CEF&quot;/&gt;&lt;wsp:rsid wsp:val=&quot;003147AB&quot;/&gt;&lt;wsp:rsid wsp:val=&quot;00314E99&quot;/&gt;&lt;wsp:rsid wsp:val=&quot;00336ED6&quot;/&gt;&lt;wsp:rsid wsp:val=&quot;00374636&quot;/&gt;&lt;wsp:rsid wsp:val=&quot;0037479D&quot;/&gt;&lt;wsp:rsid wsp:val=&quot;00394DD1&quot;/&gt;&lt;wsp:rsid wsp:val=&quot;003A0FFB&quot;/&gt;&lt;wsp:rsid wsp:val=&quot;003C675E&quot;/&gt;&lt;wsp:rsid wsp:val=&quot;003F6683&quot;/&gt;&lt;wsp:rsid wsp:val=&quot;00410E48&quot;/&gt;&lt;wsp:rsid wsp:val=&quot;00411CA2&quot;/&gt;&lt;wsp:rsid wsp:val=&quot;004237C7&quot;/&gt;&lt;wsp:rsid wsp:val=&quot;00430BCE&quot;/&gt;&lt;wsp:rsid wsp:val=&quot;00433A23&quot;/&gt;&lt;wsp:rsid wsp:val=&quot;00491418&quot;/&gt;&lt;wsp:rsid wsp:val=&quot;004A536B&quot;/&gt;&lt;wsp:rsid wsp:val=&quot;004B4A54&quot;/&gt;&lt;wsp:rsid wsp:val=&quot;004C7162&quot;/&gt;&lt;wsp:rsid wsp:val=&quot;00545DB9&quot;/&gt;&lt;wsp:rsid wsp:val=&quot;00552217&quot;/&gt;&lt;wsp:rsid wsp:val=&quot;005C4464&quot;/&gt;&lt;wsp:rsid wsp:val=&quot;005D205F&quot;/&gt;&lt;wsp:rsid wsp:val=&quot;005F7132&quot;/&gt;&lt;wsp:rsid wsp:val=&quot;00600204&quot;/&gt;&lt;wsp:rsid wsp:val=&quot;00637050&quot;/&gt;&lt;wsp:rsid wsp:val=&quot;00694636&quot;/&gt;&lt;wsp:rsid wsp:val=&quot;0069741D&quot;/&gt;&lt;wsp:rsid wsp:val=&quot;006A5220&quot;/&gt;&lt;wsp:rsid wsp:val=&quot;006C6236&quot;/&gt;&lt;wsp:rsid wsp:val=&quot;007073ED&quot;/&gt;&lt;wsp:rsid wsp:val=&quot;00737DDB&quot;/&gt;&lt;wsp:rsid wsp:val=&quot;0075027F&quot;/&gt;&lt;wsp:rsid wsp:val=&quot;00767B66&quot;/&gt;&lt;wsp:rsid wsp:val=&quot;00776D6D&quot;/&gt;&lt;wsp:rsid wsp:val=&quot;0077797D&quot;/&gt;&lt;wsp:rsid wsp:val=&quot;00780388&quot;/&gt;&lt;wsp:rsid wsp:val=&quot;0082292F&quot;/&gt;&lt;wsp:rsid wsp:val=&quot;00825FC2&quot;/&gt;&lt;wsp:rsid wsp:val=&quot;00846B5D&quot;/&gt;&lt;wsp:rsid wsp:val=&quot;008D0C7B&quot;/&gt;&lt;wsp:rsid wsp:val=&quot;008D2978&quot;/&gt;&lt;wsp:rsid wsp:val=&quot;008F6586&quot;/&gt;&lt;wsp:rsid wsp:val=&quot;009278B1&quot;/&gt;&lt;wsp:rsid wsp:val=&quot;0094336B&quot;/&gt;&lt;wsp:rsid wsp:val=&quot;00973BFA&quot;/&gt;&lt;wsp:rsid wsp:val=&quot;00973EA7&quot;/&gt;&lt;wsp:rsid wsp:val=&quot;009854D6&quot;/&gt;&lt;wsp:rsid wsp:val=&quot;009F65EE&quot;/&gt;&lt;wsp:rsid wsp:val=&quot;00A20C35&quot;/&gt;&lt;wsp:rsid wsp:val=&quot;00A24672&quot;/&gt;&lt;wsp:rsid wsp:val=&quot;00A83465&quot;/&gt;&lt;wsp:rsid wsp:val=&quot;00AC1DE2&quot;/&gt;&lt;wsp:rsid wsp:val=&quot;00AD0BF6&quot;/&gt;&lt;wsp:rsid wsp:val=&quot;00AE0A9B&quot;/&gt;&lt;wsp:rsid wsp:val=&quot;00B674CC&quot;/&gt;&lt;wsp:rsid wsp:val=&quot;00B92479&quot;/&gt;&lt;wsp:rsid wsp:val=&quot;00BF7A3C&quot;/&gt;&lt;wsp:rsid wsp:val=&quot;00C75592&quot;/&gt;&lt;wsp:rsid wsp:val=&quot;00CF78DC&quot;/&gt;&lt;wsp:rsid wsp:val=&quot;00D04D9C&quot;/&gt;&lt;wsp:rsid wsp:val=&quot;00D10BE7&quot;/&gt;&lt;wsp:rsid wsp:val=&quot;00D62DB1&quot;/&gt;&lt;wsp:rsid wsp:val=&quot;00D7150C&quot;/&gt;&lt;wsp:rsid wsp:val=&quot;00DA5331&quot;/&gt;&lt;wsp:rsid wsp:val=&quot;00DB1F01&quot;/&gt;&lt;wsp:rsid wsp:val=&quot;00DF4FCC&quot;/&gt;&lt;wsp:rsid wsp:val=&quot;00E33D2A&quot;/&gt;&lt;wsp:rsid wsp:val=&quot;00E76EB9&quot;/&gt;&lt;wsp:rsid wsp:val=&quot;00E80B15&quot;/&gt;&lt;wsp:rsid wsp:val=&quot;00EC5B3F&quot;/&gt;&lt;wsp:rsid wsp:val=&quot;00EE7FF8&quot;/&gt;&lt;wsp:rsid wsp:val=&quot;00F12D14&quot;/&gt;&lt;wsp:rsid wsp:val=&quot;00F307B5&quot;/&gt;&lt;wsp:rsid wsp:val=&quot;00F30EC7&quot;/&gt;&lt;wsp:rsid wsp:val=&quot;00F35623&quot;/&gt;&lt;wsp:rsid wsp:val=&quot;00F82371&quot;/&gt;&lt;wsp:rsid wsp:val=&quot;00F848CA&quot;/&gt;&lt;wsp:rsid wsp:val=&quot;00FF2A07&quot;/&gt;&lt;/wsp:rsids&gt;&lt;/w:docPr&gt;&lt;w:body&gt;&lt;wx:sect&gt;&lt;w:p wsp:rsidR=&quot;00000000&quot; wsp:rsidRPr=&quot;00737DDB&quot; wsp:rsidRDefault=&quot;00737DDB&quot; wsp:rsidP=&quot;00737DDB&quot;&gt;&lt;m:oMathPara&gt;&lt;m:oMath&gt;&lt;m:r&gt;&lt;w:rPr&gt;&lt;w:rFonts w:ascii=&quot;Cambria Math&quot; w:h-ansi=&quot;Cambria Math&quot;/&gt;&lt;wx:font wx:val=&quot;Cambria Math&quot;/&gt;&lt;w:i/&gt;&lt;w:sz w:val=&quot;28&quot;/&gt;&lt;w:sz-cs w:val=&quot;28&quot;/&gt;&lt;w:lang w:val=&quot;UK&quot;/&gt;&lt;/w:rPr&gt;&lt;m:t&gt;Пѓ=В±&lt;/m:t&gt;&lt;/m:r&gt;&lt;m:rad&gt;&lt;m:radPr&gt;&lt;m:degHide m:val=&quot;1&quot;/&gt;&lt;m:ctrlPr&gt;&lt;w:rPr&gt;&lt;w:rFonts w:ascii=&quot;Cambria Math&quot; w:fareast=&quot;Calibri&quot; w:h-ansi=&quot;Cambria Math&quot;/&gt;&lt;wx:font wx:val=&quot;Cambria Math&quot;/&gt;&lt;w:i/&gt;&lt;w:sz w:val=&quot;28&quot;/&gt;&lt;w:sz-cs w:val=&quot;28&quot;/&gt;&lt;w:lang w:val=&quot;UK&quot;/&gt;&lt;/w:rPr&gt;&lt;/m:ctrlPr&gt;&lt;/m:radPr&gt;&lt;m:deg/&gt;&lt;m:e&gt;&lt;m:nary&gt;&lt;m:naryPr&gt;&lt;m:chr m:val=&quot;в€‘&quot;/&gt;&lt;m:limLoc m:val=&quot;undOvr&quot;/&gt;&lt;m:subHide m:val=&quot;1&quot;/&gt;&lt;m:supHide m:val=&quot;1&quot;/&gt;&lt;m:ctrlPr&gt;&lt;w:rPr&gt;&lt;w:rFonts w:ascii=&quot;Cambria Math&quot; w:fareast=&quot;Calibri&quot; w:h-ansi=&quot;Cambria Math&quot;/&gt;&lt;wx:font wx:val=&quot;Cambria Math&quot;/&gt;&lt;w:i/&gt;&lt;w:sz w:val=&quot;28&quot;/&gt;&lt;w:sz-cs w:val=&quot;28&quot;/&gt;&lt;w:lang w:val=&quot;UK&quot;/&gt;&lt;/w:rPr&gt;&lt;/m:ctrlPr&gt;&lt;/m:naryPr&gt;&lt;m:sub/&gt;&lt;m:sup/&gt;&lt;m:e&gt;&lt;m:f&gt;&lt;m:fPr&gt;&lt;m:ctrlPr&gt;&lt;w:rPr&gt;&lt;w:rFonts w:ascii=&quot;Cambria Math&quot; w:fareast=&quot;Calibri&quot; w:h-ansi=&quot;Cambria Math&quot;/&gt;&lt;wx:font wx:val=&quot;Cambria Math&quot;/&gt;&lt;w:i/&gt;&lt;w:sz w:val=&quot;28&quot;/&gt;&lt;w:sz-cs w:val=&quot;28&quot;/&gt;&lt;w:lang w:val=&quot;UK&quot;/&gt;&lt;/w:rPr&gt;&lt;/m:ctrlPr&gt;&lt;/m:fPr&gt;&lt;m:num&gt;&lt;m:sSup&gt;&lt;m:sSupPr&gt;&lt;m:ctrlPr&gt;&lt;w:rPr&gt;&lt;w:rFonts w:ascii=&quot;Cambria Math&quot; w:fareast=&quot;Calibri&quot; w:h-ansi=&quot;Cambria Math&quot;/&gt;&lt;wx:font wx:val=&quot;Cambria Math&quot;/&gt;&lt;w:i/&gt;&lt;w:sz w:val=&quot;28&quot;/&gt;&lt;w:sz-cs w:val=&quot;28&quot;/&gt;&lt;w:lang w:val=&quot;UK&quot;/&gt;&lt;/w:rPr&gt;&lt;/m:ctrlPr&gt;&lt;/m:sSupPr&gt;&lt;m:e&gt;&lt;m:r&gt;&lt;w:rPr&gt;&lt;w:rFonts w:ascii=&quot;Cambria Math&quot; w:h-ansi=&quot;Cambria Math&quot;/&gt;&lt;wx:font wx:val=&quot;Cambria Math&quot;/&gt;&lt;w:i/&gt;&lt;w:sz w:val=&quot;28&quot;/&gt;&lt;w:sz-cs w:val=&quot;28&quot;/&gt;&lt;w:lang w:val=&quot;UK&quot;/&gt;&lt;/w:rPr&gt;&lt;m:t&gt;(&lt;/m:t&gt;&lt;/m:r&gt;&lt;m:r&gt;&lt;w:rPr&gt;&lt;w:rFonts w:ascii=&quot;Cambria Math&quot; w:h-ansi=&quot;Cambria Math&quot;/&gt;&lt;wx:font wx:val=&quot;Cambria Math&quot;/&gt;&lt;w:i/&gt;&lt;w:sz w:val=&quot;28&quot;/&gt;&lt;w:sz-cs w:val=&quot;28&quot;/&gt;&lt;w:lang w:val=&quot;EN-US&quot;/&gt;&lt;/w:rPr&gt;&lt;m:t&gt;x-x)&lt;/m:t&gt;&lt;/m:r&gt;&lt;/m:e&gt;&lt;m:sup&gt;&lt;m:r&gt;&lt;w:rPr&gt;&lt;w:rFonts w:ascii=&quot;Cambria Math&quot; w:h-ansi=&quot;Cambria Math&quot;/&gt;&lt;wx:font wx:val=&quot;Cambria Math&quot;/&gt;&lt;w:i/&gt;&lt;w:sz w:val=&quot;28&quot;/&gt;&lt;w:sz-cs w:val=&quot;28&quot;/&gt;&lt;w:lang w:val=&quot;UK&quot;/&gt;&lt;/w:rPr&gt;&lt;m:t&gt;2&lt;/m:t&gt;&lt;/m:r&gt;&lt;/m:sup&gt;&lt;/m:sSup&gt;&lt;/m:num&gt;&lt;m:den&gt;&lt;m:r&gt;&lt;w:rPr&gt;&lt;w:rFonts w:ascii=&quot;Cambria Math&quot; w:h-ansi=&quot;Cambria Math&quot;/&gt;&lt;wx:font wx:val=&quot;Cambria Math&quot;/&gt;&lt;w:i/&gt;&lt;w:sz w:val=&quot;28&quot;/&gt;&lt;w:sz-cs w:val=&quot;28&quot;/&gt;&lt;w:lang w:val=&quot;UK&quot;/&gt;&lt;/w:rPr&gt;&lt;m:t&gt;(n-1)&lt;/m:t&gt;&lt;/m:r&gt;&lt;/m:den&gt;&lt;/m:f&gt;&lt;/m:e&gt;&lt;/m:nary&gt;&lt;/m:e&gt;&lt;/m:rad&gt;&lt;/m:oMath&gt;&lt;/m:oMathPara&gt;&lt;/w:p&gt;&lt;w:sectPr wsp:rsidR=&quot;00000000&quot; wsp:rsidRPr=&quot;00737DDB&quot;&gt;&lt;w:pgSz w:w=&quot;12240&quot; w:h=&quot;15840&quot;/&gt;&lt;w:pgMar w:top=&quot;1134&quot; w:right=&quot;850&quot; w:bottom=&quot;1134&quot; w:left=&quot;1701&quot; w:header=&quot;720&quot; w:footer=&quot;720&quot; w:gutter=&quot;0&quot;/&gt;&lt;w:cols w:space=&quot;720&quot;/&gt;&lt;/w:sectPr&gt;&lt;/wx:sect&gt;&lt;/w:body&gt;&lt;/w:wordDocument&gt;">
            <v:imagedata r:id="rId19" o:title="" chromakey="white" gain="5"/>
          </v:shape>
        </w:pict>
      </w:r>
      <w:r w:rsidRPr="001C468B">
        <w:rPr>
          <w:rFonts w:ascii="Times New Roman" w:hAnsi="Times New Roman"/>
          <w:sz w:val="28"/>
          <w:szCs w:val="28"/>
          <w:lang w:val="uk-UA"/>
        </w:rPr>
        <w:t xml:space="preserve">                                    </w:t>
      </w:r>
      <w:r w:rsidR="00505CDF">
        <w:rPr>
          <w:rFonts w:ascii="Times New Roman" w:hAnsi="Times New Roman"/>
          <w:sz w:val="28"/>
          <w:szCs w:val="28"/>
          <w:lang w:val="uk-UA"/>
        </w:rPr>
        <w:t xml:space="preserve"> (2.</w:t>
      </w:r>
      <w:r w:rsidR="00AE42BB" w:rsidRPr="00AE42BB">
        <w:rPr>
          <w:rFonts w:ascii="Times New Roman" w:hAnsi="Times New Roman"/>
          <w:sz w:val="28"/>
          <w:szCs w:val="28"/>
        </w:rPr>
        <w:t>5</w:t>
      </w:r>
      <w:r w:rsidRPr="001C468B">
        <w:rPr>
          <w:rFonts w:ascii="Times New Roman" w:hAnsi="Times New Roman"/>
          <w:sz w:val="28"/>
          <w:szCs w:val="28"/>
          <w:lang w:val="uk-UA"/>
        </w:rPr>
        <w:t>)</w:t>
      </w:r>
    </w:p>
    <w:p w:rsidR="00767B66" w:rsidRPr="001D2F51" w:rsidRDefault="00A81880" w:rsidP="00A81880">
      <w:pPr>
        <w:spacing w:after="0" w:line="360" w:lineRule="auto"/>
        <w:ind w:firstLine="709"/>
        <w:jc w:val="both"/>
        <w:rPr>
          <w:rFonts w:ascii="Times New Roman" w:hAnsi="Times New Roman"/>
          <w:sz w:val="28"/>
          <w:szCs w:val="28"/>
        </w:rPr>
      </w:pPr>
      <w:r>
        <w:rPr>
          <w:rFonts w:ascii="Times New Roman" w:hAnsi="Times New Roman"/>
          <w:sz w:val="28"/>
          <w:szCs w:val="28"/>
          <w:lang w:val="uk-UA"/>
        </w:rPr>
        <w:t>Похибка середнього значення розраховувалась за формулою</w:t>
      </w:r>
      <w:r w:rsidR="00AE42BB" w:rsidRPr="00AE42BB">
        <w:rPr>
          <w:rFonts w:ascii="Times New Roman" w:hAnsi="Times New Roman"/>
          <w:sz w:val="28"/>
          <w:szCs w:val="28"/>
        </w:rPr>
        <w:t xml:space="preserve"> </w:t>
      </w:r>
      <w:r w:rsidR="00AE42BB" w:rsidRPr="001D2F51">
        <w:rPr>
          <w:rFonts w:ascii="Times New Roman" w:hAnsi="Times New Roman"/>
          <w:sz w:val="28"/>
          <w:szCs w:val="28"/>
        </w:rPr>
        <w:t>[2.6]</w:t>
      </w:r>
      <w:r>
        <w:rPr>
          <w:rFonts w:ascii="Times New Roman" w:hAnsi="Times New Roman"/>
          <w:sz w:val="28"/>
          <w:szCs w:val="28"/>
          <w:lang w:val="uk-UA"/>
        </w:rPr>
        <w:t>:</w:t>
      </w:r>
    </w:p>
    <w:p w:rsidR="00505CDF" w:rsidRPr="001D2F51" w:rsidRDefault="00505CDF" w:rsidP="00A81880">
      <w:pPr>
        <w:spacing w:after="0" w:line="360" w:lineRule="auto"/>
        <w:ind w:firstLine="709"/>
        <w:jc w:val="both"/>
        <w:rPr>
          <w:rFonts w:ascii="Times New Roman" w:hAnsi="Times New Roman"/>
          <w:sz w:val="28"/>
          <w:szCs w:val="28"/>
        </w:rPr>
      </w:pPr>
    </w:p>
    <w:p w:rsidR="00505CDF" w:rsidRPr="004D317D" w:rsidRDefault="00505CDF" w:rsidP="00505CDF">
      <w:pPr>
        <w:spacing w:after="0" w:line="360" w:lineRule="auto"/>
        <w:ind w:firstLine="851"/>
        <w:jc w:val="center"/>
        <w:rPr>
          <w:rFonts w:ascii="Times New Roman" w:hAnsi="Times New Roman"/>
          <w:sz w:val="28"/>
          <w:szCs w:val="28"/>
        </w:rPr>
      </w:pPr>
      <w:r w:rsidRPr="004D317D">
        <w:rPr>
          <w:rFonts w:ascii="Times New Roman" w:hAnsi="Times New Roman"/>
          <w:sz w:val="28"/>
          <w:szCs w:val="28"/>
        </w:rPr>
        <w:t xml:space="preserve">                                              </w:t>
      </w:r>
      <w:r w:rsidR="00863DD3">
        <w:pict>
          <v:shape id="_x0000_i1041" type="#_x0000_t75" style="width:91.5pt;height:38.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47AB&quot;/&gt;&lt;wsp:rsid wsp:val=&quot;00034BFC&quot;/&gt;&lt;wsp:rsid wsp:val=&quot;00036991&quot;/&gt;&lt;wsp:rsid wsp:val=&quot;00036B26&quot;/&gt;&lt;wsp:rsid wsp:val=&quot;00062B22&quot;/&gt;&lt;wsp:rsid wsp:val=&quot;0006399F&quot;/&gt;&lt;wsp:rsid wsp:val=&quot;00067455&quot;/&gt;&lt;wsp:rsid wsp:val=&quot;00072254&quot;/&gt;&lt;wsp:rsid wsp:val=&quot;000B01DD&quot;/&gt;&lt;wsp:rsid wsp:val=&quot;000B32C5&quot;/&gt;&lt;wsp:rsid wsp:val=&quot;000C4607&quot;/&gt;&lt;wsp:rsid wsp:val=&quot;0011191F&quot;/&gt;&lt;wsp:rsid wsp:val=&quot;001A2F78&quot;/&gt;&lt;wsp:rsid wsp:val=&quot;001B108B&quot;/&gt;&lt;wsp:rsid wsp:val=&quot;001C468B&quot;/&gt;&lt;wsp:rsid wsp:val=&quot;001C7FEA&quot;/&gt;&lt;wsp:rsid wsp:val=&quot;001D0E6A&quot;/&gt;&lt;wsp:rsid wsp:val=&quot;00205518&quot;/&gt;&lt;wsp:rsid wsp:val=&quot;002055DA&quot;/&gt;&lt;wsp:rsid wsp:val=&quot;00226A6A&quot;/&gt;&lt;wsp:rsid wsp:val=&quot;002305BF&quot;/&gt;&lt;wsp:rsid wsp:val=&quot;00274D79&quot;/&gt;&lt;wsp:rsid wsp:val=&quot;0029663A&quot;/&gt;&lt;wsp:rsid wsp:val=&quot;002B1344&quot;/&gt;&lt;wsp:rsid wsp:val=&quot;002F25A0&quot;/&gt;&lt;wsp:rsid wsp:val=&quot;003052AF&quot;/&gt;&lt;wsp:rsid wsp:val=&quot;00305CEF&quot;/&gt;&lt;wsp:rsid wsp:val=&quot;003147AB&quot;/&gt;&lt;wsp:rsid wsp:val=&quot;00314E99&quot;/&gt;&lt;wsp:rsid wsp:val=&quot;00336ED6&quot;/&gt;&lt;wsp:rsid wsp:val=&quot;00374636&quot;/&gt;&lt;wsp:rsid wsp:val=&quot;0037479D&quot;/&gt;&lt;wsp:rsid wsp:val=&quot;00394DD1&quot;/&gt;&lt;wsp:rsid wsp:val=&quot;003A0FFB&quot;/&gt;&lt;wsp:rsid wsp:val=&quot;003C675E&quot;/&gt;&lt;wsp:rsid wsp:val=&quot;003F6683&quot;/&gt;&lt;wsp:rsid wsp:val=&quot;00410E48&quot;/&gt;&lt;wsp:rsid wsp:val=&quot;00411CA2&quot;/&gt;&lt;wsp:rsid wsp:val=&quot;004237C7&quot;/&gt;&lt;wsp:rsid wsp:val=&quot;00430BCE&quot;/&gt;&lt;wsp:rsid wsp:val=&quot;00433A23&quot;/&gt;&lt;wsp:rsid wsp:val=&quot;00491418&quot;/&gt;&lt;wsp:rsid wsp:val=&quot;004A536B&quot;/&gt;&lt;wsp:rsid wsp:val=&quot;004B4A54&quot;/&gt;&lt;wsp:rsid wsp:val=&quot;004C7162&quot;/&gt;&lt;wsp:rsid wsp:val=&quot;00505CDF&quot;/&gt;&lt;wsp:rsid wsp:val=&quot;00545DB9&quot;/&gt;&lt;wsp:rsid wsp:val=&quot;00552217&quot;/&gt;&lt;wsp:rsid wsp:val=&quot;005C4464&quot;/&gt;&lt;wsp:rsid wsp:val=&quot;005D205F&quot;/&gt;&lt;wsp:rsid wsp:val=&quot;005F7132&quot;/&gt;&lt;wsp:rsid wsp:val=&quot;00600204&quot;/&gt;&lt;wsp:rsid wsp:val=&quot;00637050&quot;/&gt;&lt;wsp:rsid wsp:val=&quot;00694636&quot;/&gt;&lt;wsp:rsid wsp:val=&quot;0069741D&quot;/&gt;&lt;wsp:rsid wsp:val=&quot;006A5220&quot;/&gt;&lt;wsp:rsid wsp:val=&quot;006C6236&quot;/&gt;&lt;wsp:rsid wsp:val=&quot;007073ED&quot;/&gt;&lt;wsp:rsid wsp:val=&quot;0075027F&quot;/&gt;&lt;wsp:rsid wsp:val=&quot;00767B66&quot;/&gt;&lt;wsp:rsid wsp:val=&quot;00776D6D&quot;/&gt;&lt;wsp:rsid wsp:val=&quot;0077797D&quot;/&gt;&lt;wsp:rsid wsp:val=&quot;00780388&quot;/&gt;&lt;wsp:rsid wsp:val=&quot;0082292F&quot;/&gt;&lt;wsp:rsid wsp:val=&quot;00825FC2&quot;/&gt;&lt;wsp:rsid wsp:val=&quot;00846B5D&quot;/&gt;&lt;wsp:rsid wsp:val=&quot;008D0C7B&quot;/&gt;&lt;wsp:rsid wsp:val=&quot;008D2978&quot;/&gt;&lt;wsp:rsid wsp:val=&quot;008F6586&quot;/&gt;&lt;wsp:rsid wsp:val=&quot;009278B1&quot;/&gt;&lt;wsp:rsid wsp:val=&quot;0094336B&quot;/&gt;&lt;wsp:rsid wsp:val=&quot;00973BFA&quot;/&gt;&lt;wsp:rsid wsp:val=&quot;00973EA7&quot;/&gt;&lt;wsp:rsid wsp:val=&quot;009854D6&quot;/&gt;&lt;wsp:rsid wsp:val=&quot;009F65EE&quot;/&gt;&lt;wsp:rsid wsp:val=&quot;00A20C35&quot;/&gt;&lt;wsp:rsid wsp:val=&quot;00A24672&quot;/&gt;&lt;wsp:rsid wsp:val=&quot;00A81880&quot;/&gt;&lt;wsp:rsid wsp:val=&quot;00A83465&quot;/&gt;&lt;wsp:rsid wsp:val=&quot;00AC1DE2&quot;/&gt;&lt;wsp:rsid wsp:val=&quot;00AD0BF6&quot;/&gt;&lt;wsp:rsid wsp:val=&quot;00AE0A9B&quot;/&gt;&lt;wsp:rsid wsp:val=&quot;00B674CC&quot;/&gt;&lt;wsp:rsid wsp:val=&quot;00B92479&quot;/&gt;&lt;wsp:rsid wsp:val=&quot;00BF7A3C&quot;/&gt;&lt;wsp:rsid wsp:val=&quot;00C75592&quot;/&gt;&lt;wsp:rsid wsp:val=&quot;00CF78DC&quot;/&gt;&lt;wsp:rsid wsp:val=&quot;00D04D9C&quot;/&gt;&lt;wsp:rsid wsp:val=&quot;00D10BE7&quot;/&gt;&lt;wsp:rsid wsp:val=&quot;00D62DB1&quot;/&gt;&lt;wsp:rsid wsp:val=&quot;00D7150C&quot;/&gt;&lt;wsp:rsid wsp:val=&quot;00DA5331&quot;/&gt;&lt;wsp:rsid wsp:val=&quot;00DB1F01&quot;/&gt;&lt;wsp:rsid wsp:val=&quot;00DF4FCC&quot;/&gt;&lt;wsp:rsid wsp:val=&quot;00E33D2A&quot;/&gt;&lt;wsp:rsid wsp:val=&quot;00E76EB9&quot;/&gt;&lt;wsp:rsid wsp:val=&quot;00E80B15&quot;/&gt;&lt;wsp:rsid wsp:val=&quot;00EC5B3F&quot;/&gt;&lt;wsp:rsid wsp:val=&quot;00EE7FF8&quot;/&gt;&lt;wsp:rsid wsp:val=&quot;00F12D14&quot;/&gt;&lt;wsp:rsid wsp:val=&quot;00F307B5&quot;/&gt;&lt;wsp:rsid wsp:val=&quot;00F30EC7&quot;/&gt;&lt;wsp:rsid wsp:val=&quot;00F35623&quot;/&gt;&lt;wsp:rsid wsp:val=&quot;00F82371&quot;/&gt;&lt;wsp:rsid wsp:val=&quot;00F848CA&quot;/&gt;&lt;wsp:rsid wsp:val=&quot;00FF2A07&quot;/&gt;&lt;/wsp:rsids&gt;&lt;/w:docPr&gt;&lt;w:body&gt;&lt;wx:sect&gt;&lt;w:p wsp:rsidR=&quot;00000000&quot; wsp:rsidRPr=&quot;00274D79&quot; wsp:rsidRDefault=&quot;00274D79&quot; wsp:rsidP=&quot;00274D79&quot;&gt;&lt;m:oMathPara&gt;&lt;m:oMath&gt;&lt;m:sSub&gt;&lt;m:sSubPr&gt;&lt;m:ctrlPr&gt;&lt;w:rPr&gt;&lt;w:rFonts w:ascii=&quot;Cambria Math&quot; w:fareast=&quot;Calibri&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m&lt;/m:t&gt;&lt;/m:r&gt;&lt;/m:e&gt;&lt;m:sub&gt;&lt;m:r&gt;&lt;w:rPr&gt;&lt;w:rFonts w:ascii=&quot;Cambria Math&quot; w:h-ansi=&quot;Cambria Math&quot;/&gt;&lt;wx:font wx:val=&quot;Cambria Math&quot;/&gt;&lt;w:i/&gt;&lt;w:sz w:val=&quot;28&quot;/&gt;&lt;w:sz-cs w:val=&quot;28&quot;/&gt;&lt;w:lang w:val=&quot;EN-US&quot;/&gt;&lt;/w:rPr&gt;&lt;m:t&gt;x&lt;/m:t&gt;&lt;/m:r&gt;&lt;/m:sub&gt;&lt;/m:sSub&gt;&lt;m:r&gt;&lt;w:rPr&gt;&lt;w:rFonts w:ascii=&quot;Cambria Math&quot; w:h-ansi=&quot;Cambria Math&quot;/&gt;&lt;wx:font wx:val=&quot;Cambria Math&quot;/&gt;&lt;w:i/&gt;&lt;w:sz w:val=&quot;28&quot;/&gt;&lt;w:sz-cs w:val=&quot;28&quot;/&gt;&lt;w:lang w:val=&quot;EN-US&quot;/&gt;&lt;/w:rPr&gt;&lt;m:t&gt;=&lt;/m:t&gt;&lt;/m:r&gt;&lt;m:f&gt;&lt;m:fPr&gt;&lt;m:ctrlPr&gt;&lt;w:rPr&gt;&lt;w:rFonts w:ascii=&quot;Cambria Math&quot; w:fareast=&quot;Calibri&quot; w:h-ansi=&quot;Cambria Math&quot;/&gt;&lt;wx:font wx:val=&quot;Cambria Math&quot;/&gt;&lt;w:i/&gt;&lt;w:sz w:val=&quot;28&quot;/&gt;&lt;w:sz-cs w:val=&quot;28&quot;/&gt;&lt;w:lang w:val=&quot;EN-US&quot;/&gt;&lt;/w:rPr&gt;&lt;/m:ctrlPr&gt;&lt;/m:fPr&gt;&lt;m:num&gt;&lt;m:r&gt;&lt;w:rPr&gt;&lt;w:rFonts w:ascii=&quot;Cambria Math&quot; w:h-ansi=&quot;Cambria Math&quot;/&gt;&lt;wx:font wx:val=&quot;Cambria Math&quot;/&gt;&lt;w:i/&gt;&lt;w:sz w:val=&quot;28&quot;/&gt;&lt;w:sz-cs w:val=&quot;28&quot;/&gt;&lt;w:lang w:val=&quot;EN-US&quot;/&gt;&lt;/w:rPr&gt;&lt;m:t&gt;Пѓ&lt;/m:t&gt;&lt;/m:r&gt;&lt;/m:num&gt;&lt;m:den&gt;&lt;m:rad&gt;&lt;m:radPr&gt;&lt;m:degHide m:val=&quot;1&quot;/&gt;&lt;m:ctrlPr&gt;&lt;w:rPr&gt;&lt;w:rFonts w:ascii=&quot;Cambria Math&quot; w:fareast=&quot;Calibri&quot; w:h-ansi=&quot;Cambria Math&quot;/&gt;&lt;wx:font wx:val=&quot;Cambria Math&quot;/&gt;&lt;w:i/&gt;&lt;w:sz w:val=&quot;28&quot;/&gt;&lt;w:sz-cs w:val=&quot;28&quot;/&gt;&lt;w:lang w:val=&quot;EN-US&quot;/&gt;&lt;/w:rPr&gt;&lt;/m:ctrlPr&gt;&lt;/m:radPr&gt;&lt;m:deg/&gt;&lt;m:e&gt;&lt;m:r&gt;&lt;w:rPr&gt;&lt;w:rFonts w:ascii=&quot;Cambria Math&quot; w:h-ansi=&quot;Cambria Math&quot;/&gt;&lt;wx:font wx:val=&quot;Cambria Math&quot;/&gt;&lt;w:i/&gt;&lt;w:sz w:val=&quot;28&quot;/&gt;&lt;w:sz-cs w:val=&quot;28&quot;/&gt;&lt;w:lang w:val=&quot;EN-US&quot;/&gt;&lt;/w:rPr&gt;&lt;m:t&gt;(n-1)&lt;/m:t&gt;&lt;/m:r&gt;&lt;/m:e&gt;&lt;/m:rad&gt;&lt;/m:den&gt;&lt;/m:f&gt;&lt;/m:oMath&gt;&lt;/m:oMathPara&gt;&lt;/w:p&gt;&lt;w:sectPr wsp:rsidR=&quot;00000000&quot; wsp:rsidRPr=&quot;00274D79&quot;&gt;&lt;w:pgSz w:w=&quot;12240&quot; w:h=&quot;15840&quot;/&gt;&lt;w:pgMar w:top=&quot;1134&quot; w:right=&quot;850&quot; w:bottom=&quot;1134&quot; w:left=&quot;1701&quot; w:header=&quot;720&quot; w:footer=&quot;720&quot; w:gutter=&quot;0&quot;/&gt;&lt;w:cols w:space=&quot;720&quot;/&gt;&lt;/w:sectPr&gt;&lt;/wx:sect&gt;&lt;/w:body&gt;&lt;/w:wordDocument&gt;">
            <v:imagedata r:id="rId20" o:title="" chromakey="white"/>
          </v:shape>
        </w:pict>
      </w:r>
      <w:r w:rsidRPr="004D317D">
        <w:rPr>
          <w:rFonts w:ascii="Times New Roman" w:hAnsi="Times New Roman"/>
          <w:sz w:val="28"/>
          <w:szCs w:val="28"/>
        </w:rPr>
        <w:t xml:space="preserve">                       </w:t>
      </w:r>
      <w:r w:rsidR="00AE42BB">
        <w:rPr>
          <w:rFonts w:ascii="Times New Roman" w:hAnsi="Times New Roman"/>
          <w:sz w:val="28"/>
          <w:szCs w:val="28"/>
        </w:rPr>
        <w:t xml:space="preserve">                (2.</w:t>
      </w:r>
      <w:r w:rsidR="00AE42BB" w:rsidRPr="001D2F51">
        <w:rPr>
          <w:rFonts w:ascii="Times New Roman" w:hAnsi="Times New Roman"/>
          <w:sz w:val="28"/>
          <w:szCs w:val="28"/>
        </w:rPr>
        <w:t>6</w:t>
      </w:r>
      <w:r w:rsidRPr="004D317D">
        <w:rPr>
          <w:rFonts w:ascii="Times New Roman" w:hAnsi="Times New Roman"/>
          <w:sz w:val="28"/>
          <w:szCs w:val="28"/>
        </w:rPr>
        <w:t>)</w:t>
      </w:r>
    </w:p>
    <w:p w:rsidR="00A81880" w:rsidRPr="001C468B" w:rsidRDefault="00A81880" w:rsidP="00505CDF">
      <w:pPr>
        <w:spacing w:after="0" w:line="360" w:lineRule="auto"/>
        <w:ind w:firstLine="709"/>
        <w:jc w:val="center"/>
        <w:rPr>
          <w:rFonts w:ascii="Times New Roman" w:hAnsi="Times New Roman"/>
          <w:sz w:val="28"/>
          <w:szCs w:val="28"/>
          <w:lang w:val="uk-UA"/>
        </w:rPr>
      </w:pPr>
    </w:p>
    <w:p w:rsidR="003F6683" w:rsidRPr="004D317D" w:rsidRDefault="004D317D" w:rsidP="0037479D">
      <w:pPr>
        <w:spacing w:line="360" w:lineRule="auto"/>
        <w:ind w:firstLine="709"/>
        <w:jc w:val="both"/>
        <w:rPr>
          <w:rFonts w:ascii="Times New Roman" w:hAnsi="Times New Roman"/>
          <w:sz w:val="28"/>
          <w:szCs w:val="28"/>
        </w:rPr>
      </w:pPr>
      <w:r>
        <w:rPr>
          <w:rFonts w:ascii="Times New Roman" w:hAnsi="Times New Roman"/>
          <w:sz w:val="28"/>
          <w:szCs w:val="28"/>
          <w:lang w:val="uk-UA" w:eastAsia="ru-RU"/>
        </w:rPr>
        <w:t>Спів</w:t>
      </w:r>
      <w:r w:rsidRPr="00806B7A">
        <w:rPr>
          <w:rFonts w:ascii="Times New Roman" w:hAnsi="Times New Roman"/>
          <w:sz w:val="28"/>
          <w:szCs w:val="28"/>
          <w:lang w:val="uk-UA" w:eastAsia="ru-RU"/>
        </w:rPr>
        <w:t xml:space="preserve">ставлення середнього арифметичного з його похибкою дає уявлення про точність визначення М, що називається </w:t>
      </w:r>
      <w:r w:rsidRPr="003E3E5C">
        <w:rPr>
          <w:rFonts w:ascii="Times New Roman" w:hAnsi="Times New Roman"/>
          <w:sz w:val="28"/>
          <w:szCs w:val="28"/>
          <w:lang w:val="uk-UA" w:eastAsia="ru-RU"/>
        </w:rPr>
        <w:t>показником точності досліду</w:t>
      </w:r>
      <w:r>
        <w:rPr>
          <w:rFonts w:ascii="Times New Roman" w:hAnsi="Times New Roman"/>
          <w:sz w:val="28"/>
          <w:szCs w:val="28"/>
          <w:lang w:val="uk-UA" w:eastAsia="ru-RU"/>
        </w:rPr>
        <w:t xml:space="preserve"> </w:t>
      </w:r>
      <w:r w:rsidRPr="004D317D">
        <w:rPr>
          <w:rFonts w:ascii="Times New Roman" w:hAnsi="Times New Roman"/>
          <w:sz w:val="28"/>
          <w:szCs w:val="28"/>
          <w:lang w:eastAsia="ru-RU"/>
        </w:rPr>
        <w:t>[</w:t>
      </w:r>
      <w:r w:rsidR="00645251">
        <w:rPr>
          <w:rFonts w:ascii="Times New Roman" w:hAnsi="Times New Roman"/>
          <w:sz w:val="28"/>
          <w:szCs w:val="28"/>
          <w:lang w:val="uk-UA" w:eastAsia="ru-RU"/>
        </w:rPr>
        <w:t>32</w:t>
      </w:r>
      <w:r w:rsidRPr="004D317D">
        <w:rPr>
          <w:rFonts w:ascii="Times New Roman" w:hAnsi="Times New Roman"/>
          <w:sz w:val="28"/>
          <w:szCs w:val="28"/>
          <w:lang w:eastAsia="ru-RU"/>
        </w:rPr>
        <w:t>].</w:t>
      </w:r>
    </w:p>
    <w:p w:rsidR="003F6683" w:rsidRPr="00E54031" w:rsidRDefault="004237C7" w:rsidP="00E54031">
      <w:pPr>
        <w:pStyle w:val="1"/>
        <w:jc w:val="center"/>
        <w:rPr>
          <w:rFonts w:ascii="Times New Roman" w:hAnsi="Times New Roman"/>
          <w:b w:val="0"/>
          <w:sz w:val="28"/>
          <w:szCs w:val="28"/>
          <w:lang w:val="uk-UA"/>
        </w:rPr>
      </w:pPr>
      <w:r>
        <w:rPr>
          <w:rFonts w:ascii="Times New Roman" w:hAnsi="Times New Roman"/>
          <w:sz w:val="28"/>
          <w:szCs w:val="28"/>
          <w:lang w:val="uk-UA"/>
        </w:rPr>
        <w:br w:type="page"/>
      </w:r>
      <w:bookmarkStart w:id="27" w:name="_Toc91057654"/>
      <w:r w:rsidR="003F6683" w:rsidRPr="00E54031">
        <w:rPr>
          <w:rFonts w:ascii="Times New Roman" w:hAnsi="Times New Roman"/>
          <w:b w:val="0"/>
          <w:sz w:val="28"/>
          <w:szCs w:val="28"/>
          <w:lang w:val="uk-UA"/>
        </w:rPr>
        <w:lastRenderedPageBreak/>
        <w:t>3 ЕКСПЕРИМЕНТАЛЬНА ЧАСТИНА</w:t>
      </w:r>
      <w:bookmarkEnd w:id="27"/>
    </w:p>
    <w:p w:rsidR="0011191F" w:rsidRPr="00E54031" w:rsidRDefault="0011191F" w:rsidP="00E54031">
      <w:pPr>
        <w:spacing w:after="0" w:line="360" w:lineRule="auto"/>
        <w:jc w:val="center"/>
        <w:rPr>
          <w:rFonts w:ascii="Times New Roman" w:hAnsi="Times New Roman"/>
          <w:sz w:val="28"/>
          <w:szCs w:val="28"/>
          <w:lang w:val="uk-UA"/>
        </w:rPr>
      </w:pPr>
    </w:p>
    <w:p w:rsidR="00205518" w:rsidRDefault="00205518" w:rsidP="0037479D">
      <w:pPr>
        <w:spacing w:after="0" w:line="360" w:lineRule="auto"/>
        <w:ind w:firstLine="709"/>
        <w:jc w:val="both"/>
        <w:rPr>
          <w:rFonts w:ascii="Times New Roman" w:hAnsi="Times New Roman"/>
          <w:sz w:val="28"/>
          <w:szCs w:val="28"/>
          <w:lang w:val="uk-UA"/>
        </w:rPr>
      </w:pPr>
    </w:p>
    <w:p w:rsidR="00205518" w:rsidRDefault="00205518" w:rsidP="0037479D">
      <w:pPr>
        <w:spacing w:after="0" w:line="360" w:lineRule="auto"/>
        <w:ind w:firstLine="709"/>
        <w:jc w:val="both"/>
        <w:rPr>
          <w:rFonts w:ascii="Times New Roman" w:hAnsi="Times New Roman"/>
          <w:sz w:val="28"/>
          <w:szCs w:val="28"/>
          <w:lang w:val="uk-UA"/>
        </w:rPr>
      </w:pPr>
      <w:r w:rsidRPr="00205518">
        <w:rPr>
          <w:rFonts w:ascii="Times New Roman" w:hAnsi="Times New Roman"/>
          <w:sz w:val="28"/>
          <w:szCs w:val="28"/>
          <w:lang w:val="uk-UA"/>
        </w:rPr>
        <w:t xml:space="preserve">Дослідження проводили на території трьох </w:t>
      </w:r>
      <w:r w:rsidR="00BC77B9">
        <w:rPr>
          <w:rFonts w:ascii="Times New Roman" w:hAnsi="Times New Roman"/>
          <w:sz w:val="28"/>
          <w:szCs w:val="28"/>
          <w:lang w:val="uk-UA"/>
        </w:rPr>
        <w:t>районів</w:t>
      </w:r>
      <w:r w:rsidR="004D6B32">
        <w:rPr>
          <w:rFonts w:ascii="Times New Roman" w:hAnsi="Times New Roman"/>
          <w:sz w:val="28"/>
          <w:szCs w:val="28"/>
          <w:lang w:val="uk-UA"/>
        </w:rPr>
        <w:t xml:space="preserve"> Запорізької області: </w:t>
      </w:r>
      <w:r w:rsidRPr="00205518">
        <w:rPr>
          <w:rFonts w:ascii="Times New Roman" w:hAnsi="Times New Roman"/>
          <w:sz w:val="28"/>
          <w:szCs w:val="28"/>
          <w:lang w:val="uk-UA"/>
        </w:rPr>
        <w:t>Василівський</w:t>
      </w:r>
      <w:r w:rsidR="004D6B32">
        <w:rPr>
          <w:rFonts w:ascii="Times New Roman" w:hAnsi="Times New Roman"/>
          <w:sz w:val="28"/>
          <w:szCs w:val="28"/>
          <w:lang w:val="uk-UA"/>
        </w:rPr>
        <w:t xml:space="preserve">, Пологівський, </w:t>
      </w:r>
      <w:r w:rsidRPr="00205518">
        <w:rPr>
          <w:rFonts w:ascii="Times New Roman" w:hAnsi="Times New Roman"/>
          <w:sz w:val="28"/>
          <w:szCs w:val="28"/>
          <w:lang w:val="uk-UA"/>
        </w:rPr>
        <w:t xml:space="preserve">Запорізький </w:t>
      </w:r>
      <w:r w:rsidR="005F7132">
        <w:rPr>
          <w:rFonts w:ascii="Times New Roman" w:hAnsi="Times New Roman"/>
          <w:sz w:val="28"/>
          <w:szCs w:val="28"/>
          <w:lang w:val="uk-UA"/>
        </w:rPr>
        <w:t>впродовж</w:t>
      </w:r>
      <w:r w:rsidRPr="00205518">
        <w:rPr>
          <w:rFonts w:ascii="Times New Roman" w:hAnsi="Times New Roman"/>
          <w:sz w:val="28"/>
          <w:szCs w:val="28"/>
          <w:lang w:val="uk-UA"/>
        </w:rPr>
        <w:t xml:space="preserve"> </w:t>
      </w:r>
      <w:r w:rsidR="00BC77B9">
        <w:rPr>
          <w:rFonts w:ascii="Times New Roman" w:hAnsi="Times New Roman"/>
          <w:sz w:val="28"/>
          <w:szCs w:val="28"/>
          <w:lang w:val="uk-UA"/>
        </w:rPr>
        <w:t>2020-2021</w:t>
      </w:r>
      <w:r w:rsidRPr="00205518">
        <w:rPr>
          <w:rFonts w:ascii="Times New Roman" w:hAnsi="Times New Roman"/>
          <w:sz w:val="28"/>
          <w:szCs w:val="28"/>
          <w:lang w:val="uk-UA"/>
        </w:rPr>
        <w:t xml:space="preserve"> рр.</w:t>
      </w:r>
    </w:p>
    <w:p w:rsidR="0011191F" w:rsidRDefault="0011191F" w:rsidP="0037479D">
      <w:pPr>
        <w:spacing w:after="0" w:line="360" w:lineRule="auto"/>
        <w:ind w:firstLine="709"/>
        <w:jc w:val="both"/>
        <w:rPr>
          <w:rFonts w:ascii="Times New Roman" w:hAnsi="Times New Roman"/>
          <w:sz w:val="28"/>
          <w:szCs w:val="28"/>
          <w:lang w:val="uk-UA"/>
        </w:rPr>
      </w:pPr>
      <w:r w:rsidRPr="00E97614">
        <w:rPr>
          <w:rFonts w:ascii="Times New Roman" w:hAnsi="Times New Roman"/>
          <w:sz w:val="28"/>
          <w:szCs w:val="28"/>
          <w:lang w:val="uk-UA"/>
        </w:rPr>
        <w:t xml:space="preserve">З метою встановлення тривалості генерації західного травневого хруща на території нашої області дослідження проводилися в трьох </w:t>
      </w:r>
      <w:r w:rsidR="00AC6FE2">
        <w:rPr>
          <w:rFonts w:ascii="Times New Roman" w:hAnsi="Times New Roman"/>
          <w:sz w:val="28"/>
          <w:szCs w:val="28"/>
          <w:lang w:val="uk-UA"/>
        </w:rPr>
        <w:t xml:space="preserve">районах </w:t>
      </w:r>
      <w:r w:rsidRPr="00E97614">
        <w:rPr>
          <w:rFonts w:ascii="Times New Roman" w:hAnsi="Times New Roman"/>
          <w:sz w:val="28"/>
          <w:szCs w:val="28"/>
          <w:lang w:val="uk-UA"/>
        </w:rPr>
        <w:t>(</w:t>
      </w:r>
      <w:r w:rsidR="00AC6FE2" w:rsidRPr="00205518">
        <w:rPr>
          <w:rFonts w:ascii="Times New Roman" w:hAnsi="Times New Roman"/>
          <w:sz w:val="28"/>
          <w:szCs w:val="28"/>
          <w:lang w:val="uk-UA"/>
        </w:rPr>
        <w:t>Василівський</w:t>
      </w:r>
      <w:r w:rsidR="00AC6FE2">
        <w:rPr>
          <w:rFonts w:ascii="Times New Roman" w:hAnsi="Times New Roman"/>
          <w:sz w:val="28"/>
          <w:szCs w:val="28"/>
          <w:lang w:val="uk-UA"/>
        </w:rPr>
        <w:t xml:space="preserve">, Пологівський, </w:t>
      </w:r>
      <w:r w:rsidR="00AC6FE2" w:rsidRPr="00205518">
        <w:rPr>
          <w:rFonts w:ascii="Times New Roman" w:hAnsi="Times New Roman"/>
          <w:sz w:val="28"/>
          <w:szCs w:val="28"/>
          <w:lang w:val="uk-UA"/>
        </w:rPr>
        <w:t>Запорізький</w:t>
      </w:r>
      <w:r w:rsidRPr="00E97614">
        <w:rPr>
          <w:rFonts w:ascii="Times New Roman" w:hAnsi="Times New Roman"/>
          <w:sz w:val="28"/>
          <w:szCs w:val="28"/>
          <w:lang w:val="uk-UA"/>
        </w:rPr>
        <w:t>), розташованих в різних лісорослинних підзонах з відповідним геоботанічних районуванням</w:t>
      </w:r>
      <w:r>
        <w:rPr>
          <w:rFonts w:ascii="Times New Roman" w:hAnsi="Times New Roman"/>
          <w:sz w:val="28"/>
          <w:szCs w:val="28"/>
          <w:lang w:val="uk-UA"/>
        </w:rPr>
        <w:t xml:space="preserve">. </w:t>
      </w:r>
      <w:r w:rsidRPr="00E97614">
        <w:rPr>
          <w:rFonts w:ascii="Times New Roman" w:hAnsi="Times New Roman"/>
          <w:sz w:val="28"/>
          <w:szCs w:val="28"/>
          <w:lang w:val="uk-UA"/>
        </w:rPr>
        <w:t>Тривалість генерації установлюють за ви</w:t>
      </w:r>
      <w:r w:rsidR="005B7D50">
        <w:rPr>
          <w:rFonts w:ascii="Times New Roman" w:hAnsi="Times New Roman"/>
          <w:sz w:val="28"/>
          <w:szCs w:val="28"/>
          <w:lang w:val="uk-UA"/>
        </w:rPr>
        <w:t>щевикладеною методикою А. І. Ільї</w:t>
      </w:r>
      <w:r w:rsidRPr="00E97614">
        <w:rPr>
          <w:rFonts w:ascii="Times New Roman" w:hAnsi="Times New Roman"/>
          <w:sz w:val="28"/>
          <w:szCs w:val="28"/>
          <w:lang w:val="uk-UA"/>
        </w:rPr>
        <w:t>нського, згідно з якою личинки 3-го віку були розділені по вазі імовірно на личинок першого та другого років життя</w:t>
      </w:r>
      <w:r w:rsidR="005B7D50">
        <w:rPr>
          <w:rFonts w:ascii="Times New Roman" w:hAnsi="Times New Roman"/>
          <w:sz w:val="28"/>
          <w:szCs w:val="28"/>
          <w:lang w:val="uk-UA"/>
        </w:rPr>
        <w:t xml:space="preserve"> (табл. 3.1)</w:t>
      </w:r>
      <w:r w:rsidRPr="00E97614">
        <w:rPr>
          <w:rFonts w:ascii="Times New Roman" w:hAnsi="Times New Roman"/>
          <w:sz w:val="28"/>
          <w:szCs w:val="28"/>
          <w:lang w:val="uk-UA"/>
        </w:rPr>
        <w:t xml:space="preserve">. </w:t>
      </w:r>
    </w:p>
    <w:p w:rsidR="0011191F" w:rsidRPr="00E97614" w:rsidRDefault="0011191F" w:rsidP="0037479D">
      <w:pPr>
        <w:spacing w:after="0" w:line="360" w:lineRule="auto"/>
        <w:ind w:firstLine="709"/>
        <w:jc w:val="both"/>
        <w:rPr>
          <w:rFonts w:ascii="Times New Roman" w:hAnsi="Times New Roman"/>
          <w:sz w:val="28"/>
          <w:szCs w:val="28"/>
          <w:lang w:val="uk-UA"/>
        </w:rPr>
      </w:pPr>
      <w:r w:rsidRPr="00E97614">
        <w:rPr>
          <w:rFonts w:ascii="Times New Roman" w:hAnsi="Times New Roman"/>
          <w:sz w:val="28"/>
          <w:szCs w:val="28"/>
          <w:lang w:val="uk-UA"/>
        </w:rPr>
        <w:t xml:space="preserve">Таблиця </w:t>
      </w:r>
      <w:r w:rsidR="004237C7">
        <w:rPr>
          <w:rFonts w:ascii="Times New Roman" w:hAnsi="Times New Roman"/>
          <w:sz w:val="28"/>
          <w:szCs w:val="28"/>
          <w:lang w:val="uk-UA"/>
        </w:rPr>
        <w:t>3.</w:t>
      </w:r>
      <w:r w:rsidRPr="00E97614">
        <w:rPr>
          <w:rFonts w:ascii="Times New Roman" w:hAnsi="Times New Roman"/>
          <w:sz w:val="28"/>
          <w:szCs w:val="28"/>
          <w:lang w:val="uk-UA"/>
        </w:rPr>
        <w:t>1</w:t>
      </w:r>
      <w:r w:rsidR="00072254">
        <w:rPr>
          <w:rFonts w:ascii="Times New Roman" w:hAnsi="Times New Roman"/>
          <w:sz w:val="28"/>
          <w:szCs w:val="28"/>
          <w:lang w:val="uk-UA"/>
        </w:rPr>
        <w:t xml:space="preserve"> – </w:t>
      </w:r>
      <w:r w:rsidR="008D0C7B" w:rsidRPr="00E97614">
        <w:rPr>
          <w:rFonts w:ascii="Times New Roman" w:hAnsi="Times New Roman"/>
          <w:sz w:val="28"/>
          <w:szCs w:val="28"/>
          <w:lang w:val="uk-UA"/>
        </w:rPr>
        <w:t>Ваговий розподіл личинок західного травне</w:t>
      </w:r>
      <w:r w:rsidR="008D0C7B">
        <w:rPr>
          <w:rFonts w:ascii="Times New Roman" w:hAnsi="Times New Roman"/>
          <w:sz w:val="28"/>
          <w:szCs w:val="28"/>
          <w:lang w:val="uk-UA"/>
        </w:rPr>
        <w:t xml:space="preserve">вого хруща за трьома </w:t>
      </w:r>
      <w:r w:rsidR="004E0B31">
        <w:rPr>
          <w:rFonts w:ascii="Times New Roman" w:hAnsi="Times New Roman"/>
          <w:sz w:val="28"/>
          <w:szCs w:val="28"/>
          <w:lang w:val="uk-UA"/>
        </w:rPr>
        <w:t>районами</w:t>
      </w:r>
      <w:r w:rsidR="008D0C7B">
        <w:rPr>
          <w:rFonts w:ascii="Times New Roman" w:hAnsi="Times New Roman"/>
          <w:sz w:val="28"/>
          <w:szCs w:val="28"/>
          <w:lang w:val="uk-UA"/>
        </w:rPr>
        <w:t>.</w:t>
      </w:r>
    </w:p>
    <w:tbl>
      <w:tblPr>
        <w:tblW w:w="9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3"/>
        <w:gridCol w:w="2388"/>
        <w:gridCol w:w="2694"/>
        <w:gridCol w:w="3004"/>
      </w:tblGrid>
      <w:tr w:rsidR="0011191F" w:rsidRPr="00034BFC" w:rsidTr="00E2227D">
        <w:trPr>
          <w:trHeight w:val="601"/>
        </w:trPr>
        <w:tc>
          <w:tcPr>
            <w:tcW w:w="1683" w:type="dxa"/>
            <w:vMerge w:val="restart"/>
            <w:shd w:val="clear" w:color="auto" w:fill="auto"/>
          </w:tcPr>
          <w:p w:rsidR="0011191F" w:rsidRPr="00034BFC" w:rsidRDefault="0011191F" w:rsidP="00034BFC">
            <w:pPr>
              <w:spacing w:after="0" w:line="240" w:lineRule="auto"/>
              <w:rPr>
                <w:rFonts w:ascii="Times New Roman" w:hAnsi="Times New Roman"/>
                <w:sz w:val="28"/>
                <w:szCs w:val="28"/>
                <w:lang w:val="uk-UA"/>
              </w:rPr>
            </w:pPr>
            <w:r w:rsidRPr="00034BFC">
              <w:rPr>
                <w:rFonts w:ascii="Times New Roman" w:hAnsi="Times New Roman"/>
                <w:sz w:val="28"/>
                <w:szCs w:val="28"/>
                <w:lang w:val="uk-UA"/>
              </w:rPr>
              <w:t>Градація ваги личинок, г</w:t>
            </w:r>
          </w:p>
        </w:tc>
        <w:tc>
          <w:tcPr>
            <w:tcW w:w="8086" w:type="dxa"/>
            <w:gridSpan w:val="3"/>
            <w:shd w:val="clear" w:color="auto" w:fill="auto"/>
          </w:tcPr>
          <w:p w:rsidR="0011191F" w:rsidRPr="00034BFC" w:rsidRDefault="0011191F" w:rsidP="00034BFC">
            <w:pPr>
              <w:spacing w:after="0" w:line="240" w:lineRule="auto"/>
              <w:ind w:firstLine="851"/>
              <w:jc w:val="center"/>
              <w:rPr>
                <w:rFonts w:ascii="Times New Roman" w:hAnsi="Times New Roman"/>
                <w:sz w:val="28"/>
                <w:szCs w:val="28"/>
                <w:lang w:val="uk-UA"/>
              </w:rPr>
            </w:pPr>
            <w:r w:rsidRPr="00034BFC">
              <w:rPr>
                <w:rFonts w:ascii="Times New Roman" w:hAnsi="Times New Roman"/>
                <w:sz w:val="28"/>
                <w:szCs w:val="28"/>
                <w:lang w:val="uk-UA"/>
              </w:rPr>
              <w:t>Кількість личинок по лісгоспам</w:t>
            </w:r>
          </w:p>
        </w:tc>
      </w:tr>
      <w:tr w:rsidR="0011191F" w:rsidRPr="00034BFC" w:rsidTr="00E2227D">
        <w:trPr>
          <w:trHeight w:val="1173"/>
        </w:trPr>
        <w:tc>
          <w:tcPr>
            <w:tcW w:w="1683" w:type="dxa"/>
            <w:vMerge/>
            <w:shd w:val="clear" w:color="auto" w:fill="auto"/>
          </w:tcPr>
          <w:p w:rsidR="0011191F" w:rsidRPr="00034BFC" w:rsidRDefault="0011191F" w:rsidP="00034BFC">
            <w:pPr>
              <w:spacing w:after="0" w:line="240" w:lineRule="auto"/>
              <w:ind w:firstLine="851"/>
              <w:rPr>
                <w:rFonts w:ascii="Times New Roman" w:hAnsi="Times New Roman"/>
                <w:sz w:val="28"/>
                <w:szCs w:val="28"/>
                <w:lang w:val="uk-UA"/>
              </w:rPr>
            </w:pPr>
          </w:p>
        </w:tc>
        <w:tc>
          <w:tcPr>
            <w:tcW w:w="2388" w:type="dxa"/>
            <w:shd w:val="clear" w:color="auto" w:fill="auto"/>
          </w:tcPr>
          <w:p w:rsidR="0011191F" w:rsidRPr="00034BFC" w:rsidRDefault="0011191F" w:rsidP="00AC6FE2">
            <w:pPr>
              <w:spacing w:after="0" w:line="240" w:lineRule="auto"/>
              <w:jc w:val="center"/>
              <w:rPr>
                <w:rFonts w:ascii="Times New Roman" w:hAnsi="Times New Roman"/>
                <w:sz w:val="28"/>
                <w:szCs w:val="28"/>
                <w:lang w:val="uk-UA"/>
              </w:rPr>
            </w:pPr>
            <w:r w:rsidRPr="00034BFC">
              <w:rPr>
                <w:rFonts w:ascii="Times New Roman" w:hAnsi="Times New Roman"/>
                <w:sz w:val="28"/>
                <w:szCs w:val="28"/>
                <w:lang w:val="uk-UA"/>
              </w:rPr>
              <w:t xml:space="preserve">Запорізький </w:t>
            </w:r>
            <w:r w:rsidR="00AC6FE2">
              <w:rPr>
                <w:rFonts w:ascii="Times New Roman" w:hAnsi="Times New Roman"/>
                <w:sz w:val="28"/>
                <w:szCs w:val="28"/>
                <w:lang w:val="uk-UA"/>
              </w:rPr>
              <w:t>район</w:t>
            </w:r>
          </w:p>
        </w:tc>
        <w:tc>
          <w:tcPr>
            <w:tcW w:w="2694" w:type="dxa"/>
            <w:shd w:val="clear" w:color="auto" w:fill="auto"/>
          </w:tcPr>
          <w:p w:rsidR="0011191F" w:rsidRPr="00034BFC" w:rsidRDefault="00AC6FE2" w:rsidP="00AC6FE2">
            <w:pPr>
              <w:spacing w:after="0" w:line="240" w:lineRule="auto"/>
              <w:jc w:val="center"/>
              <w:rPr>
                <w:rFonts w:ascii="Times New Roman" w:hAnsi="Times New Roman"/>
                <w:sz w:val="28"/>
                <w:szCs w:val="28"/>
                <w:lang w:val="uk-UA"/>
              </w:rPr>
            </w:pPr>
            <w:r>
              <w:rPr>
                <w:rFonts w:ascii="Times New Roman" w:hAnsi="Times New Roman"/>
                <w:sz w:val="28"/>
                <w:szCs w:val="28"/>
                <w:lang w:val="uk-UA"/>
              </w:rPr>
              <w:t>Пологівський район</w:t>
            </w:r>
          </w:p>
        </w:tc>
        <w:tc>
          <w:tcPr>
            <w:tcW w:w="3004" w:type="dxa"/>
            <w:shd w:val="clear" w:color="auto" w:fill="auto"/>
          </w:tcPr>
          <w:p w:rsidR="0011191F" w:rsidRPr="00034BFC" w:rsidRDefault="00552217" w:rsidP="00AC6FE2">
            <w:pPr>
              <w:spacing w:after="0" w:line="240" w:lineRule="auto"/>
              <w:jc w:val="center"/>
              <w:rPr>
                <w:rFonts w:ascii="Times New Roman" w:hAnsi="Times New Roman"/>
                <w:sz w:val="28"/>
                <w:szCs w:val="28"/>
                <w:lang w:val="uk-UA"/>
              </w:rPr>
            </w:pPr>
            <w:r w:rsidRPr="00034BFC">
              <w:rPr>
                <w:rFonts w:ascii="Times New Roman" w:hAnsi="Times New Roman"/>
                <w:sz w:val="28"/>
                <w:szCs w:val="28"/>
                <w:lang w:val="uk-UA"/>
              </w:rPr>
              <w:t xml:space="preserve">Василівський </w:t>
            </w:r>
            <w:r w:rsidR="00AC6FE2">
              <w:rPr>
                <w:rFonts w:ascii="Times New Roman" w:hAnsi="Times New Roman"/>
                <w:sz w:val="28"/>
                <w:szCs w:val="28"/>
                <w:lang w:val="uk-UA"/>
              </w:rPr>
              <w:t>район</w:t>
            </w:r>
          </w:p>
        </w:tc>
      </w:tr>
      <w:tr w:rsidR="0011191F" w:rsidRPr="00034BFC" w:rsidTr="00E2227D">
        <w:trPr>
          <w:trHeight w:val="372"/>
        </w:trPr>
        <w:tc>
          <w:tcPr>
            <w:tcW w:w="1683" w:type="dxa"/>
            <w:shd w:val="clear" w:color="auto" w:fill="auto"/>
          </w:tcPr>
          <w:p w:rsidR="0011191F" w:rsidRPr="00034BFC" w:rsidRDefault="0011191F" w:rsidP="00034BFC">
            <w:pPr>
              <w:spacing w:after="0" w:line="240" w:lineRule="auto"/>
              <w:rPr>
                <w:rFonts w:ascii="Times New Roman" w:hAnsi="Times New Roman"/>
                <w:sz w:val="28"/>
                <w:szCs w:val="28"/>
                <w:lang w:val="uk-UA"/>
              </w:rPr>
            </w:pPr>
            <w:r w:rsidRPr="00034BFC">
              <w:rPr>
                <w:rFonts w:ascii="Times New Roman" w:hAnsi="Times New Roman"/>
                <w:sz w:val="28"/>
                <w:szCs w:val="28"/>
                <w:lang w:val="uk-UA"/>
              </w:rPr>
              <w:t>0,30-0,50</w:t>
            </w:r>
          </w:p>
        </w:tc>
        <w:tc>
          <w:tcPr>
            <w:tcW w:w="2388" w:type="dxa"/>
            <w:shd w:val="clear" w:color="auto" w:fill="auto"/>
          </w:tcPr>
          <w:p w:rsidR="0011191F" w:rsidRPr="00034BFC" w:rsidRDefault="00AC6FE2" w:rsidP="00072254">
            <w:pPr>
              <w:spacing w:after="0" w:line="240" w:lineRule="auto"/>
              <w:jc w:val="center"/>
              <w:rPr>
                <w:rFonts w:ascii="Times New Roman" w:hAnsi="Times New Roman"/>
                <w:sz w:val="28"/>
                <w:szCs w:val="28"/>
                <w:lang w:val="uk-UA"/>
              </w:rPr>
            </w:pPr>
            <w:r>
              <w:rPr>
                <w:rFonts w:ascii="Times New Roman" w:hAnsi="Times New Roman"/>
                <w:sz w:val="28"/>
                <w:szCs w:val="28"/>
                <w:lang w:val="uk-UA"/>
              </w:rPr>
              <w:t>2</w:t>
            </w:r>
          </w:p>
        </w:tc>
        <w:tc>
          <w:tcPr>
            <w:tcW w:w="2694" w:type="dxa"/>
            <w:shd w:val="clear" w:color="auto" w:fill="auto"/>
          </w:tcPr>
          <w:p w:rsidR="0011191F" w:rsidRPr="00034BFC" w:rsidRDefault="0011191F" w:rsidP="00072254">
            <w:pPr>
              <w:spacing w:after="0" w:line="240" w:lineRule="auto"/>
              <w:jc w:val="center"/>
              <w:rPr>
                <w:rFonts w:ascii="Times New Roman" w:hAnsi="Times New Roman"/>
                <w:sz w:val="28"/>
                <w:szCs w:val="28"/>
                <w:lang w:val="uk-UA"/>
              </w:rPr>
            </w:pPr>
            <w:r w:rsidRPr="00034BFC">
              <w:rPr>
                <w:rFonts w:ascii="Times New Roman" w:hAnsi="Times New Roman"/>
                <w:sz w:val="28"/>
                <w:szCs w:val="28"/>
                <w:lang w:val="uk-UA"/>
              </w:rPr>
              <w:t>-</w:t>
            </w:r>
          </w:p>
        </w:tc>
        <w:tc>
          <w:tcPr>
            <w:tcW w:w="3004" w:type="dxa"/>
            <w:shd w:val="clear" w:color="auto" w:fill="auto"/>
          </w:tcPr>
          <w:p w:rsidR="0011191F" w:rsidRPr="00034BFC" w:rsidRDefault="0011191F" w:rsidP="00072254">
            <w:pPr>
              <w:spacing w:after="0" w:line="240" w:lineRule="auto"/>
              <w:jc w:val="center"/>
              <w:rPr>
                <w:rFonts w:ascii="Times New Roman" w:hAnsi="Times New Roman"/>
                <w:sz w:val="28"/>
                <w:szCs w:val="28"/>
                <w:lang w:val="uk-UA"/>
              </w:rPr>
            </w:pPr>
            <w:r w:rsidRPr="00034BFC">
              <w:rPr>
                <w:rFonts w:ascii="Times New Roman" w:hAnsi="Times New Roman"/>
                <w:sz w:val="28"/>
                <w:szCs w:val="28"/>
                <w:lang w:val="uk-UA"/>
              </w:rPr>
              <w:t>-</w:t>
            </w:r>
          </w:p>
        </w:tc>
      </w:tr>
      <w:tr w:rsidR="0011191F" w:rsidRPr="00034BFC" w:rsidTr="00E2227D">
        <w:trPr>
          <w:trHeight w:val="472"/>
        </w:trPr>
        <w:tc>
          <w:tcPr>
            <w:tcW w:w="1683" w:type="dxa"/>
            <w:shd w:val="clear" w:color="auto" w:fill="auto"/>
          </w:tcPr>
          <w:p w:rsidR="0011191F" w:rsidRPr="00034BFC" w:rsidRDefault="0011191F" w:rsidP="00034BFC">
            <w:pPr>
              <w:spacing w:after="0" w:line="240" w:lineRule="auto"/>
              <w:rPr>
                <w:rFonts w:ascii="Times New Roman" w:hAnsi="Times New Roman"/>
                <w:sz w:val="28"/>
                <w:szCs w:val="28"/>
                <w:lang w:val="uk-UA"/>
              </w:rPr>
            </w:pPr>
            <w:r w:rsidRPr="00034BFC">
              <w:rPr>
                <w:rFonts w:ascii="Times New Roman" w:hAnsi="Times New Roman"/>
                <w:sz w:val="28"/>
                <w:szCs w:val="28"/>
                <w:lang w:val="uk-UA"/>
              </w:rPr>
              <w:t>0,50-0,70</w:t>
            </w:r>
          </w:p>
        </w:tc>
        <w:tc>
          <w:tcPr>
            <w:tcW w:w="2388" w:type="dxa"/>
            <w:shd w:val="clear" w:color="auto" w:fill="auto"/>
          </w:tcPr>
          <w:p w:rsidR="0011191F" w:rsidRPr="00034BFC" w:rsidRDefault="00AC6FE2" w:rsidP="00072254">
            <w:pPr>
              <w:spacing w:after="0" w:line="240" w:lineRule="auto"/>
              <w:jc w:val="center"/>
              <w:rPr>
                <w:rFonts w:ascii="Times New Roman" w:hAnsi="Times New Roman"/>
                <w:sz w:val="28"/>
                <w:szCs w:val="28"/>
                <w:lang w:val="uk-UA"/>
              </w:rPr>
            </w:pPr>
            <w:r>
              <w:rPr>
                <w:rFonts w:ascii="Times New Roman" w:hAnsi="Times New Roman"/>
                <w:sz w:val="28"/>
                <w:szCs w:val="28"/>
                <w:lang w:val="uk-UA"/>
              </w:rPr>
              <w:t>4</w:t>
            </w:r>
          </w:p>
        </w:tc>
        <w:tc>
          <w:tcPr>
            <w:tcW w:w="2694" w:type="dxa"/>
            <w:shd w:val="clear" w:color="auto" w:fill="auto"/>
          </w:tcPr>
          <w:p w:rsidR="0011191F" w:rsidRPr="00034BFC" w:rsidRDefault="00AC6FE2" w:rsidP="00072254">
            <w:pPr>
              <w:spacing w:after="0" w:line="240" w:lineRule="auto"/>
              <w:jc w:val="center"/>
              <w:rPr>
                <w:rFonts w:ascii="Times New Roman" w:hAnsi="Times New Roman"/>
                <w:sz w:val="28"/>
                <w:szCs w:val="28"/>
                <w:lang w:val="uk-UA"/>
              </w:rPr>
            </w:pPr>
            <w:r>
              <w:rPr>
                <w:rFonts w:ascii="Times New Roman" w:hAnsi="Times New Roman"/>
                <w:sz w:val="28"/>
                <w:szCs w:val="28"/>
                <w:lang w:val="uk-UA"/>
              </w:rPr>
              <w:t>3</w:t>
            </w:r>
          </w:p>
        </w:tc>
        <w:tc>
          <w:tcPr>
            <w:tcW w:w="3004" w:type="dxa"/>
            <w:shd w:val="clear" w:color="auto" w:fill="auto"/>
          </w:tcPr>
          <w:p w:rsidR="0011191F" w:rsidRPr="00034BFC" w:rsidRDefault="00AC6FE2" w:rsidP="00072254">
            <w:pPr>
              <w:spacing w:after="0" w:line="240" w:lineRule="auto"/>
              <w:jc w:val="center"/>
              <w:rPr>
                <w:rFonts w:ascii="Times New Roman" w:hAnsi="Times New Roman"/>
                <w:sz w:val="28"/>
                <w:szCs w:val="28"/>
                <w:lang w:val="uk-UA"/>
              </w:rPr>
            </w:pPr>
            <w:r>
              <w:rPr>
                <w:rFonts w:ascii="Times New Roman" w:hAnsi="Times New Roman"/>
                <w:sz w:val="28"/>
                <w:szCs w:val="28"/>
                <w:lang w:val="uk-UA"/>
              </w:rPr>
              <w:t>1</w:t>
            </w:r>
          </w:p>
        </w:tc>
      </w:tr>
      <w:tr w:rsidR="0011191F" w:rsidRPr="00034BFC" w:rsidTr="00E2227D">
        <w:trPr>
          <w:trHeight w:val="536"/>
        </w:trPr>
        <w:tc>
          <w:tcPr>
            <w:tcW w:w="1683" w:type="dxa"/>
            <w:shd w:val="clear" w:color="auto" w:fill="auto"/>
          </w:tcPr>
          <w:p w:rsidR="0011191F" w:rsidRPr="00034BFC" w:rsidRDefault="0011191F" w:rsidP="00034BFC">
            <w:pPr>
              <w:spacing w:after="0" w:line="240" w:lineRule="auto"/>
              <w:rPr>
                <w:rFonts w:ascii="Times New Roman" w:hAnsi="Times New Roman"/>
                <w:sz w:val="28"/>
                <w:szCs w:val="28"/>
                <w:lang w:val="uk-UA"/>
              </w:rPr>
            </w:pPr>
            <w:r w:rsidRPr="00034BFC">
              <w:rPr>
                <w:rFonts w:ascii="Times New Roman" w:hAnsi="Times New Roman"/>
                <w:sz w:val="28"/>
                <w:szCs w:val="28"/>
                <w:lang w:val="uk-UA"/>
              </w:rPr>
              <w:t>0,70-0,90</w:t>
            </w:r>
          </w:p>
        </w:tc>
        <w:tc>
          <w:tcPr>
            <w:tcW w:w="2388" w:type="dxa"/>
            <w:shd w:val="clear" w:color="auto" w:fill="auto"/>
          </w:tcPr>
          <w:p w:rsidR="0011191F" w:rsidRPr="00034BFC" w:rsidRDefault="0011191F" w:rsidP="00AC6FE2">
            <w:pPr>
              <w:spacing w:after="0" w:line="240" w:lineRule="auto"/>
              <w:jc w:val="center"/>
              <w:rPr>
                <w:rFonts w:ascii="Times New Roman" w:hAnsi="Times New Roman"/>
                <w:sz w:val="28"/>
                <w:szCs w:val="28"/>
                <w:lang w:val="uk-UA"/>
              </w:rPr>
            </w:pPr>
            <w:r w:rsidRPr="00034BFC">
              <w:rPr>
                <w:rFonts w:ascii="Times New Roman" w:hAnsi="Times New Roman"/>
                <w:sz w:val="28"/>
                <w:szCs w:val="28"/>
                <w:lang w:val="uk-UA"/>
              </w:rPr>
              <w:t>1</w:t>
            </w:r>
            <w:r w:rsidR="00AC6FE2">
              <w:rPr>
                <w:rFonts w:ascii="Times New Roman" w:hAnsi="Times New Roman"/>
                <w:sz w:val="28"/>
                <w:szCs w:val="28"/>
                <w:lang w:val="uk-UA"/>
              </w:rPr>
              <w:t>2</w:t>
            </w:r>
          </w:p>
        </w:tc>
        <w:tc>
          <w:tcPr>
            <w:tcW w:w="2694" w:type="dxa"/>
            <w:shd w:val="clear" w:color="auto" w:fill="auto"/>
          </w:tcPr>
          <w:p w:rsidR="0011191F" w:rsidRPr="00034BFC" w:rsidRDefault="00AC6FE2" w:rsidP="00072254">
            <w:pPr>
              <w:spacing w:after="0" w:line="240" w:lineRule="auto"/>
              <w:jc w:val="center"/>
              <w:rPr>
                <w:rFonts w:ascii="Times New Roman" w:hAnsi="Times New Roman"/>
                <w:sz w:val="28"/>
                <w:szCs w:val="28"/>
                <w:lang w:val="uk-UA"/>
              </w:rPr>
            </w:pPr>
            <w:r>
              <w:rPr>
                <w:rFonts w:ascii="Times New Roman" w:hAnsi="Times New Roman"/>
                <w:sz w:val="28"/>
                <w:szCs w:val="28"/>
                <w:lang w:val="uk-UA"/>
              </w:rPr>
              <w:t>6</w:t>
            </w:r>
          </w:p>
        </w:tc>
        <w:tc>
          <w:tcPr>
            <w:tcW w:w="3004" w:type="dxa"/>
            <w:shd w:val="clear" w:color="auto" w:fill="auto"/>
          </w:tcPr>
          <w:p w:rsidR="0011191F" w:rsidRPr="00034BFC" w:rsidRDefault="00AC6FE2" w:rsidP="00072254">
            <w:pPr>
              <w:spacing w:after="0" w:line="240" w:lineRule="auto"/>
              <w:jc w:val="center"/>
              <w:rPr>
                <w:rFonts w:ascii="Times New Roman" w:hAnsi="Times New Roman"/>
                <w:sz w:val="28"/>
                <w:szCs w:val="28"/>
                <w:lang w:val="uk-UA"/>
              </w:rPr>
            </w:pPr>
            <w:r>
              <w:rPr>
                <w:rFonts w:ascii="Times New Roman" w:hAnsi="Times New Roman"/>
                <w:sz w:val="28"/>
                <w:szCs w:val="28"/>
                <w:lang w:val="uk-UA"/>
              </w:rPr>
              <w:t>5</w:t>
            </w:r>
          </w:p>
        </w:tc>
      </w:tr>
      <w:tr w:rsidR="0011191F" w:rsidRPr="00034BFC" w:rsidTr="00E2227D">
        <w:trPr>
          <w:trHeight w:val="431"/>
        </w:trPr>
        <w:tc>
          <w:tcPr>
            <w:tcW w:w="1683" w:type="dxa"/>
            <w:shd w:val="clear" w:color="auto" w:fill="auto"/>
          </w:tcPr>
          <w:p w:rsidR="0011191F" w:rsidRPr="00034BFC" w:rsidRDefault="0011191F" w:rsidP="00034BFC">
            <w:pPr>
              <w:spacing w:after="0" w:line="240" w:lineRule="auto"/>
              <w:rPr>
                <w:rFonts w:ascii="Times New Roman" w:hAnsi="Times New Roman"/>
                <w:sz w:val="28"/>
                <w:szCs w:val="28"/>
                <w:lang w:val="uk-UA"/>
              </w:rPr>
            </w:pPr>
            <w:r w:rsidRPr="00034BFC">
              <w:rPr>
                <w:rFonts w:ascii="Times New Roman" w:hAnsi="Times New Roman"/>
                <w:sz w:val="28"/>
                <w:szCs w:val="28"/>
                <w:lang w:val="uk-UA"/>
              </w:rPr>
              <w:t>0,91-1,10</w:t>
            </w:r>
          </w:p>
        </w:tc>
        <w:tc>
          <w:tcPr>
            <w:tcW w:w="2388" w:type="dxa"/>
            <w:shd w:val="clear" w:color="auto" w:fill="auto"/>
          </w:tcPr>
          <w:p w:rsidR="0011191F" w:rsidRPr="00034BFC" w:rsidRDefault="0011191F" w:rsidP="00AC6FE2">
            <w:pPr>
              <w:spacing w:after="0" w:line="240" w:lineRule="auto"/>
              <w:jc w:val="center"/>
              <w:rPr>
                <w:rFonts w:ascii="Times New Roman" w:hAnsi="Times New Roman"/>
                <w:sz w:val="28"/>
                <w:szCs w:val="28"/>
                <w:lang w:val="uk-UA"/>
              </w:rPr>
            </w:pPr>
            <w:r w:rsidRPr="00034BFC">
              <w:rPr>
                <w:rFonts w:ascii="Times New Roman" w:hAnsi="Times New Roman"/>
                <w:sz w:val="28"/>
                <w:szCs w:val="28"/>
                <w:lang w:val="uk-UA"/>
              </w:rPr>
              <w:t>2</w:t>
            </w:r>
            <w:r w:rsidR="00AC6FE2">
              <w:rPr>
                <w:rFonts w:ascii="Times New Roman" w:hAnsi="Times New Roman"/>
                <w:sz w:val="28"/>
                <w:szCs w:val="28"/>
                <w:lang w:val="uk-UA"/>
              </w:rPr>
              <w:t>3</w:t>
            </w:r>
          </w:p>
        </w:tc>
        <w:tc>
          <w:tcPr>
            <w:tcW w:w="2694" w:type="dxa"/>
            <w:shd w:val="clear" w:color="auto" w:fill="auto"/>
          </w:tcPr>
          <w:p w:rsidR="0011191F" w:rsidRPr="00034BFC" w:rsidRDefault="0011191F" w:rsidP="00AC6FE2">
            <w:pPr>
              <w:spacing w:after="0" w:line="240" w:lineRule="auto"/>
              <w:jc w:val="center"/>
              <w:rPr>
                <w:rFonts w:ascii="Times New Roman" w:hAnsi="Times New Roman"/>
                <w:sz w:val="28"/>
                <w:szCs w:val="28"/>
                <w:lang w:val="uk-UA"/>
              </w:rPr>
            </w:pPr>
            <w:r w:rsidRPr="00034BFC">
              <w:rPr>
                <w:rFonts w:ascii="Times New Roman" w:hAnsi="Times New Roman"/>
                <w:sz w:val="28"/>
                <w:szCs w:val="28"/>
                <w:lang w:val="uk-UA"/>
              </w:rPr>
              <w:t>1</w:t>
            </w:r>
            <w:r w:rsidR="00AC6FE2">
              <w:rPr>
                <w:rFonts w:ascii="Times New Roman" w:hAnsi="Times New Roman"/>
                <w:sz w:val="28"/>
                <w:szCs w:val="28"/>
                <w:lang w:val="uk-UA"/>
              </w:rPr>
              <w:t>4</w:t>
            </w:r>
          </w:p>
        </w:tc>
        <w:tc>
          <w:tcPr>
            <w:tcW w:w="3004" w:type="dxa"/>
            <w:shd w:val="clear" w:color="auto" w:fill="auto"/>
          </w:tcPr>
          <w:p w:rsidR="0011191F" w:rsidRPr="00034BFC" w:rsidRDefault="00AC6FE2" w:rsidP="00072254">
            <w:pPr>
              <w:spacing w:after="0" w:line="240" w:lineRule="auto"/>
              <w:jc w:val="center"/>
              <w:rPr>
                <w:rFonts w:ascii="Times New Roman" w:hAnsi="Times New Roman"/>
                <w:sz w:val="28"/>
                <w:szCs w:val="28"/>
                <w:lang w:val="uk-UA"/>
              </w:rPr>
            </w:pPr>
            <w:r>
              <w:rPr>
                <w:rFonts w:ascii="Times New Roman" w:hAnsi="Times New Roman"/>
                <w:sz w:val="28"/>
                <w:szCs w:val="28"/>
                <w:lang w:val="uk-UA"/>
              </w:rPr>
              <w:t>10</w:t>
            </w:r>
          </w:p>
        </w:tc>
      </w:tr>
      <w:tr w:rsidR="0011191F" w:rsidRPr="00034BFC" w:rsidTr="00E2227D">
        <w:trPr>
          <w:trHeight w:val="472"/>
        </w:trPr>
        <w:tc>
          <w:tcPr>
            <w:tcW w:w="1683" w:type="dxa"/>
            <w:shd w:val="clear" w:color="auto" w:fill="auto"/>
          </w:tcPr>
          <w:p w:rsidR="0011191F" w:rsidRPr="00034BFC" w:rsidRDefault="0011191F" w:rsidP="00034BFC">
            <w:pPr>
              <w:spacing w:after="0" w:line="240" w:lineRule="auto"/>
              <w:rPr>
                <w:rFonts w:ascii="Times New Roman" w:hAnsi="Times New Roman"/>
                <w:sz w:val="28"/>
                <w:szCs w:val="28"/>
                <w:lang w:val="uk-UA"/>
              </w:rPr>
            </w:pPr>
            <w:r w:rsidRPr="00034BFC">
              <w:rPr>
                <w:rFonts w:ascii="Times New Roman" w:hAnsi="Times New Roman"/>
                <w:sz w:val="28"/>
                <w:szCs w:val="28"/>
                <w:lang w:val="uk-UA"/>
              </w:rPr>
              <w:t>1,11-1,30</w:t>
            </w:r>
          </w:p>
        </w:tc>
        <w:tc>
          <w:tcPr>
            <w:tcW w:w="2388" w:type="dxa"/>
            <w:shd w:val="clear" w:color="auto" w:fill="auto"/>
          </w:tcPr>
          <w:p w:rsidR="0011191F" w:rsidRPr="00034BFC" w:rsidRDefault="0011191F" w:rsidP="00AC6FE2">
            <w:pPr>
              <w:spacing w:after="0" w:line="240" w:lineRule="auto"/>
              <w:jc w:val="center"/>
              <w:rPr>
                <w:rFonts w:ascii="Times New Roman" w:hAnsi="Times New Roman"/>
                <w:sz w:val="28"/>
                <w:szCs w:val="28"/>
                <w:lang w:val="uk-UA"/>
              </w:rPr>
            </w:pPr>
            <w:r w:rsidRPr="00034BFC">
              <w:rPr>
                <w:rFonts w:ascii="Times New Roman" w:hAnsi="Times New Roman"/>
                <w:sz w:val="28"/>
                <w:szCs w:val="28"/>
                <w:lang w:val="uk-UA"/>
              </w:rPr>
              <w:t>2</w:t>
            </w:r>
            <w:r w:rsidR="00AC6FE2">
              <w:rPr>
                <w:rFonts w:ascii="Times New Roman" w:hAnsi="Times New Roman"/>
                <w:sz w:val="28"/>
                <w:szCs w:val="28"/>
                <w:lang w:val="uk-UA"/>
              </w:rPr>
              <w:t>0</w:t>
            </w:r>
          </w:p>
        </w:tc>
        <w:tc>
          <w:tcPr>
            <w:tcW w:w="2694" w:type="dxa"/>
            <w:shd w:val="clear" w:color="auto" w:fill="auto"/>
          </w:tcPr>
          <w:p w:rsidR="0011191F" w:rsidRPr="00034BFC" w:rsidRDefault="0011191F" w:rsidP="00AC6FE2">
            <w:pPr>
              <w:spacing w:after="0" w:line="240" w:lineRule="auto"/>
              <w:jc w:val="center"/>
              <w:rPr>
                <w:rFonts w:ascii="Times New Roman" w:hAnsi="Times New Roman"/>
                <w:sz w:val="28"/>
                <w:szCs w:val="28"/>
                <w:lang w:val="uk-UA"/>
              </w:rPr>
            </w:pPr>
            <w:r w:rsidRPr="00034BFC">
              <w:rPr>
                <w:rFonts w:ascii="Times New Roman" w:hAnsi="Times New Roman"/>
                <w:sz w:val="28"/>
                <w:szCs w:val="28"/>
                <w:lang w:val="uk-UA"/>
              </w:rPr>
              <w:t>2</w:t>
            </w:r>
            <w:r w:rsidR="00AC6FE2">
              <w:rPr>
                <w:rFonts w:ascii="Times New Roman" w:hAnsi="Times New Roman"/>
                <w:sz w:val="28"/>
                <w:szCs w:val="28"/>
                <w:lang w:val="uk-UA"/>
              </w:rPr>
              <w:t>2</w:t>
            </w:r>
          </w:p>
        </w:tc>
        <w:tc>
          <w:tcPr>
            <w:tcW w:w="3004" w:type="dxa"/>
            <w:shd w:val="clear" w:color="auto" w:fill="auto"/>
          </w:tcPr>
          <w:p w:rsidR="0011191F" w:rsidRPr="00034BFC" w:rsidRDefault="0011191F" w:rsidP="00AC6FE2">
            <w:pPr>
              <w:spacing w:after="0" w:line="240" w:lineRule="auto"/>
              <w:jc w:val="center"/>
              <w:rPr>
                <w:rFonts w:ascii="Times New Roman" w:hAnsi="Times New Roman"/>
                <w:sz w:val="28"/>
                <w:szCs w:val="28"/>
                <w:lang w:val="uk-UA"/>
              </w:rPr>
            </w:pPr>
            <w:r w:rsidRPr="00034BFC">
              <w:rPr>
                <w:rFonts w:ascii="Times New Roman" w:hAnsi="Times New Roman"/>
                <w:sz w:val="28"/>
                <w:szCs w:val="28"/>
                <w:lang w:val="uk-UA"/>
              </w:rPr>
              <w:t>1</w:t>
            </w:r>
            <w:r w:rsidR="00AC6FE2">
              <w:rPr>
                <w:rFonts w:ascii="Times New Roman" w:hAnsi="Times New Roman"/>
                <w:sz w:val="28"/>
                <w:szCs w:val="28"/>
                <w:lang w:val="uk-UA"/>
              </w:rPr>
              <w:t>2</w:t>
            </w:r>
          </w:p>
        </w:tc>
      </w:tr>
      <w:tr w:rsidR="0011191F" w:rsidRPr="00034BFC" w:rsidTr="00E2227D">
        <w:trPr>
          <w:trHeight w:val="556"/>
        </w:trPr>
        <w:tc>
          <w:tcPr>
            <w:tcW w:w="1683" w:type="dxa"/>
            <w:shd w:val="clear" w:color="auto" w:fill="auto"/>
          </w:tcPr>
          <w:p w:rsidR="0011191F" w:rsidRPr="00034BFC" w:rsidRDefault="0011191F" w:rsidP="00034BFC">
            <w:pPr>
              <w:spacing w:after="0" w:line="240" w:lineRule="auto"/>
              <w:rPr>
                <w:rFonts w:ascii="Times New Roman" w:hAnsi="Times New Roman"/>
                <w:sz w:val="28"/>
                <w:szCs w:val="28"/>
                <w:lang w:val="uk-UA"/>
              </w:rPr>
            </w:pPr>
            <w:r w:rsidRPr="00034BFC">
              <w:rPr>
                <w:rFonts w:ascii="Times New Roman" w:hAnsi="Times New Roman"/>
                <w:sz w:val="28"/>
                <w:szCs w:val="28"/>
                <w:lang w:val="uk-UA"/>
              </w:rPr>
              <w:t>1,31-1,50</w:t>
            </w:r>
          </w:p>
        </w:tc>
        <w:tc>
          <w:tcPr>
            <w:tcW w:w="2388" w:type="dxa"/>
            <w:shd w:val="clear" w:color="auto" w:fill="auto"/>
          </w:tcPr>
          <w:p w:rsidR="0011191F" w:rsidRPr="00034BFC" w:rsidRDefault="0011191F" w:rsidP="00AC6FE2">
            <w:pPr>
              <w:spacing w:after="0" w:line="240" w:lineRule="auto"/>
              <w:jc w:val="center"/>
              <w:rPr>
                <w:rFonts w:ascii="Times New Roman" w:hAnsi="Times New Roman"/>
                <w:sz w:val="28"/>
                <w:szCs w:val="28"/>
                <w:lang w:val="uk-UA"/>
              </w:rPr>
            </w:pPr>
            <w:r w:rsidRPr="00034BFC">
              <w:rPr>
                <w:rFonts w:ascii="Times New Roman" w:hAnsi="Times New Roman"/>
                <w:sz w:val="28"/>
                <w:szCs w:val="28"/>
                <w:lang w:val="uk-UA"/>
              </w:rPr>
              <w:t>1</w:t>
            </w:r>
            <w:r w:rsidR="00AC6FE2">
              <w:rPr>
                <w:rFonts w:ascii="Times New Roman" w:hAnsi="Times New Roman"/>
                <w:sz w:val="28"/>
                <w:szCs w:val="28"/>
                <w:lang w:val="uk-UA"/>
              </w:rPr>
              <w:t>7</w:t>
            </w:r>
          </w:p>
        </w:tc>
        <w:tc>
          <w:tcPr>
            <w:tcW w:w="2694" w:type="dxa"/>
            <w:shd w:val="clear" w:color="auto" w:fill="auto"/>
          </w:tcPr>
          <w:p w:rsidR="0011191F" w:rsidRPr="00034BFC" w:rsidRDefault="00AC6FE2" w:rsidP="00072254">
            <w:pPr>
              <w:spacing w:after="0" w:line="240" w:lineRule="auto"/>
              <w:jc w:val="center"/>
              <w:rPr>
                <w:rFonts w:ascii="Times New Roman" w:hAnsi="Times New Roman"/>
                <w:sz w:val="28"/>
                <w:szCs w:val="28"/>
                <w:lang w:val="uk-UA"/>
              </w:rPr>
            </w:pPr>
            <w:r>
              <w:rPr>
                <w:rFonts w:ascii="Times New Roman" w:hAnsi="Times New Roman"/>
                <w:sz w:val="28"/>
                <w:szCs w:val="28"/>
                <w:lang w:val="uk-UA"/>
              </w:rPr>
              <w:t>18</w:t>
            </w:r>
          </w:p>
        </w:tc>
        <w:tc>
          <w:tcPr>
            <w:tcW w:w="3004" w:type="dxa"/>
            <w:shd w:val="clear" w:color="auto" w:fill="auto"/>
          </w:tcPr>
          <w:p w:rsidR="0011191F" w:rsidRPr="00034BFC" w:rsidRDefault="0011191F" w:rsidP="00AC6FE2">
            <w:pPr>
              <w:spacing w:after="0" w:line="240" w:lineRule="auto"/>
              <w:jc w:val="center"/>
              <w:rPr>
                <w:rFonts w:ascii="Times New Roman" w:hAnsi="Times New Roman"/>
                <w:sz w:val="28"/>
                <w:szCs w:val="28"/>
                <w:lang w:val="uk-UA"/>
              </w:rPr>
            </w:pPr>
            <w:r w:rsidRPr="00034BFC">
              <w:rPr>
                <w:rFonts w:ascii="Times New Roman" w:hAnsi="Times New Roman"/>
                <w:sz w:val="28"/>
                <w:szCs w:val="28"/>
                <w:lang w:val="uk-UA"/>
              </w:rPr>
              <w:t>2</w:t>
            </w:r>
            <w:r w:rsidR="00AC6FE2">
              <w:rPr>
                <w:rFonts w:ascii="Times New Roman" w:hAnsi="Times New Roman"/>
                <w:sz w:val="28"/>
                <w:szCs w:val="28"/>
                <w:lang w:val="uk-UA"/>
              </w:rPr>
              <w:t>8</w:t>
            </w:r>
          </w:p>
        </w:tc>
      </w:tr>
      <w:tr w:rsidR="0011191F" w:rsidRPr="00034BFC" w:rsidTr="00E2227D">
        <w:trPr>
          <w:trHeight w:val="472"/>
        </w:trPr>
        <w:tc>
          <w:tcPr>
            <w:tcW w:w="1683" w:type="dxa"/>
            <w:shd w:val="clear" w:color="auto" w:fill="auto"/>
          </w:tcPr>
          <w:p w:rsidR="0011191F" w:rsidRPr="00034BFC" w:rsidRDefault="0011191F" w:rsidP="00034BFC">
            <w:pPr>
              <w:spacing w:after="0" w:line="240" w:lineRule="auto"/>
              <w:rPr>
                <w:rFonts w:ascii="Times New Roman" w:hAnsi="Times New Roman"/>
                <w:sz w:val="28"/>
                <w:szCs w:val="28"/>
                <w:lang w:val="uk-UA"/>
              </w:rPr>
            </w:pPr>
            <w:r w:rsidRPr="00034BFC">
              <w:rPr>
                <w:rFonts w:ascii="Times New Roman" w:hAnsi="Times New Roman"/>
                <w:sz w:val="28"/>
                <w:szCs w:val="28"/>
                <w:lang w:val="uk-UA"/>
              </w:rPr>
              <w:t>1,51-1,70</w:t>
            </w:r>
          </w:p>
        </w:tc>
        <w:tc>
          <w:tcPr>
            <w:tcW w:w="2388" w:type="dxa"/>
            <w:shd w:val="clear" w:color="auto" w:fill="auto"/>
          </w:tcPr>
          <w:p w:rsidR="0011191F" w:rsidRPr="00034BFC" w:rsidRDefault="0011191F" w:rsidP="00AC6FE2">
            <w:pPr>
              <w:spacing w:after="0" w:line="240" w:lineRule="auto"/>
              <w:jc w:val="center"/>
              <w:rPr>
                <w:rFonts w:ascii="Times New Roman" w:hAnsi="Times New Roman"/>
                <w:sz w:val="28"/>
                <w:szCs w:val="28"/>
                <w:lang w:val="uk-UA"/>
              </w:rPr>
            </w:pPr>
            <w:r w:rsidRPr="00034BFC">
              <w:rPr>
                <w:rFonts w:ascii="Times New Roman" w:hAnsi="Times New Roman"/>
                <w:sz w:val="28"/>
                <w:szCs w:val="28"/>
                <w:lang w:val="uk-UA"/>
              </w:rPr>
              <w:t>1</w:t>
            </w:r>
            <w:r w:rsidR="00AC6FE2">
              <w:rPr>
                <w:rFonts w:ascii="Times New Roman" w:hAnsi="Times New Roman"/>
                <w:sz w:val="28"/>
                <w:szCs w:val="28"/>
                <w:lang w:val="uk-UA"/>
              </w:rPr>
              <w:t>1</w:t>
            </w:r>
          </w:p>
        </w:tc>
        <w:tc>
          <w:tcPr>
            <w:tcW w:w="2694" w:type="dxa"/>
            <w:shd w:val="clear" w:color="auto" w:fill="auto"/>
          </w:tcPr>
          <w:p w:rsidR="0011191F" w:rsidRPr="00034BFC" w:rsidRDefault="0011191F" w:rsidP="00AC6FE2">
            <w:pPr>
              <w:spacing w:after="0" w:line="240" w:lineRule="auto"/>
              <w:jc w:val="center"/>
              <w:rPr>
                <w:rFonts w:ascii="Times New Roman" w:hAnsi="Times New Roman"/>
                <w:sz w:val="28"/>
                <w:szCs w:val="28"/>
                <w:lang w:val="uk-UA"/>
              </w:rPr>
            </w:pPr>
            <w:r w:rsidRPr="00034BFC">
              <w:rPr>
                <w:rFonts w:ascii="Times New Roman" w:hAnsi="Times New Roman"/>
                <w:sz w:val="28"/>
                <w:szCs w:val="28"/>
                <w:lang w:val="uk-UA"/>
              </w:rPr>
              <w:t>1</w:t>
            </w:r>
            <w:r w:rsidR="00AC6FE2">
              <w:rPr>
                <w:rFonts w:ascii="Times New Roman" w:hAnsi="Times New Roman"/>
                <w:sz w:val="28"/>
                <w:szCs w:val="28"/>
                <w:lang w:val="uk-UA"/>
              </w:rPr>
              <w:t>7</w:t>
            </w:r>
          </w:p>
        </w:tc>
        <w:tc>
          <w:tcPr>
            <w:tcW w:w="3004" w:type="dxa"/>
            <w:shd w:val="clear" w:color="auto" w:fill="auto"/>
          </w:tcPr>
          <w:p w:rsidR="0011191F" w:rsidRPr="00034BFC" w:rsidRDefault="0011191F" w:rsidP="00AC6FE2">
            <w:pPr>
              <w:spacing w:after="0" w:line="240" w:lineRule="auto"/>
              <w:jc w:val="center"/>
              <w:rPr>
                <w:rFonts w:ascii="Times New Roman" w:hAnsi="Times New Roman"/>
                <w:sz w:val="28"/>
                <w:szCs w:val="28"/>
                <w:lang w:val="uk-UA"/>
              </w:rPr>
            </w:pPr>
            <w:r w:rsidRPr="00034BFC">
              <w:rPr>
                <w:rFonts w:ascii="Times New Roman" w:hAnsi="Times New Roman"/>
                <w:sz w:val="28"/>
                <w:szCs w:val="28"/>
                <w:lang w:val="uk-UA"/>
              </w:rPr>
              <w:t>2</w:t>
            </w:r>
            <w:r w:rsidR="00AC6FE2">
              <w:rPr>
                <w:rFonts w:ascii="Times New Roman" w:hAnsi="Times New Roman"/>
                <w:sz w:val="28"/>
                <w:szCs w:val="28"/>
                <w:lang w:val="uk-UA"/>
              </w:rPr>
              <w:t>4</w:t>
            </w:r>
          </w:p>
        </w:tc>
      </w:tr>
      <w:tr w:rsidR="0011191F" w:rsidRPr="00034BFC" w:rsidTr="00E2227D">
        <w:trPr>
          <w:trHeight w:val="453"/>
        </w:trPr>
        <w:tc>
          <w:tcPr>
            <w:tcW w:w="1683" w:type="dxa"/>
            <w:shd w:val="clear" w:color="auto" w:fill="auto"/>
          </w:tcPr>
          <w:p w:rsidR="0011191F" w:rsidRPr="00034BFC" w:rsidRDefault="0011191F" w:rsidP="00034BFC">
            <w:pPr>
              <w:spacing w:after="0" w:line="240" w:lineRule="auto"/>
              <w:rPr>
                <w:rFonts w:ascii="Times New Roman" w:hAnsi="Times New Roman"/>
                <w:sz w:val="28"/>
                <w:szCs w:val="28"/>
                <w:lang w:val="uk-UA"/>
              </w:rPr>
            </w:pPr>
            <w:r w:rsidRPr="00034BFC">
              <w:rPr>
                <w:rFonts w:ascii="Times New Roman" w:hAnsi="Times New Roman"/>
                <w:sz w:val="28"/>
                <w:szCs w:val="28"/>
                <w:lang w:val="uk-UA"/>
              </w:rPr>
              <w:t>1,71-1,90</w:t>
            </w:r>
          </w:p>
        </w:tc>
        <w:tc>
          <w:tcPr>
            <w:tcW w:w="2388" w:type="dxa"/>
            <w:shd w:val="clear" w:color="auto" w:fill="auto"/>
          </w:tcPr>
          <w:p w:rsidR="0011191F" w:rsidRPr="00034BFC" w:rsidRDefault="00AC6FE2" w:rsidP="00072254">
            <w:pPr>
              <w:spacing w:after="0" w:line="240" w:lineRule="auto"/>
              <w:jc w:val="center"/>
              <w:rPr>
                <w:rFonts w:ascii="Times New Roman" w:hAnsi="Times New Roman"/>
                <w:sz w:val="28"/>
                <w:szCs w:val="28"/>
                <w:lang w:val="uk-UA"/>
              </w:rPr>
            </w:pPr>
            <w:r>
              <w:rPr>
                <w:rFonts w:ascii="Times New Roman" w:hAnsi="Times New Roman"/>
                <w:sz w:val="28"/>
                <w:szCs w:val="28"/>
                <w:lang w:val="uk-UA"/>
              </w:rPr>
              <w:t>7</w:t>
            </w:r>
          </w:p>
        </w:tc>
        <w:tc>
          <w:tcPr>
            <w:tcW w:w="2694" w:type="dxa"/>
            <w:shd w:val="clear" w:color="auto" w:fill="auto"/>
          </w:tcPr>
          <w:p w:rsidR="0011191F" w:rsidRPr="00034BFC" w:rsidRDefault="00AC6FE2" w:rsidP="00072254">
            <w:pPr>
              <w:spacing w:after="0" w:line="240" w:lineRule="auto"/>
              <w:jc w:val="center"/>
              <w:rPr>
                <w:rFonts w:ascii="Times New Roman" w:hAnsi="Times New Roman"/>
                <w:sz w:val="28"/>
                <w:szCs w:val="28"/>
                <w:lang w:val="uk-UA"/>
              </w:rPr>
            </w:pPr>
            <w:r>
              <w:rPr>
                <w:rFonts w:ascii="Times New Roman" w:hAnsi="Times New Roman"/>
                <w:sz w:val="28"/>
                <w:szCs w:val="28"/>
                <w:lang w:val="uk-UA"/>
              </w:rPr>
              <w:t>10</w:t>
            </w:r>
          </w:p>
        </w:tc>
        <w:tc>
          <w:tcPr>
            <w:tcW w:w="3004" w:type="dxa"/>
            <w:shd w:val="clear" w:color="auto" w:fill="auto"/>
          </w:tcPr>
          <w:p w:rsidR="0011191F" w:rsidRPr="00034BFC" w:rsidRDefault="0011191F" w:rsidP="00AC6FE2">
            <w:pPr>
              <w:spacing w:after="0" w:line="240" w:lineRule="auto"/>
              <w:jc w:val="center"/>
              <w:rPr>
                <w:rFonts w:ascii="Times New Roman" w:hAnsi="Times New Roman"/>
                <w:sz w:val="28"/>
                <w:szCs w:val="28"/>
                <w:lang w:val="uk-UA"/>
              </w:rPr>
            </w:pPr>
            <w:r w:rsidRPr="00034BFC">
              <w:rPr>
                <w:rFonts w:ascii="Times New Roman" w:hAnsi="Times New Roman"/>
                <w:sz w:val="28"/>
                <w:szCs w:val="28"/>
                <w:lang w:val="uk-UA"/>
              </w:rPr>
              <w:t>1</w:t>
            </w:r>
            <w:r w:rsidR="00AC6FE2">
              <w:rPr>
                <w:rFonts w:ascii="Times New Roman" w:hAnsi="Times New Roman"/>
                <w:sz w:val="28"/>
                <w:szCs w:val="28"/>
                <w:lang w:val="uk-UA"/>
              </w:rPr>
              <w:t>1</w:t>
            </w:r>
          </w:p>
        </w:tc>
      </w:tr>
      <w:tr w:rsidR="0011191F" w:rsidRPr="00034BFC" w:rsidTr="00E2227D">
        <w:trPr>
          <w:trHeight w:val="328"/>
        </w:trPr>
        <w:tc>
          <w:tcPr>
            <w:tcW w:w="1683" w:type="dxa"/>
            <w:shd w:val="clear" w:color="auto" w:fill="auto"/>
          </w:tcPr>
          <w:p w:rsidR="0011191F" w:rsidRPr="00034BFC" w:rsidRDefault="0011191F" w:rsidP="00034BFC">
            <w:pPr>
              <w:spacing w:after="0" w:line="240" w:lineRule="auto"/>
              <w:rPr>
                <w:rFonts w:ascii="Times New Roman" w:hAnsi="Times New Roman"/>
                <w:sz w:val="28"/>
                <w:szCs w:val="28"/>
                <w:lang w:val="uk-UA"/>
              </w:rPr>
            </w:pPr>
            <w:r w:rsidRPr="00034BFC">
              <w:rPr>
                <w:rFonts w:ascii="Times New Roman" w:hAnsi="Times New Roman"/>
                <w:sz w:val="28"/>
                <w:szCs w:val="28"/>
                <w:lang w:val="uk-UA"/>
              </w:rPr>
              <w:t>1,91-2,10</w:t>
            </w:r>
          </w:p>
        </w:tc>
        <w:tc>
          <w:tcPr>
            <w:tcW w:w="2388" w:type="dxa"/>
            <w:shd w:val="clear" w:color="auto" w:fill="auto"/>
          </w:tcPr>
          <w:p w:rsidR="0011191F" w:rsidRPr="00034BFC" w:rsidRDefault="00AC6FE2" w:rsidP="00072254">
            <w:pPr>
              <w:spacing w:after="0" w:line="240" w:lineRule="auto"/>
              <w:jc w:val="center"/>
              <w:rPr>
                <w:rFonts w:ascii="Times New Roman" w:hAnsi="Times New Roman"/>
                <w:sz w:val="28"/>
                <w:szCs w:val="28"/>
                <w:lang w:val="uk-UA"/>
              </w:rPr>
            </w:pPr>
            <w:r>
              <w:rPr>
                <w:rFonts w:ascii="Times New Roman" w:hAnsi="Times New Roman"/>
                <w:sz w:val="28"/>
                <w:szCs w:val="28"/>
                <w:lang w:val="uk-UA"/>
              </w:rPr>
              <w:t>1</w:t>
            </w:r>
          </w:p>
        </w:tc>
        <w:tc>
          <w:tcPr>
            <w:tcW w:w="2694" w:type="dxa"/>
            <w:shd w:val="clear" w:color="auto" w:fill="auto"/>
          </w:tcPr>
          <w:p w:rsidR="0011191F" w:rsidRPr="00034BFC" w:rsidRDefault="00AC6FE2" w:rsidP="00072254">
            <w:pPr>
              <w:spacing w:after="0" w:line="240" w:lineRule="auto"/>
              <w:jc w:val="center"/>
              <w:rPr>
                <w:rFonts w:ascii="Times New Roman" w:hAnsi="Times New Roman"/>
                <w:sz w:val="28"/>
                <w:szCs w:val="28"/>
                <w:lang w:val="uk-UA"/>
              </w:rPr>
            </w:pPr>
            <w:r>
              <w:rPr>
                <w:rFonts w:ascii="Times New Roman" w:hAnsi="Times New Roman"/>
                <w:sz w:val="28"/>
                <w:szCs w:val="28"/>
                <w:lang w:val="uk-UA"/>
              </w:rPr>
              <w:t>6</w:t>
            </w:r>
          </w:p>
        </w:tc>
        <w:tc>
          <w:tcPr>
            <w:tcW w:w="3004" w:type="dxa"/>
            <w:shd w:val="clear" w:color="auto" w:fill="auto"/>
          </w:tcPr>
          <w:p w:rsidR="0011191F" w:rsidRPr="00034BFC" w:rsidRDefault="00AC6FE2" w:rsidP="00072254">
            <w:pPr>
              <w:spacing w:after="0" w:line="240" w:lineRule="auto"/>
              <w:jc w:val="center"/>
              <w:rPr>
                <w:rFonts w:ascii="Times New Roman" w:hAnsi="Times New Roman"/>
                <w:sz w:val="28"/>
                <w:szCs w:val="28"/>
                <w:lang w:val="uk-UA"/>
              </w:rPr>
            </w:pPr>
            <w:r>
              <w:rPr>
                <w:rFonts w:ascii="Times New Roman" w:hAnsi="Times New Roman"/>
                <w:sz w:val="28"/>
                <w:szCs w:val="28"/>
                <w:lang w:val="uk-UA"/>
              </w:rPr>
              <w:t>7</w:t>
            </w:r>
          </w:p>
        </w:tc>
      </w:tr>
      <w:tr w:rsidR="0011191F" w:rsidRPr="00034BFC" w:rsidTr="00E2227D">
        <w:trPr>
          <w:trHeight w:val="392"/>
        </w:trPr>
        <w:tc>
          <w:tcPr>
            <w:tcW w:w="1683" w:type="dxa"/>
            <w:shd w:val="clear" w:color="auto" w:fill="auto"/>
          </w:tcPr>
          <w:p w:rsidR="0011191F" w:rsidRPr="00034BFC" w:rsidRDefault="0011191F" w:rsidP="00034BFC">
            <w:pPr>
              <w:spacing w:after="0" w:line="240" w:lineRule="auto"/>
              <w:rPr>
                <w:rFonts w:ascii="Times New Roman" w:hAnsi="Times New Roman"/>
                <w:sz w:val="28"/>
                <w:szCs w:val="28"/>
                <w:lang w:val="uk-UA"/>
              </w:rPr>
            </w:pPr>
            <w:r w:rsidRPr="00034BFC">
              <w:rPr>
                <w:rFonts w:ascii="Times New Roman" w:hAnsi="Times New Roman"/>
                <w:sz w:val="28"/>
                <w:szCs w:val="28"/>
                <w:lang w:val="uk-UA"/>
              </w:rPr>
              <w:t>2,11-2,30</w:t>
            </w:r>
          </w:p>
        </w:tc>
        <w:tc>
          <w:tcPr>
            <w:tcW w:w="2388" w:type="dxa"/>
            <w:shd w:val="clear" w:color="auto" w:fill="auto"/>
          </w:tcPr>
          <w:p w:rsidR="0011191F" w:rsidRPr="00034BFC" w:rsidRDefault="0011191F" w:rsidP="00072254">
            <w:pPr>
              <w:spacing w:after="0" w:line="240" w:lineRule="auto"/>
              <w:jc w:val="center"/>
              <w:rPr>
                <w:rFonts w:ascii="Times New Roman" w:hAnsi="Times New Roman"/>
                <w:sz w:val="28"/>
                <w:szCs w:val="28"/>
                <w:lang w:val="uk-UA"/>
              </w:rPr>
            </w:pPr>
            <w:r w:rsidRPr="00034BFC">
              <w:rPr>
                <w:rFonts w:ascii="Times New Roman" w:hAnsi="Times New Roman"/>
                <w:sz w:val="28"/>
                <w:szCs w:val="28"/>
                <w:lang w:val="uk-UA"/>
              </w:rPr>
              <w:t>-</w:t>
            </w:r>
          </w:p>
        </w:tc>
        <w:tc>
          <w:tcPr>
            <w:tcW w:w="2694" w:type="dxa"/>
            <w:shd w:val="clear" w:color="auto" w:fill="auto"/>
          </w:tcPr>
          <w:p w:rsidR="0011191F" w:rsidRPr="00034BFC" w:rsidRDefault="0011191F" w:rsidP="00072254">
            <w:pPr>
              <w:spacing w:after="0" w:line="240" w:lineRule="auto"/>
              <w:jc w:val="center"/>
              <w:rPr>
                <w:rFonts w:ascii="Times New Roman" w:hAnsi="Times New Roman"/>
                <w:sz w:val="28"/>
                <w:szCs w:val="28"/>
                <w:lang w:val="uk-UA"/>
              </w:rPr>
            </w:pPr>
            <w:r w:rsidRPr="00034BFC">
              <w:rPr>
                <w:rFonts w:ascii="Times New Roman" w:hAnsi="Times New Roman"/>
                <w:sz w:val="28"/>
                <w:szCs w:val="28"/>
                <w:lang w:val="uk-UA"/>
              </w:rPr>
              <w:t>-</w:t>
            </w:r>
          </w:p>
        </w:tc>
        <w:tc>
          <w:tcPr>
            <w:tcW w:w="3004" w:type="dxa"/>
            <w:shd w:val="clear" w:color="auto" w:fill="auto"/>
          </w:tcPr>
          <w:p w:rsidR="0011191F" w:rsidRPr="00034BFC" w:rsidRDefault="00AC6FE2" w:rsidP="00072254">
            <w:pPr>
              <w:spacing w:after="0" w:line="240" w:lineRule="auto"/>
              <w:jc w:val="center"/>
              <w:rPr>
                <w:rFonts w:ascii="Times New Roman" w:hAnsi="Times New Roman"/>
                <w:sz w:val="28"/>
                <w:szCs w:val="28"/>
                <w:lang w:val="uk-UA"/>
              </w:rPr>
            </w:pPr>
            <w:r>
              <w:rPr>
                <w:rFonts w:ascii="Times New Roman" w:hAnsi="Times New Roman"/>
                <w:sz w:val="28"/>
                <w:szCs w:val="28"/>
                <w:lang w:val="uk-UA"/>
              </w:rPr>
              <w:t>4</w:t>
            </w:r>
          </w:p>
        </w:tc>
      </w:tr>
      <w:tr w:rsidR="0011191F" w:rsidRPr="00034BFC" w:rsidTr="00E2227D">
        <w:trPr>
          <w:trHeight w:val="546"/>
        </w:trPr>
        <w:tc>
          <w:tcPr>
            <w:tcW w:w="1683" w:type="dxa"/>
            <w:shd w:val="clear" w:color="auto" w:fill="auto"/>
          </w:tcPr>
          <w:p w:rsidR="0011191F" w:rsidRPr="00CB0A48" w:rsidRDefault="00863DD3" w:rsidP="00CB0A48">
            <w:pPr>
              <w:spacing w:after="0" w:line="360" w:lineRule="auto"/>
              <w:jc w:val="center"/>
              <w:rPr>
                <w:rFonts w:ascii="Times New Roman" w:hAnsi="Times New Roman"/>
                <w:sz w:val="28"/>
                <w:szCs w:val="28"/>
                <w:vertAlign w:val="subscript"/>
                <w:lang w:val="en-US"/>
              </w:rPr>
            </w:pPr>
            <w:r>
              <w:pict>
                <v:shape id="_x0000_i1042" type="#_x0000_t75" style="width:9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47AB&quot;/&gt;&lt;wsp:rsid wsp:val=&quot;00034BFC&quot;/&gt;&lt;wsp:rsid wsp:val=&quot;00036991&quot;/&gt;&lt;wsp:rsid wsp:val=&quot;00036B26&quot;/&gt;&lt;wsp:rsid wsp:val=&quot;0006399F&quot;/&gt;&lt;wsp:rsid wsp:val=&quot;000B01DD&quot;/&gt;&lt;wsp:rsid wsp:val=&quot;000B32C5&quot;/&gt;&lt;wsp:rsid wsp:val=&quot;000C4607&quot;/&gt;&lt;wsp:rsid wsp:val=&quot;0011191F&quot;/&gt;&lt;wsp:rsid wsp:val=&quot;001A2F78&quot;/&gt;&lt;wsp:rsid wsp:val=&quot;001C7FEA&quot;/&gt;&lt;wsp:rsid wsp:val=&quot;001D0E6A&quot;/&gt;&lt;wsp:rsid wsp:val=&quot;002055DA&quot;/&gt;&lt;wsp:rsid wsp:val=&quot;002305BF&quot;/&gt;&lt;wsp:rsid wsp:val=&quot;00240B81&quot;/&gt;&lt;wsp:rsid wsp:val=&quot;0029663A&quot;/&gt;&lt;wsp:rsid wsp:val=&quot;002B1344&quot;/&gt;&lt;wsp:rsid wsp:val=&quot;003052AF&quot;/&gt;&lt;wsp:rsid wsp:val=&quot;00305CEF&quot;/&gt;&lt;wsp:rsid wsp:val=&quot;003147AB&quot;/&gt;&lt;wsp:rsid wsp:val=&quot;00314E99&quot;/&gt;&lt;wsp:rsid wsp:val=&quot;00336ED6&quot;/&gt;&lt;wsp:rsid wsp:val=&quot;00374636&quot;/&gt;&lt;wsp:rsid wsp:val=&quot;00394DD1&quot;/&gt;&lt;wsp:rsid wsp:val=&quot;003A0FFB&quot;/&gt;&lt;wsp:rsid wsp:val=&quot;003F6683&quot;/&gt;&lt;wsp:rsid wsp:val=&quot;00411CA2&quot;/&gt;&lt;wsp:rsid wsp:val=&quot;004237C7&quot;/&gt;&lt;wsp:rsid wsp:val=&quot;00433A23&quot;/&gt;&lt;wsp:rsid wsp:val=&quot;00491418&quot;/&gt;&lt;wsp:rsid wsp:val=&quot;004A536B&quot;/&gt;&lt;wsp:rsid wsp:val=&quot;004C7162&quot;/&gt;&lt;wsp:rsid wsp:val=&quot;00552217&quot;/&gt;&lt;wsp:rsid wsp:val=&quot;005D205F&quot;/&gt;&lt;wsp:rsid wsp:val=&quot;00600204&quot;/&gt;&lt;wsp:rsid wsp:val=&quot;0069741D&quot;/&gt;&lt;wsp:rsid wsp:val=&quot;007073ED&quot;/&gt;&lt;wsp:rsid wsp:val=&quot;0075027F&quot;/&gt;&lt;wsp:rsid wsp:val=&quot;00780388&quot;/&gt;&lt;wsp:rsid wsp:val=&quot;008D2978&quot;/&gt;&lt;wsp:rsid wsp:val=&quot;008F6586&quot;/&gt;&lt;wsp:rsid wsp:val=&quot;009278B1&quot;/&gt;&lt;wsp:rsid wsp:val=&quot;0094336B&quot;/&gt;&lt;wsp:rsid wsp:val=&quot;00973EA7&quot;/&gt;&lt;wsp:rsid wsp:val=&quot;009854D6&quot;/&gt;&lt;wsp:rsid wsp:val=&quot;009F65EE&quot;/&gt;&lt;wsp:rsid wsp:val=&quot;00A20C35&quot;/&gt;&lt;wsp:rsid wsp:val=&quot;00A83465&quot;/&gt;&lt;wsp:rsid wsp:val=&quot;00AC1DE2&quot;/&gt;&lt;wsp:rsid wsp:val=&quot;00BF7A3C&quot;/&gt;&lt;wsp:rsid wsp:val=&quot;00C75592&quot;/&gt;&lt;wsp:rsid wsp:val=&quot;00CF78DC&quot;/&gt;&lt;wsp:rsid wsp:val=&quot;00D04D9C&quot;/&gt;&lt;wsp:rsid wsp:val=&quot;00D7150C&quot;/&gt;&lt;wsp:rsid wsp:val=&quot;00DA5331&quot;/&gt;&lt;wsp:rsid wsp:val=&quot;00DB1F01&quot;/&gt;&lt;wsp:rsid wsp:val=&quot;00DF4FCC&quot;/&gt;&lt;wsp:rsid wsp:val=&quot;00E33D2A&quot;/&gt;&lt;wsp:rsid wsp:val=&quot;00E76EB9&quot;/&gt;&lt;wsp:rsid wsp:val=&quot;00EC5B3F&quot;/&gt;&lt;wsp:rsid wsp:val=&quot;00F12D14&quot;/&gt;&lt;wsp:rsid wsp:val=&quot;00F82371&quot;/&gt;&lt;/wsp:rsids&gt;&lt;/w:docPr&gt;&lt;w:body&gt;&lt;wx:sect&gt;&lt;w:p wsp:rsidR=&quot;00000000&quot; wsp:rsidRPr=&quot;00240B81&quot; wsp:rsidRDefault=&quot;00240B81&quot; wsp:rsidP=&quot;00240B81&quot;&gt;&lt;m:oMathPara&gt;&lt;m:oMath&gt;&lt;m:acc&gt;&lt;m:accPr&gt;&lt;m:chr m:val=&quot;М…&quot;/&gt;&lt;m:ctrlPr&gt;&lt;w:rPr&gt;&lt;w:rFonts w:ascii=&quot;Cambria Math&quot; w:h-ansi=&quot;Cambria Math&quot;/&gt;&lt;wx:font wx:val=&quot;Cambria Math&quot;/&gt;&lt;w:i/&gt;&lt;w:sz w:val=&quot;28&quot;/&gt;&lt;w:sz-cs w:val=&quot;28&quot;/&gt;&lt;w:lang w:val=&quot;UK&quot;/&gt;&lt;/w:rPr&gt;&lt;/m:ctrlPr&gt;&lt;/m:accPr&gt;&lt;m:e&gt;&lt;m:r&gt;&lt;w:rPr&gt;&lt;w:rFonts w:ascii=&quot;Cambria Math&quot; w:h-ansi=&quot;Cambria Math&quot;/&gt;&lt;wx:font wx:val=&quot;Cambria Math&quot;/&gt;&lt;w:i/&gt;&lt;w:sz w:val=&quot;28&quot;/&gt;&lt;w:sz-cs w:val=&quot;28&quot;/&gt;&lt;w:lang w:val=&quot;EN-US&quot;/&gt;&lt;/w:rPr&gt;&lt;m:t&gt;x&lt;/m:t&gt;&lt;/m:r&gt;&lt;/m:e&gt;&lt;/m:acc&gt;&lt;/m:oMath&gt;&lt;/m:oMathPara&gt;&lt;/w:p&gt;&lt;w:sectPr wsp:rsidR=&quot;00000000&quot; wsp:rsidRPr=&quot;00240B81&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00CB0A48">
              <w:rPr>
                <w:rFonts w:ascii="Times New Roman" w:hAnsi="Times New Roman"/>
                <w:sz w:val="28"/>
                <w:szCs w:val="28"/>
                <w:lang w:val="en-US"/>
              </w:rPr>
              <w:t>+m</w:t>
            </w:r>
            <w:r w:rsidR="00CB0A48">
              <w:rPr>
                <w:rFonts w:ascii="Times New Roman" w:hAnsi="Times New Roman"/>
                <w:sz w:val="28"/>
                <w:szCs w:val="28"/>
                <w:vertAlign w:val="subscript"/>
                <w:lang w:val="en-US"/>
              </w:rPr>
              <w:t>x</w:t>
            </w:r>
          </w:p>
        </w:tc>
        <w:tc>
          <w:tcPr>
            <w:tcW w:w="2388" w:type="dxa"/>
            <w:shd w:val="clear" w:color="auto" w:fill="auto"/>
          </w:tcPr>
          <w:p w:rsidR="0011191F" w:rsidRPr="00313951" w:rsidRDefault="0011191F" w:rsidP="00313951">
            <w:pPr>
              <w:spacing w:after="0" w:line="240" w:lineRule="auto"/>
              <w:ind w:firstLine="22"/>
              <w:jc w:val="center"/>
              <w:rPr>
                <w:rFonts w:ascii="Times New Roman" w:hAnsi="Times New Roman"/>
                <w:sz w:val="28"/>
                <w:szCs w:val="28"/>
                <w:lang w:val="uk-UA"/>
              </w:rPr>
            </w:pPr>
            <w:r w:rsidRPr="00034BFC">
              <w:rPr>
                <w:rFonts w:ascii="Times New Roman" w:hAnsi="Times New Roman"/>
                <w:sz w:val="28"/>
                <w:szCs w:val="28"/>
                <w:lang w:val="en-US"/>
              </w:rPr>
              <w:t>1,1</w:t>
            </w:r>
            <w:r w:rsidR="00313951">
              <w:rPr>
                <w:rFonts w:ascii="Times New Roman" w:hAnsi="Times New Roman"/>
                <w:sz w:val="28"/>
                <w:szCs w:val="28"/>
                <w:lang w:val="uk-UA"/>
              </w:rPr>
              <w:t>6</w:t>
            </w:r>
            <w:r w:rsidR="00034BFC" w:rsidRPr="00034BFC">
              <w:rPr>
                <w:rFonts w:ascii="Times New Roman" w:eastAsia="Times New Roman" w:hAnsi="Times New Roman"/>
                <w:sz w:val="28"/>
                <w:szCs w:val="28"/>
                <w:lang w:val="en-US"/>
              </w:rPr>
              <w:fldChar w:fldCharType="begin"/>
            </w:r>
            <w:r w:rsidR="00034BFC" w:rsidRPr="00486ED3">
              <w:rPr>
                <w:rFonts w:ascii="Times New Roman" w:eastAsia="Times New Roman" w:hAnsi="Times New Roman"/>
                <w:sz w:val="28"/>
                <w:szCs w:val="28"/>
                <w:lang w:val="en-US"/>
              </w:rPr>
              <w:instrText xml:space="preserve"> QUOTE </w:instrText>
            </w:r>
            <w:r w:rsidR="00863DD3">
              <w:rPr>
                <w:position w:val="-11"/>
              </w:rPr>
              <w:pict>
                <v:shape id="_x0000_i1043" type="#_x0000_t75" style="width:11.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47AB&quot;/&gt;&lt;wsp:rsid wsp:val=&quot;00034BFC&quot;/&gt;&lt;wsp:rsid wsp:val=&quot;00036991&quot;/&gt;&lt;wsp:rsid wsp:val=&quot;00036B26&quot;/&gt;&lt;wsp:rsid wsp:val=&quot;0006399F&quot;/&gt;&lt;wsp:rsid wsp:val=&quot;000B01DD&quot;/&gt;&lt;wsp:rsid wsp:val=&quot;000B32C5&quot;/&gt;&lt;wsp:rsid wsp:val=&quot;000C4607&quot;/&gt;&lt;wsp:rsid wsp:val=&quot;0011191F&quot;/&gt;&lt;wsp:rsid wsp:val=&quot;001A2F78&quot;/&gt;&lt;wsp:rsid wsp:val=&quot;001C7FEA&quot;/&gt;&lt;wsp:rsid wsp:val=&quot;001D0E6A&quot;/&gt;&lt;wsp:rsid wsp:val=&quot;002055DA&quot;/&gt;&lt;wsp:rsid wsp:val=&quot;002305BF&quot;/&gt;&lt;wsp:rsid wsp:val=&quot;0029663A&quot;/&gt;&lt;wsp:rsid wsp:val=&quot;002B1344&quot;/&gt;&lt;wsp:rsid wsp:val=&quot;003052AF&quot;/&gt;&lt;wsp:rsid wsp:val=&quot;00305CEF&quot;/&gt;&lt;wsp:rsid wsp:val=&quot;003147AB&quot;/&gt;&lt;wsp:rsid wsp:val=&quot;00314E99&quot;/&gt;&lt;wsp:rsid wsp:val=&quot;00336ED6&quot;/&gt;&lt;wsp:rsid wsp:val=&quot;00374636&quot;/&gt;&lt;wsp:rsid wsp:val=&quot;00394DD1&quot;/&gt;&lt;wsp:rsid wsp:val=&quot;003A0FFB&quot;/&gt;&lt;wsp:rsid wsp:val=&quot;003F6683&quot;/&gt;&lt;wsp:rsid wsp:val=&quot;00411CA2&quot;/&gt;&lt;wsp:rsid wsp:val=&quot;004237C7&quot;/&gt;&lt;wsp:rsid wsp:val=&quot;00433A23&quot;/&gt;&lt;wsp:rsid wsp:val=&quot;00491418&quot;/&gt;&lt;wsp:rsid wsp:val=&quot;004A536B&quot;/&gt;&lt;wsp:rsid wsp:val=&quot;004C7162&quot;/&gt;&lt;wsp:rsid wsp:val=&quot;00552217&quot;/&gt;&lt;wsp:rsid wsp:val=&quot;005D205F&quot;/&gt;&lt;wsp:rsid wsp:val=&quot;00600204&quot;/&gt;&lt;wsp:rsid wsp:val=&quot;0069741D&quot;/&gt;&lt;wsp:rsid wsp:val=&quot;007073ED&quot;/&gt;&lt;wsp:rsid wsp:val=&quot;0075027F&quot;/&gt;&lt;wsp:rsid wsp:val=&quot;00780388&quot;/&gt;&lt;wsp:rsid wsp:val=&quot;008D2978&quot;/&gt;&lt;wsp:rsid wsp:val=&quot;008F6586&quot;/&gt;&lt;wsp:rsid wsp:val=&quot;009278B1&quot;/&gt;&lt;wsp:rsid wsp:val=&quot;0094336B&quot;/&gt;&lt;wsp:rsid wsp:val=&quot;00973EA7&quot;/&gt;&lt;wsp:rsid wsp:val=&quot;009854D6&quot;/&gt;&lt;wsp:rsid wsp:val=&quot;009F65EE&quot;/&gt;&lt;wsp:rsid wsp:val=&quot;00A20C35&quot;/&gt;&lt;wsp:rsid wsp:val=&quot;00A83465&quot;/&gt;&lt;wsp:rsid wsp:val=&quot;00AC1DE2&quot;/&gt;&lt;wsp:rsid wsp:val=&quot;00BF7A3C&quot;/&gt;&lt;wsp:rsid wsp:val=&quot;00C75592&quot;/&gt;&lt;wsp:rsid wsp:val=&quot;00CF78DC&quot;/&gt;&lt;wsp:rsid wsp:val=&quot;00D04D9C&quot;/&gt;&lt;wsp:rsid wsp:val=&quot;00D7150C&quot;/&gt;&lt;wsp:rsid wsp:val=&quot;00DA5331&quot;/&gt;&lt;wsp:rsid wsp:val=&quot;00DB1F01&quot;/&gt;&lt;wsp:rsid wsp:val=&quot;00DF4FCC&quot;/&gt;&lt;wsp:rsid wsp:val=&quot;00E33D2A&quot;/&gt;&lt;wsp:rsid wsp:val=&quot;00E76EB9&quot;/&gt;&lt;wsp:rsid wsp:val=&quot;00EC5B3F&quot;/&gt;&lt;wsp:rsid wsp:val=&quot;00F12D14&quot;/&gt;&lt;wsp:rsid wsp:val=&quot;00F82371&quot;/&gt;&lt;wsp:rsid wsp:val=&quot;00F82CF3&quot;/&gt;&lt;/wsp:rsids&gt;&lt;/w:docPr&gt;&lt;w:body&gt;&lt;wx:sect&gt;&lt;w:p wsp:rsidR=&quot;00000000&quot; wsp:rsidRDefault=&quot;00F82CF3&quot; wsp:rsidP=&quot;00F82CF3&quot;&gt;&lt;m:oMathPara&gt;&lt;m:oMath&gt;&lt;m:r&gt;&lt;w:rPr&gt;&lt;w:rFonts w:ascii=&quot;Cambria Math&quot; w:h-ansi=&quot;Cambria Math&quot;/&gt;&lt;wx:font wx:val=&quot;Cambria Math&quot;/&gt;&lt;w:i/&gt;&lt;w:sz w:val=&quot;28&quot;/&gt;&lt;w:sz-cs w:val=&quot;28&quot;/&gt;&lt;w:lang w:val=&quot;EN-US&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r w:rsidR="00034BFC" w:rsidRPr="00486ED3">
              <w:rPr>
                <w:rFonts w:ascii="Times New Roman" w:eastAsia="Times New Roman" w:hAnsi="Times New Roman"/>
                <w:sz w:val="28"/>
                <w:szCs w:val="28"/>
                <w:lang w:val="en-US"/>
              </w:rPr>
              <w:instrText xml:space="preserve"> </w:instrText>
            </w:r>
            <w:r w:rsidR="00034BFC" w:rsidRPr="00034BFC">
              <w:rPr>
                <w:rFonts w:ascii="Times New Roman" w:eastAsia="Times New Roman" w:hAnsi="Times New Roman"/>
                <w:sz w:val="28"/>
                <w:szCs w:val="28"/>
                <w:lang w:val="en-US"/>
              </w:rPr>
              <w:fldChar w:fldCharType="separate"/>
            </w:r>
            <w:r w:rsidR="00863DD3">
              <w:rPr>
                <w:position w:val="-11"/>
              </w:rPr>
              <w:pict>
                <v:shape id="_x0000_i1044" type="#_x0000_t75" style="width:11.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47AB&quot;/&gt;&lt;wsp:rsid wsp:val=&quot;00034BFC&quot;/&gt;&lt;wsp:rsid wsp:val=&quot;00036991&quot;/&gt;&lt;wsp:rsid wsp:val=&quot;00036B26&quot;/&gt;&lt;wsp:rsid wsp:val=&quot;0006399F&quot;/&gt;&lt;wsp:rsid wsp:val=&quot;000B01DD&quot;/&gt;&lt;wsp:rsid wsp:val=&quot;000B32C5&quot;/&gt;&lt;wsp:rsid wsp:val=&quot;000C4607&quot;/&gt;&lt;wsp:rsid wsp:val=&quot;0011191F&quot;/&gt;&lt;wsp:rsid wsp:val=&quot;001A2F78&quot;/&gt;&lt;wsp:rsid wsp:val=&quot;001C7FEA&quot;/&gt;&lt;wsp:rsid wsp:val=&quot;001D0E6A&quot;/&gt;&lt;wsp:rsid wsp:val=&quot;002055DA&quot;/&gt;&lt;wsp:rsid wsp:val=&quot;002305BF&quot;/&gt;&lt;wsp:rsid wsp:val=&quot;0029663A&quot;/&gt;&lt;wsp:rsid wsp:val=&quot;002B1344&quot;/&gt;&lt;wsp:rsid wsp:val=&quot;003052AF&quot;/&gt;&lt;wsp:rsid wsp:val=&quot;00305CEF&quot;/&gt;&lt;wsp:rsid wsp:val=&quot;003147AB&quot;/&gt;&lt;wsp:rsid wsp:val=&quot;00314E99&quot;/&gt;&lt;wsp:rsid wsp:val=&quot;00336ED6&quot;/&gt;&lt;wsp:rsid wsp:val=&quot;00374636&quot;/&gt;&lt;wsp:rsid wsp:val=&quot;00394DD1&quot;/&gt;&lt;wsp:rsid wsp:val=&quot;003A0FFB&quot;/&gt;&lt;wsp:rsid wsp:val=&quot;003F6683&quot;/&gt;&lt;wsp:rsid wsp:val=&quot;00411CA2&quot;/&gt;&lt;wsp:rsid wsp:val=&quot;004237C7&quot;/&gt;&lt;wsp:rsid wsp:val=&quot;00433A23&quot;/&gt;&lt;wsp:rsid wsp:val=&quot;00491418&quot;/&gt;&lt;wsp:rsid wsp:val=&quot;004A536B&quot;/&gt;&lt;wsp:rsid wsp:val=&quot;004C7162&quot;/&gt;&lt;wsp:rsid wsp:val=&quot;00552217&quot;/&gt;&lt;wsp:rsid wsp:val=&quot;005D205F&quot;/&gt;&lt;wsp:rsid wsp:val=&quot;00600204&quot;/&gt;&lt;wsp:rsid wsp:val=&quot;0069741D&quot;/&gt;&lt;wsp:rsid wsp:val=&quot;007073ED&quot;/&gt;&lt;wsp:rsid wsp:val=&quot;0075027F&quot;/&gt;&lt;wsp:rsid wsp:val=&quot;00780388&quot;/&gt;&lt;wsp:rsid wsp:val=&quot;008D2978&quot;/&gt;&lt;wsp:rsid wsp:val=&quot;008F6586&quot;/&gt;&lt;wsp:rsid wsp:val=&quot;009278B1&quot;/&gt;&lt;wsp:rsid wsp:val=&quot;0094336B&quot;/&gt;&lt;wsp:rsid wsp:val=&quot;00973EA7&quot;/&gt;&lt;wsp:rsid wsp:val=&quot;009854D6&quot;/&gt;&lt;wsp:rsid wsp:val=&quot;009F65EE&quot;/&gt;&lt;wsp:rsid wsp:val=&quot;00A20C35&quot;/&gt;&lt;wsp:rsid wsp:val=&quot;00A83465&quot;/&gt;&lt;wsp:rsid wsp:val=&quot;00AC1DE2&quot;/&gt;&lt;wsp:rsid wsp:val=&quot;00BF7A3C&quot;/&gt;&lt;wsp:rsid wsp:val=&quot;00C75592&quot;/&gt;&lt;wsp:rsid wsp:val=&quot;00CF78DC&quot;/&gt;&lt;wsp:rsid wsp:val=&quot;00D04D9C&quot;/&gt;&lt;wsp:rsid wsp:val=&quot;00D7150C&quot;/&gt;&lt;wsp:rsid wsp:val=&quot;00DA5331&quot;/&gt;&lt;wsp:rsid wsp:val=&quot;00DB1F01&quot;/&gt;&lt;wsp:rsid wsp:val=&quot;00DF4FCC&quot;/&gt;&lt;wsp:rsid wsp:val=&quot;00E33D2A&quot;/&gt;&lt;wsp:rsid wsp:val=&quot;00E76EB9&quot;/&gt;&lt;wsp:rsid wsp:val=&quot;00EC5B3F&quot;/&gt;&lt;wsp:rsid wsp:val=&quot;00F12D14&quot;/&gt;&lt;wsp:rsid wsp:val=&quot;00F82371&quot;/&gt;&lt;wsp:rsid wsp:val=&quot;00F82CF3&quot;/&gt;&lt;/wsp:rsids&gt;&lt;/w:docPr&gt;&lt;w:body&gt;&lt;wx:sect&gt;&lt;w:p wsp:rsidR=&quot;00000000&quot; wsp:rsidRDefault=&quot;00F82CF3&quot; wsp:rsidP=&quot;00F82CF3&quot;&gt;&lt;m:oMathPara&gt;&lt;m:oMath&gt;&lt;m:r&gt;&lt;w:rPr&gt;&lt;w:rFonts w:ascii=&quot;Cambria Math&quot; w:h-ansi=&quot;Cambria Math&quot;/&gt;&lt;wx:font wx:val=&quot;Cambria Math&quot;/&gt;&lt;w:i/&gt;&lt;w:sz w:val=&quot;28&quot;/&gt;&lt;w:sz-cs w:val=&quot;28&quot;/&gt;&lt;w:lang w:val=&quot;EN-US&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r w:rsidR="00034BFC" w:rsidRPr="00034BFC">
              <w:rPr>
                <w:rFonts w:ascii="Times New Roman" w:eastAsia="Times New Roman" w:hAnsi="Times New Roman"/>
                <w:sz w:val="28"/>
                <w:szCs w:val="28"/>
                <w:lang w:val="en-US"/>
              </w:rPr>
              <w:fldChar w:fldCharType="end"/>
            </w:r>
            <w:r w:rsidRPr="00034BFC">
              <w:rPr>
                <w:rFonts w:ascii="Times New Roman" w:eastAsia="Times New Roman" w:hAnsi="Times New Roman"/>
                <w:sz w:val="28"/>
                <w:szCs w:val="28"/>
                <w:lang w:val="en-US"/>
              </w:rPr>
              <w:t>0,</w:t>
            </w:r>
            <w:r w:rsidR="00072254">
              <w:rPr>
                <w:rFonts w:ascii="Times New Roman" w:eastAsia="Times New Roman" w:hAnsi="Times New Roman"/>
                <w:sz w:val="28"/>
                <w:szCs w:val="28"/>
                <w:lang w:val="uk-UA"/>
              </w:rPr>
              <w:t>0</w:t>
            </w:r>
            <w:r w:rsidRPr="00034BFC">
              <w:rPr>
                <w:rFonts w:ascii="Times New Roman" w:eastAsia="Times New Roman" w:hAnsi="Times New Roman"/>
                <w:sz w:val="28"/>
                <w:szCs w:val="28"/>
                <w:lang w:val="en-US"/>
              </w:rPr>
              <w:t>3</w:t>
            </w:r>
            <w:r w:rsidR="00313951">
              <w:rPr>
                <w:rFonts w:ascii="Times New Roman" w:eastAsia="Times New Roman" w:hAnsi="Times New Roman"/>
                <w:sz w:val="28"/>
                <w:szCs w:val="28"/>
                <w:lang w:val="uk-UA"/>
              </w:rPr>
              <w:t>2</w:t>
            </w:r>
          </w:p>
        </w:tc>
        <w:tc>
          <w:tcPr>
            <w:tcW w:w="2694" w:type="dxa"/>
            <w:shd w:val="clear" w:color="auto" w:fill="auto"/>
          </w:tcPr>
          <w:p w:rsidR="0011191F" w:rsidRPr="00313951" w:rsidRDefault="0011191F" w:rsidP="00313951">
            <w:pPr>
              <w:spacing w:after="0" w:line="240" w:lineRule="auto"/>
              <w:jc w:val="center"/>
              <w:rPr>
                <w:rFonts w:ascii="Times New Roman" w:hAnsi="Times New Roman"/>
                <w:sz w:val="28"/>
                <w:szCs w:val="28"/>
                <w:lang w:val="uk-UA"/>
              </w:rPr>
            </w:pPr>
            <w:r w:rsidRPr="00034BFC">
              <w:rPr>
                <w:rFonts w:ascii="Times New Roman" w:hAnsi="Times New Roman"/>
                <w:sz w:val="28"/>
                <w:szCs w:val="28"/>
                <w:lang w:val="en-US"/>
              </w:rPr>
              <w:t>1,3</w:t>
            </w:r>
            <w:r w:rsidR="00313951">
              <w:rPr>
                <w:rFonts w:ascii="Times New Roman" w:hAnsi="Times New Roman"/>
                <w:sz w:val="28"/>
                <w:szCs w:val="28"/>
                <w:lang w:val="uk-UA"/>
              </w:rPr>
              <w:t>4</w:t>
            </w:r>
            <w:r w:rsidR="00034BFC" w:rsidRPr="00034BFC">
              <w:rPr>
                <w:rFonts w:ascii="Times New Roman" w:eastAsia="Times New Roman" w:hAnsi="Times New Roman"/>
                <w:sz w:val="28"/>
                <w:szCs w:val="28"/>
                <w:lang w:val="en-US"/>
              </w:rPr>
              <w:fldChar w:fldCharType="begin"/>
            </w:r>
            <w:r w:rsidR="00034BFC" w:rsidRPr="00034BFC">
              <w:rPr>
                <w:rFonts w:ascii="Times New Roman" w:eastAsia="Times New Roman" w:hAnsi="Times New Roman"/>
                <w:sz w:val="28"/>
                <w:szCs w:val="28"/>
                <w:lang w:val="en-US"/>
              </w:rPr>
              <w:instrText xml:space="preserve"> QUOTE </w:instrText>
            </w:r>
            <w:r w:rsidR="00863DD3">
              <w:rPr>
                <w:position w:val="-11"/>
              </w:rPr>
              <w:pict>
                <v:shape id="_x0000_i1045" type="#_x0000_t75" style="width:11.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47AB&quot;/&gt;&lt;wsp:rsid wsp:val=&quot;00034BFC&quot;/&gt;&lt;wsp:rsid wsp:val=&quot;00036991&quot;/&gt;&lt;wsp:rsid wsp:val=&quot;00036B26&quot;/&gt;&lt;wsp:rsid wsp:val=&quot;0006399F&quot;/&gt;&lt;wsp:rsid wsp:val=&quot;000B01DD&quot;/&gt;&lt;wsp:rsid wsp:val=&quot;000B32C5&quot;/&gt;&lt;wsp:rsid wsp:val=&quot;000C4607&quot;/&gt;&lt;wsp:rsid wsp:val=&quot;0011191F&quot;/&gt;&lt;wsp:rsid wsp:val=&quot;001A2F78&quot;/&gt;&lt;wsp:rsid wsp:val=&quot;001C7FEA&quot;/&gt;&lt;wsp:rsid wsp:val=&quot;001D0E6A&quot;/&gt;&lt;wsp:rsid wsp:val=&quot;002055DA&quot;/&gt;&lt;wsp:rsid wsp:val=&quot;002305BF&quot;/&gt;&lt;wsp:rsid wsp:val=&quot;0029663A&quot;/&gt;&lt;wsp:rsid wsp:val=&quot;002B1344&quot;/&gt;&lt;wsp:rsid wsp:val=&quot;003052AF&quot;/&gt;&lt;wsp:rsid wsp:val=&quot;00305CEF&quot;/&gt;&lt;wsp:rsid wsp:val=&quot;003147AB&quot;/&gt;&lt;wsp:rsid wsp:val=&quot;00314E99&quot;/&gt;&lt;wsp:rsid wsp:val=&quot;00336ED6&quot;/&gt;&lt;wsp:rsid wsp:val=&quot;00374636&quot;/&gt;&lt;wsp:rsid wsp:val=&quot;00394DD1&quot;/&gt;&lt;wsp:rsid wsp:val=&quot;003A0FFB&quot;/&gt;&lt;wsp:rsid wsp:val=&quot;003F6683&quot;/&gt;&lt;wsp:rsid wsp:val=&quot;00411CA2&quot;/&gt;&lt;wsp:rsid wsp:val=&quot;004237C7&quot;/&gt;&lt;wsp:rsid wsp:val=&quot;00433A23&quot;/&gt;&lt;wsp:rsid wsp:val=&quot;00491418&quot;/&gt;&lt;wsp:rsid wsp:val=&quot;004A536B&quot;/&gt;&lt;wsp:rsid wsp:val=&quot;004C7162&quot;/&gt;&lt;wsp:rsid wsp:val=&quot;00552217&quot;/&gt;&lt;wsp:rsid wsp:val=&quot;005D205F&quot;/&gt;&lt;wsp:rsid wsp:val=&quot;00600204&quot;/&gt;&lt;wsp:rsid wsp:val=&quot;0069741D&quot;/&gt;&lt;wsp:rsid wsp:val=&quot;007073ED&quot;/&gt;&lt;wsp:rsid wsp:val=&quot;0075027F&quot;/&gt;&lt;wsp:rsid wsp:val=&quot;00780388&quot;/&gt;&lt;wsp:rsid wsp:val=&quot;008D2978&quot;/&gt;&lt;wsp:rsid wsp:val=&quot;008F6586&quot;/&gt;&lt;wsp:rsid wsp:val=&quot;009278B1&quot;/&gt;&lt;wsp:rsid wsp:val=&quot;0094336B&quot;/&gt;&lt;wsp:rsid wsp:val=&quot;00973EA7&quot;/&gt;&lt;wsp:rsid wsp:val=&quot;009854D6&quot;/&gt;&lt;wsp:rsid wsp:val=&quot;009F65EE&quot;/&gt;&lt;wsp:rsid wsp:val=&quot;00A20C35&quot;/&gt;&lt;wsp:rsid wsp:val=&quot;00A83465&quot;/&gt;&lt;wsp:rsid wsp:val=&quot;00AC1DE2&quot;/&gt;&lt;wsp:rsid wsp:val=&quot;00BF7A3C&quot;/&gt;&lt;wsp:rsid wsp:val=&quot;00C75592&quot;/&gt;&lt;wsp:rsid wsp:val=&quot;00CF78DC&quot;/&gt;&lt;wsp:rsid wsp:val=&quot;00D04D9C&quot;/&gt;&lt;wsp:rsid wsp:val=&quot;00D7150C&quot;/&gt;&lt;wsp:rsid wsp:val=&quot;00DA5331&quot;/&gt;&lt;wsp:rsid wsp:val=&quot;00DB1F01&quot;/&gt;&lt;wsp:rsid wsp:val=&quot;00DF4FCC&quot;/&gt;&lt;wsp:rsid wsp:val=&quot;00E33D2A&quot;/&gt;&lt;wsp:rsid wsp:val=&quot;00E76EB9&quot;/&gt;&lt;wsp:rsid wsp:val=&quot;00EC5B3F&quot;/&gt;&lt;wsp:rsid wsp:val=&quot;00F12D14&quot;/&gt;&lt;wsp:rsid wsp:val=&quot;00F27365&quot;/&gt;&lt;wsp:rsid wsp:val=&quot;00F82371&quot;/&gt;&lt;/wsp:rsids&gt;&lt;/w:docPr&gt;&lt;w:body&gt;&lt;wx:sect&gt;&lt;w:p wsp:rsidR=&quot;00000000&quot; wsp:rsidRDefault=&quot;00F27365&quot; wsp:rsidP=&quot;00F27365&quot;&gt;&lt;m:oMathPara&gt;&lt;m:oMath&gt;&lt;m:r&gt;&lt;w:rPr&gt;&lt;w:rFonts w:ascii=&quot;Cambria Math&quot; w:h-ansi=&quot;Cambria Math&quot;/&gt;&lt;wx:font wx:val=&quot;Cambria Math&quot;/&gt;&lt;w:i/&gt;&lt;w:sz w:val=&quot;28&quot;/&gt;&lt;w:sz-cs w:val=&quot;28&quot;/&gt;&lt;w:lang w:val=&quot;EN-US&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r w:rsidR="00034BFC" w:rsidRPr="00034BFC">
              <w:rPr>
                <w:rFonts w:ascii="Times New Roman" w:eastAsia="Times New Roman" w:hAnsi="Times New Roman"/>
                <w:sz w:val="28"/>
                <w:szCs w:val="28"/>
                <w:lang w:val="en-US"/>
              </w:rPr>
              <w:instrText xml:space="preserve"> </w:instrText>
            </w:r>
            <w:r w:rsidR="00034BFC" w:rsidRPr="00034BFC">
              <w:rPr>
                <w:rFonts w:ascii="Times New Roman" w:eastAsia="Times New Roman" w:hAnsi="Times New Roman"/>
                <w:sz w:val="28"/>
                <w:szCs w:val="28"/>
                <w:lang w:val="en-US"/>
              </w:rPr>
              <w:fldChar w:fldCharType="separate"/>
            </w:r>
            <w:r w:rsidR="00863DD3">
              <w:rPr>
                <w:position w:val="-11"/>
              </w:rPr>
              <w:pict>
                <v:shape id="_x0000_i1046" type="#_x0000_t75" style="width:11.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47AB&quot;/&gt;&lt;wsp:rsid wsp:val=&quot;00034BFC&quot;/&gt;&lt;wsp:rsid wsp:val=&quot;00036991&quot;/&gt;&lt;wsp:rsid wsp:val=&quot;00036B26&quot;/&gt;&lt;wsp:rsid wsp:val=&quot;0006399F&quot;/&gt;&lt;wsp:rsid wsp:val=&quot;000B01DD&quot;/&gt;&lt;wsp:rsid wsp:val=&quot;000B32C5&quot;/&gt;&lt;wsp:rsid wsp:val=&quot;000C4607&quot;/&gt;&lt;wsp:rsid wsp:val=&quot;0011191F&quot;/&gt;&lt;wsp:rsid wsp:val=&quot;001A2F78&quot;/&gt;&lt;wsp:rsid wsp:val=&quot;001C7FEA&quot;/&gt;&lt;wsp:rsid wsp:val=&quot;001D0E6A&quot;/&gt;&lt;wsp:rsid wsp:val=&quot;002055DA&quot;/&gt;&lt;wsp:rsid wsp:val=&quot;002305BF&quot;/&gt;&lt;wsp:rsid wsp:val=&quot;0029663A&quot;/&gt;&lt;wsp:rsid wsp:val=&quot;002B1344&quot;/&gt;&lt;wsp:rsid wsp:val=&quot;003052AF&quot;/&gt;&lt;wsp:rsid wsp:val=&quot;00305CEF&quot;/&gt;&lt;wsp:rsid wsp:val=&quot;003147AB&quot;/&gt;&lt;wsp:rsid wsp:val=&quot;00314E99&quot;/&gt;&lt;wsp:rsid wsp:val=&quot;00336ED6&quot;/&gt;&lt;wsp:rsid wsp:val=&quot;00374636&quot;/&gt;&lt;wsp:rsid wsp:val=&quot;00394DD1&quot;/&gt;&lt;wsp:rsid wsp:val=&quot;003A0FFB&quot;/&gt;&lt;wsp:rsid wsp:val=&quot;003F6683&quot;/&gt;&lt;wsp:rsid wsp:val=&quot;00411CA2&quot;/&gt;&lt;wsp:rsid wsp:val=&quot;004237C7&quot;/&gt;&lt;wsp:rsid wsp:val=&quot;00433A23&quot;/&gt;&lt;wsp:rsid wsp:val=&quot;00491418&quot;/&gt;&lt;wsp:rsid wsp:val=&quot;004A536B&quot;/&gt;&lt;wsp:rsid wsp:val=&quot;004C7162&quot;/&gt;&lt;wsp:rsid wsp:val=&quot;00552217&quot;/&gt;&lt;wsp:rsid wsp:val=&quot;005D205F&quot;/&gt;&lt;wsp:rsid wsp:val=&quot;00600204&quot;/&gt;&lt;wsp:rsid wsp:val=&quot;0069741D&quot;/&gt;&lt;wsp:rsid wsp:val=&quot;007073ED&quot;/&gt;&lt;wsp:rsid wsp:val=&quot;0075027F&quot;/&gt;&lt;wsp:rsid wsp:val=&quot;00780388&quot;/&gt;&lt;wsp:rsid wsp:val=&quot;008D2978&quot;/&gt;&lt;wsp:rsid wsp:val=&quot;008F6586&quot;/&gt;&lt;wsp:rsid wsp:val=&quot;009278B1&quot;/&gt;&lt;wsp:rsid wsp:val=&quot;0094336B&quot;/&gt;&lt;wsp:rsid wsp:val=&quot;00973EA7&quot;/&gt;&lt;wsp:rsid wsp:val=&quot;009854D6&quot;/&gt;&lt;wsp:rsid wsp:val=&quot;009F65EE&quot;/&gt;&lt;wsp:rsid wsp:val=&quot;00A20C35&quot;/&gt;&lt;wsp:rsid wsp:val=&quot;00A83465&quot;/&gt;&lt;wsp:rsid wsp:val=&quot;00AC1DE2&quot;/&gt;&lt;wsp:rsid wsp:val=&quot;00BF7A3C&quot;/&gt;&lt;wsp:rsid wsp:val=&quot;00C75592&quot;/&gt;&lt;wsp:rsid wsp:val=&quot;00CF78DC&quot;/&gt;&lt;wsp:rsid wsp:val=&quot;00D04D9C&quot;/&gt;&lt;wsp:rsid wsp:val=&quot;00D7150C&quot;/&gt;&lt;wsp:rsid wsp:val=&quot;00DA5331&quot;/&gt;&lt;wsp:rsid wsp:val=&quot;00DB1F01&quot;/&gt;&lt;wsp:rsid wsp:val=&quot;00DF4FCC&quot;/&gt;&lt;wsp:rsid wsp:val=&quot;00E33D2A&quot;/&gt;&lt;wsp:rsid wsp:val=&quot;00E76EB9&quot;/&gt;&lt;wsp:rsid wsp:val=&quot;00EC5B3F&quot;/&gt;&lt;wsp:rsid wsp:val=&quot;00F12D14&quot;/&gt;&lt;wsp:rsid wsp:val=&quot;00F27365&quot;/&gt;&lt;wsp:rsid wsp:val=&quot;00F82371&quot;/&gt;&lt;/wsp:rsids&gt;&lt;/w:docPr&gt;&lt;w:body&gt;&lt;wx:sect&gt;&lt;w:p wsp:rsidR=&quot;00000000&quot; wsp:rsidRDefault=&quot;00F27365&quot; wsp:rsidP=&quot;00F27365&quot;&gt;&lt;m:oMathPara&gt;&lt;m:oMath&gt;&lt;m:r&gt;&lt;w:rPr&gt;&lt;w:rFonts w:ascii=&quot;Cambria Math&quot; w:h-ansi=&quot;Cambria Math&quot;/&gt;&lt;wx:font wx:val=&quot;Cambria Math&quot;/&gt;&lt;w:i/&gt;&lt;w:sz w:val=&quot;28&quot;/&gt;&lt;w:sz-cs w:val=&quot;28&quot;/&gt;&lt;w:lang w:val=&quot;EN-US&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r w:rsidR="00034BFC" w:rsidRPr="00034BFC">
              <w:rPr>
                <w:rFonts w:ascii="Times New Roman" w:eastAsia="Times New Roman" w:hAnsi="Times New Roman"/>
                <w:sz w:val="28"/>
                <w:szCs w:val="28"/>
                <w:lang w:val="en-US"/>
              </w:rPr>
              <w:fldChar w:fldCharType="end"/>
            </w:r>
            <w:r w:rsidRPr="00034BFC">
              <w:rPr>
                <w:rFonts w:ascii="Times New Roman" w:eastAsia="Times New Roman" w:hAnsi="Times New Roman"/>
                <w:sz w:val="28"/>
                <w:szCs w:val="28"/>
                <w:lang w:val="en-US"/>
              </w:rPr>
              <w:t>0,</w:t>
            </w:r>
            <w:r w:rsidR="00072254">
              <w:rPr>
                <w:rFonts w:ascii="Times New Roman" w:eastAsia="Times New Roman" w:hAnsi="Times New Roman"/>
                <w:sz w:val="28"/>
                <w:szCs w:val="28"/>
                <w:lang w:val="uk-UA"/>
              </w:rPr>
              <w:t>0</w:t>
            </w:r>
            <w:r w:rsidRPr="00034BFC">
              <w:rPr>
                <w:rFonts w:ascii="Times New Roman" w:eastAsia="Times New Roman" w:hAnsi="Times New Roman"/>
                <w:sz w:val="28"/>
                <w:szCs w:val="28"/>
                <w:lang w:val="en-US"/>
              </w:rPr>
              <w:t>3</w:t>
            </w:r>
            <w:r w:rsidR="00313951">
              <w:rPr>
                <w:rFonts w:ascii="Times New Roman" w:eastAsia="Times New Roman" w:hAnsi="Times New Roman"/>
                <w:sz w:val="28"/>
                <w:szCs w:val="28"/>
                <w:lang w:val="uk-UA"/>
              </w:rPr>
              <w:t>1</w:t>
            </w:r>
          </w:p>
        </w:tc>
        <w:tc>
          <w:tcPr>
            <w:tcW w:w="3004" w:type="dxa"/>
            <w:shd w:val="clear" w:color="auto" w:fill="auto"/>
          </w:tcPr>
          <w:p w:rsidR="0011191F" w:rsidRPr="00AC6FE2" w:rsidRDefault="0011191F" w:rsidP="00AC6FE2">
            <w:pPr>
              <w:spacing w:after="0" w:line="240" w:lineRule="auto"/>
              <w:jc w:val="center"/>
              <w:rPr>
                <w:rFonts w:ascii="Times New Roman" w:hAnsi="Times New Roman"/>
                <w:sz w:val="28"/>
                <w:szCs w:val="28"/>
                <w:lang w:val="uk-UA"/>
              </w:rPr>
            </w:pPr>
            <w:r w:rsidRPr="00034BFC">
              <w:rPr>
                <w:rFonts w:ascii="Times New Roman" w:hAnsi="Times New Roman"/>
                <w:sz w:val="28"/>
                <w:szCs w:val="28"/>
                <w:lang w:val="en-US"/>
              </w:rPr>
              <w:t>1,4</w:t>
            </w:r>
            <w:r w:rsidR="00AC6FE2">
              <w:rPr>
                <w:rFonts w:ascii="Times New Roman" w:hAnsi="Times New Roman"/>
                <w:sz w:val="28"/>
                <w:szCs w:val="28"/>
                <w:lang w:val="uk-UA"/>
              </w:rPr>
              <w:t>8</w:t>
            </w:r>
            <w:r w:rsidR="00034BFC" w:rsidRPr="00034BFC">
              <w:rPr>
                <w:rFonts w:ascii="Times New Roman" w:eastAsia="Times New Roman" w:hAnsi="Times New Roman"/>
                <w:sz w:val="28"/>
                <w:szCs w:val="28"/>
                <w:lang w:val="en-US"/>
              </w:rPr>
              <w:fldChar w:fldCharType="begin"/>
            </w:r>
            <w:r w:rsidR="00034BFC" w:rsidRPr="00034BFC">
              <w:rPr>
                <w:rFonts w:ascii="Times New Roman" w:eastAsia="Times New Roman" w:hAnsi="Times New Roman"/>
                <w:sz w:val="28"/>
                <w:szCs w:val="28"/>
                <w:lang w:val="en-US"/>
              </w:rPr>
              <w:instrText xml:space="preserve"> QUOTE </w:instrText>
            </w:r>
            <w:r w:rsidR="00863DD3">
              <w:rPr>
                <w:position w:val="-11"/>
              </w:rPr>
              <w:pict>
                <v:shape id="_x0000_i1047" type="#_x0000_t75" style="width:11.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47AB&quot;/&gt;&lt;wsp:rsid wsp:val=&quot;00034BFC&quot;/&gt;&lt;wsp:rsid wsp:val=&quot;00036991&quot;/&gt;&lt;wsp:rsid wsp:val=&quot;00036B26&quot;/&gt;&lt;wsp:rsid wsp:val=&quot;0006399F&quot;/&gt;&lt;wsp:rsid wsp:val=&quot;000B01DD&quot;/&gt;&lt;wsp:rsid wsp:val=&quot;000B32C5&quot;/&gt;&lt;wsp:rsid wsp:val=&quot;000C4607&quot;/&gt;&lt;wsp:rsid wsp:val=&quot;0011191F&quot;/&gt;&lt;wsp:rsid wsp:val=&quot;001A2F78&quot;/&gt;&lt;wsp:rsid wsp:val=&quot;001C7FEA&quot;/&gt;&lt;wsp:rsid wsp:val=&quot;001D0E6A&quot;/&gt;&lt;wsp:rsid wsp:val=&quot;002055DA&quot;/&gt;&lt;wsp:rsid wsp:val=&quot;002305BF&quot;/&gt;&lt;wsp:rsid wsp:val=&quot;0029663A&quot;/&gt;&lt;wsp:rsid wsp:val=&quot;002B1344&quot;/&gt;&lt;wsp:rsid wsp:val=&quot;003052AF&quot;/&gt;&lt;wsp:rsid wsp:val=&quot;00305CEF&quot;/&gt;&lt;wsp:rsid wsp:val=&quot;003147AB&quot;/&gt;&lt;wsp:rsid wsp:val=&quot;00314E99&quot;/&gt;&lt;wsp:rsid wsp:val=&quot;00336ED6&quot;/&gt;&lt;wsp:rsid wsp:val=&quot;00374636&quot;/&gt;&lt;wsp:rsid wsp:val=&quot;00394DD1&quot;/&gt;&lt;wsp:rsid wsp:val=&quot;003A0FFB&quot;/&gt;&lt;wsp:rsid wsp:val=&quot;003F6683&quot;/&gt;&lt;wsp:rsid wsp:val=&quot;00411CA2&quot;/&gt;&lt;wsp:rsid wsp:val=&quot;004237C7&quot;/&gt;&lt;wsp:rsid wsp:val=&quot;00433A23&quot;/&gt;&lt;wsp:rsid wsp:val=&quot;00491418&quot;/&gt;&lt;wsp:rsid wsp:val=&quot;004A536B&quot;/&gt;&lt;wsp:rsid wsp:val=&quot;004C7162&quot;/&gt;&lt;wsp:rsid wsp:val=&quot;00552217&quot;/&gt;&lt;wsp:rsid wsp:val=&quot;005D205F&quot;/&gt;&lt;wsp:rsid wsp:val=&quot;00600204&quot;/&gt;&lt;wsp:rsid wsp:val=&quot;0069741D&quot;/&gt;&lt;wsp:rsid wsp:val=&quot;007073ED&quot;/&gt;&lt;wsp:rsid wsp:val=&quot;0075027F&quot;/&gt;&lt;wsp:rsid wsp:val=&quot;00780388&quot;/&gt;&lt;wsp:rsid wsp:val=&quot;008D2978&quot;/&gt;&lt;wsp:rsid wsp:val=&quot;008F6586&quot;/&gt;&lt;wsp:rsid wsp:val=&quot;009278B1&quot;/&gt;&lt;wsp:rsid wsp:val=&quot;0094336B&quot;/&gt;&lt;wsp:rsid wsp:val=&quot;00973EA7&quot;/&gt;&lt;wsp:rsid wsp:val=&quot;009854D6&quot;/&gt;&lt;wsp:rsid wsp:val=&quot;009F65EE&quot;/&gt;&lt;wsp:rsid wsp:val=&quot;00A20C35&quot;/&gt;&lt;wsp:rsid wsp:val=&quot;00A83465&quot;/&gt;&lt;wsp:rsid wsp:val=&quot;00AC1DE2&quot;/&gt;&lt;wsp:rsid wsp:val=&quot;00AD003E&quot;/&gt;&lt;wsp:rsid wsp:val=&quot;00BF7A3C&quot;/&gt;&lt;wsp:rsid wsp:val=&quot;00C75592&quot;/&gt;&lt;wsp:rsid wsp:val=&quot;00CF78DC&quot;/&gt;&lt;wsp:rsid wsp:val=&quot;00D04D9C&quot;/&gt;&lt;wsp:rsid wsp:val=&quot;00D7150C&quot;/&gt;&lt;wsp:rsid wsp:val=&quot;00DA5331&quot;/&gt;&lt;wsp:rsid wsp:val=&quot;00DB1F01&quot;/&gt;&lt;wsp:rsid wsp:val=&quot;00DF4FCC&quot;/&gt;&lt;wsp:rsid wsp:val=&quot;00E33D2A&quot;/&gt;&lt;wsp:rsid wsp:val=&quot;00E76EB9&quot;/&gt;&lt;wsp:rsid wsp:val=&quot;00EC5B3F&quot;/&gt;&lt;wsp:rsid wsp:val=&quot;00F12D14&quot;/&gt;&lt;wsp:rsid wsp:val=&quot;00F82371&quot;/&gt;&lt;/wsp:rsids&gt;&lt;/w:docPr&gt;&lt;w:body&gt;&lt;wx:sect&gt;&lt;w:p wsp:rsidR=&quot;00000000&quot; wsp:rsidRDefault=&quot;00AD003E&quot; wsp:rsidP=&quot;00AD003E&quot;&gt;&lt;m:oMathPara&gt;&lt;m:oMath&gt;&lt;m:r&gt;&lt;w:rPr&gt;&lt;w:rFonts w:ascii=&quot;Cambria Math&quot; w:h-ansi=&quot;Cambria Math&quot;/&gt;&lt;wx:font wx:val=&quot;Cambria Math&quot;/&gt;&lt;w:i/&gt;&lt;w:sz w:val=&quot;28&quot;/&gt;&lt;w:sz-cs w:val=&quot;28&quot;/&gt;&lt;w:lang w:val=&quot;EN-US&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r w:rsidR="00034BFC" w:rsidRPr="00034BFC">
              <w:rPr>
                <w:rFonts w:ascii="Times New Roman" w:eastAsia="Times New Roman" w:hAnsi="Times New Roman"/>
                <w:sz w:val="28"/>
                <w:szCs w:val="28"/>
                <w:lang w:val="en-US"/>
              </w:rPr>
              <w:instrText xml:space="preserve"> </w:instrText>
            </w:r>
            <w:r w:rsidR="00034BFC" w:rsidRPr="00034BFC">
              <w:rPr>
                <w:rFonts w:ascii="Times New Roman" w:eastAsia="Times New Roman" w:hAnsi="Times New Roman"/>
                <w:sz w:val="28"/>
                <w:szCs w:val="28"/>
                <w:lang w:val="en-US"/>
              </w:rPr>
              <w:fldChar w:fldCharType="separate"/>
            </w:r>
            <w:r w:rsidR="00863DD3">
              <w:rPr>
                <w:position w:val="-11"/>
              </w:rPr>
              <w:pict>
                <v:shape id="_x0000_i1048" type="#_x0000_t75" style="width:11.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47AB&quot;/&gt;&lt;wsp:rsid wsp:val=&quot;00034BFC&quot;/&gt;&lt;wsp:rsid wsp:val=&quot;00036991&quot;/&gt;&lt;wsp:rsid wsp:val=&quot;00036B26&quot;/&gt;&lt;wsp:rsid wsp:val=&quot;0006399F&quot;/&gt;&lt;wsp:rsid wsp:val=&quot;000B01DD&quot;/&gt;&lt;wsp:rsid wsp:val=&quot;000B32C5&quot;/&gt;&lt;wsp:rsid wsp:val=&quot;000C4607&quot;/&gt;&lt;wsp:rsid wsp:val=&quot;0011191F&quot;/&gt;&lt;wsp:rsid wsp:val=&quot;001A2F78&quot;/&gt;&lt;wsp:rsid wsp:val=&quot;001C7FEA&quot;/&gt;&lt;wsp:rsid wsp:val=&quot;001D0E6A&quot;/&gt;&lt;wsp:rsid wsp:val=&quot;002055DA&quot;/&gt;&lt;wsp:rsid wsp:val=&quot;002305BF&quot;/&gt;&lt;wsp:rsid wsp:val=&quot;0029663A&quot;/&gt;&lt;wsp:rsid wsp:val=&quot;002B1344&quot;/&gt;&lt;wsp:rsid wsp:val=&quot;003052AF&quot;/&gt;&lt;wsp:rsid wsp:val=&quot;00305CEF&quot;/&gt;&lt;wsp:rsid wsp:val=&quot;003147AB&quot;/&gt;&lt;wsp:rsid wsp:val=&quot;00314E99&quot;/&gt;&lt;wsp:rsid wsp:val=&quot;00336ED6&quot;/&gt;&lt;wsp:rsid wsp:val=&quot;00374636&quot;/&gt;&lt;wsp:rsid wsp:val=&quot;00394DD1&quot;/&gt;&lt;wsp:rsid wsp:val=&quot;003A0FFB&quot;/&gt;&lt;wsp:rsid wsp:val=&quot;003F6683&quot;/&gt;&lt;wsp:rsid wsp:val=&quot;00411CA2&quot;/&gt;&lt;wsp:rsid wsp:val=&quot;004237C7&quot;/&gt;&lt;wsp:rsid wsp:val=&quot;00433A23&quot;/&gt;&lt;wsp:rsid wsp:val=&quot;00491418&quot;/&gt;&lt;wsp:rsid wsp:val=&quot;004A536B&quot;/&gt;&lt;wsp:rsid wsp:val=&quot;004C7162&quot;/&gt;&lt;wsp:rsid wsp:val=&quot;00552217&quot;/&gt;&lt;wsp:rsid wsp:val=&quot;005D205F&quot;/&gt;&lt;wsp:rsid wsp:val=&quot;00600204&quot;/&gt;&lt;wsp:rsid wsp:val=&quot;0069741D&quot;/&gt;&lt;wsp:rsid wsp:val=&quot;007073ED&quot;/&gt;&lt;wsp:rsid wsp:val=&quot;0075027F&quot;/&gt;&lt;wsp:rsid wsp:val=&quot;00780388&quot;/&gt;&lt;wsp:rsid wsp:val=&quot;008D2978&quot;/&gt;&lt;wsp:rsid wsp:val=&quot;008F6586&quot;/&gt;&lt;wsp:rsid wsp:val=&quot;009278B1&quot;/&gt;&lt;wsp:rsid wsp:val=&quot;0094336B&quot;/&gt;&lt;wsp:rsid wsp:val=&quot;00973EA7&quot;/&gt;&lt;wsp:rsid wsp:val=&quot;009854D6&quot;/&gt;&lt;wsp:rsid wsp:val=&quot;009F65EE&quot;/&gt;&lt;wsp:rsid wsp:val=&quot;00A20C35&quot;/&gt;&lt;wsp:rsid wsp:val=&quot;00A83465&quot;/&gt;&lt;wsp:rsid wsp:val=&quot;00AC1DE2&quot;/&gt;&lt;wsp:rsid wsp:val=&quot;00AD003E&quot;/&gt;&lt;wsp:rsid wsp:val=&quot;00BF7A3C&quot;/&gt;&lt;wsp:rsid wsp:val=&quot;00C75592&quot;/&gt;&lt;wsp:rsid wsp:val=&quot;00CF78DC&quot;/&gt;&lt;wsp:rsid wsp:val=&quot;00D04D9C&quot;/&gt;&lt;wsp:rsid wsp:val=&quot;00D7150C&quot;/&gt;&lt;wsp:rsid wsp:val=&quot;00DA5331&quot;/&gt;&lt;wsp:rsid wsp:val=&quot;00DB1F01&quot;/&gt;&lt;wsp:rsid wsp:val=&quot;00DF4FCC&quot;/&gt;&lt;wsp:rsid wsp:val=&quot;00E33D2A&quot;/&gt;&lt;wsp:rsid wsp:val=&quot;00E76EB9&quot;/&gt;&lt;wsp:rsid wsp:val=&quot;00EC5B3F&quot;/&gt;&lt;wsp:rsid wsp:val=&quot;00F12D14&quot;/&gt;&lt;wsp:rsid wsp:val=&quot;00F82371&quot;/&gt;&lt;/wsp:rsids&gt;&lt;/w:docPr&gt;&lt;w:body&gt;&lt;wx:sect&gt;&lt;w:p wsp:rsidR=&quot;00000000&quot; wsp:rsidRDefault=&quot;00AD003E&quot; wsp:rsidP=&quot;00AD003E&quot;&gt;&lt;m:oMathPara&gt;&lt;m:oMath&gt;&lt;m:r&gt;&lt;w:rPr&gt;&lt;w:rFonts w:ascii=&quot;Cambria Math&quot; w:h-ansi=&quot;Cambria Math&quot;/&gt;&lt;wx:font wx:val=&quot;Cambria Math&quot;/&gt;&lt;w:i/&gt;&lt;w:sz w:val=&quot;28&quot;/&gt;&lt;w:sz-cs w:val=&quot;28&quot;/&gt;&lt;w:lang w:val=&quot;EN-US&quot;/&gt;&lt;/w:rPr&gt;&lt;m:t&gt;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r w:rsidR="00034BFC" w:rsidRPr="00034BFC">
              <w:rPr>
                <w:rFonts w:ascii="Times New Roman" w:eastAsia="Times New Roman" w:hAnsi="Times New Roman"/>
                <w:sz w:val="28"/>
                <w:szCs w:val="28"/>
                <w:lang w:val="en-US"/>
              </w:rPr>
              <w:fldChar w:fldCharType="end"/>
            </w:r>
            <w:r w:rsidRPr="00034BFC">
              <w:rPr>
                <w:rFonts w:ascii="Times New Roman" w:eastAsia="Times New Roman" w:hAnsi="Times New Roman"/>
                <w:sz w:val="28"/>
                <w:szCs w:val="28"/>
                <w:lang w:val="en-US"/>
              </w:rPr>
              <w:t>0,</w:t>
            </w:r>
            <w:r w:rsidR="00072254">
              <w:rPr>
                <w:rFonts w:ascii="Times New Roman" w:eastAsia="Times New Roman" w:hAnsi="Times New Roman"/>
                <w:sz w:val="28"/>
                <w:szCs w:val="28"/>
                <w:lang w:val="uk-UA"/>
              </w:rPr>
              <w:t>0</w:t>
            </w:r>
            <w:r w:rsidRPr="00034BFC">
              <w:rPr>
                <w:rFonts w:ascii="Times New Roman" w:eastAsia="Times New Roman" w:hAnsi="Times New Roman"/>
                <w:sz w:val="28"/>
                <w:szCs w:val="28"/>
                <w:lang w:val="en-US"/>
              </w:rPr>
              <w:t>3</w:t>
            </w:r>
            <w:r w:rsidR="00AC6FE2">
              <w:rPr>
                <w:rFonts w:ascii="Times New Roman" w:eastAsia="Times New Roman" w:hAnsi="Times New Roman"/>
                <w:sz w:val="28"/>
                <w:szCs w:val="28"/>
                <w:lang w:val="uk-UA"/>
              </w:rPr>
              <w:t>2</w:t>
            </w:r>
          </w:p>
        </w:tc>
      </w:tr>
    </w:tbl>
    <w:p w:rsidR="007C1B2F" w:rsidRDefault="007C1B2F" w:rsidP="000E471E">
      <w:pPr>
        <w:spacing w:after="0" w:line="360" w:lineRule="auto"/>
        <w:ind w:firstLine="851"/>
        <w:jc w:val="both"/>
        <w:rPr>
          <w:rFonts w:ascii="Times New Roman" w:hAnsi="Times New Roman"/>
          <w:sz w:val="28"/>
          <w:szCs w:val="28"/>
          <w:lang w:val="en-US"/>
        </w:rPr>
      </w:pPr>
    </w:p>
    <w:p w:rsidR="00F82371" w:rsidRPr="00D10BE7" w:rsidRDefault="008D0C7B" w:rsidP="000E471E">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lastRenderedPageBreak/>
        <w:t xml:space="preserve">За результатами нашого дослідження ми визначили, що середня вага личинок найбільша у </w:t>
      </w:r>
      <w:r w:rsidR="00AC6FE2">
        <w:rPr>
          <w:rFonts w:ascii="Times New Roman" w:hAnsi="Times New Roman"/>
          <w:sz w:val="28"/>
          <w:szCs w:val="28"/>
          <w:lang w:val="uk-UA"/>
        </w:rPr>
        <w:t>Василівському районі</w:t>
      </w:r>
      <w:r>
        <w:rPr>
          <w:rFonts w:ascii="Times New Roman" w:hAnsi="Times New Roman"/>
          <w:sz w:val="28"/>
          <w:szCs w:val="28"/>
          <w:lang w:val="uk-UA"/>
        </w:rPr>
        <w:t>, вона дорівнює 1,4</w:t>
      </w:r>
      <w:r w:rsidR="00AC6FE2">
        <w:rPr>
          <w:rFonts w:ascii="Times New Roman" w:hAnsi="Times New Roman"/>
          <w:sz w:val="28"/>
          <w:szCs w:val="28"/>
          <w:lang w:val="uk-UA"/>
        </w:rPr>
        <w:t>8</w:t>
      </w:r>
      <w:r>
        <w:rPr>
          <w:rFonts w:ascii="Times New Roman" w:hAnsi="Times New Roman"/>
          <w:sz w:val="28"/>
          <w:szCs w:val="28"/>
          <w:lang w:val="uk-UA"/>
        </w:rPr>
        <w:t>±0,03</w:t>
      </w:r>
      <w:r w:rsidR="00AC6FE2">
        <w:rPr>
          <w:rFonts w:ascii="Times New Roman" w:hAnsi="Times New Roman"/>
          <w:sz w:val="28"/>
          <w:szCs w:val="28"/>
          <w:lang w:val="uk-UA"/>
        </w:rPr>
        <w:t>2</w:t>
      </w:r>
      <w:r>
        <w:rPr>
          <w:rFonts w:ascii="Times New Roman" w:hAnsi="Times New Roman"/>
          <w:sz w:val="28"/>
          <w:szCs w:val="28"/>
          <w:lang w:val="uk-UA"/>
        </w:rPr>
        <w:t xml:space="preserve"> г. Найбільша кількість личинок знаходиться у ваговому проміжку від 1,31 г до 1,90. У </w:t>
      </w:r>
      <w:r w:rsidR="00313951">
        <w:rPr>
          <w:rFonts w:ascii="Times New Roman" w:hAnsi="Times New Roman"/>
          <w:sz w:val="28"/>
          <w:szCs w:val="28"/>
          <w:lang w:val="uk-UA"/>
        </w:rPr>
        <w:t>Пологівському районі</w:t>
      </w:r>
      <w:r>
        <w:rPr>
          <w:rFonts w:ascii="Times New Roman" w:hAnsi="Times New Roman"/>
          <w:sz w:val="28"/>
          <w:szCs w:val="28"/>
          <w:lang w:val="uk-UA"/>
        </w:rPr>
        <w:t xml:space="preserve"> середня вага дорівнює 1,3</w:t>
      </w:r>
      <w:r w:rsidR="00313951">
        <w:rPr>
          <w:rFonts w:ascii="Times New Roman" w:hAnsi="Times New Roman"/>
          <w:sz w:val="28"/>
          <w:szCs w:val="28"/>
          <w:lang w:val="uk-UA"/>
        </w:rPr>
        <w:t>4</w:t>
      </w:r>
      <w:r>
        <w:rPr>
          <w:rFonts w:ascii="Times New Roman" w:hAnsi="Times New Roman"/>
          <w:sz w:val="28"/>
          <w:szCs w:val="28"/>
          <w:lang w:val="uk-UA"/>
        </w:rPr>
        <w:t>±0,03</w:t>
      </w:r>
      <w:r w:rsidR="00313951">
        <w:rPr>
          <w:rFonts w:ascii="Times New Roman" w:hAnsi="Times New Roman"/>
          <w:sz w:val="28"/>
          <w:szCs w:val="28"/>
          <w:lang w:val="uk-UA"/>
        </w:rPr>
        <w:t>1</w:t>
      </w:r>
      <w:r w:rsidR="00D10BE7">
        <w:rPr>
          <w:rFonts w:ascii="Times New Roman" w:hAnsi="Times New Roman"/>
          <w:sz w:val="28"/>
          <w:szCs w:val="28"/>
          <w:lang w:val="uk-UA"/>
        </w:rPr>
        <w:t xml:space="preserve">, найбільша кількість личинок у проміжку від 1,11 г до 1,70 , у Запорізькому </w:t>
      </w:r>
      <w:r w:rsidR="00313951">
        <w:rPr>
          <w:rFonts w:ascii="Times New Roman" w:hAnsi="Times New Roman"/>
          <w:sz w:val="28"/>
          <w:szCs w:val="28"/>
          <w:lang w:val="uk-UA"/>
        </w:rPr>
        <w:t>районі</w:t>
      </w:r>
      <w:r w:rsidR="00D10BE7">
        <w:rPr>
          <w:rFonts w:ascii="Times New Roman" w:hAnsi="Times New Roman"/>
          <w:sz w:val="28"/>
          <w:szCs w:val="28"/>
          <w:lang w:val="uk-UA"/>
        </w:rPr>
        <w:t xml:space="preserve"> </w:t>
      </w:r>
      <w:r w:rsidR="00A1582F">
        <w:rPr>
          <w:rFonts w:ascii="Times New Roman" w:hAnsi="Times New Roman"/>
          <w:sz w:val="28"/>
          <w:szCs w:val="28"/>
          <w:lang w:val="uk-UA"/>
        </w:rPr>
        <w:t>–</w:t>
      </w:r>
      <w:r w:rsidR="00D10BE7">
        <w:rPr>
          <w:rFonts w:ascii="Times New Roman" w:hAnsi="Times New Roman"/>
          <w:sz w:val="28"/>
          <w:szCs w:val="28"/>
          <w:lang w:val="uk-UA"/>
        </w:rPr>
        <w:t xml:space="preserve"> 1,1</w:t>
      </w:r>
      <w:r w:rsidR="00313951">
        <w:rPr>
          <w:rFonts w:ascii="Times New Roman" w:hAnsi="Times New Roman"/>
          <w:sz w:val="28"/>
          <w:szCs w:val="28"/>
          <w:lang w:val="uk-UA"/>
        </w:rPr>
        <w:t>6</w:t>
      </w:r>
      <w:r w:rsidR="00D10BE7">
        <w:rPr>
          <w:rFonts w:ascii="Times New Roman" w:hAnsi="Times New Roman"/>
          <w:sz w:val="28"/>
          <w:szCs w:val="28"/>
          <w:lang w:val="uk-UA"/>
        </w:rPr>
        <w:t>±0,03</w:t>
      </w:r>
      <w:r w:rsidR="00313951">
        <w:rPr>
          <w:rFonts w:ascii="Times New Roman" w:hAnsi="Times New Roman"/>
          <w:sz w:val="28"/>
          <w:szCs w:val="28"/>
          <w:lang w:val="uk-UA"/>
        </w:rPr>
        <w:t>2</w:t>
      </w:r>
      <w:r w:rsidR="00D10BE7">
        <w:rPr>
          <w:rFonts w:ascii="Times New Roman" w:hAnsi="Times New Roman"/>
          <w:sz w:val="28"/>
          <w:szCs w:val="28"/>
          <w:lang w:val="uk-UA"/>
        </w:rPr>
        <w:t xml:space="preserve"> г та від 0,91 г до 1,50 г відповідно.</w:t>
      </w:r>
    </w:p>
    <w:p w:rsidR="004D317D" w:rsidRPr="00A1582F" w:rsidRDefault="0011191F" w:rsidP="004237C7">
      <w:pPr>
        <w:spacing w:after="0" w:line="360" w:lineRule="auto"/>
        <w:ind w:firstLine="851"/>
        <w:jc w:val="both"/>
        <w:rPr>
          <w:rFonts w:ascii="Times New Roman" w:hAnsi="Times New Roman"/>
          <w:sz w:val="28"/>
          <w:szCs w:val="28"/>
          <w:lang w:val="uk-UA"/>
        </w:rPr>
      </w:pPr>
      <w:r w:rsidRPr="00E97614">
        <w:rPr>
          <w:rFonts w:ascii="Times New Roman" w:hAnsi="Times New Roman"/>
          <w:sz w:val="28"/>
          <w:szCs w:val="28"/>
          <w:lang w:val="uk-UA"/>
        </w:rPr>
        <w:t xml:space="preserve">На </w:t>
      </w:r>
      <w:r w:rsidRPr="00A1582F">
        <w:rPr>
          <w:rFonts w:ascii="Times New Roman" w:hAnsi="Times New Roman"/>
          <w:sz w:val="28"/>
          <w:szCs w:val="28"/>
          <w:lang w:val="uk-UA"/>
        </w:rPr>
        <w:t>підставі отриманих даних при розділенні личинок за методом</w:t>
      </w:r>
      <w:r w:rsidR="005B7D50" w:rsidRPr="00A1582F">
        <w:rPr>
          <w:rFonts w:ascii="Times New Roman" w:hAnsi="Times New Roman"/>
          <w:sz w:val="28"/>
          <w:szCs w:val="28"/>
          <w:lang w:val="uk-UA"/>
        </w:rPr>
        <w:t xml:space="preserve"> </w:t>
      </w:r>
      <w:r w:rsidR="00A1582F">
        <w:rPr>
          <w:rFonts w:ascii="Times New Roman" w:hAnsi="Times New Roman"/>
          <w:sz w:val="28"/>
          <w:szCs w:val="28"/>
          <w:lang w:val="uk-UA"/>
        </w:rPr>
        <w:t>А. </w:t>
      </w:r>
      <w:r w:rsidR="005B7D50" w:rsidRPr="00A1582F">
        <w:rPr>
          <w:rFonts w:ascii="Times New Roman" w:hAnsi="Times New Roman"/>
          <w:sz w:val="28"/>
          <w:szCs w:val="28"/>
          <w:lang w:val="uk-UA"/>
        </w:rPr>
        <w:t>І.</w:t>
      </w:r>
      <w:r w:rsidR="00A1582F">
        <w:rPr>
          <w:rFonts w:ascii="Times New Roman" w:hAnsi="Times New Roman"/>
          <w:sz w:val="28"/>
          <w:szCs w:val="28"/>
          <w:lang w:val="uk-UA"/>
        </w:rPr>
        <w:t> </w:t>
      </w:r>
      <w:r w:rsidR="005B7D50" w:rsidRPr="00A1582F">
        <w:rPr>
          <w:rFonts w:ascii="Times New Roman" w:hAnsi="Times New Roman"/>
          <w:sz w:val="28"/>
          <w:szCs w:val="28"/>
          <w:lang w:val="uk-UA"/>
        </w:rPr>
        <w:t>Ільї</w:t>
      </w:r>
      <w:r w:rsidRPr="00A1582F">
        <w:rPr>
          <w:rFonts w:ascii="Times New Roman" w:hAnsi="Times New Roman"/>
          <w:sz w:val="28"/>
          <w:szCs w:val="28"/>
          <w:lang w:val="uk-UA"/>
        </w:rPr>
        <w:t xml:space="preserve">нського, зібраних з вогнищ трьох вищеназваних </w:t>
      </w:r>
      <w:r w:rsidR="00A256C5">
        <w:rPr>
          <w:rFonts w:ascii="Times New Roman" w:hAnsi="Times New Roman"/>
          <w:sz w:val="28"/>
          <w:szCs w:val="28"/>
          <w:lang w:val="uk-UA"/>
        </w:rPr>
        <w:t>районів</w:t>
      </w:r>
      <w:r w:rsidRPr="00A1582F">
        <w:rPr>
          <w:rFonts w:ascii="Times New Roman" w:hAnsi="Times New Roman"/>
          <w:sz w:val="28"/>
          <w:szCs w:val="28"/>
          <w:lang w:val="uk-UA"/>
        </w:rPr>
        <w:t>, для західного травневого хруща ми отримали ч</w:t>
      </w:r>
      <w:r w:rsidR="00F82371" w:rsidRPr="00A1582F">
        <w:rPr>
          <w:rFonts w:ascii="Times New Roman" w:hAnsi="Times New Roman"/>
          <w:sz w:val="28"/>
          <w:szCs w:val="28"/>
          <w:lang w:val="uk-UA"/>
        </w:rPr>
        <w:t>іткі одновершинні криві (</w:t>
      </w:r>
      <w:r w:rsidR="004B4A54" w:rsidRPr="00A1582F">
        <w:rPr>
          <w:rFonts w:ascii="Times New Roman" w:hAnsi="Times New Roman"/>
          <w:sz w:val="28"/>
          <w:szCs w:val="28"/>
          <w:lang w:val="uk-UA"/>
        </w:rPr>
        <w:t>рис.</w:t>
      </w:r>
      <w:r w:rsidR="00F82371" w:rsidRPr="00A1582F">
        <w:rPr>
          <w:rFonts w:ascii="Times New Roman" w:hAnsi="Times New Roman"/>
          <w:sz w:val="28"/>
          <w:szCs w:val="28"/>
          <w:lang w:val="uk-UA"/>
        </w:rPr>
        <w:t xml:space="preserve"> 3.1</w:t>
      </w:r>
      <w:r w:rsidRPr="00A1582F">
        <w:rPr>
          <w:rFonts w:ascii="Times New Roman" w:hAnsi="Times New Roman"/>
          <w:sz w:val="28"/>
          <w:szCs w:val="28"/>
          <w:lang w:val="uk-UA"/>
        </w:rPr>
        <w:t>), що свідчать про чотирирічну генера</w:t>
      </w:r>
      <w:r w:rsidR="00F82371" w:rsidRPr="00A1582F">
        <w:rPr>
          <w:rFonts w:ascii="Times New Roman" w:hAnsi="Times New Roman"/>
          <w:sz w:val="28"/>
          <w:szCs w:val="28"/>
          <w:lang w:val="uk-UA"/>
        </w:rPr>
        <w:t>цію. Н</w:t>
      </w:r>
      <w:r w:rsidRPr="00A1582F">
        <w:rPr>
          <w:rFonts w:ascii="Times New Roman" w:hAnsi="Times New Roman"/>
          <w:sz w:val="28"/>
          <w:szCs w:val="28"/>
          <w:lang w:val="uk-UA"/>
        </w:rPr>
        <w:t>а тривалість розвитку хруща впливають нестача їжі в посушливий період і особливості зим, унаслідок чого рідко зустрічається правильна періодичність появи хруща</w:t>
      </w:r>
      <w:r w:rsidR="004D317D" w:rsidRPr="00A1582F">
        <w:rPr>
          <w:rFonts w:ascii="Times New Roman" w:hAnsi="Times New Roman"/>
          <w:sz w:val="28"/>
          <w:szCs w:val="28"/>
          <w:lang w:val="uk-UA"/>
        </w:rPr>
        <w:t xml:space="preserve"> [1</w:t>
      </w:r>
      <w:r w:rsidR="00645251" w:rsidRPr="00A1582F">
        <w:rPr>
          <w:rFonts w:ascii="Times New Roman" w:hAnsi="Times New Roman"/>
          <w:sz w:val="28"/>
          <w:szCs w:val="28"/>
          <w:lang w:val="uk-UA"/>
        </w:rPr>
        <w:t>7</w:t>
      </w:r>
      <w:r w:rsidR="004D317D" w:rsidRPr="00A1582F">
        <w:rPr>
          <w:rFonts w:ascii="Times New Roman" w:hAnsi="Times New Roman"/>
          <w:sz w:val="28"/>
          <w:szCs w:val="28"/>
          <w:lang w:val="uk-UA"/>
        </w:rPr>
        <w:t>]</w:t>
      </w:r>
      <w:r w:rsidRPr="00A1582F">
        <w:rPr>
          <w:rFonts w:ascii="Times New Roman" w:hAnsi="Times New Roman"/>
          <w:sz w:val="28"/>
          <w:szCs w:val="28"/>
          <w:lang w:val="uk-UA"/>
        </w:rPr>
        <w:t xml:space="preserve">. </w:t>
      </w:r>
    </w:p>
    <w:p w:rsidR="004D317D" w:rsidRPr="00A1582F" w:rsidRDefault="0011191F" w:rsidP="004237C7">
      <w:pPr>
        <w:spacing w:after="0" w:line="360" w:lineRule="auto"/>
        <w:ind w:firstLine="851"/>
        <w:jc w:val="both"/>
        <w:rPr>
          <w:rFonts w:ascii="Times New Roman" w:hAnsi="Times New Roman"/>
          <w:sz w:val="28"/>
          <w:szCs w:val="28"/>
          <w:lang w:val="uk-UA"/>
        </w:rPr>
      </w:pPr>
      <w:r w:rsidRPr="00A1582F">
        <w:rPr>
          <w:rFonts w:ascii="Times New Roman" w:hAnsi="Times New Roman"/>
          <w:sz w:val="28"/>
          <w:szCs w:val="28"/>
          <w:lang w:val="uk-UA"/>
        </w:rPr>
        <w:t>В. Д. Ог</w:t>
      </w:r>
      <w:r w:rsidR="00A1582F">
        <w:rPr>
          <w:rFonts w:ascii="Times New Roman" w:hAnsi="Times New Roman"/>
          <w:sz w:val="28"/>
          <w:szCs w:val="28"/>
          <w:lang w:val="uk-UA"/>
        </w:rPr>
        <w:t>н</w:t>
      </w:r>
      <w:r w:rsidRPr="00A1582F">
        <w:rPr>
          <w:rFonts w:ascii="Times New Roman" w:hAnsi="Times New Roman"/>
          <w:sz w:val="28"/>
          <w:szCs w:val="28"/>
          <w:lang w:val="uk-UA"/>
        </w:rPr>
        <w:t>евський, який вивчав спосіб життя травневих хрущів в лабораторних умовах, зазначав у личинок травневих хрущів явище каннібалізму, тобто личинки старших віків спроможні харчуватися однорічними, що впливає на чередування льотних років</w:t>
      </w:r>
      <w:r w:rsidR="004D317D" w:rsidRPr="00A1582F">
        <w:rPr>
          <w:rFonts w:ascii="Times New Roman" w:hAnsi="Times New Roman"/>
          <w:sz w:val="28"/>
          <w:szCs w:val="28"/>
          <w:lang w:val="uk-UA"/>
        </w:rPr>
        <w:t xml:space="preserve"> [3</w:t>
      </w:r>
      <w:r w:rsidR="00645251" w:rsidRPr="00A1582F">
        <w:rPr>
          <w:rFonts w:ascii="Times New Roman" w:hAnsi="Times New Roman"/>
          <w:sz w:val="28"/>
          <w:szCs w:val="28"/>
          <w:lang w:val="uk-UA"/>
        </w:rPr>
        <w:t>3</w:t>
      </w:r>
      <w:r w:rsidR="004D317D" w:rsidRPr="00A1582F">
        <w:rPr>
          <w:rFonts w:ascii="Times New Roman" w:hAnsi="Times New Roman"/>
          <w:sz w:val="28"/>
          <w:szCs w:val="28"/>
          <w:lang w:val="uk-UA"/>
        </w:rPr>
        <w:t>]</w:t>
      </w:r>
      <w:r w:rsidRPr="00A1582F">
        <w:rPr>
          <w:rFonts w:ascii="Times New Roman" w:hAnsi="Times New Roman"/>
          <w:sz w:val="28"/>
          <w:szCs w:val="28"/>
          <w:lang w:val="uk-UA"/>
        </w:rPr>
        <w:t xml:space="preserve">. </w:t>
      </w:r>
    </w:p>
    <w:p w:rsidR="00E2227D" w:rsidRDefault="0011191F" w:rsidP="00E2227D">
      <w:pPr>
        <w:spacing w:after="0" w:line="360" w:lineRule="auto"/>
        <w:ind w:firstLine="709"/>
        <w:jc w:val="both"/>
        <w:rPr>
          <w:rFonts w:ascii="Times New Roman" w:hAnsi="Times New Roman"/>
          <w:sz w:val="28"/>
          <w:szCs w:val="28"/>
          <w:lang w:val="uk-UA"/>
        </w:rPr>
      </w:pPr>
      <w:r w:rsidRPr="00A1582F">
        <w:rPr>
          <w:rFonts w:ascii="Times New Roman" w:hAnsi="Times New Roman"/>
          <w:sz w:val="28"/>
          <w:szCs w:val="28"/>
          <w:lang w:val="uk-UA"/>
        </w:rPr>
        <w:t>За даними Т. В. Стадницького і А. М. Бортника, причиною перерозподілу колін хрущів</w:t>
      </w:r>
      <w:r w:rsidRPr="00E97614">
        <w:rPr>
          <w:rFonts w:ascii="Times New Roman" w:hAnsi="Times New Roman"/>
          <w:sz w:val="28"/>
          <w:szCs w:val="28"/>
          <w:lang w:val="uk-UA"/>
        </w:rPr>
        <w:t xml:space="preserve"> служить багаторазова преривна діапауза. За наявними літературними даними можна сказати, що в одних і тих же умовах переважання одного і того ж коліна </w:t>
      </w:r>
      <w:r w:rsidR="00E2227D" w:rsidRPr="00E97614">
        <w:rPr>
          <w:rFonts w:ascii="Times New Roman" w:hAnsi="Times New Roman"/>
          <w:sz w:val="28"/>
          <w:szCs w:val="28"/>
          <w:lang w:val="uk-UA"/>
        </w:rPr>
        <w:t>(як правило, це коліно виражено чітко (панівне за чисельністю), може зберігатися протягом десятиліть, однак досить часто зміна стаціальних і погодних умов, розвиток хвороб або застосування захисних заходів можуть викликати перерозподіл колін і сталих льотних років. У таких умовах складання календарю життя з наступним визначенням років максимального і мінімального збитку на тривалий період досить важко. Встановлення льотних років, тобто років мінімальних збитків, і чисельності окремих колін мають важливе практичне значення, оскільки дають можливість планувати і здійснювати захисні заходи проти різофагів</w:t>
      </w:r>
      <w:r w:rsidR="00E2227D" w:rsidRPr="00926C26">
        <w:rPr>
          <w:rFonts w:ascii="Times New Roman" w:hAnsi="Times New Roman"/>
          <w:sz w:val="28"/>
          <w:szCs w:val="28"/>
          <w:lang w:val="uk-UA"/>
        </w:rPr>
        <w:t xml:space="preserve"> [3</w:t>
      </w:r>
      <w:r w:rsidR="00645251">
        <w:rPr>
          <w:rFonts w:ascii="Times New Roman" w:hAnsi="Times New Roman"/>
          <w:sz w:val="28"/>
          <w:szCs w:val="28"/>
          <w:lang w:val="uk-UA"/>
        </w:rPr>
        <w:t>4</w:t>
      </w:r>
      <w:r w:rsidR="00E2227D" w:rsidRPr="00926C26">
        <w:rPr>
          <w:rFonts w:ascii="Times New Roman" w:hAnsi="Times New Roman"/>
          <w:sz w:val="28"/>
          <w:szCs w:val="28"/>
          <w:lang w:val="uk-UA"/>
        </w:rPr>
        <w:t>]</w:t>
      </w:r>
      <w:r w:rsidR="00E2227D" w:rsidRPr="00E97614">
        <w:rPr>
          <w:rFonts w:ascii="Times New Roman" w:hAnsi="Times New Roman"/>
          <w:sz w:val="28"/>
          <w:szCs w:val="28"/>
          <w:lang w:val="uk-UA"/>
        </w:rPr>
        <w:t xml:space="preserve">. </w:t>
      </w:r>
    </w:p>
    <w:p w:rsidR="004B4A54" w:rsidRDefault="004B4A54" w:rsidP="004237C7">
      <w:pPr>
        <w:spacing w:after="0" w:line="360" w:lineRule="auto"/>
        <w:ind w:firstLine="851"/>
        <w:jc w:val="both"/>
        <w:rPr>
          <w:rFonts w:ascii="Times New Roman" w:hAnsi="Times New Roman"/>
          <w:sz w:val="28"/>
          <w:szCs w:val="28"/>
          <w:lang w:val="uk-UA"/>
        </w:rPr>
      </w:pPr>
    </w:p>
    <w:p w:rsidR="004B4A54" w:rsidRDefault="004B4A54" w:rsidP="004B4A54">
      <w:pPr>
        <w:spacing w:after="0" w:line="360" w:lineRule="auto"/>
        <w:jc w:val="both"/>
        <w:rPr>
          <w:noProof/>
          <w:lang w:val="uk-UA" w:eastAsia="ru-RU"/>
        </w:rPr>
      </w:pPr>
    </w:p>
    <w:p w:rsidR="00961555" w:rsidRDefault="00863DD3" w:rsidP="00961555">
      <w:pPr>
        <w:spacing w:after="0" w:line="360" w:lineRule="auto"/>
        <w:jc w:val="center"/>
        <w:rPr>
          <w:rFonts w:ascii="Times New Roman" w:hAnsi="Times New Roman"/>
          <w:noProof/>
          <w:sz w:val="28"/>
          <w:szCs w:val="28"/>
          <w:lang w:val="uk-UA" w:eastAsia="ru-RU"/>
        </w:rPr>
      </w:pPr>
      <w:r>
        <w:rPr>
          <w:rFonts w:ascii="Times New Roman" w:hAnsi="Times New Roman"/>
          <w:noProof/>
          <w:sz w:val="28"/>
          <w:szCs w:val="28"/>
          <w:lang w:val="uk-UA" w:eastAsia="ru-RU"/>
        </w:rPr>
        <w:pict>
          <v:shape id="_x0000_i1049" type="#_x0000_t75" style="width:410.25pt;height:348pt">
            <v:imagedata r:id="rId23" o:title=""/>
          </v:shape>
        </w:pict>
      </w:r>
    </w:p>
    <w:p w:rsidR="004B4A54" w:rsidRDefault="005B7D50" w:rsidP="006B3822">
      <w:pPr>
        <w:spacing w:after="0" w:line="360" w:lineRule="auto"/>
        <w:ind w:firstLine="709"/>
        <w:jc w:val="both"/>
        <w:rPr>
          <w:rFonts w:ascii="Times New Roman" w:hAnsi="Times New Roman"/>
          <w:noProof/>
          <w:sz w:val="28"/>
          <w:szCs w:val="28"/>
          <w:lang w:val="uk-UA" w:eastAsia="ru-RU"/>
        </w:rPr>
      </w:pPr>
      <w:r>
        <w:rPr>
          <w:rFonts w:ascii="Times New Roman" w:hAnsi="Times New Roman"/>
          <w:noProof/>
          <w:sz w:val="28"/>
          <w:szCs w:val="28"/>
          <w:lang w:val="uk-UA" w:eastAsia="ru-RU"/>
        </w:rPr>
        <w:t xml:space="preserve">Рисунок 3.1 – Ваговий розподіл личинок західного травнево хруща 3-го віку за </w:t>
      </w:r>
      <w:r w:rsidR="006B3822">
        <w:rPr>
          <w:rFonts w:ascii="Times New Roman" w:hAnsi="Times New Roman"/>
          <w:noProof/>
          <w:sz w:val="28"/>
          <w:szCs w:val="28"/>
          <w:lang w:val="uk-UA" w:eastAsia="ru-RU"/>
        </w:rPr>
        <w:t>районами Запорізької області у 2020-2021 рр</w:t>
      </w:r>
      <w:r>
        <w:rPr>
          <w:rFonts w:ascii="Times New Roman" w:hAnsi="Times New Roman"/>
          <w:noProof/>
          <w:sz w:val="28"/>
          <w:szCs w:val="28"/>
          <w:lang w:val="uk-UA" w:eastAsia="ru-RU"/>
        </w:rPr>
        <w:t>.</w:t>
      </w:r>
    </w:p>
    <w:p w:rsidR="006B3822" w:rsidRPr="005B7D50" w:rsidRDefault="006B3822" w:rsidP="006B3822">
      <w:pPr>
        <w:spacing w:after="0" w:line="360" w:lineRule="auto"/>
        <w:ind w:firstLine="709"/>
        <w:jc w:val="both"/>
        <w:rPr>
          <w:rFonts w:ascii="Times New Roman" w:hAnsi="Times New Roman"/>
          <w:sz w:val="28"/>
          <w:szCs w:val="28"/>
          <w:lang w:val="uk-UA"/>
        </w:rPr>
      </w:pPr>
    </w:p>
    <w:p w:rsidR="00B92479" w:rsidRDefault="0075027F" w:rsidP="0037479D">
      <w:pPr>
        <w:spacing w:after="0" w:line="360" w:lineRule="auto"/>
        <w:ind w:firstLine="709"/>
        <w:jc w:val="both"/>
        <w:rPr>
          <w:rFonts w:ascii="Times New Roman" w:hAnsi="Times New Roman"/>
          <w:sz w:val="28"/>
          <w:szCs w:val="28"/>
          <w:lang w:val="uk-UA"/>
        </w:rPr>
      </w:pPr>
      <w:r w:rsidRPr="009065A3">
        <w:rPr>
          <w:rFonts w:ascii="Times New Roman" w:hAnsi="Times New Roman"/>
          <w:sz w:val="28"/>
          <w:szCs w:val="28"/>
          <w:lang w:val="uk-UA"/>
        </w:rPr>
        <w:t>Спостереження за динамікою льоту жуків західного травневого хруща проводилися за загальноприйнятими</w:t>
      </w:r>
      <w:r w:rsidR="00A256C5">
        <w:rPr>
          <w:rFonts w:ascii="Times New Roman" w:hAnsi="Times New Roman"/>
          <w:sz w:val="28"/>
          <w:szCs w:val="28"/>
          <w:lang w:val="uk-UA"/>
        </w:rPr>
        <w:t xml:space="preserve"> в екології комах методиками у Запорізькому районі </w:t>
      </w:r>
      <w:r w:rsidRPr="009065A3">
        <w:rPr>
          <w:rFonts w:ascii="Times New Roman" w:hAnsi="Times New Roman"/>
          <w:sz w:val="28"/>
          <w:szCs w:val="28"/>
          <w:lang w:val="uk-UA"/>
        </w:rPr>
        <w:t>у вогнищі західного травневого хруща на ділянці, представленій землями, виведеними з сільсько</w:t>
      </w:r>
      <w:r w:rsidR="00F82371">
        <w:rPr>
          <w:rFonts w:ascii="Times New Roman" w:hAnsi="Times New Roman"/>
          <w:sz w:val="28"/>
          <w:szCs w:val="28"/>
          <w:lang w:val="uk-UA"/>
        </w:rPr>
        <w:t xml:space="preserve">господарських </w:t>
      </w:r>
      <w:r w:rsidR="001D72BE" w:rsidRPr="00863DD3">
        <w:rPr>
          <w:rFonts w:ascii="Times New Roman" w:hAnsi="Times New Roman"/>
          <w:sz w:val="28"/>
          <w:szCs w:val="28"/>
        </w:rPr>
        <w:br/>
      </w:r>
      <w:r w:rsidR="00F82371">
        <w:rPr>
          <w:rFonts w:ascii="Times New Roman" w:hAnsi="Times New Roman"/>
          <w:sz w:val="28"/>
          <w:szCs w:val="28"/>
          <w:lang w:val="uk-UA"/>
        </w:rPr>
        <w:t>угідь</w:t>
      </w:r>
      <w:r w:rsidR="00B92479">
        <w:rPr>
          <w:rFonts w:ascii="Times New Roman" w:hAnsi="Times New Roman"/>
          <w:sz w:val="28"/>
          <w:szCs w:val="28"/>
          <w:lang w:val="uk-UA"/>
        </w:rPr>
        <w:t xml:space="preserve"> (табл. 3.2)</w:t>
      </w:r>
      <w:r w:rsidR="00F82371">
        <w:rPr>
          <w:rFonts w:ascii="Times New Roman" w:hAnsi="Times New Roman"/>
          <w:sz w:val="28"/>
          <w:szCs w:val="28"/>
          <w:lang w:val="uk-UA"/>
        </w:rPr>
        <w:t xml:space="preserve">. </w:t>
      </w:r>
    </w:p>
    <w:p w:rsidR="00E2227D" w:rsidRPr="00E24B61" w:rsidRDefault="00E2227D" w:rsidP="00E2227D">
      <w:pPr>
        <w:spacing w:after="0" w:line="360" w:lineRule="auto"/>
        <w:ind w:firstLine="709"/>
        <w:jc w:val="both"/>
        <w:rPr>
          <w:rFonts w:ascii="Times New Roman" w:hAnsi="Times New Roman"/>
          <w:sz w:val="28"/>
          <w:szCs w:val="28"/>
          <w:lang w:val="uk-UA"/>
        </w:rPr>
      </w:pPr>
      <w:r w:rsidRPr="00D10BE7">
        <w:rPr>
          <w:rFonts w:ascii="Times New Roman" w:hAnsi="Times New Roman"/>
          <w:sz w:val="28"/>
          <w:szCs w:val="28"/>
          <w:lang w:val="uk-UA"/>
        </w:rPr>
        <w:t>Як показали наші дослідження, вихід з ґрунту самок і самців почався одночасно, проте з переважанням останніх у співвідношенні 2,</w:t>
      </w:r>
      <w:r w:rsidR="006B3822">
        <w:rPr>
          <w:rFonts w:ascii="Times New Roman" w:hAnsi="Times New Roman"/>
          <w:sz w:val="28"/>
          <w:szCs w:val="28"/>
          <w:lang w:val="uk-UA"/>
        </w:rPr>
        <w:t>2</w:t>
      </w:r>
      <w:r w:rsidRPr="00D10BE7">
        <w:rPr>
          <w:rFonts w:ascii="Times New Roman" w:hAnsi="Times New Roman"/>
          <w:sz w:val="28"/>
          <w:szCs w:val="28"/>
          <w:lang w:val="uk-UA"/>
        </w:rPr>
        <w:t>÷1,0, наступного дня це співвідношення дорівнювало 6.</w:t>
      </w:r>
      <w:r w:rsidR="006B3822">
        <w:rPr>
          <w:rFonts w:ascii="Times New Roman" w:hAnsi="Times New Roman"/>
          <w:sz w:val="28"/>
          <w:szCs w:val="28"/>
          <w:lang w:val="uk-UA"/>
        </w:rPr>
        <w:t>1</w:t>
      </w:r>
      <w:r w:rsidRPr="00D10BE7">
        <w:rPr>
          <w:rFonts w:ascii="Times New Roman" w:hAnsi="Times New Roman"/>
          <w:sz w:val="28"/>
          <w:szCs w:val="28"/>
          <w:lang w:val="uk-UA"/>
        </w:rPr>
        <w:t>÷1.0. Вихід жуків з ґрунту збігся з цвітінням яблуні лісової та горобини звичайної. Співвідношення самців і самок в кронах зрівнялося 2</w:t>
      </w:r>
      <w:r w:rsidR="006B3822">
        <w:rPr>
          <w:rFonts w:ascii="Times New Roman" w:hAnsi="Times New Roman"/>
          <w:sz w:val="28"/>
          <w:szCs w:val="28"/>
          <w:lang w:val="uk-UA"/>
        </w:rPr>
        <w:t>3</w:t>
      </w:r>
      <w:r w:rsidRPr="00D10BE7">
        <w:rPr>
          <w:rFonts w:ascii="Times New Roman" w:hAnsi="Times New Roman"/>
          <w:sz w:val="28"/>
          <w:szCs w:val="28"/>
          <w:lang w:val="uk-UA"/>
        </w:rPr>
        <w:t xml:space="preserve"> травня, що вказує на початок масового льоту жуків. Таке співвідношення використовується для початку проведення </w:t>
      </w:r>
      <w:r w:rsidRPr="00D10BE7">
        <w:rPr>
          <w:rFonts w:ascii="Times New Roman" w:hAnsi="Times New Roman"/>
          <w:sz w:val="28"/>
          <w:szCs w:val="28"/>
          <w:lang w:val="uk-UA"/>
        </w:rPr>
        <w:lastRenderedPageBreak/>
        <w:t xml:space="preserve">обробок крон проти жуків. А </w:t>
      </w:r>
      <w:r w:rsidR="006B3822">
        <w:rPr>
          <w:rFonts w:ascii="Times New Roman" w:hAnsi="Times New Roman"/>
          <w:sz w:val="28"/>
          <w:szCs w:val="28"/>
          <w:lang w:val="uk-UA"/>
        </w:rPr>
        <w:t>30</w:t>
      </w:r>
      <w:r w:rsidRPr="00D10BE7">
        <w:rPr>
          <w:rFonts w:ascii="Times New Roman" w:hAnsi="Times New Roman"/>
          <w:sz w:val="28"/>
          <w:szCs w:val="28"/>
          <w:lang w:val="uk-UA"/>
        </w:rPr>
        <w:t>.05 це співвідношення дорівнювало 1.</w:t>
      </w:r>
      <w:r w:rsidR="001D2FDB">
        <w:rPr>
          <w:rFonts w:ascii="Times New Roman" w:hAnsi="Times New Roman"/>
          <w:sz w:val="28"/>
          <w:szCs w:val="28"/>
          <w:lang w:val="uk-UA"/>
        </w:rPr>
        <w:t>0</w:t>
      </w:r>
      <w:r w:rsidRPr="00D10BE7">
        <w:rPr>
          <w:rFonts w:ascii="Times New Roman" w:hAnsi="Times New Roman"/>
          <w:sz w:val="28"/>
          <w:szCs w:val="28"/>
          <w:lang w:val="uk-UA"/>
        </w:rPr>
        <w:t>÷6.</w:t>
      </w:r>
      <w:r w:rsidR="006B3822">
        <w:rPr>
          <w:rFonts w:ascii="Times New Roman" w:hAnsi="Times New Roman"/>
          <w:sz w:val="28"/>
          <w:szCs w:val="28"/>
          <w:lang w:val="uk-UA"/>
        </w:rPr>
        <w:t>4</w:t>
      </w:r>
      <w:r w:rsidRPr="00D10BE7">
        <w:rPr>
          <w:rFonts w:ascii="Times New Roman" w:hAnsi="Times New Roman"/>
          <w:sz w:val="28"/>
          <w:szCs w:val="28"/>
          <w:lang w:val="uk-UA"/>
        </w:rPr>
        <w:t xml:space="preserve">, що вказувало на поступове припинення льоту, а домінування самок вказувало на необхідність </w:t>
      </w:r>
      <w:r w:rsidRPr="00E24B61">
        <w:rPr>
          <w:rFonts w:ascii="Times New Roman" w:hAnsi="Times New Roman"/>
          <w:sz w:val="28"/>
          <w:szCs w:val="28"/>
          <w:lang w:val="uk-UA"/>
        </w:rPr>
        <w:t>останніми відкладання яєць</w:t>
      </w:r>
      <w:r w:rsidR="005B7D50" w:rsidRPr="00E24B61">
        <w:rPr>
          <w:rFonts w:ascii="Times New Roman" w:hAnsi="Times New Roman"/>
          <w:sz w:val="28"/>
          <w:szCs w:val="28"/>
          <w:lang w:val="uk-UA"/>
        </w:rPr>
        <w:t xml:space="preserve"> (табл. 3.2)</w:t>
      </w:r>
      <w:r w:rsidRPr="00E24B61">
        <w:rPr>
          <w:rFonts w:ascii="Times New Roman" w:hAnsi="Times New Roman"/>
          <w:sz w:val="28"/>
          <w:szCs w:val="28"/>
        </w:rPr>
        <w:t xml:space="preserve"> [3</w:t>
      </w:r>
      <w:r w:rsidR="00645251" w:rsidRPr="00E24B61">
        <w:rPr>
          <w:rFonts w:ascii="Times New Roman" w:hAnsi="Times New Roman"/>
          <w:sz w:val="28"/>
          <w:szCs w:val="28"/>
          <w:lang w:val="uk-UA"/>
        </w:rPr>
        <w:t>5</w:t>
      </w:r>
      <w:r w:rsidR="00CB005A" w:rsidRPr="00E24B61">
        <w:rPr>
          <w:rFonts w:ascii="Times New Roman" w:hAnsi="Times New Roman"/>
          <w:sz w:val="28"/>
          <w:szCs w:val="28"/>
          <w:lang w:val="uk-UA"/>
        </w:rPr>
        <w:t>, 36</w:t>
      </w:r>
      <w:r w:rsidRPr="00E24B61">
        <w:rPr>
          <w:rFonts w:ascii="Times New Roman" w:hAnsi="Times New Roman"/>
          <w:sz w:val="28"/>
          <w:szCs w:val="28"/>
        </w:rPr>
        <w:t>]</w:t>
      </w:r>
      <w:r w:rsidRPr="00E24B61">
        <w:rPr>
          <w:rFonts w:ascii="Times New Roman" w:hAnsi="Times New Roman"/>
          <w:sz w:val="28"/>
          <w:szCs w:val="28"/>
          <w:lang w:val="uk-UA"/>
        </w:rPr>
        <w:t xml:space="preserve">. </w:t>
      </w:r>
    </w:p>
    <w:p w:rsidR="0075027F" w:rsidRDefault="0075027F" w:rsidP="0037479D">
      <w:pPr>
        <w:spacing w:after="0" w:line="360" w:lineRule="auto"/>
        <w:ind w:firstLine="709"/>
        <w:jc w:val="both"/>
        <w:rPr>
          <w:rFonts w:ascii="Times New Roman" w:hAnsi="Times New Roman"/>
          <w:sz w:val="28"/>
          <w:szCs w:val="28"/>
          <w:lang w:val="uk-UA"/>
        </w:rPr>
      </w:pPr>
      <w:r w:rsidRPr="00E24B61">
        <w:rPr>
          <w:rFonts w:ascii="Times New Roman" w:hAnsi="Times New Roman"/>
          <w:sz w:val="28"/>
          <w:szCs w:val="28"/>
          <w:lang w:val="uk-UA"/>
        </w:rPr>
        <w:t xml:space="preserve">Таблиця </w:t>
      </w:r>
      <w:r w:rsidR="004237C7" w:rsidRPr="00E24B61">
        <w:rPr>
          <w:rFonts w:ascii="Times New Roman" w:hAnsi="Times New Roman"/>
          <w:sz w:val="28"/>
          <w:szCs w:val="28"/>
          <w:lang w:val="uk-UA"/>
        </w:rPr>
        <w:t>3.2</w:t>
      </w:r>
      <w:r w:rsidR="000E471E" w:rsidRPr="00E24B61">
        <w:rPr>
          <w:rFonts w:ascii="Times New Roman" w:hAnsi="Times New Roman"/>
          <w:sz w:val="28"/>
          <w:szCs w:val="28"/>
          <w:lang w:val="uk-UA"/>
        </w:rPr>
        <w:t xml:space="preserve"> </w:t>
      </w:r>
      <w:r w:rsidR="000E471E" w:rsidRPr="00E24B61">
        <w:rPr>
          <w:rFonts w:ascii="Times New Roman" w:hAnsi="Times New Roman"/>
          <w:sz w:val="28"/>
          <w:szCs w:val="28"/>
          <w:lang w:val="uk-UA"/>
        </w:rPr>
        <w:noBreakHyphen/>
      </w:r>
      <w:r w:rsidRPr="00E24B61">
        <w:rPr>
          <w:rFonts w:ascii="Times New Roman" w:hAnsi="Times New Roman"/>
          <w:sz w:val="28"/>
          <w:szCs w:val="28"/>
          <w:lang w:val="uk-UA"/>
        </w:rPr>
        <w:t xml:space="preserve"> Співвідношення самців і самок жуків західного травневого хруща в кронах під час льоту і додаткового живлення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4"/>
        <w:gridCol w:w="1269"/>
        <w:gridCol w:w="1439"/>
        <w:gridCol w:w="1748"/>
        <w:gridCol w:w="1438"/>
        <w:gridCol w:w="2502"/>
      </w:tblGrid>
      <w:tr w:rsidR="0075027F" w:rsidRPr="00034BFC" w:rsidTr="0064152E">
        <w:trPr>
          <w:trHeight w:val="321"/>
        </w:trPr>
        <w:tc>
          <w:tcPr>
            <w:tcW w:w="1183" w:type="dxa"/>
            <w:vMerge w:val="restart"/>
            <w:shd w:val="clear" w:color="auto" w:fill="auto"/>
          </w:tcPr>
          <w:p w:rsidR="0075027F" w:rsidRPr="00034BFC" w:rsidRDefault="0075027F" w:rsidP="00034BFC">
            <w:pPr>
              <w:spacing w:after="0" w:line="360" w:lineRule="auto"/>
              <w:ind w:firstLine="851"/>
              <w:jc w:val="center"/>
              <w:rPr>
                <w:rFonts w:ascii="Times New Roman" w:hAnsi="Times New Roman"/>
                <w:sz w:val="28"/>
                <w:szCs w:val="28"/>
                <w:lang w:val="uk-UA"/>
              </w:rPr>
            </w:pPr>
          </w:p>
          <w:p w:rsidR="0075027F" w:rsidRPr="00034BFC" w:rsidRDefault="0075027F" w:rsidP="0082292F">
            <w:pPr>
              <w:spacing w:after="0" w:line="360" w:lineRule="auto"/>
              <w:jc w:val="center"/>
              <w:rPr>
                <w:rFonts w:ascii="Times New Roman" w:hAnsi="Times New Roman"/>
                <w:sz w:val="28"/>
                <w:szCs w:val="28"/>
                <w:lang w:val="uk-UA"/>
              </w:rPr>
            </w:pPr>
            <w:r w:rsidRPr="00E24B61">
              <w:rPr>
                <w:rFonts w:ascii="Times New Roman" w:hAnsi="Times New Roman"/>
                <w:sz w:val="28"/>
                <w:szCs w:val="28"/>
                <w:lang w:val="uk-UA"/>
              </w:rPr>
              <w:t>Дата</w:t>
            </w:r>
          </w:p>
        </w:tc>
        <w:tc>
          <w:tcPr>
            <w:tcW w:w="5983" w:type="dxa"/>
            <w:gridSpan w:val="4"/>
            <w:shd w:val="clear" w:color="auto" w:fill="auto"/>
          </w:tcPr>
          <w:p w:rsidR="0075027F" w:rsidRPr="00034BFC" w:rsidRDefault="0075027F" w:rsidP="0082292F">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Кількість жуків на облікових деревах</w:t>
            </w:r>
          </w:p>
        </w:tc>
        <w:tc>
          <w:tcPr>
            <w:tcW w:w="2510" w:type="dxa"/>
            <w:vMerge w:val="restart"/>
            <w:shd w:val="clear" w:color="auto" w:fill="auto"/>
          </w:tcPr>
          <w:p w:rsidR="0075027F" w:rsidRPr="00034BFC" w:rsidRDefault="0075027F" w:rsidP="00034BFC">
            <w:pPr>
              <w:spacing w:after="0" w:line="240" w:lineRule="auto"/>
              <w:ind w:firstLine="851"/>
              <w:rPr>
                <w:rFonts w:ascii="Times New Roman" w:hAnsi="Times New Roman"/>
                <w:sz w:val="28"/>
                <w:szCs w:val="28"/>
                <w:lang w:val="uk-UA"/>
              </w:rPr>
            </w:pPr>
          </w:p>
          <w:p w:rsidR="0075027F" w:rsidRPr="00034BFC" w:rsidRDefault="0075027F" w:rsidP="0082292F">
            <w:pPr>
              <w:spacing w:after="0" w:line="240" w:lineRule="auto"/>
              <w:jc w:val="center"/>
              <w:rPr>
                <w:rFonts w:ascii="Times New Roman" w:hAnsi="Times New Roman"/>
                <w:sz w:val="28"/>
                <w:szCs w:val="28"/>
                <w:lang w:val="uk-UA"/>
              </w:rPr>
            </w:pPr>
            <w:r w:rsidRPr="00034BFC">
              <w:rPr>
                <w:rFonts w:ascii="Times New Roman" w:hAnsi="Times New Roman"/>
                <w:sz w:val="28"/>
                <w:szCs w:val="28"/>
                <w:lang w:val="uk-UA"/>
              </w:rPr>
              <w:t>Співвідношення</w:t>
            </w:r>
          </w:p>
          <w:p w:rsidR="0075027F" w:rsidRPr="00034BFC" w:rsidRDefault="0075027F" w:rsidP="0082292F">
            <w:pPr>
              <w:spacing w:after="0" w:line="240" w:lineRule="auto"/>
              <w:jc w:val="center"/>
              <w:rPr>
                <w:rFonts w:ascii="Times New Roman" w:hAnsi="Times New Roman"/>
                <w:sz w:val="28"/>
                <w:szCs w:val="28"/>
                <w:lang w:val="uk-UA"/>
              </w:rPr>
            </w:pPr>
            <w:r w:rsidRPr="00034BFC">
              <w:rPr>
                <w:rFonts w:ascii="Times New Roman" w:hAnsi="Times New Roman"/>
                <w:sz w:val="28"/>
                <w:szCs w:val="28"/>
                <w:lang w:val="uk-UA"/>
              </w:rPr>
              <w:t>(♂÷♀)</w:t>
            </w:r>
          </w:p>
        </w:tc>
      </w:tr>
      <w:tr w:rsidR="0075027F" w:rsidRPr="00034BFC" w:rsidTr="0064152E">
        <w:trPr>
          <w:trHeight w:val="244"/>
        </w:trPr>
        <w:tc>
          <w:tcPr>
            <w:tcW w:w="1183" w:type="dxa"/>
            <w:vMerge/>
            <w:shd w:val="clear" w:color="auto" w:fill="auto"/>
          </w:tcPr>
          <w:p w:rsidR="0075027F" w:rsidRPr="00034BFC" w:rsidRDefault="0075027F" w:rsidP="00034BFC">
            <w:pPr>
              <w:spacing w:after="0" w:line="360" w:lineRule="auto"/>
              <w:ind w:firstLine="851"/>
              <w:jc w:val="both"/>
              <w:rPr>
                <w:rFonts w:ascii="Times New Roman" w:hAnsi="Times New Roman"/>
                <w:sz w:val="28"/>
                <w:szCs w:val="28"/>
                <w:lang w:val="uk-UA"/>
              </w:rPr>
            </w:pPr>
          </w:p>
        </w:tc>
        <w:tc>
          <w:tcPr>
            <w:tcW w:w="2746" w:type="dxa"/>
            <w:gridSpan w:val="2"/>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w:t>
            </w:r>
          </w:p>
        </w:tc>
        <w:tc>
          <w:tcPr>
            <w:tcW w:w="3237" w:type="dxa"/>
            <w:gridSpan w:val="2"/>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w:t>
            </w:r>
          </w:p>
        </w:tc>
        <w:tc>
          <w:tcPr>
            <w:tcW w:w="2510" w:type="dxa"/>
            <w:vMerge/>
            <w:shd w:val="clear" w:color="auto" w:fill="auto"/>
          </w:tcPr>
          <w:p w:rsidR="0075027F" w:rsidRPr="00034BFC" w:rsidRDefault="0075027F" w:rsidP="00034BFC">
            <w:pPr>
              <w:spacing w:after="0" w:line="240" w:lineRule="auto"/>
              <w:ind w:firstLine="851"/>
              <w:rPr>
                <w:rFonts w:ascii="Times New Roman" w:hAnsi="Times New Roman"/>
                <w:sz w:val="28"/>
                <w:szCs w:val="28"/>
                <w:lang w:val="uk-UA"/>
              </w:rPr>
            </w:pPr>
          </w:p>
        </w:tc>
      </w:tr>
      <w:tr w:rsidR="0075027F" w:rsidRPr="00034BFC" w:rsidTr="0064152E">
        <w:trPr>
          <w:trHeight w:val="488"/>
        </w:trPr>
        <w:tc>
          <w:tcPr>
            <w:tcW w:w="1183" w:type="dxa"/>
            <w:vMerge/>
            <w:shd w:val="clear" w:color="auto" w:fill="auto"/>
          </w:tcPr>
          <w:p w:rsidR="0075027F" w:rsidRPr="00034BFC" w:rsidRDefault="0075027F" w:rsidP="00034BFC">
            <w:pPr>
              <w:spacing w:after="0" w:line="360" w:lineRule="auto"/>
              <w:ind w:firstLine="851"/>
              <w:jc w:val="both"/>
              <w:rPr>
                <w:rFonts w:ascii="Times New Roman" w:hAnsi="Times New Roman"/>
                <w:sz w:val="28"/>
                <w:szCs w:val="28"/>
                <w:lang w:val="uk-UA"/>
              </w:rPr>
            </w:pPr>
          </w:p>
        </w:tc>
        <w:tc>
          <w:tcPr>
            <w:tcW w:w="1283"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Екз.</w:t>
            </w:r>
          </w:p>
        </w:tc>
        <w:tc>
          <w:tcPr>
            <w:tcW w:w="1463"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w:t>
            </w:r>
          </w:p>
        </w:tc>
        <w:tc>
          <w:tcPr>
            <w:tcW w:w="1775"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Екз.</w:t>
            </w:r>
          </w:p>
        </w:tc>
        <w:tc>
          <w:tcPr>
            <w:tcW w:w="1462"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w:t>
            </w:r>
          </w:p>
        </w:tc>
        <w:tc>
          <w:tcPr>
            <w:tcW w:w="2510" w:type="dxa"/>
            <w:vMerge/>
            <w:shd w:val="clear" w:color="auto" w:fill="auto"/>
          </w:tcPr>
          <w:p w:rsidR="0075027F" w:rsidRPr="00034BFC" w:rsidRDefault="0075027F" w:rsidP="00034BFC">
            <w:pPr>
              <w:spacing w:after="0" w:line="240" w:lineRule="auto"/>
              <w:ind w:firstLine="851"/>
              <w:rPr>
                <w:rFonts w:ascii="Times New Roman" w:hAnsi="Times New Roman"/>
                <w:sz w:val="28"/>
                <w:szCs w:val="28"/>
                <w:lang w:val="uk-UA"/>
              </w:rPr>
            </w:pPr>
          </w:p>
        </w:tc>
      </w:tr>
      <w:tr w:rsidR="0075027F" w:rsidRPr="00034BFC" w:rsidTr="0064152E">
        <w:trPr>
          <w:trHeight w:val="275"/>
        </w:trPr>
        <w:tc>
          <w:tcPr>
            <w:tcW w:w="1183" w:type="dxa"/>
            <w:shd w:val="clear" w:color="auto" w:fill="auto"/>
          </w:tcPr>
          <w:p w:rsidR="0075027F" w:rsidRPr="00034BFC" w:rsidRDefault="0075027F" w:rsidP="00034BFC">
            <w:pPr>
              <w:spacing w:after="0" w:line="360" w:lineRule="auto"/>
              <w:rPr>
                <w:rFonts w:ascii="Times New Roman" w:hAnsi="Times New Roman"/>
                <w:sz w:val="28"/>
                <w:szCs w:val="28"/>
                <w:lang w:val="uk-UA"/>
              </w:rPr>
            </w:pPr>
            <w:r w:rsidRPr="00034BFC">
              <w:rPr>
                <w:rFonts w:ascii="Times New Roman" w:hAnsi="Times New Roman"/>
                <w:sz w:val="28"/>
                <w:szCs w:val="28"/>
                <w:lang w:val="uk-UA"/>
              </w:rPr>
              <w:t>12.05</w:t>
            </w:r>
          </w:p>
        </w:tc>
        <w:tc>
          <w:tcPr>
            <w:tcW w:w="1283"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30</w:t>
            </w:r>
          </w:p>
        </w:tc>
        <w:tc>
          <w:tcPr>
            <w:tcW w:w="1463"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69</w:t>
            </w:r>
          </w:p>
        </w:tc>
        <w:tc>
          <w:tcPr>
            <w:tcW w:w="1775"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16</w:t>
            </w:r>
          </w:p>
        </w:tc>
        <w:tc>
          <w:tcPr>
            <w:tcW w:w="1462" w:type="dxa"/>
            <w:shd w:val="clear" w:color="auto" w:fill="auto"/>
          </w:tcPr>
          <w:p w:rsidR="0075027F" w:rsidRPr="00034BFC" w:rsidRDefault="0075027F" w:rsidP="0064152E">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3</w:t>
            </w:r>
            <w:r w:rsidR="0064152E">
              <w:rPr>
                <w:rFonts w:ascii="Times New Roman" w:hAnsi="Times New Roman"/>
                <w:sz w:val="28"/>
                <w:szCs w:val="28"/>
                <w:lang w:val="uk-UA"/>
              </w:rPr>
              <w:t>2</w:t>
            </w:r>
          </w:p>
        </w:tc>
        <w:tc>
          <w:tcPr>
            <w:tcW w:w="2510" w:type="dxa"/>
            <w:shd w:val="clear" w:color="auto" w:fill="auto"/>
          </w:tcPr>
          <w:p w:rsidR="0075027F" w:rsidRPr="00034BFC" w:rsidRDefault="0075027F" w:rsidP="0064152E">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2.</w:t>
            </w:r>
            <w:r w:rsidR="0064152E">
              <w:rPr>
                <w:rFonts w:ascii="Times New Roman" w:hAnsi="Times New Roman"/>
                <w:sz w:val="28"/>
                <w:szCs w:val="28"/>
                <w:lang w:val="uk-UA"/>
              </w:rPr>
              <w:t>2</w:t>
            </w:r>
            <w:r w:rsidR="00034BFC" w:rsidRPr="00034BFC">
              <w:rPr>
                <w:rFonts w:ascii="Times New Roman" w:eastAsia="Times New Roman" w:hAnsi="Times New Roman"/>
                <w:sz w:val="28"/>
                <w:szCs w:val="28"/>
                <w:lang w:val="uk-UA"/>
              </w:rPr>
              <w:fldChar w:fldCharType="begin"/>
            </w:r>
            <w:r w:rsidR="00034BFC" w:rsidRPr="00791AEE">
              <w:rPr>
                <w:rFonts w:ascii="Times New Roman" w:eastAsia="Times New Roman" w:hAnsi="Times New Roman"/>
                <w:sz w:val="28"/>
                <w:szCs w:val="28"/>
                <w:lang w:val="uk-UA"/>
              </w:rPr>
              <w:instrText xml:space="preserve"> QUOTE </w:instrText>
            </w:r>
            <w:r w:rsidR="00863DD3">
              <w:rPr>
                <w:position w:val="-11"/>
              </w:rPr>
              <w:pict>
                <v:shape id="_x0000_i1050" type="#_x0000_t75" style="width:11.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47AB&quot;/&gt;&lt;wsp:rsid wsp:val=&quot;00034BFC&quot;/&gt;&lt;wsp:rsid wsp:val=&quot;00036991&quot;/&gt;&lt;wsp:rsid wsp:val=&quot;00036B26&quot;/&gt;&lt;wsp:rsid wsp:val=&quot;0006399F&quot;/&gt;&lt;wsp:rsid wsp:val=&quot;000B01DD&quot;/&gt;&lt;wsp:rsid wsp:val=&quot;000B32C5&quot;/&gt;&lt;wsp:rsid wsp:val=&quot;000C4607&quot;/&gt;&lt;wsp:rsid wsp:val=&quot;0011191F&quot;/&gt;&lt;wsp:rsid wsp:val=&quot;001A2F78&quot;/&gt;&lt;wsp:rsid wsp:val=&quot;001C7FEA&quot;/&gt;&lt;wsp:rsid wsp:val=&quot;001D0E6A&quot;/&gt;&lt;wsp:rsid wsp:val=&quot;002055DA&quot;/&gt;&lt;wsp:rsid wsp:val=&quot;002305BF&quot;/&gt;&lt;wsp:rsid wsp:val=&quot;0029663A&quot;/&gt;&lt;wsp:rsid wsp:val=&quot;002B1344&quot;/&gt;&lt;wsp:rsid wsp:val=&quot;003052AF&quot;/&gt;&lt;wsp:rsid wsp:val=&quot;00305CEF&quot;/&gt;&lt;wsp:rsid wsp:val=&quot;003147AB&quot;/&gt;&lt;wsp:rsid wsp:val=&quot;00314E99&quot;/&gt;&lt;wsp:rsid wsp:val=&quot;00336ED6&quot;/&gt;&lt;wsp:rsid wsp:val=&quot;00374636&quot;/&gt;&lt;wsp:rsid wsp:val=&quot;00394DD1&quot;/&gt;&lt;wsp:rsid wsp:val=&quot;003A0FFB&quot;/&gt;&lt;wsp:rsid wsp:val=&quot;003F6683&quot;/&gt;&lt;wsp:rsid wsp:val=&quot;00411CA2&quot;/&gt;&lt;wsp:rsid wsp:val=&quot;004237C7&quot;/&gt;&lt;wsp:rsid wsp:val=&quot;00433A23&quot;/&gt;&lt;wsp:rsid wsp:val=&quot;00491418&quot;/&gt;&lt;wsp:rsid wsp:val=&quot;004A536B&quot;/&gt;&lt;wsp:rsid wsp:val=&quot;004C7162&quot;/&gt;&lt;wsp:rsid wsp:val=&quot;00552217&quot;/&gt;&lt;wsp:rsid wsp:val=&quot;005D205F&quot;/&gt;&lt;wsp:rsid wsp:val=&quot;00600204&quot;/&gt;&lt;wsp:rsid wsp:val=&quot;0069741D&quot;/&gt;&lt;wsp:rsid wsp:val=&quot;007073ED&quot;/&gt;&lt;wsp:rsid wsp:val=&quot;0075027F&quot;/&gt;&lt;wsp:rsid wsp:val=&quot;00780388&quot;/&gt;&lt;wsp:rsid wsp:val=&quot;00814E13&quot;/&gt;&lt;wsp:rsid wsp:val=&quot;008D2978&quot;/&gt;&lt;wsp:rsid wsp:val=&quot;008F6586&quot;/&gt;&lt;wsp:rsid wsp:val=&quot;009278B1&quot;/&gt;&lt;wsp:rsid wsp:val=&quot;0094336B&quot;/&gt;&lt;wsp:rsid wsp:val=&quot;00973EA7&quot;/&gt;&lt;wsp:rsid wsp:val=&quot;009854D6&quot;/&gt;&lt;wsp:rsid wsp:val=&quot;009F65EE&quot;/&gt;&lt;wsp:rsid wsp:val=&quot;00A20C35&quot;/&gt;&lt;wsp:rsid wsp:val=&quot;00A83465&quot;/&gt;&lt;wsp:rsid wsp:val=&quot;00AC1DE2&quot;/&gt;&lt;wsp:rsid wsp:val=&quot;00BF7A3C&quot;/&gt;&lt;wsp:rsid wsp:val=&quot;00C75592&quot;/&gt;&lt;wsp:rsid wsp:val=&quot;00CF78DC&quot;/&gt;&lt;wsp:rsid wsp:val=&quot;00D04D9C&quot;/&gt;&lt;wsp:rsid wsp:val=&quot;00D7150C&quot;/&gt;&lt;wsp:rsid wsp:val=&quot;00DA5331&quot;/&gt;&lt;wsp:rsid wsp:val=&quot;00DB1F01&quot;/&gt;&lt;wsp:rsid wsp:val=&quot;00DF4FCC&quot;/&gt;&lt;wsp:rsid wsp:val=&quot;00E33D2A&quot;/&gt;&lt;wsp:rsid wsp:val=&quot;00E76EB9&quot;/&gt;&lt;wsp:rsid wsp:val=&quot;00EC5B3F&quot;/&gt;&lt;wsp:rsid wsp:val=&quot;00F12D14&quot;/&gt;&lt;wsp:rsid wsp:val=&quot;00F82371&quot;/&gt;&lt;/wsp:rsids&gt;&lt;/w:docPr&gt;&lt;w:body&gt;&lt;wx:sect&gt;&lt;w:p wsp:rsidR=&quot;00000000&quot; wsp:rsidRDefault=&quot;00814E13&quot; wsp:rsidP=&quot;00814E13&quot;&gt;&lt;m:oMathPara&gt;&lt;m:oMath&gt;&lt;m:r&gt;&lt;w:rPr&gt;&lt;w:rFonts w:ascii=&quot;Cambria Math&quot; w:h-ansi=&quot;Cambria Math&quot;/&gt;&lt;wx:font wx:val=&quot;Cambria Math&quot;/&gt;&lt;w:i/&gt;&lt;w:sz w:val=&quot;28&quot;/&gt;&lt;w:sz-cs w:val=&quot;28&quot;/&gt;&lt;w:lang w:val=&quot;UK&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00034BFC" w:rsidRPr="00791AEE">
              <w:rPr>
                <w:rFonts w:ascii="Times New Roman" w:eastAsia="Times New Roman" w:hAnsi="Times New Roman"/>
                <w:sz w:val="28"/>
                <w:szCs w:val="28"/>
                <w:lang w:val="uk-UA"/>
              </w:rPr>
              <w:instrText xml:space="preserve"> </w:instrText>
            </w:r>
            <w:r w:rsidR="00034BFC" w:rsidRPr="00034BFC">
              <w:rPr>
                <w:rFonts w:ascii="Times New Roman" w:eastAsia="Times New Roman" w:hAnsi="Times New Roman"/>
                <w:sz w:val="28"/>
                <w:szCs w:val="28"/>
                <w:lang w:val="uk-UA"/>
              </w:rPr>
              <w:fldChar w:fldCharType="separate"/>
            </w:r>
            <w:r w:rsidR="00863DD3">
              <w:rPr>
                <w:position w:val="-11"/>
              </w:rPr>
              <w:pict>
                <v:shape id="_x0000_i1051" type="#_x0000_t75" style="width:11.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47AB&quot;/&gt;&lt;wsp:rsid wsp:val=&quot;00034BFC&quot;/&gt;&lt;wsp:rsid wsp:val=&quot;00036991&quot;/&gt;&lt;wsp:rsid wsp:val=&quot;00036B26&quot;/&gt;&lt;wsp:rsid wsp:val=&quot;0006399F&quot;/&gt;&lt;wsp:rsid wsp:val=&quot;000B01DD&quot;/&gt;&lt;wsp:rsid wsp:val=&quot;000B32C5&quot;/&gt;&lt;wsp:rsid wsp:val=&quot;000C4607&quot;/&gt;&lt;wsp:rsid wsp:val=&quot;0011191F&quot;/&gt;&lt;wsp:rsid wsp:val=&quot;001A2F78&quot;/&gt;&lt;wsp:rsid wsp:val=&quot;001C7FEA&quot;/&gt;&lt;wsp:rsid wsp:val=&quot;001D0E6A&quot;/&gt;&lt;wsp:rsid wsp:val=&quot;002055DA&quot;/&gt;&lt;wsp:rsid wsp:val=&quot;002305BF&quot;/&gt;&lt;wsp:rsid wsp:val=&quot;0029663A&quot;/&gt;&lt;wsp:rsid wsp:val=&quot;002B1344&quot;/&gt;&lt;wsp:rsid wsp:val=&quot;003052AF&quot;/&gt;&lt;wsp:rsid wsp:val=&quot;00305CEF&quot;/&gt;&lt;wsp:rsid wsp:val=&quot;003147AB&quot;/&gt;&lt;wsp:rsid wsp:val=&quot;00314E99&quot;/&gt;&lt;wsp:rsid wsp:val=&quot;00336ED6&quot;/&gt;&lt;wsp:rsid wsp:val=&quot;00374636&quot;/&gt;&lt;wsp:rsid wsp:val=&quot;00394DD1&quot;/&gt;&lt;wsp:rsid wsp:val=&quot;003A0FFB&quot;/&gt;&lt;wsp:rsid wsp:val=&quot;003F6683&quot;/&gt;&lt;wsp:rsid wsp:val=&quot;00411CA2&quot;/&gt;&lt;wsp:rsid wsp:val=&quot;004237C7&quot;/&gt;&lt;wsp:rsid wsp:val=&quot;00433A23&quot;/&gt;&lt;wsp:rsid wsp:val=&quot;00491418&quot;/&gt;&lt;wsp:rsid wsp:val=&quot;004A536B&quot;/&gt;&lt;wsp:rsid wsp:val=&quot;004C7162&quot;/&gt;&lt;wsp:rsid wsp:val=&quot;00552217&quot;/&gt;&lt;wsp:rsid wsp:val=&quot;005D205F&quot;/&gt;&lt;wsp:rsid wsp:val=&quot;00600204&quot;/&gt;&lt;wsp:rsid wsp:val=&quot;0069741D&quot;/&gt;&lt;wsp:rsid wsp:val=&quot;007073ED&quot;/&gt;&lt;wsp:rsid wsp:val=&quot;0075027F&quot;/&gt;&lt;wsp:rsid wsp:val=&quot;00780388&quot;/&gt;&lt;wsp:rsid wsp:val=&quot;00814E13&quot;/&gt;&lt;wsp:rsid wsp:val=&quot;008D2978&quot;/&gt;&lt;wsp:rsid wsp:val=&quot;008F6586&quot;/&gt;&lt;wsp:rsid wsp:val=&quot;009278B1&quot;/&gt;&lt;wsp:rsid wsp:val=&quot;0094336B&quot;/&gt;&lt;wsp:rsid wsp:val=&quot;00973EA7&quot;/&gt;&lt;wsp:rsid wsp:val=&quot;009854D6&quot;/&gt;&lt;wsp:rsid wsp:val=&quot;009F65EE&quot;/&gt;&lt;wsp:rsid wsp:val=&quot;00A20C35&quot;/&gt;&lt;wsp:rsid wsp:val=&quot;00A83465&quot;/&gt;&lt;wsp:rsid wsp:val=&quot;00AC1DE2&quot;/&gt;&lt;wsp:rsid wsp:val=&quot;00BF7A3C&quot;/&gt;&lt;wsp:rsid wsp:val=&quot;00C75592&quot;/&gt;&lt;wsp:rsid wsp:val=&quot;00CF78DC&quot;/&gt;&lt;wsp:rsid wsp:val=&quot;00D04D9C&quot;/&gt;&lt;wsp:rsid wsp:val=&quot;00D7150C&quot;/&gt;&lt;wsp:rsid wsp:val=&quot;00DA5331&quot;/&gt;&lt;wsp:rsid wsp:val=&quot;00DB1F01&quot;/&gt;&lt;wsp:rsid wsp:val=&quot;00DF4FCC&quot;/&gt;&lt;wsp:rsid wsp:val=&quot;00E33D2A&quot;/&gt;&lt;wsp:rsid wsp:val=&quot;00E76EB9&quot;/&gt;&lt;wsp:rsid wsp:val=&quot;00EC5B3F&quot;/&gt;&lt;wsp:rsid wsp:val=&quot;00F12D14&quot;/&gt;&lt;wsp:rsid wsp:val=&quot;00F82371&quot;/&gt;&lt;/wsp:rsids&gt;&lt;/w:docPr&gt;&lt;w:body&gt;&lt;wx:sect&gt;&lt;w:p wsp:rsidR=&quot;00000000&quot; wsp:rsidRDefault=&quot;00814E13&quot; wsp:rsidP=&quot;00814E13&quot;&gt;&lt;m:oMathPara&gt;&lt;m:oMath&gt;&lt;m:r&gt;&lt;w:rPr&gt;&lt;w:rFonts w:ascii=&quot;Cambria Math&quot; w:h-ansi=&quot;Cambria Math&quot;/&gt;&lt;wx:font wx:val=&quot;Cambria Math&quot;/&gt;&lt;w:i/&gt;&lt;w:sz w:val=&quot;28&quot;/&gt;&lt;w:sz-cs w:val=&quot;28&quot;/&gt;&lt;w:lang w:val=&quot;UK&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00034BFC" w:rsidRPr="00034BFC">
              <w:rPr>
                <w:rFonts w:ascii="Times New Roman" w:eastAsia="Times New Roman" w:hAnsi="Times New Roman"/>
                <w:sz w:val="28"/>
                <w:szCs w:val="28"/>
                <w:lang w:val="uk-UA"/>
              </w:rPr>
              <w:fldChar w:fldCharType="end"/>
            </w:r>
            <w:r w:rsidRPr="00034BFC">
              <w:rPr>
                <w:rFonts w:ascii="Times New Roman" w:eastAsia="Times New Roman" w:hAnsi="Times New Roman"/>
                <w:sz w:val="28"/>
                <w:szCs w:val="28"/>
                <w:lang w:val="uk-UA"/>
              </w:rPr>
              <w:t>1.0</w:t>
            </w:r>
          </w:p>
        </w:tc>
      </w:tr>
      <w:tr w:rsidR="0075027F" w:rsidRPr="00034BFC" w:rsidTr="0064152E">
        <w:trPr>
          <w:trHeight w:val="385"/>
        </w:trPr>
        <w:tc>
          <w:tcPr>
            <w:tcW w:w="1183" w:type="dxa"/>
            <w:shd w:val="clear" w:color="auto" w:fill="auto"/>
          </w:tcPr>
          <w:p w:rsidR="0075027F" w:rsidRPr="00034BFC" w:rsidRDefault="0075027F" w:rsidP="00034BFC">
            <w:pPr>
              <w:spacing w:after="0" w:line="360" w:lineRule="auto"/>
              <w:jc w:val="both"/>
              <w:rPr>
                <w:rFonts w:ascii="Times New Roman" w:hAnsi="Times New Roman"/>
                <w:sz w:val="28"/>
                <w:szCs w:val="28"/>
                <w:lang w:val="uk-UA"/>
              </w:rPr>
            </w:pPr>
            <w:r w:rsidRPr="00034BFC">
              <w:rPr>
                <w:rFonts w:ascii="Times New Roman" w:hAnsi="Times New Roman"/>
                <w:sz w:val="28"/>
                <w:szCs w:val="28"/>
                <w:lang w:val="uk-UA"/>
              </w:rPr>
              <w:t>13.05</w:t>
            </w:r>
          </w:p>
        </w:tc>
        <w:tc>
          <w:tcPr>
            <w:tcW w:w="1283" w:type="dxa"/>
            <w:shd w:val="clear" w:color="auto" w:fill="auto"/>
          </w:tcPr>
          <w:p w:rsidR="0075027F" w:rsidRPr="00034BFC" w:rsidRDefault="0075027F" w:rsidP="0064152E">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3</w:t>
            </w:r>
            <w:r w:rsidR="0064152E">
              <w:rPr>
                <w:rFonts w:ascii="Times New Roman" w:hAnsi="Times New Roman"/>
                <w:sz w:val="28"/>
                <w:szCs w:val="28"/>
                <w:lang w:val="uk-UA"/>
              </w:rPr>
              <w:t>7</w:t>
            </w:r>
          </w:p>
        </w:tc>
        <w:tc>
          <w:tcPr>
            <w:tcW w:w="1463" w:type="dxa"/>
            <w:shd w:val="clear" w:color="auto" w:fill="auto"/>
          </w:tcPr>
          <w:p w:rsidR="0075027F" w:rsidRPr="00034BFC" w:rsidRDefault="0075027F" w:rsidP="0064152E">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8</w:t>
            </w:r>
            <w:r w:rsidR="0064152E">
              <w:rPr>
                <w:rFonts w:ascii="Times New Roman" w:hAnsi="Times New Roman"/>
                <w:sz w:val="28"/>
                <w:szCs w:val="28"/>
                <w:lang w:val="uk-UA"/>
              </w:rPr>
              <w:t>7</w:t>
            </w:r>
          </w:p>
        </w:tc>
        <w:tc>
          <w:tcPr>
            <w:tcW w:w="1775"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5</w:t>
            </w:r>
          </w:p>
        </w:tc>
        <w:tc>
          <w:tcPr>
            <w:tcW w:w="1462"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14</w:t>
            </w:r>
          </w:p>
        </w:tc>
        <w:tc>
          <w:tcPr>
            <w:tcW w:w="2510" w:type="dxa"/>
            <w:shd w:val="clear" w:color="auto" w:fill="auto"/>
          </w:tcPr>
          <w:p w:rsidR="0075027F" w:rsidRPr="00034BFC" w:rsidRDefault="0075027F" w:rsidP="0064152E">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6.</w:t>
            </w:r>
            <w:r w:rsidR="0064152E">
              <w:rPr>
                <w:rFonts w:ascii="Times New Roman" w:hAnsi="Times New Roman"/>
                <w:sz w:val="28"/>
                <w:szCs w:val="28"/>
                <w:lang w:val="uk-UA"/>
              </w:rPr>
              <w:t>1</w:t>
            </w:r>
            <w:r w:rsidR="00034BFC" w:rsidRPr="00034BFC">
              <w:rPr>
                <w:rFonts w:ascii="Times New Roman" w:eastAsia="Times New Roman" w:hAnsi="Times New Roman"/>
                <w:sz w:val="28"/>
                <w:szCs w:val="28"/>
                <w:lang w:val="uk-UA"/>
              </w:rPr>
              <w:fldChar w:fldCharType="begin"/>
            </w:r>
            <w:r w:rsidR="00034BFC" w:rsidRPr="00034BFC">
              <w:rPr>
                <w:rFonts w:ascii="Times New Roman" w:eastAsia="Times New Roman" w:hAnsi="Times New Roman"/>
                <w:sz w:val="28"/>
                <w:szCs w:val="28"/>
                <w:lang w:val="uk-UA"/>
              </w:rPr>
              <w:instrText xml:space="preserve"> QUOTE </w:instrText>
            </w:r>
            <w:r w:rsidR="00863DD3">
              <w:rPr>
                <w:position w:val="-11"/>
              </w:rPr>
              <w:pict>
                <v:shape id="_x0000_i1052" type="#_x0000_t75" style="width:11.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47AB&quot;/&gt;&lt;wsp:rsid wsp:val=&quot;00034BFC&quot;/&gt;&lt;wsp:rsid wsp:val=&quot;00036991&quot;/&gt;&lt;wsp:rsid wsp:val=&quot;00036B26&quot;/&gt;&lt;wsp:rsid wsp:val=&quot;0006399F&quot;/&gt;&lt;wsp:rsid wsp:val=&quot;000B01DD&quot;/&gt;&lt;wsp:rsid wsp:val=&quot;000B32C5&quot;/&gt;&lt;wsp:rsid wsp:val=&quot;000C4607&quot;/&gt;&lt;wsp:rsid wsp:val=&quot;0011191F&quot;/&gt;&lt;wsp:rsid wsp:val=&quot;001A2F78&quot;/&gt;&lt;wsp:rsid wsp:val=&quot;001C7FEA&quot;/&gt;&lt;wsp:rsid wsp:val=&quot;001D0E6A&quot;/&gt;&lt;wsp:rsid wsp:val=&quot;002055DA&quot;/&gt;&lt;wsp:rsid wsp:val=&quot;002305BF&quot;/&gt;&lt;wsp:rsid wsp:val=&quot;0029663A&quot;/&gt;&lt;wsp:rsid wsp:val=&quot;002B1344&quot;/&gt;&lt;wsp:rsid wsp:val=&quot;003052AF&quot;/&gt;&lt;wsp:rsid wsp:val=&quot;00305CEF&quot;/&gt;&lt;wsp:rsid wsp:val=&quot;003147AB&quot;/&gt;&lt;wsp:rsid wsp:val=&quot;00314E99&quot;/&gt;&lt;wsp:rsid wsp:val=&quot;00336ED6&quot;/&gt;&lt;wsp:rsid wsp:val=&quot;00374636&quot;/&gt;&lt;wsp:rsid wsp:val=&quot;00394DD1&quot;/&gt;&lt;wsp:rsid wsp:val=&quot;003A0FFB&quot;/&gt;&lt;wsp:rsid wsp:val=&quot;003F6683&quot;/&gt;&lt;wsp:rsid wsp:val=&quot;00411CA2&quot;/&gt;&lt;wsp:rsid wsp:val=&quot;004237C7&quot;/&gt;&lt;wsp:rsid wsp:val=&quot;00433A23&quot;/&gt;&lt;wsp:rsid wsp:val=&quot;00491418&quot;/&gt;&lt;wsp:rsid wsp:val=&quot;004A536B&quot;/&gt;&lt;wsp:rsid wsp:val=&quot;004C7162&quot;/&gt;&lt;wsp:rsid wsp:val=&quot;00552217&quot;/&gt;&lt;wsp:rsid wsp:val=&quot;005D205F&quot;/&gt;&lt;wsp:rsid wsp:val=&quot;00600204&quot;/&gt;&lt;wsp:rsid wsp:val=&quot;0069741D&quot;/&gt;&lt;wsp:rsid wsp:val=&quot;007073ED&quot;/&gt;&lt;wsp:rsid wsp:val=&quot;0075027F&quot;/&gt;&lt;wsp:rsid wsp:val=&quot;00780388&quot;/&gt;&lt;wsp:rsid wsp:val=&quot;008D2978&quot;/&gt;&lt;wsp:rsid wsp:val=&quot;008F6586&quot;/&gt;&lt;wsp:rsid wsp:val=&quot;009278B1&quot;/&gt;&lt;wsp:rsid wsp:val=&quot;0094336B&quot;/&gt;&lt;wsp:rsid wsp:val=&quot;00973EA7&quot;/&gt;&lt;wsp:rsid wsp:val=&quot;009854D6&quot;/&gt;&lt;wsp:rsid wsp:val=&quot;009F65EE&quot;/&gt;&lt;wsp:rsid wsp:val=&quot;00A20C35&quot;/&gt;&lt;wsp:rsid wsp:val=&quot;00A83465&quot;/&gt;&lt;wsp:rsid wsp:val=&quot;00AC1DE2&quot;/&gt;&lt;wsp:rsid wsp:val=&quot;00B745C9&quot;/&gt;&lt;wsp:rsid wsp:val=&quot;00BF7A3C&quot;/&gt;&lt;wsp:rsid wsp:val=&quot;00C75592&quot;/&gt;&lt;wsp:rsid wsp:val=&quot;00CF78DC&quot;/&gt;&lt;wsp:rsid wsp:val=&quot;00D04D9C&quot;/&gt;&lt;wsp:rsid wsp:val=&quot;00D7150C&quot;/&gt;&lt;wsp:rsid wsp:val=&quot;00DA5331&quot;/&gt;&lt;wsp:rsid wsp:val=&quot;00DB1F01&quot;/&gt;&lt;wsp:rsid wsp:val=&quot;00DF4FCC&quot;/&gt;&lt;wsp:rsid wsp:val=&quot;00E33D2A&quot;/&gt;&lt;wsp:rsid wsp:val=&quot;00E76EB9&quot;/&gt;&lt;wsp:rsid wsp:val=&quot;00EC5B3F&quot;/&gt;&lt;wsp:rsid wsp:val=&quot;00F12D14&quot;/&gt;&lt;wsp:rsid wsp:val=&quot;00F82371&quot;/&gt;&lt;/wsp:rsids&gt;&lt;/w:docPr&gt;&lt;w:body&gt;&lt;wx:sect&gt;&lt;w:p wsp:rsidR=&quot;00000000&quot; wsp:rsidRDefault=&quot;00B745C9&quot; wsp:rsidP=&quot;00B745C9&quot;&gt;&lt;m:oMathPara&gt;&lt;m:oMath&gt;&lt;m:r&gt;&lt;w:rPr&gt;&lt;w:rFonts w:ascii=&quot;Cambria Math&quot; w:h-ansi=&quot;Cambria Math&quot;/&gt;&lt;wx:font wx:val=&quot;Cambria Math&quot;/&gt;&lt;w:i/&gt;&lt;w:sz w:val=&quot;28&quot;/&gt;&lt;w:sz-cs w:val=&quot;28&quot;/&gt;&lt;w:lang w:val=&quot;UK&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00034BFC" w:rsidRPr="00034BFC">
              <w:rPr>
                <w:rFonts w:ascii="Times New Roman" w:eastAsia="Times New Roman" w:hAnsi="Times New Roman"/>
                <w:sz w:val="28"/>
                <w:szCs w:val="28"/>
                <w:lang w:val="uk-UA"/>
              </w:rPr>
              <w:instrText xml:space="preserve"> </w:instrText>
            </w:r>
            <w:r w:rsidR="00034BFC" w:rsidRPr="00034BFC">
              <w:rPr>
                <w:rFonts w:ascii="Times New Roman" w:eastAsia="Times New Roman" w:hAnsi="Times New Roman"/>
                <w:sz w:val="28"/>
                <w:szCs w:val="28"/>
                <w:lang w:val="uk-UA"/>
              </w:rPr>
              <w:fldChar w:fldCharType="separate"/>
            </w:r>
            <w:r w:rsidR="00863DD3">
              <w:rPr>
                <w:position w:val="-11"/>
              </w:rPr>
              <w:pict>
                <v:shape id="_x0000_i1053" type="#_x0000_t75" style="width:11.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47AB&quot;/&gt;&lt;wsp:rsid wsp:val=&quot;00034BFC&quot;/&gt;&lt;wsp:rsid wsp:val=&quot;00036991&quot;/&gt;&lt;wsp:rsid wsp:val=&quot;00036B26&quot;/&gt;&lt;wsp:rsid wsp:val=&quot;0006399F&quot;/&gt;&lt;wsp:rsid wsp:val=&quot;000B01DD&quot;/&gt;&lt;wsp:rsid wsp:val=&quot;000B32C5&quot;/&gt;&lt;wsp:rsid wsp:val=&quot;000C4607&quot;/&gt;&lt;wsp:rsid wsp:val=&quot;0011191F&quot;/&gt;&lt;wsp:rsid wsp:val=&quot;001A2F78&quot;/&gt;&lt;wsp:rsid wsp:val=&quot;001C7FEA&quot;/&gt;&lt;wsp:rsid wsp:val=&quot;001D0E6A&quot;/&gt;&lt;wsp:rsid wsp:val=&quot;002055DA&quot;/&gt;&lt;wsp:rsid wsp:val=&quot;002305BF&quot;/&gt;&lt;wsp:rsid wsp:val=&quot;0029663A&quot;/&gt;&lt;wsp:rsid wsp:val=&quot;002B1344&quot;/&gt;&lt;wsp:rsid wsp:val=&quot;003052AF&quot;/&gt;&lt;wsp:rsid wsp:val=&quot;00305CEF&quot;/&gt;&lt;wsp:rsid wsp:val=&quot;003147AB&quot;/&gt;&lt;wsp:rsid wsp:val=&quot;00314E99&quot;/&gt;&lt;wsp:rsid wsp:val=&quot;00336ED6&quot;/&gt;&lt;wsp:rsid wsp:val=&quot;00374636&quot;/&gt;&lt;wsp:rsid wsp:val=&quot;00394DD1&quot;/&gt;&lt;wsp:rsid wsp:val=&quot;003A0FFB&quot;/&gt;&lt;wsp:rsid wsp:val=&quot;003F6683&quot;/&gt;&lt;wsp:rsid wsp:val=&quot;00411CA2&quot;/&gt;&lt;wsp:rsid wsp:val=&quot;004237C7&quot;/&gt;&lt;wsp:rsid wsp:val=&quot;00433A23&quot;/&gt;&lt;wsp:rsid wsp:val=&quot;00491418&quot;/&gt;&lt;wsp:rsid wsp:val=&quot;004A536B&quot;/&gt;&lt;wsp:rsid wsp:val=&quot;004C7162&quot;/&gt;&lt;wsp:rsid wsp:val=&quot;00552217&quot;/&gt;&lt;wsp:rsid wsp:val=&quot;005D205F&quot;/&gt;&lt;wsp:rsid wsp:val=&quot;00600204&quot;/&gt;&lt;wsp:rsid wsp:val=&quot;0069741D&quot;/&gt;&lt;wsp:rsid wsp:val=&quot;007073ED&quot;/&gt;&lt;wsp:rsid wsp:val=&quot;0075027F&quot;/&gt;&lt;wsp:rsid wsp:val=&quot;00780388&quot;/&gt;&lt;wsp:rsid wsp:val=&quot;008D2978&quot;/&gt;&lt;wsp:rsid wsp:val=&quot;008F6586&quot;/&gt;&lt;wsp:rsid wsp:val=&quot;009278B1&quot;/&gt;&lt;wsp:rsid wsp:val=&quot;0094336B&quot;/&gt;&lt;wsp:rsid wsp:val=&quot;00973EA7&quot;/&gt;&lt;wsp:rsid wsp:val=&quot;009854D6&quot;/&gt;&lt;wsp:rsid wsp:val=&quot;009F65EE&quot;/&gt;&lt;wsp:rsid wsp:val=&quot;00A20C35&quot;/&gt;&lt;wsp:rsid wsp:val=&quot;00A83465&quot;/&gt;&lt;wsp:rsid wsp:val=&quot;00AC1DE2&quot;/&gt;&lt;wsp:rsid wsp:val=&quot;00B745C9&quot;/&gt;&lt;wsp:rsid wsp:val=&quot;00BF7A3C&quot;/&gt;&lt;wsp:rsid wsp:val=&quot;00C75592&quot;/&gt;&lt;wsp:rsid wsp:val=&quot;00CF78DC&quot;/&gt;&lt;wsp:rsid wsp:val=&quot;00D04D9C&quot;/&gt;&lt;wsp:rsid wsp:val=&quot;00D7150C&quot;/&gt;&lt;wsp:rsid wsp:val=&quot;00DA5331&quot;/&gt;&lt;wsp:rsid wsp:val=&quot;00DB1F01&quot;/&gt;&lt;wsp:rsid wsp:val=&quot;00DF4FCC&quot;/&gt;&lt;wsp:rsid wsp:val=&quot;00E33D2A&quot;/&gt;&lt;wsp:rsid wsp:val=&quot;00E76EB9&quot;/&gt;&lt;wsp:rsid wsp:val=&quot;00EC5B3F&quot;/&gt;&lt;wsp:rsid wsp:val=&quot;00F12D14&quot;/&gt;&lt;wsp:rsid wsp:val=&quot;00F82371&quot;/&gt;&lt;/wsp:rsids&gt;&lt;/w:docPr&gt;&lt;w:body&gt;&lt;wx:sect&gt;&lt;w:p wsp:rsidR=&quot;00000000&quot; wsp:rsidRDefault=&quot;00B745C9&quot; wsp:rsidP=&quot;00B745C9&quot;&gt;&lt;m:oMathPara&gt;&lt;m:oMath&gt;&lt;m:r&gt;&lt;w:rPr&gt;&lt;w:rFonts w:ascii=&quot;Cambria Math&quot; w:h-ansi=&quot;Cambria Math&quot;/&gt;&lt;wx:font wx:val=&quot;Cambria Math&quot;/&gt;&lt;w:i/&gt;&lt;w:sz w:val=&quot;28&quot;/&gt;&lt;w:sz-cs w:val=&quot;28&quot;/&gt;&lt;w:lang w:val=&quot;UK&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00034BFC" w:rsidRPr="00034BFC">
              <w:rPr>
                <w:rFonts w:ascii="Times New Roman" w:eastAsia="Times New Roman" w:hAnsi="Times New Roman"/>
                <w:sz w:val="28"/>
                <w:szCs w:val="28"/>
                <w:lang w:val="uk-UA"/>
              </w:rPr>
              <w:fldChar w:fldCharType="end"/>
            </w:r>
            <w:r w:rsidRPr="00034BFC">
              <w:rPr>
                <w:rFonts w:ascii="Times New Roman" w:eastAsia="Times New Roman" w:hAnsi="Times New Roman"/>
                <w:sz w:val="28"/>
                <w:szCs w:val="28"/>
                <w:lang w:val="uk-UA"/>
              </w:rPr>
              <w:t>1.0</w:t>
            </w:r>
          </w:p>
        </w:tc>
      </w:tr>
      <w:tr w:rsidR="0075027F" w:rsidRPr="00034BFC" w:rsidTr="0064152E">
        <w:trPr>
          <w:trHeight w:val="396"/>
        </w:trPr>
        <w:tc>
          <w:tcPr>
            <w:tcW w:w="1183" w:type="dxa"/>
            <w:shd w:val="clear" w:color="auto" w:fill="auto"/>
          </w:tcPr>
          <w:p w:rsidR="0075027F" w:rsidRPr="00034BFC" w:rsidRDefault="0075027F" w:rsidP="00034BFC">
            <w:pPr>
              <w:spacing w:after="0" w:line="360" w:lineRule="auto"/>
              <w:jc w:val="both"/>
              <w:rPr>
                <w:rFonts w:ascii="Times New Roman" w:hAnsi="Times New Roman"/>
                <w:sz w:val="28"/>
                <w:szCs w:val="28"/>
                <w:lang w:val="uk-UA"/>
              </w:rPr>
            </w:pPr>
            <w:r w:rsidRPr="00034BFC">
              <w:rPr>
                <w:rFonts w:ascii="Times New Roman" w:hAnsi="Times New Roman"/>
                <w:sz w:val="28"/>
                <w:szCs w:val="28"/>
                <w:lang w:val="uk-UA"/>
              </w:rPr>
              <w:t>14.05</w:t>
            </w:r>
          </w:p>
        </w:tc>
        <w:tc>
          <w:tcPr>
            <w:tcW w:w="1283"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w:t>
            </w:r>
          </w:p>
        </w:tc>
        <w:tc>
          <w:tcPr>
            <w:tcW w:w="1463"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w:t>
            </w:r>
          </w:p>
        </w:tc>
        <w:tc>
          <w:tcPr>
            <w:tcW w:w="1775"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w:t>
            </w:r>
          </w:p>
        </w:tc>
        <w:tc>
          <w:tcPr>
            <w:tcW w:w="1462"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w:t>
            </w:r>
          </w:p>
        </w:tc>
        <w:tc>
          <w:tcPr>
            <w:tcW w:w="2510"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w:t>
            </w:r>
          </w:p>
        </w:tc>
      </w:tr>
      <w:tr w:rsidR="0075027F" w:rsidRPr="00034BFC" w:rsidTr="0064152E">
        <w:trPr>
          <w:trHeight w:val="443"/>
        </w:trPr>
        <w:tc>
          <w:tcPr>
            <w:tcW w:w="1183" w:type="dxa"/>
            <w:shd w:val="clear" w:color="auto" w:fill="auto"/>
          </w:tcPr>
          <w:p w:rsidR="0075027F" w:rsidRPr="00034BFC" w:rsidRDefault="0075027F" w:rsidP="00034BFC">
            <w:pPr>
              <w:spacing w:after="0" w:line="360" w:lineRule="auto"/>
              <w:jc w:val="both"/>
              <w:rPr>
                <w:rFonts w:ascii="Times New Roman" w:hAnsi="Times New Roman"/>
                <w:sz w:val="28"/>
                <w:szCs w:val="28"/>
                <w:lang w:val="uk-UA"/>
              </w:rPr>
            </w:pPr>
            <w:r w:rsidRPr="00034BFC">
              <w:rPr>
                <w:rFonts w:ascii="Times New Roman" w:hAnsi="Times New Roman"/>
                <w:sz w:val="28"/>
                <w:szCs w:val="28"/>
                <w:lang w:val="uk-UA"/>
              </w:rPr>
              <w:t>15.05</w:t>
            </w:r>
          </w:p>
        </w:tc>
        <w:tc>
          <w:tcPr>
            <w:tcW w:w="1283"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w:t>
            </w:r>
          </w:p>
        </w:tc>
        <w:tc>
          <w:tcPr>
            <w:tcW w:w="1463"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w:t>
            </w:r>
          </w:p>
        </w:tc>
        <w:tc>
          <w:tcPr>
            <w:tcW w:w="1775"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w:t>
            </w:r>
          </w:p>
        </w:tc>
        <w:tc>
          <w:tcPr>
            <w:tcW w:w="1462"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w:t>
            </w:r>
          </w:p>
        </w:tc>
        <w:tc>
          <w:tcPr>
            <w:tcW w:w="2510"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w:t>
            </w:r>
          </w:p>
        </w:tc>
      </w:tr>
      <w:tr w:rsidR="0075027F" w:rsidRPr="00034BFC" w:rsidTr="0064152E">
        <w:trPr>
          <w:trHeight w:val="350"/>
        </w:trPr>
        <w:tc>
          <w:tcPr>
            <w:tcW w:w="1183" w:type="dxa"/>
            <w:shd w:val="clear" w:color="auto" w:fill="auto"/>
          </w:tcPr>
          <w:p w:rsidR="0075027F" w:rsidRPr="00034BFC" w:rsidRDefault="0075027F" w:rsidP="00034BFC">
            <w:pPr>
              <w:spacing w:after="0" w:line="360" w:lineRule="auto"/>
              <w:jc w:val="both"/>
              <w:rPr>
                <w:rFonts w:ascii="Times New Roman" w:hAnsi="Times New Roman"/>
                <w:sz w:val="28"/>
                <w:szCs w:val="28"/>
                <w:lang w:val="uk-UA"/>
              </w:rPr>
            </w:pPr>
            <w:r w:rsidRPr="00034BFC">
              <w:rPr>
                <w:rFonts w:ascii="Times New Roman" w:hAnsi="Times New Roman"/>
                <w:sz w:val="28"/>
                <w:szCs w:val="28"/>
                <w:lang w:val="uk-UA"/>
              </w:rPr>
              <w:t>16.05</w:t>
            </w:r>
          </w:p>
        </w:tc>
        <w:tc>
          <w:tcPr>
            <w:tcW w:w="1283"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w:t>
            </w:r>
          </w:p>
        </w:tc>
        <w:tc>
          <w:tcPr>
            <w:tcW w:w="1463"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w:t>
            </w:r>
          </w:p>
        </w:tc>
        <w:tc>
          <w:tcPr>
            <w:tcW w:w="1775"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w:t>
            </w:r>
          </w:p>
        </w:tc>
        <w:tc>
          <w:tcPr>
            <w:tcW w:w="1462"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w:t>
            </w:r>
          </w:p>
        </w:tc>
        <w:tc>
          <w:tcPr>
            <w:tcW w:w="2510"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w:t>
            </w:r>
          </w:p>
        </w:tc>
      </w:tr>
      <w:tr w:rsidR="0075027F" w:rsidRPr="00034BFC" w:rsidTr="0064152E">
        <w:trPr>
          <w:trHeight w:val="443"/>
        </w:trPr>
        <w:tc>
          <w:tcPr>
            <w:tcW w:w="1183" w:type="dxa"/>
            <w:shd w:val="clear" w:color="auto" w:fill="auto"/>
          </w:tcPr>
          <w:p w:rsidR="0075027F" w:rsidRPr="00034BFC" w:rsidRDefault="0075027F" w:rsidP="00034BFC">
            <w:pPr>
              <w:spacing w:after="0" w:line="360" w:lineRule="auto"/>
              <w:jc w:val="both"/>
              <w:rPr>
                <w:rFonts w:ascii="Times New Roman" w:hAnsi="Times New Roman"/>
                <w:sz w:val="28"/>
                <w:szCs w:val="28"/>
                <w:lang w:val="uk-UA"/>
              </w:rPr>
            </w:pPr>
            <w:r w:rsidRPr="00034BFC">
              <w:rPr>
                <w:rFonts w:ascii="Times New Roman" w:hAnsi="Times New Roman"/>
                <w:sz w:val="28"/>
                <w:szCs w:val="28"/>
                <w:lang w:val="uk-UA"/>
              </w:rPr>
              <w:t>17.05</w:t>
            </w:r>
          </w:p>
        </w:tc>
        <w:tc>
          <w:tcPr>
            <w:tcW w:w="1283"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40</w:t>
            </w:r>
          </w:p>
        </w:tc>
        <w:tc>
          <w:tcPr>
            <w:tcW w:w="1463"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78</w:t>
            </w:r>
          </w:p>
        </w:tc>
        <w:tc>
          <w:tcPr>
            <w:tcW w:w="1775"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11</w:t>
            </w:r>
          </w:p>
        </w:tc>
        <w:tc>
          <w:tcPr>
            <w:tcW w:w="1462"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22</w:t>
            </w:r>
          </w:p>
        </w:tc>
        <w:tc>
          <w:tcPr>
            <w:tcW w:w="2510"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3.6</w:t>
            </w:r>
            <w:r w:rsidR="00034BFC" w:rsidRPr="00034BFC">
              <w:rPr>
                <w:rFonts w:ascii="Times New Roman" w:eastAsia="Times New Roman" w:hAnsi="Times New Roman"/>
                <w:sz w:val="28"/>
                <w:szCs w:val="28"/>
                <w:lang w:val="uk-UA"/>
              </w:rPr>
              <w:fldChar w:fldCharType="begin"/>
            </w:r>
            <w:r w:rsidR="00034BFC" w:rsidRPr="00034BFC">
              <w:rPr>
                <w:rFonts w:ascii="Times New Roman" w:eastAsia="Times New Roman" w:hAnsi="Times New Roman"/>
                <w:sz w:val="28"/>
                <w:szCs w:val="28"/>
                <w:lang w:val="uk-UA"/>
              </w:rPr>
              <w:instrText xml:space="preserve"> QUOTE </w:instrText>
            </w:r>
            <w:r w:rsidR="00863DD3">
              <w:rPr>
                <w:position w:val="-11"/>
              </w:rPr>
              <w:pict>
                <v:shape id="_x0000_i1054" type="#_x0000_t75" style="width:11.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47AB&quot;/&gt;&lt;wsp:rsid wsp:val=&quot;00034BFC&quot;/&gt;&lt;wsp:rsid wsp:val=&quot;00036991&quot;/&gt;&lt;wsp:rsid wsp:val=&quot;00036B26&quot;/&gt;&lt;wsp:rsid wsp:val=&quot;0006399F&quot;/&gt;&lt;wsp:rsid wsp:val=&quot;000B01DD&quot;/&gt;&lt;wsp:rsid wsp:val=&quot;000B32C5&quot;/&gt;&lt;wsp:rsid wsp:val=&quot;000C4607&quot;/&gt;&lt;wsp:rsid wsp:val=&quot;0011191F&quot;/&gt;&lt;wsp:rsid wsp:val=&quot;001A2F78&quot;/&gt;&lt;wsp:rsid wsp:val=&quot;001C7FEA&quot;/&gt;&lt;wsp:rsid wsp:val=&quot;001D0E6A&quot;/&gt;&lt;wsp:rsid wsp:val=&quot;002055DA&quot;/&gt;&lt;wsp:rsid wsp:val=&quot;002305BF&quot;/&gt;&lt;wsp:rsid wsp:val=&quot;0029663A&quot;/&gt;&lt;wsp:rsid wsp:val=&quot;002B1344&quot;/&gt;&lt;wsp:rsid wsp:val=&quot;003052AF&quot;/&gt;&lt;wsp:rsid wsp:val=&quot;00305CEF&quot;/&gt;&lt;wsp:rsid wsp:val=&quot;003147AB&quot;/&gt;&lt;wsp:rsid wsp:val=&quot;00314E99&quot;/&gt;&lt;wsp:rsid wsp:val=&quot;00336ED6&quot;/&gt;&lt;wsp:rsid wsp:val=&quot;00374636&quot;/&gt;&lt;wsp:rsid wsp:val=&quot;00394DD1&quot;/&gt;&lt;wsp:rsid wsp:val=&quot;003A0FFB&quot;/&gt;&lt;wsp:rsid wsp:val=&quot;003F6683&quot;/&gt;&lt;wsp:rsid wsp:val=&quot;00411CA2&quot;/&gt;&lt;wsp:rsid wsp:val=&quot;004237C7&quot;/&gt;&lt;wsp:rsid wsp:val=&quot;00433A23&quot;/&gt;&lt;wsp:rsid wsp:val=&quot;00491418&quot;/&gt;&lt;wsp:rsid wsp:val=&quot;004A536B&quot;/&gt;&lt;wsp:rsid wsp:val=&quot;004C7162&quot;/&gt;&lt;wsp:rsid wsp:val=&quot;00552217&quot;/&gt;&lt;wsp:rsid wsp:val=&quot;005D205F&quot;/&gt;&lt;wsp:rsid wsp:val=&quot;00600204&quot;/&gt;&lt;wsp:rsid wsp:val=&quot;006035C6&quot;/&gt;&lt;wsp:rsid wsp:val=&quot;0069741D&quot;/&gt;&lt;wsp:rsid wsp:val=&quot;007073ED&quot;/&gt;&lt;wsp:rsid wsp:val=&quot;0075027F&quot;/&gt;&lt;wsp:rsid wsp:val=&quot;00780388&quot;/&gt;&lt;wsp:rsid wsp:val=&quot;008D2978&quot;/&gt;&lt;wsp:rsid wsp:val=&quot;008F6586&quot;/&gt;&lt;wsp:rsid wsp:val=&quot;009278B1&quot;/&gt;&lt;wsp:rsid wsp:val=&quot;0094336B&quot;/&gt;&lt;wsp:rsid wsp:val=&quot;00973EA7&quot;/&gt;&lt;wsp:rsid wsp:val=&quot;009854D6&quot;/&gt;&lt;wsp:rsid wsp:val=&quot;009F65EE&quot;/&gt;&lt;wsp:rsid wsp:val=&quot;00A20C35&quot;/&gt;&lt;wsp:rsid wsp:val=&quot;00A83465&quot;/&gt;&lt;wsp:rsid wsp:val=&quot;00AC1DE2&quot;/&gt;&lt;wsp:rsid wsp:val=&quot;00BF7A3C&quot;/&gt;&lt;wsp:rsid wsp:val=&quot;00C75592&quot;/&gt;&lt;wsp:rsid wsp:val=&quot;00CF78DC&quot;/&gt;&lt;wsp:rsid wsp:val=&quot;00D04D9C&quot;/&gt;&lt;wsp:rsid wsp:val=&quot;00D7150C&quot;/&gt;&lt;wsp:rsid wsp:val=&quot;00DA5331&quot;/&gt;&lt;wsp:rsid wsp:val=&quot;00DB1F01&quot;/&gt;&lt;wsp:rsid wsp:val=&quot;00DF4FCC&quot;/&gt;&lt;wsp:rsid wsp:val=&quot;00E33D2A&quot;/&gt;&lt;wsp:rsid wsp:val=&quot;00E76EB9&quot;/&gt;&lt;wsp:rsid wsp:val=&quot;00EC5B3F&quot;/&gt;&lt;wsp:rsid wsp:val=&quot;00F12D14&quot;/&gt;&lt;wsp:rsid wsp:val=&quot;00F82371&quot;/&gt;&lt;/wsp:rsids&gt;&lt;/w:docPr&gt;&lt;w:body&gt;&lt;wx:sect&gt;&lt;w:p wsp:rsidR=&quot;00000000&quot; wsp:rsidRDefault=&quot;006035C6&quot; wsp:rsidP=&quot;006035C6&quot;&gt;&lt;m:oMathPara&gt;&lt;m:oMath&gt;&lt;m:r&gt;&lt;w:rPr&gt;&lt;w:rFonts w:ascii=&quot;Cambria Math&quot; w:h-ansi=&quot;Cambria Math&quot;/&gt;&lt;wx:font wx:val=&quot;Cambria Math&quot;/&gt;&lt;w:i/&gt;&lt;w:sz w:val=&quot;28&quot;/&gt;&lt;w:sz-cs w:val=&quot;28&quot;/&gt;&lt;w:lang w:val=&quot;UK&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00034BFC" w:rsidRPr="00034BFC">
              <w:rPr>
                <w:rFonts w:ascii="Times New Roman" w:eastAsia="Times New Roman" w:hAnsi="Times New Roman"/>
                <w:sz w:val="28"/>
                <w:szCs w:val="28"/>
                <w:lang w:val="uk-UA"/>
              </w:rPr>
              <w:instrText xml:space="preserve"> </w:instrText>
            </w:r>
            <w:r w:rsidR="00034BFC" w:rsidRPr="00034BFC">
              <w:rPr>
                <w:rFonts w:ascii="Times New Roman" w:eastAsia="Times New Roman" w:hAnsi="Times New Roman"/>
                <w:sz w:val="28"/>
                <w:szCs w:val="28"/>
                <w:lang w:val="uk-UA"/>
              </w:rPr>
              <w:fldChar w:fldCharType="separate"/>
            </w:r>
            <w:r w:rsidR="00863DD3">
              <w:rPr>
                <w:position w:val="-11"/>
              </w:rPr>
              <w:pict>
                <v:shape id="_x0000_i1055" type="#_x0000_t75" style="width:11.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47AB&quot;/&gt;&lt;wsp:rsid wsp:val=&quot;00034BFC&quot;/&gt;&lt;wsp:rsid wsp:val=&quot;00036991&quot;/&gt;&lt;wsp:rsid wsp:val=&quot;00036B26&quot;/&gt;&lt;wsp:rsid wsp:val=&quot;0006399F&quot;/&gt;&lt;wsp:rsid wsp:val=&quot;000B01DD&quot;/&gt;&lt;wsp:rsid wsp:val=&quot;000B32C5&quot;/&gt;&lt;wsp:rsid wsp:val=&quot;000C4607&quot;/&gt;&lt;wsp:rsid wsp:val=&quot;0011191F&quot;/&gt;&lt;wsp:rsid wsp:val=&quot;001A2F78&quot;/&gt;&lt;wsp:rsid wsp:val=&quot;001C7FEA&quot;/&gt;&lt;wsp:rsid wsp:val=&quot;001D0E6A&quot;/&gt;&lt;wsp:rsid wsp:val=&quot;002055DA&quot;/&gt;&lt;wsp:rsid wsp:val=&quot;002305BF&quot;/&gt;&lt;wsp:rsid wsp:val=&quot;0029663A&quot;/&gt;&lt;wsp:rsid wsp:val=&quot;002B1344&quot;/&gt;&lt;wsp:rsid wsp:val=&quot;003052AF&quot;/&gt;&lt;wsp:rsid wsp:val=&quot;00305CEF&quot;/&gt;&lt;wsp:rsid wsp:val=&quot;003147AB&quot;/&gt;&lt;wsp:rsid wsp:val=&quot;00314E99&quot;/&gt;&lt;wsp:rsid wsp:val=&quot;00336ED6&quot;/&gt;&lt;wsp:rsid wsp:val=&quot;00374636&quot;/&gt;&lt;wsp:rsid wsp:val=&quot;00394DD1&quot;/&gt;&lt;wsp:rsid wsp:val=&quot;003A0FFB&quot;/&gt;&lt;wsp:rsid wsp:val=&quot;003F6683&quot;/&gt;&lt;wsp:rsid wsp:val=&quot;00411CA2&quot;/&gt;&lt;wsp:rsid wsp:val=&quot;004237C7&quot;/&gt;&lt;wsp:rsid wsp:val=&quot;00433A23&quot;/&gt;&lt;wsp:rsid wsp:val=&quot;00491418&quot;/&gt;&lt;wsp:rsid wsp:val=&quot;004A536B&quot;/&gt;&lt;wsp:rsid wsp:val=&quot;004C7162&quot;/&gt;&lt;wsp:rsid wsp:val=&quot;00552217&quot;/&gt;&lt;wsp:rsid wsp:val=&quot;005D205F&quot;/&gt;&lt;wsp:rsid wsp:val=&quot;00600204&quot;/&gt;&lt;wsp:rsid wsp:val=&quot;006035C6&quot;/&gt;&lt;wsp:rsid wsp:val=&quot;0069741D&quot;/&gt;&lt;wsp:rsid wsp:val=&quot;007073ED&quot;/&gt;&lt;wsp:rsid wsp:val=&quot;0075027F&quot;/&gt;&lt;wsp:rsid wsp:val=&quot;00780388&quot;/&gt;&lt;wsp:rsid wsp:val=&quot;008D2978&quot;/&gt;&lt;wsp:rsid wsp:val=&quot;008F6586&quot;/&gt;&lt;wsp:rsid wsp:val=&quot;009278B1&quot;/&gt;&lt;wsp:rsid wsp:val=&quot;0094336B&quot;/&gt;&lt;wsp:rsid wsp:val=&quot;00973EA7&quot;/&gt;&lt;wsp:rsid wsp:val=&quot;009854D6&quot;/&gt;&lt;wsp:rsid wsp:val=&quot;009F65EE&quot;/&gt;&lt;wsp:rsid wsp:val=&quot;00A20C35&quot;/&gt;&lt;wsp:rsid wsp:val=&quot;00A83465&quot;/&gt;&lt;wsp:rsid wsp:val=&quot;00AC1DE2&quot;/&gt;&lt;wsp:rsid wsp:val=&quot;00BF7A3C&quot;/&gt;&lt;wsp:rsid wsp:val=&quot;00C75592&quot;/&gt;&lt;wsp:rsid wsp:val=&quot;00CF78DC&quot;/&gt;&lt;wsp:rsid wsp:val=&quot;00D04D9C&quot;/&gt;&lt;wsp:rsid wsp:val=&quot;00D7150C&quot;/&gt;&lt;wsp:rsid wsp:val=&quot;00DA5331&quot;/&gt;&lt;wsp:rsid wsp:val=&quot;00DB1F01&quot;/&gt;&lt;wsp:rsid wsp:val=&quot;00DF4FCC&quot;/&gt;&lt;wsp:rsid wsp:val=&quot;00E33D2A&quot;/&gt;&lt;wsp:rsid wsp:val=&quot;00E76EB9&quot;/&gt;&lt;wsp:rsid wsp:val=&quot;00EC5B3F&quot;/&gt;&lt;wsp:rsid wsp:val=&quot;00F12D14&quot;/&gt;&lt;wsp:rsid wsp:val=&quot;00F82371&quot;/&gt;&lt;/wsp:rsids&gt;&lt;/w:docPr&gt;&lt;w:body&gt;&lt;wx:sect&gt;&lt;w:p wsp:rsidR=&quot;00000000&quot; wsp:rsidRDefault=&quot;006035C6&quot; wsp:rsidP=&quot;006035C6&quot;&gt;&lt;m:oMathPara&gt;&lt;m:oMath&gt;&lt;m:r&gt;&lt;w:rPr&gt;&lt;w:rFonts w:ascii=&quot;Cambria Math&quot; w:h-ansi=&quot;Cambria Math&quot;/&gt;&lt;wx:font wx:val=&quot;Cambria Math&quot;/&gt;&lt;w:i/&gt;&lt;w:sz w:val=&quot;28&quot;/&gt;&lt;w:sz-cs w:val=&quot;28&quot;/&gt;&lt;w:lang w:val=&quot;UK&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00034BFC" w:rsidRPr="00034BFC">
              <w:rPr>
                <w:rFonts w:ascii="Times New Roman" w:eastAsia="Times New Roman" w:hAnsi="Times New Roman"/>
                <w:sz w:val="28"/>
                <w:szCs w:val="28"/>
                <w:lang w:val="uk-UA"/>
              </w:rPr>
              <w:fldChar w:fldCharType="end"/>
            </w:r>
            <w:r w:rsidRPr="00034BFC">
              <w:rPr>
                <w:rFonts w:ascii="Times New Roman" w:eastAsia="Times New Roman" w:hAnsi="Times New Roman"/>
                <w:sz w:val="28"/>
                <w:szCs w:val="28"/>
                <w:lang w:val="uk-UA"/>
              </w:rPr>
              <w:t>1.0</w:t>
            </w:r>
          </w:p>
        </w:tc>
      </w:tr>
      <w:tr w:rsidR="0075027F" w:rsidRPr="00034BFC" w:rsidTr="0064152E">
        <w:trPr>
          <w:trHeight w:val="427"/>
        </w:trPr>
        <w:tc>
          <w:tcPr>
            <w:tcW w:w="1183" w:type="dxa"/>
            <w:shd w:val="clear" w:color="auto" w:fill="auto"/>
          </w:tcPr>
          <w:p w:rsidR="0075027F" w:rsidRPr="00034BFC" w:rsidRDefault="0075027F" w:rsidP="00034BFC">
            <w:pPr>
              <w:spacing w:after="0" w:line="360" w:lineRule="auto"/>
              <w:jc w:val="both"/>
              <w:rPr>
                <w:rFonts w:ascii="Times New Roman" w:hAnsi="Times New Roman"/>
                <w:sz w:val="28"/>
                <w:szCs w:val="28"/>
                <w:lang w:val="uk-UA"/>
              </w:rPr>
            </w:pPr>
            <w:r w:rsidRPr="00034BFC">
              <w:rPr>
                <w:rFonts w:ascii="Times New Roman" w:hAnsi="Times New Roman"/>
                <w:sz w:val="28"/>
                <w:szCs w:val="28"/>
                <w:lang w:val="uk-UA"/>
              </w:rPr>
              <w:t>18.05</w:t>
            </w:r>
          </w:p>
        </w:tc>
        <w:tc>
          <w:tcPr>
            <w:tcW w:w="1283"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70</w:t>
            </w:r>
          </w:p>
        </w:tc>
        <w:tc>
          <w:tcPr>
            <w:tcW w:w="1463"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68</w:t>
            </w:r>
          </w:p>
        </w:tc>
        <w:tc>
          <w:tcPr>
            <w:tcW w:w="1775"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33</w:t>
            </w:r>
          </w:p>
        </w:tc>
        <w:tc>
          <w:tcPr>
            <w:tcW w:w="1462"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32</w:t>
            </w:r>
          </w:p>
        </w:tc>
        <w:tc>
          <w:tcPr>
            <w:tcW w:w="2510"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2.1</w:t>
            </w:r>
            <w:r w:rsidR="00034BFC" w:rsidRPr="00034BFC">
              <w:rPr>
                <w:rFonts w:ascii="Times New Roman" w:eastAsia="Times New Roman" w:hAnsi="Times New Roman"/>
                <w:sz w:val="28"/>
                <w:szCs w:val="28"/>
                <w:lang w:val="uk-UA"/>
              </w:rPr>
              <w:fldChar w:fldCharType="begin"/>
            </w:r>
            <w:r w:rsidR="00034BFC" w:rsidRPr="00034BFC">
              <w:rPr>
                <w:rFonts w:ascii="Times New Roman" w:eastAsia="Times New Roman" w:hAnsi="Times New Roman"/>
                <w:sz w:val="28"/>
                <w:szCs w:val="28"/>
                <w:lang w:val="uk-UA"/>
              </w:rPr>
              <w:instrText xml:space="preserve"> QUOTE </w:instrText>
            </w:r>
            <w:r w:rsidR="00863DD3">
              <w:rPr>
                <w:position w:val="-11"/>
              </w:rPr>
              <w:pict>
                <v:shape id="_x0000_i1056" type="#_x0000_t75" style="width:11.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47AB&quot;/&gt;&lt;wsp:rsid wsp:val=&quot;00034BFC&quot;/&gt;&lt;wsp:rsid wsp:val=&quot;00036991&quot;/&gt;&lt;wsp:rsid wsp:val=&quot;00036B26&quot;/&gt;&lt;wsp:rsid wsp:val=&quot;0006399F&quot;/&gt;&lt;wsp:rsid wsp:val=&quot;000B01DD&quot;/&gt;&lt;wsp:rsid wsp:val=&quot;000B32C5&quot;/&gt;&lt;wsp:rsid wsp:val=&quot;000C4607&quot;/&gt;&lt;wsp:rsid wsp:val=&quot;000D7DF1&quot;/&gt;&lt;wsp:rsid wsp:val=&quot;0011191F&quot;/&gt;&lt;wsp:rsid wsp:val=&quot;001A2F78&quot;/&gt;&lt;wsp:rsid wsp:val=&quot;001C7FEA&quot;/&gt;&lt;wsp:rsid wsp:val=&quot;001D0E6A&quot;/&gt;&lt;wsp:rsid wsp:val=&quot;002055DA&quot;/&gt;&lt;wsp:rsid wsp:val=&quot;002305BF&quot;/&gt;&lt;wsp:rsid wsp:val=&quot;0029663A&quot;/&gt;&lt;wsp:rsid wsp:val=&quot;002B1344&quot;/&gt;&lt;wsp:rsid wsp:val=&quot;003052AF&quot;/&gt;&lt;wsp:rsid wsp:val=&quot;00305CEF&quot;/&gt;&lt;wsp:rsid wsp:val=&quot;003147AB&quot;/&gt;&lt;wsp:rsid wsp:val=&quot;00314E99&quot;/&gt;&lt;wsp:rsid wsp:val=&quot;00336ED6&quot;/&gt;&lt;wsp:rsid wsp:val=&quot;00374636&quot;/&gt;&lt;wsp:rsid wsp:val=&quot;00394DD1&quot;/&gt;&lt;wsp:rsid wsp:val=&quot;003A0FFB&quot;/&gt;&lt;wsp:rsid wsp:val=&quot;003F6683&quot;/&gt;&lt;wsp:rsid wsp:val=&quot;00411CA2&quot;/&gt;&lt;wsp:rsid wsp:val=&quot;004237C7&quot;/&gt;&lt;wsp:rsid wsp:val=&quot;00433A23&quot;/&gt;&lt;wsp:rsid wsp:val=&quot;00491418&quot;/&gt;&lt;wsp:rsid wsp:val=&quot;004A536B&quot;/&gt;&lt;wsp:rsid wsp:val=&quot;004C7162&quot;/&gt;&lt;wsp:rsid wsp:val=&quot;00552217&quot;/&gt;&lt;wsp:rsid wsp:val=&quot;005D205F&quot;/&gt;&lt;wsp:rsid wsp:val=&quot;00600204&quot;/&gt;&lt;wsp:rsid wsp:val=&quot;0069741D&quot;/&gt;&lt;wsp:rsid wsp:val=&quot;007073ED&quot;/&gt;&lt;wsp:rsid wsp:val=&quot;0075027F&quot;/&gt;&lt;wsp:rsid wsp:val=&quot;00780388&quot;/&gt;&lt;wsp:rsid wsp:val=&quot;008D2978&quot;/&gt;&lt;wsp:rsid wsp:val=&quot;008F6586&quot;/&gt;&lt;wsp:rsid wsp:val=&quot;009278B1&quot;/&gt;&lt;wsp:rsid wsp:val=&quot;0094336B&quot;/&gt;&lt;wsp:rsid wsp:val=&quot;00973EA7&quot;/&gt;&lt;wsp:rsid wsp:val=&quot;009854D6&quot;/&gt;&lt;wsp:rsid wsp:val=&quot;009F65EE&quot;/&gt;&lt;wsp:rsid wsp:val=&quot;00A20C35&quot;/&gt;&lt;wsp:rsid wsp:val=&quot;00A83465&quot;/&gt;&lt;wsp:rsid wsp:val=&quot;00AC1DE2&quot;/&gt;&lt;wsp:rsid wsp:val=&quot;00BF7A3C&quot;/&gt;&lt;wsp:rsid wsp:val=&quot;00C75592&quot;/&gt;&lt;wsp:rsid wsp:val=&quot;00CF78DC&quot;/&gt;&lt;wsp:rsid wsp:val=&quot;00D04D9C&quot;/&gt;&lt;wsp:rsid wsp:val=&quot;00D7150C&quot;/&gt;&lt;wsp:rsid wsp:val=&quot;00DA5331&quot;/&gt;&lt;wsp:rsid wsp:val=&quot;00DB1F01&quot;/&gt;&lt;wsp:rsid wsp:val=&quot;00DF4FCC&quot;/&gt;&lt;wsp:rsid wsp:val=&quot;00E33D2A&quot;/&gt;&lt;wsp:rsid wsp:val=&quot;00E76EB9&quot;/&gt;&lt;wsp:rsid wsp:val=&quot;00EC5B3F&quot;/&gt;&lt;wsp:rsid wsp:val=&quot;00F12D14&quot;/&gt;&lt;wsp:rsid wsp:val=&quot;00F82371&quot;/&gt;&lt;/wsp:rsids&gt;&lt;/w:docPr&gt;&lt;w:body&gt;&lt;wx:sect&gt;&lt;w:p wsp:rsidR=&quot;00000000&quot; wsp:rsidRDefault=&quot;000D7DF1&quot; wsp:rsidP=&quot;000D7DF1&quot;&gt;&lt;m:oMathPara&gt;&lt;m:oMath&gt;&lt;m:r&gt;&lt;w:rPr&gt;&lt;w:rFonts w:ascii=&quot;Cambria Math&quot; w:h-ansi=&quot;Cambria Math&quot;/&gt;&lt;wx:font wx:val=&quot;Cambria Math&quot;/&gt;&lt;w:i/&gt;&lt;w:sz w:val=&quot;28&quot;/&gt;&lt;w:sz-cs w:val=&quot;28&quot;/&gt;&lt;w:lang w:val=&quot;UK&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00034BFC" w:rsidRPr="00034BFC">
              <w:rPr>
                <w:rFonts w:ascii="Times New Roman" w:eastAsia="Times New Roman" w:hAnsi="Times New Roman"/>
                <w:sz w:val="28"/>
                <w:szCs w:val="28"/>
                <w:lang w:val="uk-UA"/>
              </w:rPr>
              <w:instrText xml:space="preserve"> </w:instrText>
            </w:r>
            <w:r w:rsidR="00034BFC" w:rsidRPr="00034BFC">
              <w:rPr>
                <w:rFonts w:ascii="Times New Roman" w:eastAsia="Times New Roman" w:hAnsi="Times New Roman"/>
                <w:sz w:val="28"/>
                <w:szCs w:val="28"/>
                <w:lang w:val="uk-UA"/>
              </w:rPr>
              <w:fldChar w:fldCharType="separate"/>
            </w:r>
            <w:r w:rsidR="00863DD3">
              <w:rPr>
                <w:position w:val="-11"/>
              </w:rPr>
              <w:pict>
                <v:shape id="_x0000_i1057" type="#_x0000_t75" style="width:11.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47AB&quot;/&gt;&lt;wsp:rsid wsp:val=&quot;00034BFC&quot;/&gt;&lt;wsp:rsid wsp:val=&quot;00036991&quot;/&gt;&lt;wsp:rsid wsp:val=&quot;00036B26&quot;/&gt;&lt;wsp:rsid wsp:val=&quot;0006399F&quot;/&gt;&lt;wsp:rsid wsp:val=&quot;000B01DD&quot;/&gt;&lt;wsp:rsid wsp:val=&quot;000B32C5&quot;/&gt;&lt;wsp:rsid wsp:val=&quot;000C4607&quot;/&gt;&lt;wsp:rsid wsp:val=&quot;000D7DF1&quot;/&gt;&lt;wsp:rsid wsp:val=&quot;0011191F&quot;/&gt;&lt;wsp:rsid wsp:val=&quot;001A2F78&quot;/&gt;&lt;wsp:rsid wsp:val=&quot;001C7FEA&quot;/&gt;&lt;wsp:rsid wsp:val=&quot;001D0E6A&quot;/&gt;&lt;wsp:rsid wsp:val=&quot;002055DA&quot;/&gt;&lt;wsp:rsid wsp:val=&quot;002305BF&quot;/&gt;&lt;wsp:rsid wsp:val=&quot;0029663A&quot;/&gt;&lt;wsp:rsid wsp:val=&quot;002B1344&quot;/&gt;&lt;wsp:rsid wsp:val=&quot;003052AF&quot;/&gt;&lt;wsp:rsid wsp:val=&quot;00305CEF&quot;/&gt;&lt;wsp:rsid wsp:val=&quot;003147AB&quot;/&gt;&lt;wsp:rsid wsp:val=&quot;00314E99&quot;/&gt;&lt;wsp:rsid wsp:val=&quot;00336ED6&quot;/&gt;&lt;wsp:rsid wsp:val=&quot;00374636&quot;/&gt;&lt;wsp:rsid wsp:val=&quot;00394DD1&quot;/&gt;&lt;wsp:rsid wsp:val=&quot;003A0FFB&quot;/&gt;&lt;wsp:rsid wsp:val=&quot;003F6683&quot;/&gt;&lt;wsp:rsid wsp:val=&quot;00411CA2&quot;/&gt;&lt;wsp:rsid wsp:val=&quot;004237C7&quot;/&gt;&lt;wsp:rsid wsp:val=&quot;00433A23&quot;/&gt;&lt;wsp:rsid wsp:val=&quot;00491418&quot;/&gt;&lt;wsp:rsid wsp:val=&quot;004A536B&quot;/&gt;&lt;wsp:rsid wsp:val=&quot;004C7162&quot;/&gt;&lt;wsp:rsid wsp:val=&quot;00552217&quot;/&gt;&lt;wsp:rsid wsp:val=&quot;005D205F&quot;/&gt;&lt;wsp:rsid wsp:val=&quot;00600204&quot;/&gt;&lt;wsp:rsid wsp:val=&quot;0069741D&quot;/&gt;&lt;wsp:rsid wsp:val=&quot;007073ED&quot;/&gt;&lt;wsp:rsid wsp:val=&quot;0075027F&quot;/&gt;&lt;wsp:rsid wsp:val=&quot;00780388&quot;/&gt;&lt;wsp:rsid wsp:val=&quot;008D2978&quot;/&gt;&lt;wsp:rsid wsp:val=&quot;008F6586&quot;/&gt;&lt;wsp:rsid wsp:val=&quot;009278B1&quot;/&gt;&lt;wsp:rsid wsp:val=&quot;0094336B&quot;/&gt;&lt;wsp:rsid wsp:val=&quot;00973EA7&quot;/&gt;&lt;wsp:rsid wsp:val=&quot;009854D6&quot;/&gt;&lt;wsp:rsid wsp:val=&quot;009F65EE&quot;/&gt;&lt;wsp:rsid wsp:val=&quot;00A20C35&quot;/&gt;&lt;wsp:rsid wsp:val=&quot;00A83465&quot;/&gt;&lt;wsp:rsid wsp:val=&quot;00AC1DE2&quot;/&gt;&lt;wsp:rsid wsp:val=&quot;00BF7A3C&quot;/&gt;&lt;wsp:rsid wsp:val=&quot;00C75592&quot;/&gt;&lt;wsp:rsid wsp:val=&quot;00CF78DC&quot;/&gt;&lt;wsp:rsid wsp:val=&quot;00D04D9C&quot;/&gt;&lt;wsp:rsid wsp:val=&quot;00D7150C&quot;/&gt;&lt;wsp:rsid wsp:val=&quot;00DA5331&quot;/&gt;&lt;wsp:rsid wsp:val=&quot;00DB1F01&quot;/&gt;&lt;wsp:rsid wsp:val=&quot;00DF4FCC&quot;/&gt;&lt;wsp:rsid wsp:val=&quot;00E33D2A&quot;/&gt;&lt;wsp:rsid wsp:val=&quot;00E76EB9&quot;/&gt;&lt;wsp:rsid wsp:val=&quot;00EC5B3F&quot;/&gt;&lt;wsp:rsid wsp:val=&quot;00F12D14&quot;/&gt;&lt;wsp:rsid wsp:val=&quot;00F82371&quot;/&gt;&lt;/wsp:rsids&gt;&lt;/w:docPr&gt;&lt;w:body&gt;&lt;wx:sect&gt;&lt;w:p wsp:rsidR=&quot;00000000&quot; wsp:rsidRDefault=&quot;000D7DF1&quot; wsp:rsidP=&quot;000D7DF1&quot;&gt;&lt;m:oMathPara&gt;&lt;m:oMath&gt;&lt;m:r&gt;&lt;w:rPr&gt;&lt;w:rFonts w:ascii=&quot;Cambria Math&quot; w:h-ansi=&quot;Cambria Math&quot;/&gt;&lt;wx:font wx:val=&quot;Cambria Math&quot;/&gt;&lt;w:i/&gt;&lt;w:sz w:val=&quot;28&quot;/&gt;&lt;w:sz-cs w:val=&quot;28&quot;/&gt;&lt;w:lang w:val=&quot;UK&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00034BFC" w:rsidRPr="00034BFC">
              <w:rPr>
                <w:rFonts w:ascii="Times New Roman" w:eastAsia="Times New Roman" w:hAnsi="Times New Roman"/>
                <w:sz w:val="28"/>
                <w:szCs w:val="28"/>
                <w:lang w:val="uk-UA"/>
              </w:rPr>
              <w:fldChar w:fldCharType="end"/>
            </w:r>
            <w:r w:rsidRPr="00034BFC">
              <w:rPr>
                <w:rFonts w:ascii="Times New Roman" w:eastAsia="Times New Roman" w:hAnsi="Times New Roman"/>
                <w:sz w:val="28"/>
                <w:szCs w:val="28"/>
                <w:lang w:val="uk-UA"/>
              </w:rPr>
              <w:t>1.0</w:t>
            </w:r>
          </w:p>
        </w:tc>
      </w:tr>
      <w:tr w:rsidR="0075027F" w:rsidRPr="00034BFC" w:rsidTr="0064152E">
        <w:trPr>
          <w:trHeight w:val="336"/>
        </w:trPr>
        <w:tc>
          <w:tcPr>
            <w:tcW w:w="1183" w:type="dxa"/>
            <w:shd w:val="clear" w:color="auto" w:fill="auto"/>
          </w:tcPr>
          <w:p w:rsidR="0075027F" w:rsidRPr="00034BFC" w:rsidRDefault="0075027F" w:rsidP="00034BFC">
            <w:pPr>
              <w:spacing w:after="0" w:line="360" w:lineRule="auto"/>
              <w:jc w:val="both"/>
              <w:rPr>
                <w:rFonts w:ascii="Times New Roman" w:hAnsi="Times New Roman"/>
                <w:sz w:val="28"/>
                <w:szCs w:val="28"/>
                <w:lang w:val="uk-UA"/>
              </w:rPr>
            </w:pPr>
            <w:r w:rsidRPr="00034BFC">
              <w:rPr>
                <w:rFonts w:ascii="Times New Roman" w:hAnsi="Times New Roman"/>
                <w:sz w:val="28"/>
                <w:szCs w:val="28"/>
                <w:lang w:val="uk-UA"/>
              </w:rPr>
              <w:t>19.05</w:t>
            </w:r>
          </w:p>
        </w:tc>
        <w:tc>
          <w:tcPr>
            <w:tcW w:w="1283"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92</w:t>
            </w:r>
          </w:p>
        </w:tc>
        <w:tc>
          <w:tcPr>
            <w:tcW w:w="1463"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68</w:t>
            </w:r>
          </w:p>
        </w:tc>
        <w:tc>
          <w:tcPr>
            <w:tcW w:w="1775"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43</w:t>
            </w:r>
          </w:p>
        </w:tc>
        <w:tc>
          <w:tcPr>
            <w:tcW w:w="1462"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32</w:t>
            </w:r>
          </w:p>
        </w:tc>
        <w:tc>
          <w:tcPr>
            <w:tcW w:w="2510"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2.1</w:t>
            </w:r>
            <w:r w:rsidR="00034BFC" w:rsidRPr="00034BFC">
              <w:rPr>
                <w:rFonts w:ascii="Times New Roman" w:eastAsia="Times New Roman" w:hAnsi="Times New Roman"/>
                <w:sz w:val="28"/>
                <w:szCs w:val="28"/>
                <w:lang w:val="uk-UA"/>
              </w:rPr>
              <w:fldChar w:fldCharType="begin"/>
            </w:r>
            <w:r w:rsidR="00034BFC" w:rsidRPr="00034BFC">
              <w:rPr>
                <w:rFonts w:ascii="Times New Roman" w:eastAsia="Times New Roman" w:hAnsi="Times New Roman"/>
                <w:sz w:val="28"/>
                <w:szCs w:val="28"/>
                <w:lang w:val="uk-UA"/>
              </w:rPr>
              <w:instrText xml:space="preserve"> QUOTE </w:instrText>
            </w:r>
            <w:r w:rsidR="00863DD3">
              <w:rPr>
                <w:position w:val="-11"/>
              </w:rPr>
              <w:pict>
                <v:shape id="_x0000_i1058" type="#_x0000_t75" style="width:11.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47AB&quot;/&gt;&lt;wsp:rsid wsp:val=&quot;00034BFC&quot;/&gt;&lt;wsp:rsid wsp:val=&quot;00036991&quot;/&gt;&lt;wsp:rsid wsp:val=&quot;00036B26&quot;/&gt;&lt;wsp:rsid wsp:val=&quot;0006399F&quot;/&gt;&lt;wsp:rsid wsp:val=&quot;000B01DD&quot;/&gt;&lt;wsp:rsid wsp:val=&quot;000B32C5&quot;/&gt;&lt;wsp:rsid wsp:val=&quot;000C4607&quot;/&gt;&lt;wsp:rsid wsp:val=&quot;0011191F&quot;/&gt;&lt;wsp:rsid wsp:val=&quot;001A2F78&quot;/&gt;&lt;wsp:rsid wsp:val=&quot;001C7FEA&quot;/&gt;&lt;wsp:rsid wsp:val=&quot;001D0E6A&quot;/&gt;&lt;wsp:rsid wsp:val=&quot;002055DA&quot;/&gt;&lt;wsp:rsid wsp:val=&quot;002305BF&quot;/&gt;&lt;wsp:rsid wsp:val=&quot;0029663A&quot;/&gt;&lt;wsp:rsid wsp:val=&quot;002B1344&quot;/&gt;&lt;wsp:rsid wsp:val=&quot;003052AF&quot;/&gt;&lt;wsp:rsid wsp:val=&quot;00305CEF&quot;/&gt;&lt;wsp:rsid wsp:val=&quot;003147AB&quot;/&gt;&lt;wsp:rsid wsp:val=&quot;00314E99&quot;/&gt;&lt;wsp:rsid wsp:val=&quot;00336ED6&quot;/&gt;&lt;wsp:rsid wsp:val=&quot;00374636&quot;/&gt;&lt;wsp:rsid wsp:val=&quot;00394DD1&quot;/&gt;&lt;wsp:rsid wsp:val=&quot;003A0FFB&quot;/&gt;&lt;wsp:rsid wsp:val=&quot;003F6683&quot;/&gt;&lt;wsp:rsid wsp:val=&quot;00411CA2&quot;/&gt;&lt;wsp:rsid wsp:val=&quot;004237C7&quot;/&gt;&lt;wsp:rsid wsp:val=&quot;00433A23&quot;/&gt;&lt;wsp:rsid wsp:val=&quot;00491418&quot;/&gt;&lt;wsp:rsid wsp:val=&quot;004A536B&quot;/&gt;&lt;wsp:rsid wsp:val=&quot;004C7162&quot;/&gt;&lt;wsp:rsid wsp:val=&quot;00552217&quot;/&gt;&lt;wsp:rsid wsp:val=&quot;005D205F&quot;/&gt;&lt;wsp:rsid wsp:val=&quot;00600204&quot;/&gt;&lt;wsp:rsid wsp:val=&quot;0069741D&quot;/&gt;&lt;wsp:rsid wsp:val=&quot;007073ED&quot;/&gt;&lt;wsp:rsid wsp:val=&quot;0075027F&quot;/&gt;&lt;wsp:rsid wsp:val=&quot;00780388&quot;/&gt;&lt;wsp:rsid wsp:val=&quot;008D2978&quot;/&gt;&lt;wsp:rsid wsp:val=&quot;008F6586&quot;/&gt;&lt;wsp:rsid wsp:val=&quot;009278B1&quot;/&gt;&lt;wsp:rsid wsp:val=&quot;0094336B&quot;/&gt;&lt;wsp:rsid wsp:val=&quot;00973EA7&quot;/&gt;&lt;wsp:rsid wsp:val=&quot;009854D6&quot;/&gt;&lt;wsp:rsid wsp:val=&quot;009B3889&quot;/&gt;&lt;wsp:rsid wsp:val=&quot;009F65EE&quot;/&gt;&lt;wsp:rsid wsp:val=&quot;00A20C35&quot;/&gt;&lt;wsp:rsid wsp:val=&quot;00A83465&quot;/&gt;&lt;wsp:rsid wsp:val=&quot;00AC1DE2&quot;/&gt;&lt;wsp:rsid wsp:val=&quot;00BF7A3C&quot;/&gt;&lt;wsp:rsid wsp:val=&quot;00C75592&quot;/&gt;&lt;wsp:rsid wsp:val=&quot;00CF78DC&quot;/&gt;&lt;wsp:rsid wsp:val=&quot;00D04D9C&quot;/&gt;&lt;wsp:rsid wsp:val=&quot;00D7150C&quot;/&gt;&lt;wsp:rsid wsp:val=&quot;00DA5331&quot;/&gt;&lt;wsp:rsid wsp:val=&quot;00DB1F01&quot;/&gt;&lt;wsp:rsid wsp:val=&quot;00DF4FCC&quot;/&gt;&lt;wsp:rsid wsp:val=&quot;00E33D2A&quot;/&gt;&lt;wsp:rsid wsp:val=&quot;00E76EB9&quot;/&gt;&lt;wsp:rsid wsp:val=&quot;00EC5B3F&quot;/&gt;&lt;wsp:rsid wsp:val=&quot;00F12D14&quot;/&gt;&lt;wsp:rsid wsp:val=&quot;00F82371&quot;/&gt;&lt;/wsp:rsids&gt;&lt;/w:docPr&gt;&lt;w:body&gt;&lt;wx:sect&gt;&lt;w:p wsp:rsidR=&quot;00000000&quot; wsp:rsidRDefault=&quot;009B3889&quot; wsp:rsidP=&quot;009B3889&quot;&gt;&lt;m:oMathPara&gt;&lt;m:oMath&gt;&lt;m:r&gt;&lt;w:rPr&gt;&lt;w:rFonts w:ascii=&quot;Cambria Math&quot; w:h-ansi=&quot;Cambria Math&quot;/&gt;&lt;wx:font wx:val=&quot;Cambria Math&quot;/&gt;&lt;w:i/&gt;&lt;w:sz w:val=&quot;28&quot;/&gt;&lt;w:sz-cs w:val=&quot;28&quot;/&gt;&lt;w:lang w:val=&quot;UK&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00034BFC" w:rsidRPr="00034BFC">
              <w:rPr>
                <w:rFonts w:ascii="Times New Roman" w:eastAsia="Times New Roman" w:hAnsi="Times New Roman"/>
                <w:sz w:val="28"/>
                <w:szCs w:val="28"/>
                <w:lang w:val="uk-UA"/>
              </w:rPr>
              <w:instrText xml:space="preserve"> </w:instrText>
            </w:r>
            <w:r w:rsidR="00034BFC" w:rsidRPr="00034BFC">
              <w:rPr>
                <w:rFonts w:ascii="Times New Roman" w:eastAsia="Times New Roman" w:hAnsi="Times New Roman"/>
                <w:sz w:val="28"/>
                <w:szCs w:val="28"/>
                <w:lang w:val="uk-UA"/>
              </w:rPr>
              <w:fldChar w:fldCharType="separate"/>
            </w:r>
            <w:r w:rsidR="00863DD3">
              <w:rPr>
                <w:position w:val="-11"/>
              </w:rPr>
              <w:pict>
                <v:shape id="_x0000_i1059" type="#_x0000_t75" style="width:11.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47AB&quot;/&gt;&lt;wsp:rsid wsp:val=&quot;00034BFC&quot;/&gt;&lt;wsp:rsid wsp:val=&quot;00036991&quot;/&gt;&lt;wsp:rsid wsp:val=&quot;00036B26&quot;/&gt;&lt;wsp:rsid wsp:val=&quot;0006399F&quot;/&gt;&lt;wsp:rsid wsp:val=&quot;000B01DD&quot;/&gt;&lt;wsp:rsid wsp:val=&quot;000B32C5&quot;/&gt;&lt;wsp:rsid wsp:val=&quot;000C4607&quot;/&gt;&lt;wsp:rsid wsp:val=&quot;0011191F&quot;/&gt;&lt;wsp:rsid wsp:val=&quot;001A2F78&quot;/&gt;&lt;wsp:rsid wsp:val=&quot;001C7FEA&quot;/&gt;&lt;wsp:rsid wsp:val=&quot;001D0E6A&quot;/&gt;&lt;wsp:rsid wsp:val=&quot;002055DA&quot;/&gt;&lt;wsp:rsid wsp:val=&quot;002305BF&quot;/&gt;&lt;wsp:rsid wsp:val=&quot;0029663A&quot;/&gt;&lt;wsp:rsid wsp:val=&quot;002B1344&quot;/&gt;&lt;wsp:rsid wsp:val=&quot;003052AF&quot;/&gt;&lt;wsp:rsid wsp:val=&quot;00305CEF&quot;/&gt;&lt;wsp:rsid wsp:val=&quot;003147AB&quot;/&gt;&lt;wsp:rsid wsp:val=&quot;00314E99&quot;/&gt;&lt;wsp:rsid wsp:val=&quot;00336ED6&quot;/&gt;&lt;wsp:rsid wsp:val=&quot;00374636&quot;/&gt;&lt;wsp:rsid wsp:val=&quot;00394DD1&quot;/&gt;&lt;wsp:rsid wsp:val=&quot;003A0FFB&quot;/&gt;&lt;wsp:rsid wsp:val=&quot;003F6683&quot;/&gt;&lt;wsp:rsid wsp:val=&quot;00411CA2&quot;/&gt;&lt;wsp:rsid wsp:val=&quot;004237C7&quot;/&gt;&lt;wsp:rsid wsp:val=&quot;00433A23&quot;/&gt;&lt;wsp:rsid wsp:val=&quot;00491418&quot;/&gt;&lt;wsp:rsid wsp:val=&quot;004A536B&quot;/&gt;&lt;wsp:rsid wsp:val=&quot;004C7162&quot;/&gt;&lt;wsp:rsid wsp:val=&quot;00552217&quot;/&gt;&lt;wsp:rsid wsp:val=&quot;005D205F&quot;/&gt;&lt;wsp:rsid wsp:val=&quot;00600204&quot;/&gt;&lt;wsp:rsid wsp:val=&quot;0069741D&quot;/&gt;&lt;wsp:rsid wsp:val=&quot;007073ED&quot;/&gt;&lt;wsp:rsid wsp:val=&quot;0075027F&quot;/&gt;&lt;wsp:rsid wsp:val=&quot;00780388&quot;/&gt;&lt;wsp:rsid wsp:val=&quot;008D2978&quot;/&gt;&lt;wsp:rsid wsp:val=&quot;008F6586&quot;/&gt;&lt;wsp:rsid wsp:val=&quot;009278B1&quot;/&gt;&lt;wsp:rsid wsp:val=&quot;0094336B&quot;/&gt;&lt;wsp:rsid wsp:val=&quot;00973EA7&quot;/&gt;&lt;wsp:rsid wsp:val=&quot;009854D6&quot;/&gt;&lt;wsp:rsid wsp:val=&quot;009B3889&quot;/&gt;&lt;wsp:rsid wsp:val=&quot;009F65EE&quot;/&gt;&lt;wsp:rsid wsp:val=&quot;00A20C35&quot;/&gt;&lt;wsp:rsid wsp:val=&quot;00A83465&quot;/&gt;&lt;wsp:rsid wsp:val=&quot;00AC1DE2&quot;/&gt;&lt;wsp:rsid wsp:val=&quot;00BF7A3C&quot;/&gt;&lt;wsp:rsid wsp:val=&quot;00C75592&quot;/&gt;&lt;wsp:rsid wsp:val=&quot;00CF78DC&quot;/&gt;&lt;wsp:rsid wsp:val=&quot;00D04D9C&quot;/&gt;&lt;wsp:rsid wsp:val=&quot;00D7150C&quot;/&gt;&lt;wsp:rsid wsp:val=&quot;00DA5331&quot;/&gt;&lt;wsp:rsid wsp:val=&quot;00DB1F01&quot;/&gt;&lt;wsp:rsid wsp:val=&quot;00DF4FCC&quot;/&gt;&lt;wsp:rsid wsp:val=&quot;00E33D2A&quot;/&gt;&lt;wsp:rsid wsp:val=&quot;00E76EB9&quot;/&gt;&lt;wsp:rsid wsp:val=&quot;00EC5B3F&quot;/&gt;&lt;wsp:rsid wsp:val=&quot;00F12D14&quot;/&gt;&lt;wsp:rsid wsp:val=&quot;00F82371&quot;/&gt;&lt;/wsp:rsids&gt;&lt;/w:docPr&gt;&lt;w:body&gt;&lt;wx:sect&gt;&lt;w:p wsp:rsidR=&quot;00000000&quot; wsp:rsidRDefault=&quot;009B3889&quot; wsp:rsidP=&quot;009B3889&quot;&gt;&lt;m:oMathPara&gt;&lt;m:oMath&gt;&lt;m:r&gt;&lt;w:rPr&gt;&lt;w:rFonts w:ascii=&quot;Cambria Math&quot; w:h-ansi=&quot;Cambria Math&quot;/&gt;&lt;wx:font wx:val=&quot;Cambria Math&quot;/&gt;&lt;w:i/&gt;&lt;w:sz w:val=&quot;28&quot;/&gt;&lt;w:sz-cs w:val=&quot;28&quot;/&gt;&lt;w:lang w:val=&quot;UK&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00034BFC" w:rsidRPr="00034BFC">
              <w:rPr>
                <w:rFonts w:ascii="Times New Roman" w:eastAsia="Times New Roman" w:hAnsi="Times New Roman"/>
                <w:sz w:val="28"/>
                <w:szCs w:val="28"/>
                <w:lang w:val="uk-UA"/>
              </w:rPr>
              <w:fldChar w:fldCharType="end"/>
            </w:r>
            <w:r w:rsidRPr="00034BFC">
              <w:rPr>
                <w:rFonts w:ascii="Times New Roman" w:eastAsia="Times New Roman" w:hAnsi="Times New Roman"/>
                <w:sz w:val="28"/>
                <w:szCs w:val="28"/>
                <w:lang w:val="uk-UA"/>
              </w:rPr>
              <w:t>1.0</w:t>
            </w:r>
          </w:p>
        </w:tc>
      </w:tr>
      <w:tr w:rsidR="0075027F" w:rsidRPr="00034BFC" w:rsidTr="0064152E">
        <w:trPr>
          <w:trHeight w:val="366"/>
        </w:trPr>
        <w:tc>
          <w:tcPr>
            <w:tcW w:w="1183" w:type="dxa"/>
            <w:shd w:val="clear" w:color="auto" w:fill="auto"/>
          </w:tcPr>
          <w:p w:rsidR="0075027F" w:rsidRPr="00034BFC" w:rsidRDefault="0075027F" w:rsidP="00034BFC">
            <w:pPr>
              <w:spacing w:after="0" w:line="360" w:lineRule="auto"/>
              <w:jc w:val="both"/>
              <w:rPr>
                <w:rFonts w:ascii="Times New Roman" w:hAnsi="Times New Roman"/>
                <w:sz w:val="28"/>
                <w:szCs w:val="28"/>
                <w:lang w:val="uk-UA"/>
              </w:rPr>
            </w:pPr>
            <w:r w:rsidRPr="00034BFC">
              <w:rPr>
                <w:rFonts w:ascii="Times New Roman" w:hAnsi="Times New Roman"/>
                <w:sz w:val="28"/>
                <w:szCs w:val="28"/>
                <w:lang w:val="uk-UA"/>
              </w:rPr>
              <w:t>20.05</w:t>
            </w:r>
          </w:p>
        </w:tc>
        <w:tc>
          <w:tcPr>
            <w:tcW w:w="1283"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123</w:t>
            </w:r>
          </w:p>
        </w:tc>
        <w:tc>
          <w:tcPr>
            <w:tcW w:w="1463"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66</w:t>
            </w:r>
          </w:p>
        </w:tc>
        <w:tc>
          <w:tcPr>
            <w:tcW w:w="1775"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62</w:t>
            </w:r>
          </w:p>
        </w:tc>
        <w:tc>
          <w:tcPr>
            <w:tcW w:w="1462"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34</w:t>
            </w:r>
          </w:p>
        </w:tc>
        <w:tc>
          <w:tcPr>
            <w:tcW w:w="2510"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2.0</w:t>
            </w:r>
            <w:r w:rsidR="00034BFC" w:rsidRPr="00034BFC">
              <w:rPr>
                <w:rFonts w:ascii="Times New Roman" w:eastAsia="Times New Roman" w:hAnsi="Times New Roman"/>
                <w:sz w:val="28"/>
                <w:szCs w:val="28"/>
                <w:lang w:val="uk-UA"/>
              </w:rPr>
              <w:fldChar w:fldCharType="begin"/>
            </w:r>
            <w:r w:rsidR="00034BFC" w:rsidRPr="00034BFC">
              <w:rPr>
                <w:rFonts w:ascii="Times New Roman" w:eastAsia="Times New Roman" w:hAnsi="Times New Roman"/>
                <w:sz w:val="28"/>
                <w:szCs w:val="28"/>
                <w:lang w:val="uk-UA"/>
              </w:rPr>
              <w:instrText xml:space="preserve"> QUOTE </w:instrText>
            </w:r>
            <w:r w:rsidR="00863DD3">
              <w:rPr>
                <w:position w:val="-11"/>
              </w:rPr>
              <w:pict>
                <v:shape id="_x0000_i1060" type="#_x0000_t75" style="width:11.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47AB&quot;/&gt;&lt;wsp:rsid wsp:val=&quot;00034BFC&quot;/&gt;&lt;wsp:rsid wsp:val=&quot;00036991&quot;/&gt;&lt;wsp:rsid wsp:val=&quot;00036B26&quot;/&gt;&lt;wsp:rsid wsp:val=&quot;0006399F&quot;/&gt;&lt;wsp:rsid wsp:val=&quot;000B01DD&quot;/&gt;&lt;wsp:rsid wsp:val=&quot;000B32C5&quot;/&gt;&lt;wsp:rsid wsp:val=&quot;000C4607&quot;/&gt;&lt;wsp:rsid wsp:val=&quot;000D7849&quot;/&gt;&lt;wsp:rsid wsp:val=&quot;0011191F&quot;/&gt;&lt;wsp:rsid wsp:val=&quot;001A2F78&quot;/&gt;&lt;wsp:rsid wsp:val=&quot;001C7FEA&quot;/&gt;&lt;wsp:rsid wsp:val=&quot;001D0E6A&quot;/&gt;&lt;wsp:rsid wsp:val=&quot;002055DA&quot;/&gt;&lt;wsp:rsid wsp:val=&quot;002305BF&quot;/&gt;&lt;wsp:rsid wsp:val=&quot;0029663A&quot;/&gt;&lt;wsp:rsid wsp:val=&quot;002B1344&quot;/&gt;&lt;wsp:rsid wsp:val=&quot;003052AF&quot;/&gt;&lt;wsp:rsid wsp:val=&quot;00305CEF&quot;/&gt;&lt;wsp:rsid wsp:val=&quot;003147AB&quot;/&gt;&lt;wsp:rsid wsp:val=&quot;00314E99&quot;/&gt;&lt;wsp:rsid wsp:val=&quot;00336ED6&quot;/&gt;&lt;wsp:rsid wsp:val=&quot;00374636&quot;/&gt;&lt;wsp:rsid wsp:val=&quot;00394DD1&quot;/&gt;&lt;wsp:rsid wsp:val=&quot;003A0FFB&quot;/&gt;&lt;wsp:rsid wsp:val=&quot;003F6683&quot;/&gt;&lt;wsp:rsid wsp:val=&quot;00411CA2&quot;/&gt;&lt;wsp:rsid wsp:val=&quot;004237C7&quot;/&gt;&lt;wsp:rsid wsp:val=&quot;00433A23&quot;/&gt;&lt;wsp:rsid wsp:val=&quot;00491418&quot;/&gt;&lt;wsp:rsid wsp:val=&quot;004A536B&quot;/&gt;&lt;wsp:rsid wsp:val=&quot;004C7162&quot;/&gt;&lt;wsp:rsid wsp:val=&quot;00552217&quot;/&gt;&lt;wsp:rsid wsp:val=&quot;005D205F&quot;/&gt;&lt;wsp:rsid wsp:val=&quot;00600204&quot;/&gt;&lt;wsp:rsid wsp:val=&quot;0069741D&quot;/&gt;&lt;wsp:rsid wsp:val=&quot;007073ED&quot;/&gt;&lt;wsp:rsid wsp:val=&quot;0075027F&quot;/&gt;&lt;wsp:rsid wsp:val=&quot;00780388&quot;/&gt;&lt;wsp:rsid wsp:val=&quot;008D2978&quot;/&gt;&lt;wsp:rsid wsp:val=&quot;008F6586&quot;/&gt;&lt;wsp:rsid wsp:val=&quot;009278B1&quot;/&gt;&lt;wsp:rsid wsp:val=&quot;0094336B&quot;/&gt;&lt;wsp:rsid wsp:val=&quot;00973EA7&quot;/&gt;&lt;wsp:rsid wsp:val=&quot;009854D6&quot;/&gt;&lt;wsp:rsid wsp:val=&quot;009F65EE&quot;/&gt;&lt;wsp:rsid wsp:val=&quot;00A20C35&quot;/&gt;&lt;wsp:rsid wsp:val=&quot;00A83465&quot;/&gt;&lt;wsp:rsid wsp:val=&quot;00AC1DE2&quot;/&gt;&lt;wsp:rsid wsp:val=&quot;00BF7A3C&quot;/&gt;&lt;wsp:rsid wsp:val=&quot;00C75592&quot;/&gt;&lt;wsp:rsid wsp:val=&quot;00CF78DC&quot;/&gt;&lt;wsp:rsid wsp:val=&quot;00D04D9C&quot;/&gt;&lt;wsp:rsid wsp:val=&quot;00D7150C&quot;/&gt;&lt;wsp:rsid wsp:val=&quot;00DA5331&quot;/&gt;&lt;wsp:rsid wsp:val=&quot;00DB1F01&quot;/&gt;&lt;wsp:rsid wsp:val=&quot;00DF4FCC&quot;/&gt;&lt;wsp:rsid wsp:val=&quot;00E33D2A&quot;/&gt;&lt;wsp:rsid wsp:val=&quot;00E76EB9&quot;/&gt;&lt;wsp:rsid wsp:val=&quot;00EC5B3F&quot;/&gt;&lt;wsp:rsid wsp:val=&quot;00F12D14&quot;/&gt;&lt;wsp:rsid wsp:val=&quot;00F82371&quot;/&gt;&lt;/wsp:rsids&gt;&lt;/w:docPr&gt;&lt;w:body&gt;&lt;wx:sect&gt;&lt;w:p wsp:rsidR=&quot;00000000&quot; wsp:rsidRDefault=&quot;000D7849&quot; wsp:rsidP=&quot;000D7849&quot;&gt;&lt;m:oMathPara&gt;&lt;m:oMath&gt;&lt;m:r&gt;&lt;w:rPr&gt;&lt;w:rFonts w:ascii=&quot;Cambria Math&quot; w:h-ansi=&quot;Cambria Math&quot;/&gt;&lt;wx:font wx:val=&quot;Cambria Math&quot;/&gt;&lt;w:i/&gt;&lt;w:sz w:val=&quot;28&quot;/&gt;&lt;w:sz-cs w:val=&quot;28&quot;/&gt;&lt;w:lang w:val=&quot;UK&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00034BFC" w:rsidRPr="00034BFC">
              <w:rPr>
                <w:rFonts w:ascii="Times New Roman" w:eastAsia="Times New Roman" w:hAnsi="Times New Roman"/>
                <w:sz w:val="28"/>
                <w:szCs w:val="28"/>
                <w:lang w:val="uk-UA"/>
              </w:rPr>
              <w:instrText xml:space="preserve"> </w:instrText>
            </w:r>
            <w:r w:rsidR="00034BFC" w:rsidRPr="00034BFC">
              <w:rPr>
                <w:rFonts w:ascii="Times New Roman" w:eastAsia="Times New Roman" w:hAnsi="Times New Roman"/>
                <w:sz w:val="28"/>
                <w:szCs w:val="28"/>
                <w:lang w:val="uk-UA"/>
              </w:rPr>
              <w:fldChar w:fldCharType="separate"/>
            </w:r>
            <w:r w:rsidR="00863DD3">
              <w:rPr>
                <w:position w:val="-11"/>
              </w:rPr>
              <w:pict>
                <v:shape id="_x0000_i1061" type="#_x0000_t75" style="width:11.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47AB&quot;/&gt;&lt;wsp:rsid wsp:val=&quot;00034BFC&quot;/&gt;&lt;wsp:rsid wsp:val=&quot;00036991&quot;/&gt;&lt;wsp:rsid wsp:val=&quot;00036B26&quot;/&gt;&lt;wsp:rsid wsp:val=&quot;0006399F&quot;/&gt;&lt;wsp:rsid wsp:val=&quot;000B01DD&quot;/&gt;&lt;wsp:rsid wsp:val=&quot;000B32C5&quot;/&gt;&lt;wsp:rsid wsp:val=&quot;000C4607&quot;/&gt;&lt;wsp:rsid wsp:val=&quot;000D7849&quot;/&gt;&lt;wsp:rsid wsp:val=&quot;0011191F&quot;/&gt;&lt;wsp:rsid wsp:val=&quot;001A2F78&quot;/&gt;&lt;wsp:rsid wsp:val=&quot;001C7FEA&quot;/&gt;&lt;wsp:rsid wsp:val=&quot;001D0E6A&quot;/&gt;&lt;wsp:rsid wsp:val=&quot;002055DA&quot;/&gt;&lt;wsp:rsid wsp:val=&quot;002305BF&quot;/&gt;&lt;wsp:rsid wsp:val=&quot;0029663A&quot;/&gt;&lt;wsp:rsid wsp:val=&quot;002B1344&quot;/&gt;&lt;wsp:rsid wsp:val=&quot;003052AF&quot;/&gt;&lt;wsp:rsid wsp:val=&quot;00305CEF&quot;/&gt;&lt;wsp:rsid wsp:val=&quot;003147AB&quot;/&gt;&lt;wsp:rsid wsp:val=&quot;00314E99&quot;/&gt;&lt;wsp:rsid wsp:val=&quot;00336ED6&quot;/&gt;&lt;wsp:rsid wsp:val=&quot;00374636&quot;/&gt;&lt;wsp:rsid wsp:val=&quot;00394DD1&quot;/&gt;&lt;wsp:rsid wsp:val=&quot;003A0FFB&quot;/&gt;&lt;wsp:rsid wsp:val=&quot;003F6683&quot;/&gt;&lt;wsp:rsid wsp:val=&quot;00411CA2&quot;/&gt;&lt;wsp:rsid wsp:val=&quot;004237C7&quot;/&gt;&lt;wsp:rsid wsp:val=&quot;00433A23&quot;/&gt;&lt;wsp:rsid wsp:val=&quot;00491418&quot;/&gt;&lt;wsp:rsid wsp:val=&quot;004A536B&quot;/&gt;&lt;wsp:rsid wsp:val=&quot;004C7162&quot;/&gt;&lt;wsp:rsid wsp:val=&quot;00552217&quot;/&gt;&lt;wsp:rsid wsp:val=&quot;005D205F&quot;/&gt;&lt;wsp:rsid wsp:val=&quot;00600204&quot;/&gt;&lt;wsp:rsid wsp:val=&quot;0069741D&quot;/&gt;&lt;wsp:rsid wsp:val=&quot;007073ED&quot;/&gt;&lt;wsp:rsid wsp:val=&quot;0075027F&quot;/&gt;&lt;wsp:rsid wsp:val=&quot;00780388&quot;/&gt;&lt;wsp:rsid wsp:val=&quot;008D2978&quot;/&gt;&lt;wsp:rsid wsp:val=&quot;008F6586&quot;/&gt;&lt;wsp:rsid wsp:val=&quot;009278B1&quot;/&gt;&lt;wsp:rsid wsp:val=&quot;0094336B&quot;/&gt;&lt;wsp:rsid wsp:val=&quot;00973EA7&quot;/&gt;&lt;wsp:rsid wsp:val=&quot;009854D6&quot;/&gt;&lt;wsp:rsid wsp:val=&quot;009F65EE&quot;/&gt;&lt;wsp:rsid wsp:val=&quot;00A20C35&quot;/&gt;&lt;wsp:rsid wsp:val=&quot;00A83465&quot;/&gt;&lt;wsp:rsid wsp:val=&quot;00AC1DE2&quot;/&gt;&lt;wsp:rsid wsp:val=&quot;00BF7A3C&quot;/&gt;&lt;wsp:rsid wsp:val=&quot;00C75592&quot;/&gt;&lt;wsp:rsid wsp:val=&quot;00CF78DC&quot;/&gt;&lt;wsp:rsid wsp:val=&quot;00D04D9C&quot;/&gt;&lt;wsp:rsid wsp:val=&quot;00D7150C&quot;/&gt;&lt;wsp:rsid wsp:val=&quot;00DA5331&quot;/&gt;&lt;wsp:rsid wsp:val=&quot;00DB1F01&quot;/&gt;&lt;wsp:rsid wsp:val=&quot;00DF4FCC&quot;/&gt;&lt;wsp:rsid wsp:val=&quot;00E33D2A&quot;/&gt;&lt;wsp:rsid wsp:val=&quot;00E76EB9&quot;/&gt;&lt;wsp:rsid wsp:val=&quot;00EC5B3F&quot;/&gt;&lt;wsp:rsid wsp:val=&quot;00F12D14&quot;/&gt;&lt;wsp:rsid wsp:val=&quot;00F82371&quot;/&gt;&lt;/wsp:rsids&gt;&lt;/w:docPr&gt;&lt;w:body&gt;&lt;wx:sect&gt;&lt;w:p wsp:rsidR=&quot;00000000&quot; wsp:rsidRDefault=&quot;000D7849&quot; wsp:rsidP=&quot;000D7849&quot;&gt;&lt;m:oMathPara&gt;&lt;m:oMath&gt;&lt;m:r&gt;&lt;w:rPr&gt;&lt;w:rFonts w:ascii=&quot;Cambria Math&quot; w:h-ansi=&quot;Cambria Math&quot;/&gt;&lt;wx:font wx:val=&quot;Cambria Math&quot;/&gt;&lt;w:i/&gt;&lt;w:sz w:val=&quot;28&quot;/&gt;&lt;w:sz-cs w:val=&quot;28&quot;/&gt;&lt;w:lang w:val=&quot;UK&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00034BFC" w:rsidRPr="00034BFC">
              <w:rPr>
                <w:rFonts w:ascii="Times New Roman" w:eastAsia="Times New Roman" w:hAnsi="Times New Roman"/>
                <w:sz w:val="28"/>
                <w:szCs w:val="28"/>
                <w:lang w:val="uk-UA"/>
              </w:rPr>
              <w:fldChar w:fldCharType="end"/>
            </w:r>
            <w:r w:rsidRPr="00034BFC">
              <w:rPr>
                <w:rFonts w:ascii="Times New Roman" w:eastAsia="Times New Roman" w:hAnsi="Times New Roman"/>
                <w:sz w:val="28"/>
                <w:szCs w:val="28"/>
                <w:lang w:val="uk-UA"/>
              </w:rPr>
              <w:t>1.0</w:t>
            </w:r>
          </w:p>
        </w:tc>
      </w:tr>
      <w:tr w:rsidR="0075027F" w:rsidRPr="00034BFC" w:rsidTr="0064152E">
        <w:trPr>
          <w:trHeight w:val="381"/>
        </w:trPr>
        <w:tc>
          <w:tcPr>
            <w:tcW w:w="1183" w:type="dxa"/>
            <w:shd w:val="clear" w:color="auto" w:fill="auto"/>
          </w:tcPr>
          <w:p w:rsidR="0075027F" w:rsidRPr="00034BFC" w:rsidRDefault="0075027F" w:rsidP="00034BFC">
            <w:pPr>
              <w:spacing w:after="0" w:line="360" w:lineRule="auto"/>
              <w:jc w:val="both"/>
              <w:rPr>
                <w:rFonts w:ascii="Times New Roman" w:hAnsi="Times New Roman"/>
                <w:sz w:val="28"/>
                <w:szCs w:val="28"/>
                <w:lang w:val="uk-UA"/>
              </w:rPr>
            </w:pPr>
            <w:r w:rsidRPr="00034BFC">
              <w:rPr>
                <w:rFonts w:ascii="Times New Roman" w:hAnsi="Times New Roman"/>
                <w:sz w:val="28"/>
                <w:szCs w:val="28"/>
                <w:lang w:val="uk-UA"/>
              </w:rPr>
              <w:t>21.05</w:t>
            </w:r>
          </w:p>
        </w:tc>
        <w:tc>
          <w:tcPr>
            <w:tcW w:w="1283"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72</w:t>
            </w:r>
          </w:p>
        </w:tc>
        <w:tc>
          <w:tcPr>
            <w:tcW w:w="1463"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68</w:t>
            </w:r>
          </w:p>
        </w:tc>
        <w:tc>
          <w:tcPr>
            <w:tcW w:w="1775"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33</w:t>
            </w:r>
          </w:p>
        </w:tc>
        <w:tc>
          <w:tcPr>
            <w:tcW w:w="1462"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32</w:t>
            </w:r>
          </w:p>
        </w:tc>
        <w:tc>
          <w:tcPr>
            <w:tcW w:w="2510"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2.2</w:t>
            </w:r>
            <w:r w:rsidR="00034BFC" w:rsidRPr="00034BFC">
              <w:rPr>
                <w:rFonts w:ascii="Times New Roman" w:eastAsia="Times New Roman" w:hAnsi="Times New Roman"/>
                <w:sz w:val="28"/>
                <w:szCs w:val="28"/>
                <w:lang w:val="uk-UA"/>
              </w:rPr>
              <w:fldChar w:fldCharType="begin"/>
            </w:r>
            <w:r w:rsidR="00034BFC" w:rsidRPr="00034BFC">
              <w:rPr>
                <w:rFonts w:ascii="Times New Roman" w:eastAsia="Times New Roman" w:hAnsi="Times New Roman"/>
                <w:sz w:val="28"/>
                <w:szCs w:val="28"/>
                <w:lang w:val="uk-UA"/>
              </w:rPr>
              <w:instrText xml:space="preserve"> QUOTE </w:instrText>
            </w:r>
            <w:r w:rsidR="00863DD3">
              <w:rPr>
                <w:position w:val="-11"/>
              </w:rPr>
              <w:pict>
                <v:shape id="_x0000_i1062" type="#_x0000_t75" style="width:11.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47AB&quot;/&gt;&lt;wsp:rsid wsp:val=&quot;00034BFC&quot;/&gt;&lt;wsp:rsid wsp:val=&quot;00036991&quot;/&gt;&lt;wsp:rsid wsp:val=&quot;00036B26&quot;/&gt;&lt;wsp:rsid wsp:val=&quot;0006399F&quot;/&gt;&lt;wsp:rsid wsp:val=&quot;000B01DD&quot;/&gt;&lt;wsp:rsid wsp:val=&quot;000B32C5&quot;/&gt;&lt;wsp:rsid wsp:val=&quot;000C4607&quot;/&gt;&lt;wsp:rsid wsp:val=&quot;0011191F&quot;/&gt;&lt;wsp:rsid wsp:val=&quot;001A2F78&quot;/&gt;&lt;wsp:rsid wsp:val=&quot;001C7FEA&quot;/&gt;&lt;wsp:rsid wsp:val=&quot;001D0E6A&quot;/&gt;&lt;wsp:rsid wsp:val=&quot;002055DA&quot;/&gt;&lt;wsp:rsid wsp:val=&quot;002305BF&quot;/&gt;&lt;wsp:rsid wsp:val=&quot;0029663A&quot;/&gt;&lt;wsp:rsid wsp:val=&quot;002B1344&quot;/&gt;&lt;wsp:rsid wsp:val=&quot;003052AF&quot;/&gt;&lt;wsp:rsid wsp:val=&quot;00305CEF&quot;/&gt;&lt;wsp:rsid wsp:val=&quot;003147AB&quot;/&gt;&lt;wsp:rsid wsp:val=&quot;00314E99&quot;/&gt;&lt;wsp:rsid wsp:val=&quot;00336ED6&quot;/&gt;&lt;wsp:rsid wsp:val=&quot;00374636&quot;/&gt;&lt;wsp:rsid wsp:val=&quot;00394DD1&quot;/&gt;&lt;wsp:rsid wsp:val=&quot;003A0FFB&quot;/&gt;&lt;wsp:rsid wsp:val=&quot;003F6683&quot;/&gt;&lt;wsp:rsid wsp:val=&quot;00411CA2&quot;/&gt;&lt;wsp:rsid wsp:val=&quot;004237C7&quot;/&gt;&lt;wsp:rsid wsp:val=&quot;00433A23&quot;/&gt;&lt;wsp:rsid wsp:val=&quot;00491418&quot;/&gt;&lt;wsp:rsid wsp:val=&quot;004A536B&quot;/&gt;&lt;wsp:rsid wsp:val=&quot;004C7162&quot;/&gt;&lt;wsp:rsid wsp:val=&quot;00552217&quot;/&gt;&lt;wsp:rsid wsp:val=&quot;005D205F&quot;/&gt;&lt;wsp:rsid wsp:val=&quot;00600204&quot;/&gt;&lt;wsp:rsid wsp:val=&quot;0069741D&quot;/&gt;&lt;wsp:rsid wsp:val=&quot;006C44E0&quot;/&gt;&lt;wsp:rsid wsp:val=&quot;007073ED&quot;/&gt;&lt;wsp:rsid wsp:val=&quot;0075027F&quot;/&gt;&lt;wsp:rsid wsp:val=&quot;00780388&quot;/&gt;&lt;wsp:rsid wsp:val=&quot;008D2978&quot;/&gt;&lt;wsp:rsid wsp:val=&quot;008F6586&quot;/&gt;&lt;wsp:rsid wsp:val=&quot;009278B1&quot;/&gt;&lt;wsp:rsid wsp:val=&quot;0094336B&quot;/&gt;&lt;wsp:rsid wsp:val=&quot;00973EA7&quot;/&gt;&lt;wsp:rsid wsp:val=&quot;009854D6&quot;/&gt;&lt;wsp:rsid wsp:val=&quot;009F65EE&quot;/&gt;&lt;wsp:rsid wsp:val=&quot;00A20C35&quot;/&gt;&lt;wsp:rsid wsp:val=&quot;00A83465&quot;/&gt;&lt;wsp:rsid wsp:val=&quot;00AC1DE2&quot;/&gt;&lt;wsp:rsid wsp:val=&quot;00BF7A3C&quot;/&gt;&lt;wsp:rsid wsp:val=&quot;00C75592&quot;/&gt;&lt;wsp:rsid wsp:val=&quot;00CF78DC&quot;/&gt;&lt;wsp:rsid wsp:val=&quot;00D04D9C&quot;/&gt;&lt;wsp:rsid wsp:val=&quot;00D7150C&quot;/&gt;&lt;wsp:rsid wsp:val=&quot;00DA5331&quot;/&gt;&lt;wsp:rsid wsp:val=&quot;00DB1F01&quot;/&gt;&lt;wsp:rsid wsp:val=&quot;00DF4FCC&quot;/&gt;&lt;wsp:rsid wsp:val=&quot;00E33D2A&quot;/&gt;&lt;wsp:rsid wsp:val=&quot;00E76EB9&quot;/&gt;&lt;wsp:rsid wsp:val=&quot;00EC5B3F&quot;/&gt;&lt;wsp:rsid wsp:val=&quot;00F12D14&quot;/&gt;&lt;wsp:rsid wsp:val=&quot;00F82371&quot;/&gt;&lt;/wsp:rsids&gt;&lt;/w:docPr&gt;&lt;w:body&gt;&lt;wx:sect&gt;&lt;w:p wsp:rsidR=&quot;00000000&quot; wsp:rsidRDefault=&quot;006C44E0&quot; wsp:rsidP=&quot;006C44E0&quot;&gt;&lt;m:oMathPara&gt;&lt;m:oMath&gt;&lt;m:r&gt;&lt;w:rPr&gt;&lt;w:rFonts w:ascii=&quot;Cambria Math&quot; w:h-ansi=&quot;Cambria Math&quot;/&gt;&lt;wx:font wx:val=&quot;Cambria Math&quot;/&gt;&lt;w:i/&gt;&lt;w:sz w:val=&quot;28&quot;/&gt;&lt;w:sz-cs w:val=&quot;28&quot;/&gt;&lt;w:lang w:val=&quot;UK&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00034BFC" w:rsidRPr="00034BFC">
              <w:rPr>
                <w:rFonts w:ascii="Times New Roman" w:eastAsia="Times New Roman" w:hAnsi="Times New Roman"/>
                <w:sz w:val="28"/>
                <w:szCs w:val="28"/>
                <w:lang w:val="uk-UA"/>
              </w:rPr>
              <w:instrText xml:space="preserve"> </w:instrText>
            </w:r>
            <w:r w:rsidR="00034BFC" w:rsidRPr="00034BFC">
              <w:rPr>
                <w:rFonts w:ascii="Times New Roman" w:eastAsia="Times New Roman" w:hAnsi="Times New Roman"/>
                <w:sz w:val="28"/>
                <w:szCs w:val="28"/>
                <w:lang w:val="uk-UA"/>
              </w:rPr>
              <w:fldChar w:fldCharType="separate"/>
            </w:r>
            <w:r w:rsidR="00863DD3">
              <w:rPr>
                <w:position w:val="-11"/>
              </w:rPr>
              <w:pict>
                <v:shape id="_x0000_i1063" type="#_x0000_t75" style="width:11.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47AB&quot;/&gt;&lt;wsp:rsid wsp:val=&quot;00034BFC&quot;/&gt;&lt;wsp:rsid wsp:val=&quot;00036991&quot;/&gt;&lt;wsp:rsid wsp:val=&quot;00036B26&quot;/&gt;&lt;wsp:rsid wsp:val=&quot;0006399F&quot;/&gt;&lt;wsp:rsid wsp:val=&quot;000B01DD&quot;/&gt;&lt;wsp:rsid wsp:val=&quot;000B32C5&quot;/&gt;&lt;wsp:rsid wsp:val=&quot;000C4607&quot;/&gt;&lt;wsp:rsid wsp:val=&quot;0011191F&quot;/&gt;&lt;wsp:rsid wsp:val=&quot;001A2F78&quot;/&gt;&lt;wsp:rsid wsp:val=&quot;001C7FEA&quot;/&gt;&lt;wsp:rsid wsp:val=&quot;001D0E6A&quot;/&gt;&lt;wsp:rsid wsp:val=&quot;002055DA&quot;/&gt;&lt;wsp:rsid wsp:val=&quot;002305BF&quot;/&gt;&lt;wsp:rsid wsp:val=&quot;0029663A&quot;/&gt;&lt;wsp:rsid wsp:val=&quot;002B1344&quot;/&gt;&lt;wsp:rsid wsp:val=&quot;003052AF&quot;/&gt;&lt;wsp:rsid wsp:val=&quot;00305CEF&quot;/&gt;&lt;wsp:rsid wsp:val=&quot;003147AB&quot;/&gt;&lt;wsp:rsid wsp:val=&quot;00314E99&quot;/&gt;&lt;wsp:rsid wsp:val=&quot;00336ED6&quot;/&gt;&lt;wsp:rsid wsp:val=&quot;00374636&quot;/&gt;&lt;wsp:rsid wsp:val=&quot;00394DD1&quot;/&gt;&lt;wsp:rsid wsp:val=&quot;003A0FFB&quot;/&gt;&lt;wsp:rsid wsp:val=&quot;003F6683&quot;/&gt;&lt;wsp:rsid wsp:val=&quot;00411CA2&quot;/&gt;&lt;wsp:rsid wsp:val=&quot;004237C7&quot;/&gt;&lt;wsp:rsid wsp:val=&quot;00433A23&quot;/&gt;&lt;wsp:rsid wsp:val=&quot;00491418&quot;/&gt;&lt;wsp:rsid wsp:val=&quot;004A536B&quot;/&gt;&lt;wsp:rsid wsp:val=&quot;004C7162&quot;/&gt;&lt;wsp:rsid wsp:val=&quot;00552217&quot;/&gt;&lt;wsp:rsid wsp:val=&quot;005D205F&quot;/&gt;&lt;wsp:rsid wsp:val=&quot;00600204&quot;/&gt;&lt;wsp:rsid wsp:val=&quot;0069741D&quot;/&gt;&lt;wsp:rsid wsp:val=&quot;006C44E0&quot;/&gt;&lt;wsp:rsid wsp:val=&quot;007073ED&quot;/&gt;&lt;wsp:rsid wsp:val=&quot;0075027F&quot;/&gt;&lt;wsp:rsid wsp:val=&quot;00780388&quot;/&gt;&lt;wsp:rsid wsp:val=&quot;008D2978&quot;/&gt;&lt;wsp:rsid wsp:val=&quot;008F6586&quot;/&gt;&lt;wsp:rsid wsp:val=&quot;009278B1&quot;/&gt;&lt;wsp:rsid wsp:val=&quot;0094336B&quot;/&gt;&lt;wsp:rsid wsp:val=&quot;00973EA7&quot;/&gt;&lt;wsp:rsid wsp:val=&quot;009854D6&quot;/&gt;&lt;wsp:rsid wsp:val=&quot;009F65EE&quot;/&gt;&lt;wsp:rsid wsp:val=&quot;00A20C35&quot;/&gt;&lt;wsp:rsid wsp:val=&quot;00A83465&quot;/&gt;&lt;wsp:rsid wsp:val=&quot;00AC1DE2&quot;/&gt;&lt;wsp:rsid wsp:val=&quot;00BF7A3C&quot;/&gt;&lt;wsp:rsid wsp:val=&quot;00C75592&quot;/&gt;&lt;wsp:rsid wsp:val=&quot;00CF78DC&quot;/&gt;&lt;wsp:rsid wsp:val=&quot;00D04D9C&quot;/&gt;&lt;wsp:rsid wsp:val=&quot;00D7150C&quot;/&gt;&lt;wsp:rsid wsp:val=&quot;00DA5331&quot;/&gt;&lt;wsp:rsid wsp:val=&quot;00DB1F01&quot;/&gt;&lt;wsp:rsid wsp:val=&quot;00DF4FCC&quot;/&gt;&lt;wsp:rsid wsp:val=&quot;00E33D2A&quot;/&gt;&lt;wsp:rsid wsp:val=&quot;00E76EB9&quot;/&gt;&lt;wsp:rsid wsp:val=&quot;00EC5B3F&quot;/&gt;&lt;wsp:rsid wsp:val=&quot;00F12D14&quot;/&gt;&lt;wsp:rsid wsp:val=&quot;00F82371&quot;/&gt;&lt;/wsp:rsids&gt;&lt;/w:docPr&gt;&lt;w:body&gt;&lt;wx:sect&gt;&lt;w:p wsp:rsidR=&quot;00000000&quot; wsp:rsidRDefault=&quot;006C44E0&quot; wsp:rsidP=&quot;006C44E0&quot;&gt;&lt;m:oMathPara&gt;&lt;m:oMath&gt;&lt;m:r&gt;&lt;w:rPr&gt;&lt;w:rFonts w:ascii=&quot;Cambria Math&quot; w:h-ansi=&quot;Cambria Math&quot;/&gt;&lt;wx:font wx:val=&quot;Cambria Math&quot;/&gt;&lt;w:i/&gt;&lt;w:sz w:val=&quot;28&quot;/&gt;&lt;w:sz-cs w:val=&quot;28&quot;/&gt;&lt;w:lang w:val=&quot;UK&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00034BFC" w:rsidRPr="00034BFC">
              <w:rPr>
                <w:rFonts w:ascii="Times New Roman" w:eastAsia="Times New Roman" w:hAnsi="Times New Roman"/>
                <w:sz w:val="28"/>
                <w:szCs w:val="28"/>
                <w:lang w:val="uk-UA"/>
              </w:rPr>
              <w:fldChar w:fldCharType="end"/>
            </w:r>
            <w:r w:rsidRPr="00034BFC">
              <w:rPr>
                <w:rFonts w:ascii="Times New Roman" w:eastAsia="Times New Roman" w:hAnsi="Times New Roman"/>
                <w:sz w:val="28"/>
                <w:szCs w:val="28"/>
                <w:lang w:val="uk-UA"/>
              </w:rPr>
              <w:t>1.0</w:t>
            </w:r>
          </w:p>
        </w:tc>
      </w:tr>
      <w:tr w:rsidR="0075027F" w:rsidRPr="00034BFC" w:rsidTr="0064152E">
        <w:trPr>
          <w:trHeight w:val="412"/>
        </w:trPr>
        <w:tc>
          <w:tcPr>
            <w:tcW w:w="1183" w:type="dxa"/>
            <w:shd w:val="clear" w:color="auto" w:fill="auto"/>
          </w:tcPr>
          <w:p w:rsidR="0075027F" w:rsidRPr="00034BFC" w:rsidRDefault="0075027F" w:rsidP="00034BFC">
            <w:pPr>
              <w:spacing w:after="0" w:line="360" w:lineRule="auto"/>
              <w:jc w:val="both"/>
              <w:rPr>
                <w:rFonts w:ascii="Times New Roman" w:hAnsi="Times New Roman"/>
                <w:sz w:val="28"/>
                <w:szCs w:val="28"/>
                <w:lang w:val="uk-UA"/>
              </w:rPr>
            </w:pPr>
            <w:r w:rsidRPr="00034BFC">
              <w:rPr>
                <w:rFonts w:ascii="Times New Roman" w:hAnsi="Times New Roman"/>
                <w:sz w:val="28"/>
                <w:szCs w:val="28"/>
                <w:lang w:val="uk-UA"/>
              </w:rPr>
              <w:t>22.05</w:t>
            </w:r>
          </w:p>
        </w:tc>
        <w:tc>
          <w:tcPr>
            <w:tcW w:w="1283"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65</w:t>
            </w:r>
          </w:p>
        </w:tc>
        <w:tc>
          <w:tcPr>
            <w:tcW w:w="1463"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58</w:t>
            </w:r>
          </w:p>
        </w:tc>
        <w:tc>
          <w:tcPr>
            <w:tcW w:w="1775"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47</w:t>
            </w:r>
          </w:p>
        </w:tc>
        <w:tc>
          <w:tcPr>
            <w:tcW w:w="1462"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42</w:t>
            </w:r>
          </w:p>
        </w:tc>
        <w:tc>
          <w:tcPr>
            <w:tcW w:w="2510"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1.4</w:t>
            </w:r>
            <w:r w:rsidR="00034BFC" w:rsidRPr="00034BFC">
              <w:rPr>
                <w:rFonts w:ascii="Times New Roman" w:eastAsia="Times New Roman" w:hAnsi="Times New Roman"/>
                <w:sz w:val="28"/>
                <w:szCs w:val="28"/>
                <w:lang w:val="uk-UA"/>
              </w:rPr>
              <w:fldChar w:fldCharType="begin"/>
            </w:r>
            <w:r w:rsidR="00034BFC" w:rsidRPr="00034BFC">
              <w:rPr>
                <w:rFonts w:ascii="Times New Roman" w:eastAsia="Times New Roman" w:hAnsi="Times New Roman"/>
                <w:sz w:val="28"/>
                <w:szCs w:val="28"/>
                <w:lang w:val="uk-UA"/>
              </w:rPr>
              <w:instrText xml:space="preserve"> QUOTE </w:instrText>
            </w:r>
            <w:r w:rsidR="00863DD3">
              <w:rPr>
                <w:position w:val="-11"/>
              </w:rPr>
              <w:pict>
                <v:shape id="_x0000_i1064" type="#_x0000_t75" style="width:11.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47AB&quot;/&gt;&lt;wsp:rsid wsp:val=&quot;00034BFC&quot;/&gt;&lt;wsp:rsid wsp:val=&quot;00036991&quot;/&gt;&lt;wsp:rsid wsp:val=&quot;00036B26&quot;/&gt;&lt;wsp:rsid wsp:val=&quot;0006399F&quot;/&gt;&lt;wsp:rsid wsp:val=&quot;000B01DD&quot;/&gt;&lt;wsp:rsid wsp:val=&quot;000B32C5&quot;/&gt;&lt;wsp:rsid wsp:val=&quot;000C4607&quot;/&gt;&lt;wsp:rsid wsp:val=&quot;0011191F&quot;/&gt;&lt;wsp:rsid wsp:val=&quot;001A2F78&quot;/&gt;&lt;wsp:rsid wsp:val=&quot;001C7FEA&quot;/&gt;&lt;wsp:rsid wsp:val=&quot;001D0E6A&quot;/&gt;&lt;wsp:rsid wsp:val=&quot;002055DA&quot;/&gt;&lt;wsp:rsid wsp:val=&quot;002305BF&quot;/&gt;&lt;wsp:rsid wsp:val=&quot;0029663A&quot;/&gt;&lt;wsp:rsid wsp:val=&quot;002B1344&quot;/&gt;&lt;wsp:rsid wsp:val=&quot;003052AF&quot;/&gt;&lt;wsp:rsid wsp:val=&quot;00305CEF&quot;/&gt;&lt;wsp:rsid wsp:val=&quot;003147AB&quot;/&gt;&lt;wsp:rsid wsp:val=&quot;00314E99&quot;/&gt;&lt;wsp:rsid wsp:val=&quot;00336ED6&quot;/&gt;&lt;wsp:rsid wsp:val=&quot;00374636&quot;/&gt;&lt;wsp:rsid wsp:val=&quot;00394DD1&quot;/&gt;&lt;wsp:rsid wsp:val=&quot;003A0FFB&quot;/&gt;&lt;wsp:rsid wsp:val=&quot;003F6683&quot;/&gt;&lt;wsp:rsid wsp:val=&quot;00411CA2&quot;/&gt;&lt;wsp:rsid wsp:val=&quot;004237C7&quot;/&gt;&lt;wsp:rsid wsp:val=&quot;00433A23&quot;/&gt;&lt;wsp:rsid wsp:val=&quot;00491418&quot;/&gt;&lt;wsp:rsid wsp:val=&quot;004A536B&quot;/&gt;&lt;wsp:rsid wsp:val=&quot;004C7162&quot;/&gt;&lt;wsp:rsid wsp:val=&quot;00552217&quot;/&gt;&lt;wsp:rsid wsp:val=&quot;005D205F&quot;/&gt;&lt;wsp:rsid wsp:val=&quot;00600204&quot;/&gt;&lt;wsp:rsid wsp:val=&quot;0069741D&quot;/&gt;&lt;wsp:rsid wsp:val=&quot;007073ED&quot;/&gt;&lt;wsp:rsid wsp:val=&quot;0075027F&quot;/&gt;&lt;wsp:rsid wsp:val=&quot;00780388&quot;/&gt;&lt;wsp:rsid wsp:val=&quot;008D2978&quot;/&gt;&lt;wsp:rsid wsp:val=&quot;008F6586&quot;/&gt;&lt;wsp:rsid wsp:val=&quot;009278B1&quot;/&gt;&lt;wsp:rsid wsp:val=&quot;0094336B&quot;/&gt;&lt;wsp:rsid wsp:val=&quot;009646B9&quot;/&gt;&lt;wsp:rsid wsp:val=&quot;00973EA7&quot;/&gt;&lt;wsp:rsid wsp:val=&quot;009854D6&quot;/&gt;&lt;wsp:rsid wsp:val=&quot;009F65EE&quot;/&gt;&lt;wsp:rsid wsp:val=&quot;00A20C35&quot;/&gt;&lt;wsp:rsid wsp:val=&quot;00A83465&quot;/&gt;&lt;wsp:rsid wsp:val=&quot;00AC1DE2&quot;/&gt;&lt;wsp:rsid wsp:val=&quot;00BF7A3C&quot;/&gt;&lt;wsp:rsid wsp:val=&quot;00C75592&quot;/&gt;&lt;wsp:rsid wsp:val=&quot;00CF78DC&quot;/&gt;&lt;wsp:rsid wsp:val=&quot;00D04D9C&quot;/&gt;&lt;wsp:rsid wsp:val=&quot;00D7150C&quot;/&gt;&lt;wsp:rsid wsp:val=&quot;00DA5331&quot;/&gt;&lt;wsp:rsid wsp:val=&quot;00DB1F01&quot;/&gt;&lt;wsp:rsid wsp:val=&quot;00DF4FCC&quot;/&gt;&lt;wsp:rsid wsp:val=&quot;00E33D2A&quot;/&gt;&lt;wsp:rsid wsp:val=&quot;00E76EB9&quot;/&gt;&lt;wsp:rsid wsp:val=&quot;00EC5B3F&quot;/&gt;&lt;wsp:rsid wsp:val=&quot;00F12D14&quot;/&gt;&lt;wsp:rsid wsp:val=&quot;00F82371&quot;/&gt;&lt;/wsp:rsids&gt;&lt;/w:docPr&gt;&lt;w:body&gt;&lt;wx:sect&gt;&lt;w:p wsp:rsidR=&quot;00000000&quot; wsp:rsidRDefault=&quot;009646B9&quot; wsp:rsidP=&quot;009646B9&quot;&gt;&lt;m:oMathPara&gt;&lt;m:oMath&gt;&lt;m:r&gt;&lt;w:rPr&gt;&lt;w:rFonts w:ascii=&quot;Cambria Math&quot; w:h-ansi=&quot;Cambria Math&quot;/&gt;&lt;wx:font wx:val=&quot;Cambria Math&quot;/&gt;&lt;w:i/&gt;&lt;w:sz w:val=&quot;28&quot;/&gt;&lt;w:sz-cs w:val=&quot;28&quot;/&gt;&lt;w:lang w:val=&quot;UK&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00034BFC" w:rsidRPr="00034BFC">
              <w:rPr>
                <w:rFonts w:ascii="Times New Roman" w:eastAsia="Times New Roman" w:hAnsi="Times New Roman"/>
                <w:sz w:val="28"/>
                <w:szCs w:val="28"/>
                <w:lang w:val="uk-UA"/>
              </w:rPr>
              <w:instrText xml:space="preserve"> </w:instrText>
            </w:r>
            <w:r w:rsidR="00034BFC" w:rsidRPr="00034BFC">
              <w:rPr>
                <w:rFonts w:ascii="Times New Roman" w:eastAsia="Times New Roman" w:hAnsi="Times New Roman"/>
                <w:sz w:val="28"/>
                <w:szCs w:val="28"/>
                <w:lang w:val="uk-UA"/>
              </w:rPr>
              <w:fldChar w:fldCharType="separate"/>
            </w:r>
            <w:r w:rsidR="00863DD3">
              <w:rPr>
                <w:position w:val="-11"/>
              </w:rPr>
              <w:pict>
                <v:shape id="_x0000_i1065" type="#_x0000_t75" style="width:11.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47AB&quot;/&gt;&lt;wsp:rsid wsp:val=&quot;00034BFC&quot;/&gt;&lt;wsp:rsid wsp:val=&quot;00036991&quot;/&gt;&lt;wsp:rsid wsp:val=&quot;00036B26&quot;/&gt;&lt;wsp:rsid wsp:val=&quot;0006399F&quot;/&gt;&lt;wsp:rsid wsp:val=&quot;000B01DD&quot;/&gt;&lt;wsp:rsid wsp:val=&quot;000B32C5&quot;/&gt;&lt;wsp:rsid wsp:val=&quot;000C4607&quot;/&gt;&lt;wsp:rsid wsp:val=&quot;0011191F&quot;/&gt;&lt;wsp:rsid wsp:val=&quot;001A2F78&quot;/&gt;&lt;wsp:rsid wsp:val=&quot;001C7FEA&quot;/&gt;&lt;wsp:rsid wsp:val=&quot;001D0E6A&quot;/&gt;&lt;wsp:rsid wsp:val=&quot;002055DA&quot;/&gt;&lt;wsp:rsid wsp:val=&quot;002305BF&quot;/&gt;&lt;wsp:rsid wsp:val=&quot;0029663A&quot;/&gt;&lt;wsp:rsid wsp:val=&quot;002B1344&quot;/&gt;&lt;wsp:rsid wsp:val=&quot;003052AF&quot;/&gt;&lt;wsp:rsid wsp:val=&quot;00305CEF&quot;/&gt;&lt;wsp:rsid wsp:val=&quot;003147AB&quot;/&gt;&lt;wsp:rsid wsp:val=&quot;00314E99&quot;/&gt;&lt;wsp:rsid wsp:val=&quot;00336ED6&quot;/&gt;&lt;wsp:rsid wsp:val=&quot;00374636&quot;/&gt;&lt;wsp:rsid wsp:val=&quot;00394DD1&quot;/&gt;&lt;wsp:rsid wsp:val=&quot;003A0FFB&quot;/&gt;&lt;wsp:rsid wsp:val=&quot;003F6683&quot;/&gt;&lt;wsp:rsid wsp:val=&quot;00411CA2&quot;/&gt;&lt;wsp:rsid wsp:val=&quot;004237C7&quot;/&gt;&lt;wsp:rsid wsp:val=&quot;00433A23&quot;/&gt;&lt;wsp:rsid wsp:val=&quot;00491418&quot;/&gt;&lt;wsp:rsid wsp:val=&quot;004A536B&quot;/&gt;&lt;wsp:rsid wsp:val=&quot;004C7162&quot;/&gt;&lt;wsp:rsid wsp:val=&quot;00552217&quot;/&gt;&lt;wsp:rsid wsp:val=&quot;005D205F&quot;/&gt;&lt;wsp:rsid wsp:val=&quot;00600204&quot;/&gt;&lt;wsp:rsid wsp:val=&quot;0069741D&quot;/&gt;&lt;wsp:rsid wsp:val=&quot;007073ED&quot;/&gt;&lt;wsp:rsid wsp:val=&quot;0075027F&quot;/&gt;&lt;wsp:rsid wsp:val=&quot;00780388&quot;/&gt;&lt;wsp:rsid wsp:val=&quot;008D2978&quot;/&gt;&lt;wsp:rsid wsp:val=&quot;008F6586&quot;/&gt;&lt;wsp:rsid wsp:val=&quot;009278B1&quot;/&gt;&lt;wsp:rsid wsp:val=&quot;0094336B&quot;/&gt;&lt;wsp:rsid wsp:val=&quot;009646B9&quot;/&gt;&lt;wsp:rsid wsp:val=&quot;00973EA7&quot;/&gt;&lt;wsp:rsid wsp:val=&quot;009854D6&quot;/&gt;&lt;wsp:rsid wsp:val=&quot;009F65EE&quot;/&gt;&lt;wsp:rsid wsp:val=&quot;00A20C35&quot;/&gt;&lt;wsp:rsid wsp:val=&quot;00A83465&quot;/&gt;&lt;wsp:rsid wsp:val=&quot;00AC1DE2&quot;/&gt;&lt;wsp:rsid wsp:val=&quot;00BF7A3C&quot;/&gt;&lt;wsp:rsid wsp:val=&quot;00C75592&quot;/&gt;&lt;wsp:rsid wsp:val=&quot;00CF78DC&quot;/&gt;&lt;wsp:rsid wsp:val=&quot;00D04D9C&quot;/&gt;&lt;wsp:rsid wsp:val=&quot;00D7150C&quot;/&gt;&lt;wsp:rsid wsp:val=&quot;00DA5331&quot;/&gt;&lt;wsp:rsid wsp:val=&quot;00DB1F01&quot;/&gt;&lt;wsp:rsid wsp:val=&quot;00DF4FCC&quot;/&gt;&lt;wsp:rsid wsp:val=&quot;00E33D2A&quot;/&gt;&lt;wsp:rsid wsp:val=&quot;00E76EB9&quot;/&gt;&lt;wsp:rsid wsp:val=&quot;00EC5B3F&quot;/&gt;&lt;wsp:rsid wsp:val=&quot;00F12D14&quot;/&gt;&lt;wsp:rsid wsp:val=&quot;00F82371&quot;/&gt;&lt;/wsp:rsids&gt;&lt;/w:docPr&gt;&lt;w:body&gt;&lt;wx:sect&gt;&lt;w:p wsp:rsidR=&quot;00000000&quot; wsp:rsidRDefault=&quot;009646B9&quot; wsp:rsidP=&quot;009646B9&quot;&gt;&lt;m:oMathPara&gt;&lt;m:oMath&gt;&lt;m:r&gt;&lt;w:rPr&gt;&lt;w:rFonts w:ascii=&quot;Cambria Math&quot; w:h-ansi=&quot;Cambria Math&quot;/&gt;&lt;wx:font wx:val=&quot;Cambria Math&quot;/&gt;&lt;w:i/&gt;&lt;w:sz w:val=&quot;28&quot;/&gt;&lt;w:sz-cs w:val=&quot;28&quot;/&gt;&lt;w:lang w:val=&quot;UK&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00034BFC" w:rsidRPr="00034BFC">
              <w:rPr>
                <w:rFonts w:ascii="Times New Roman" w:eastAsia="Times New Roman" w:hAnsi="Times New Roman"/>
                <w:sz w:val="28"/>
                <w:szCs w:val="28"/>
                <w:lang w:val="uk-UA"/>
              </w:rPr>
              <w:fldChar w:fldCharType="end"/>
            </w:r>
            <w:r w:rsidRPr="00034BFC">
              <w:rPr>
                <w:rFonts w:ascii="Times New Roman" w:eastAsia="Times New Roman" w:hAnsi="Times New Roman"/>
                <w:sz w:val="28"/>
                <w:szCs w:val="28"/>
                <w:lang w:val="uk-UA"/>
              </w:rPr>
              <w:t>1.0</w:t>
            </w:r>
          </w:p>
        </w:tc>
      </w:tr>
      <w:tr w:rsidR="0075027F" w:rsidRPr="00034BFC" w:rsidTr="0064152E">
        <w:trPr>
          <w:trHeight w:val="396"/>
        </w:trPr>
        <w:tc>
          <w:tcPr>
            <w:tcW w:w="1183" w:type="dxa"/>
            <w:shd w:val="clear" w:color="auto" w:fill="auto"/>
          </w:tcPr>
          <w:p w:rsidR="0075027F" w:rsidRPr="00034BFC" w:rsidRDefault="0075027F" w:rsidP="00034BFC">
            <w:pPr>
              <w:spacing w:after="0" w:line="360" w:lineRule="auto"/>
              <w:jc w:val="both"/>
              <w:rPr>
                <w:rFonts w:ascii="Times New Roman" w:hAnsi="Times New Roman"/>
                <w:sz w:val="28"/>
                <w:szCs w:val="28"/>
                <w:lang w:val="uk-UA"/>
              </w:rPr>
            </w:pPr>
            <w:r w:rsidRPr="00034BFC">
              <w:rPr>
                <w:rFonts w:ascii="Times New Roman" w:hAnsi="Times New Roman"/>
                <w:sz w:val="28"/>
                <w:szCs w:val="28"/>
                <w:lang w:val="uk-UA"/>
              </w:rPr>
              <w:t>23.05</w:t>
            </w:r>
          </w:p>
        </w:tc>
        <w:tc>
          <w:tcPr>
            <w:tcW w:w="1283"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69</w:t>
            </w:r>
          </w:p>
        </w:tc>
        <w:tc>
          <w:tcPr>
            <w:tcW w:w="1463"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54</w:t>
            </w:r>
          </w:p>
        </w:tc>
        <w:tc>
          <w:tcPr>
            <w:tcW w:w="1775"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58</w:t>
            </w:r>
          </w:p>
        </w:tc>
        <w:tc>
          <w:tcPr>
            <w:tcW w:w="1462"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46</w:t>
            </w:r>
          </w:p>
        </w:tc>
        <w:tc>
          <w:tcPr>
            <w:tcW w:w="2510" w:type="dxa"/>
            <w:shd w:val="clear" w:color="auto" w:fill="auto"/>
          </w:tcPr>
          <w:p w:rsidR="0075027F" w:rsidRPr="00034BFC" w:rsidRDefault="0064152E"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1.0</w:t>
            </w:r>
            <w:r w:rsidRPr="00034BFC">
              <w:rPr>
                <w:rFonts w:ascii="Times New Roman" w:eastAsia="Times New Roman" w:hAnsi="Times New Roman"/>
                <w:sz w:val="28"/>
                <w:szCs w:val="28"/>
                <w:lang w:val="uk-UA"/>
              </w:rPr>
              <w:fldChar w:fldCharType="begin"/>
            </w:r>
            <w:r w:rsidRPr="0064152E">
              <w:rPr>
                <w:rFonts w:ascii="Times New Roman" w:eastAsia="Times New Roman" w:hAnsi="Times New Roman"/>
                <w:sz w:val="28"/>
                <w:szCs w:val="28"/>
                <w:lang w:val="uk-UA"/>
              </w:rPr>
              <w:instrText xml:space="preserve"> QUOTE </w:instrText>
            </w:r>
            <w:r w:rsidR="00863DD3">
              <w:rPr>
                <w:position w:val="-11"/>
              </w:rPr>
              <w:pict>
                <v:shape id="_x0000_i1066" type="#_x0000_t75" style="width:11.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47AB&quot;/&gt;&lt;wsp:rsid wsp:val=&quot;00034BFC&quot;/&gt;&lt;wsp:rsid wsp:val=&quot;00036991&quot;/&gt;&lt;wsp:rsid wsp:val=&quot;00036B26&quot;/&gt;&lt;wsp:rsid wsp:val=&quot;0006399F&quot;/&gt;&lt;wsp:rsid wsp:val=&quot;000B01DD&quot;/&gt;&lt;wsp:rsid wsp:val=&quot;000B32C5&quot;/&gt;&lt;wsp:rsid wsp:val=&quot;000C4607&quot;/&gt;&lt;wsp:rsid wsp:val=&quot;0011191F&quot;/&gt;&lt;wsp:rsid wsp:val=&quot;001A2F78&quot;/&gt;&lt;wsp:rsid wsp:val=&quot;001A620D&quot;/&gt;&lt;wsp:rsid wsp:val=&quot;001C7FEA&quot;/&gt;&lt;wsp:rsid wsp:val=&quot;001D0E6A&quot;/&gt;&lt;wsp:rsid wsp:val=&quot;002055DA&quot;/&gt;&lt;wsp:rsid wsp:val=&quot;002305BF&quot;/&gt;&lt;wsp:rsid wsp:val=&quot;0029663A&quot;/&gt;&lt;wsp:rsid wsp:val=&quot;002B1344&quot;/&gt;&lt;wsp:rsid wsp:val=&quot;003052AF&quot;/&gt;&lt;wsp:rsid wsp:val=&quot;00305CEF&quot;/&gt;&lt;wsp:rsid wsp:val=&quot;003147AB&quot;/&gt;&lt;wsp:rsid wsp:val=&quot;00314E99&quot;/&gt;&lt;wsp:rsid wsp:val=&quot;00336ED6&quot;/&gt;&lt;wsp:rsid wsp:val=&quot;00374636&quot;/&gt;&lt;wsp:rsid wsp:val=&quot;00394DD1&quot;/&gt;&lt;wsp:rsid wsp:val=&quot;003A0FFB&quot;/&gt;&lt;wsp:rsid wsp:val=&quot;003F6683&quot;/&gt;&lt;wsp:rsid wsp:val=&quot;00411CA2&quot;/&gt;&lt;wsp:rsid wsp:val=&quot;004237C7&quot;/&gt;&lt;wsp:rsid wsp:val=&quot;00433A23&quot;/&gt;&lt;wsp:rsid wsp:val=&quot;00491418&quot;/&gt;&lt;wsp:rsid wsp:val=&quot;004A536B&quot;/&gt;&lt;wsp:rsid wsp:val=&quot;004C7162&quot;/&gt;&lt;wsp:rsid wsp:val=&quot;00552217&quot;/&gt;&lt;wsp:rsid wsp:val=&quot;005D205F&quot;/&gt;&lt;wsp:rsid wsp:val=&quot;00600204&quot;/&gt;&lt;wsp:rsid wsp:val=&quot;0069741D&quot;/&gt;&lt;wsp:rsid wsp:val=&quot;007073ED&quot;/&gt;&lt;wsp:rsid wsp:val=&quot;0075027F&quot;/&gt;&lt;wsp:rsid wsp:val=&quot;00780388&quot;/&gt;&lt;wsp:rsid wsp:val=&quot;008D2978&quot;/&gt;&lt;wsp:rsid wsp:val=&quot;008F6586&quot;/&gt;&lt;wsp:rsid wsp:val=&quot;009278B1&quot;/&gt;&lt;wsp:rsid wsp:val=&quot;0094336B&quot;/&gt;&lt;wsp:rsid wsp:val=&quot;00973EA7&quot;/&gt;&lt;wsp:rsid wsp:val=&quot;009854D6&quot;/&gt;&lt;wsp:rsid wsp:val=&quot;009F65EE&quot;/&gt;&lt;wsp:rsid wsp:val=&quot;00A20C35&quot;/&gt;&lt;wsp:rsid wsp:val=&quot;00A83465&quot;/&gt;&lt;wsp:rsid wsp:val=&quot;00AC1DE2&quot;/&gt;&lt;wsp:rsid wsp:val=&quot;00BF7A3C&quot;/&gt;&lt;wsp:rsid wsp:val=&quot;00C75592&quot;/&gt;&lt;wsp:rsid wsp:val=&quot;00CF78DC&quot;/&gt;&lt;wsp:rsid wsp:val=&quot;00D04D9C&quot;/&gt;&lt;wsp:rsid wsp:val=&quot;00D7150C&quot;/&gt;&lt;wsp:rsid wsp:val=&quot;00DA5331&quot;/&gt;&lt;wsp:rsid wsp:val=&quot;00DB1F01&quot;/&gt;&lt;wsp:rsid wsp:val=&quot;00DF4FCC&quot;/&gt;&lt;wsp:rsid wsp:val=&quot;00E33D2A&quot;/&gt;&lt;wsp:rsid wsp:val=&quot;00E76EB9&quot;/&gt;&lt;wsp:rsid wsp:val=&quot;00EC5B3F&quot;/&gt;&lt;wsp:rsid wsp:val=&quot;00F12D14&quot;/&gt;&lt;wsp:rsid wsp:val=&quot;00F82371&quot;/&gt;&lt;/wsp:rsids&gt;&lt;/w:docPr&gt;&lt;w:body&gt;&lt;wx:sect&gt;&lt;w:p wsp:rsidR=&quot;00000000&quot; wsp:rsidRDefault=&quot;001A620D&quot; wsp:rsidP=&quot;001A620D&quot;&gt;&lt;m:oMathPara&gt;&lt;m:oMath&gt;&lt;m:r&gt;&lt;w:rPr&gt;&lt;w:rFonts w:ascii=&quot;Cambria Math&quot; w:h-ansi=&quot;Cambria Math&quot;/&gt;&lt;wx:font wx:val=&quot;Cambria Math&quot;/&gt;&lt;w:i/&gt;&lt;w:sz w:val=&quot;28&quot;/&gt;&lt;w:sz-cs w:val=&quot;28&quot;/&gt;&lt;w:lang w:val=&quot;UK&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Pr="0064152E">
              <w:rPr>
                <w:rFonts w:ascii="Times New Roman" w:eastAsia="Times New Roman" w:hAnsi="Times New Roman"/>
                <w:sz w:val="28"/>
                <w:szCs w:val="28"/>
                <w:lang w:val="uk-UA"/>
              </w:rPr>
              <w:instrText xml:space="preserve"> </w:instrText>
            </w:r>
            <w:r w:rsidRPr="00034BFC">
              <w:rPr>
                <w:rFonts w:ascii="Times New Roman" w:eastAsia="Times New Roman" w:hAnsi="Times New Roman"/>
                <w:sz w:val="28"/>
                <w:szCs w:val="28"/>
                <w:lang w:val="uk-UA"/>
              </w:rPr>
              <w:fldChar w:fldCharType="separate"/>
            </w:r>
            <w:r w:rsidR="00863DD3">
              <w:rPr>
                <w:position w:val="-11"/>
              </w:rPr>
              <w:pict>
                <v:shape id="_x0000_i1067" type="#_x0000_t75" style="width:11.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47AB&quot;/&gt;&lt;wsp:rsid wsp:val=&quot;00034BFC&quot;/&gt;&lt;wsp:rsid wsp:val=&quot;00036991&quot;/&gt;&lt;wsp:rsid wsp:val=&quot;00036B26&quot;/&gt;&lt;wsp:rsid wsp:val=&quot;0006399F&quot;/&gt;&lt;wsp:rsid wsp:val=&quot;000B01DD&quot;/&gt;&lt;wsp:rsid wsp:val=&quot;000B32C5&quot;/&gt;&lt;wsp:rsid wsp:val=&quot;000C4607&quot;/&gt;&lt;wsp:rsid wsp:val=&quot;0011191F&quot;/&gt;&lt;wsp:rsid wsp:val=&quot;001A2F78&quot;/&gt;&lt;wsp:rsid wsp:val=&quot;001A620D&quot;/&gt;&lt;wsp:rsid wsp:val=&quot;001C7FEA&quot;/&gt;&lt;wsp:rsid wsp:val=&quot;001D0E6A&quot;/&gt;&lt;wsp:rsid wsp:val=&quot;002055DA&quot;/&gt;&lt;wsp:rsid wsp:val=&quot;002305BF&quot;/&gt;&lt;wsp:rsid wsp:val=&quot;0029663A&quot;/&gt;&lt;wsp:rsid wsp:val=&quot;002B1344&quot;/&gt;&lt;wsp:rsid wsp:val=&quot;003052AF&quot;/&gt;&lt;wsp:rsid wsp:val=&quot;00305CEF&quot;/&gt;&lt;wsp:rsid wsp:val=&quot;003147AB&quot;/&gt;&lt;wsp:rsid wsp:val=&quot;00314E99&quot;/&gt;&lt;wsp:rsid wsp:val=&quot;00336ED6&quot;/&gt;&lt;wsp:rsid wsp:val=&quot;00374636&quot;/&gt;&lt;wsp:rsid wsp:val=&quot;00394DD1&quot;/&gt;&lt;wsp:rsid wsp:val=&quot;003A0FFB&quot;/&gt;&lt;wsp:rsid wsp:val=&quot;003F6683&quot;/&gt;&lt;wsp:rsid wsp:val=&quot;00411CA2&quot;/&gt;&lt;wsp:rsid wsp:val=&quot;004237C7&quot;/&gt;&lt;wsp:rsid wsp:val=&quot;00433A23&quot;/&gt;&lt;wsp:rsid wsp:val=&quot;00491418&quot;/&gt;&lt;wsp:rsid wsp:val=&quot;004A536B&quot;/&gt;&lt;wsp:rsid wsp:val=&quot;004C7162&quot;/&gt;&lt;wsp:rsid wsp:val=&quot;00552217&quot;/&gt;&lt;wsp:rsid wsp:val=&quot;005D205F&quot;/&gt;&lt;wsp:rsid wsp:val=&quot;00600204&quot;/&gt;&lt;wsp:rsid wsp:val=&quot;0069741D&quot;/&gt;&lt;wsp:rsid wsp:val=&quot;007073ED&quot;/&gt;&lt;wsp:rsid wsp:val=&quot;0075027F&quot;/&gt;&lt;wsp:rsid wsp:val=&quot;00780388&quot;/&gt;&lt;wsp:rsid wsp:val=&quot;008D2978&quot;/&gt;&lt;wsp:rsid wsp:val=&quot;008F6586&quot;/&gt;&lt;wsp:rsid wsp:val=&quot;009278B1&quot;/&gt;&lt;wsp:rsid wsp:val=&quot;0094336B&quot;/&gt;&lt;wsp:rsid wsp:val=&quot;00973EA7&quot;/&gt;&lt;wsp:rsid wsp:val=&quot;009854D6&quot;/&gt;&lt;wsp:rsid wsp:val=&quot;009F65EE&quot;/&gt;&lt;wsp:rsid wsp:val=&quot;00A20C35&quot;/&gt;&lt;wsp:rsid wsp:val=&quot;00A83465&quot;/&gt;&lt;wsp:rsid wsp:val=&quot;00AC1DE2&quot;/&gt;&lt;wsp:rsid wsp:val=&quot;00BF7A3C&quot;/&gt;&lt;wsp:rsid wsp:val=&quot;00C75592&quot;/&gt;&lt;wsp:rsid wsp:val=&quot;00CF78DC&quot;/&gt;&lt;wsp:rsid wsp:val=&quot;00D04D9C&quot;/&gt;&lt;wsp:rsid wsp:val=&quot;00D7150C&quot;/&gt;&lt;wsp:rsid wsp:val=&quot;00DA5331&quot;/&gt;&lt;wsp:rsid wsp:val=&quot;00DB1F01&quot;/&gt;&lt;wsp:rsid wsp:val=&quot;00DF4FCC&quot;/&gt;&lt;wsp:rsid wsp:val=&quot;00E33D2A&quot;/&gt;&lt;wsp:rsid wsp:val=&quot;00E76EB9&quot;/&gt;&lt;wsp:rsid wsp:val=&quot;00EC5B3F&quot;/&gt;&lt;wsp:rsid wsp:val=&quot;00F12D14&quot;/&gt;&lt;wsp:rsid wsp:val=&quot;00F82371&quot;/&gt;&lt;/wsp:rsids&gt;&lt;/w:docPr&gt;&lt;w:body&gt;&lt;wx:sect&gt;&lt;w:p wsp:rsidR=&quot;00000000&quot; wsp:rsidRDefault=&quot;001A620D&quot; wsp:rsidP=&quot;001A620D&quot;&gt;&lt;m:oMathPara&gt;&lt;m:oMath&gt;&lt;m:r&gt;&lt;w:rPr&gt;&lt;w:rFonts w:ascii=&quot;Cambria Math&quot; w:h-ansi=&quot;Cambria Math&quot;/&gt;&lt;wx:font wx:val=&quot;Cambria Math&quot;/&gt;&lt;w:i/&gt;&lt;w:sz w:val=&quot;28&quot;/&gt;&lt;w:sz-cs w:val=&quot;28&quot;/&gt;&lt;w:lang w:val=&quot;UK&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Pr="00034BFC">
              <w:rPr>
                <w:rFonts w:ascii="Times New Roman" w:eastAsia="Times New Roman" w:hAnsi="Times New Roman"/>
                <w:sz w:val="28"/>
                <w:szCs w:val="28"/>
                <w:lang w:val="uk-UA"/>
              </w:rPr>
              <w:fldChar w:fldCharType="end"/>
            </w:r>
            <w:r w:rsidRPr="00034BFC">
              <w:rPr>
                <w:rFonts w:ascii="Times New Roman" w:eastAsia="Times New Roman" w:hAnsi="Times New Roman"/>
                <w:sz w:val="28"/>
                <w:szCs w:val="28"/>
                <w:lang w:val="uk-UA"/>
              </w:rPr>
              <w:t>1.0</w:t>
            </w:r>
          </w:p>
        </w:tc>
      </w:tr>
      <w:tr w:rsidR="0075027F" w:rsidRPr="00034BFC" w:rsidTr="0064152E">
        <w:trPr>
          <w:trHeight w:val="443"/>
        </w:trPr>
        <w:tc>
          <w:tcPr>
            <w:tcW w:w="1183" w:type="dxa"/>
            <w:shd w:val="clear" w:color="auto" w:fill="auto"/>
          </w:tcPr>
          <w:p w:rsidR="0075027F" w:rsidRPr="00034BFC" w:rsidRDefault="0075027F" w:rsidP="00034BFC">
            <w:pPr>
              <w:spacing w:after="0" w:line="360" w:lineRule="auto"/>
              <w:jc w:val="both"/>
              <w:rPr>
                <w:rFonts w:ascii="Times New Roman" w:hAnsi="Times New Roman"/>
                <w:sz w:val="28"/>
                <w:szCs w:val="28"/>
                <w:lang w:val="uk-UA"/>
              </w:rPr>
            </w:pPr>
            <w:r w:rsidRPr="00034BFC">
              <w:rPr>
                <w:rFonts w:ascii="Times New Roman" w:hAnsi="Times New Roman"/>
                <w:sz w:val="28"/>
                <w:szCs w:val="28"/>
                <w:lang w:val="uk-UA"/>
              </w:rPr>
              <w:t>24.05</w:t>
            </w:r>
          </w:p>
        </w:tc>
        <w:tc>
          <w:tcPr>
            <w:tcW w:w="1283"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60</w:t>
            </w:r>
          </w:p>
        </w:tc>
        <w:tc>
          <w:tcPr>
            <w:tcW w:w="1463"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49</w:t>
            </w:r>
          </w:p>
        </w:tc>
        <w:tc>
          <w:tcPr>
            <w:tcW w:w="1775"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62</w:t>
            </w:r>
          </w:p>
        </w:tc>
        <w:tc>
          <w:tcPr>
            <w:tcW w:w="1462"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51</w:t>
            </w:r>
          </w:p>
        </w:tc>
        <w:tc>
          <w:tcPr>
            <w:tcW w:w="2510" w:type="dxa"/>
            <w:shd w:val="clear" w:color="auto" w:fill="auto"/>
          </w:tcPr>
          <w:p w:rsidR="0075027F" w:rsidRPr="00034BFC" w:rsidRDefault="0075027F" w:rsidP="0064152E">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1.0</w:t>
            </w:r>
            <w:r w:rsidR="00034BFC" w:rsidRPr="00034BFC">
              <w:rPr>
                <w:rFonts w:ascii="Times New Roman" w:eastAsia="Times New Roman" w:hAnsi="Times New Roman"/>
                <w:sz w:val="28"/>
                <w:szCs w:val="28"/>
                <w:lang w:val="uk-UA"/>
              </w:rPr>
              <w:fldChar w:fldCharType="begin"/>
            </w:r>
            <w:r w:rsidR="00034BFC" w:rsidRPr="0064152E">
              <w:rPr>
                <w:rFonts w:ascii="Times New Roman" w:eastAsia="Times New Roman" w:hAnsi="Times New Roman"/>
                <w:sz w:val="28"/>
                <w:szCs w:val="28"/>
                <w:lang w:val="uk-UA"/>
              </w:rPr>
              <w:instrText xml:space="preserve"> QUOTE </w:instrText>
            </w:r>
            <w:r w:rsidR="00863DD3">
              <w:rPr>
                <w:position w:val="-11"/>
              </w:rPr>
              <w:pict>
                <v:shape id="_x0000_i1068" type="#_x0000_t75" style="width:11.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47AB&quot;/&gt;&lt;wsp:rsid wsp:val=&quot;00034BFC&quot;/&gt;&lt;wsp:rsid wsp:val=&quot;00036991&quot;/&gt;&lt;wsp:rsid wsp:val=&quot;00036B26&quot;/&gt;&lt;wsp:rsid wsp:val=&quot;0006399F&quot;/&gt;&lt;wsp:rsid wsp:val=&quot;000B01DD&quot;/&gt;&lt;wsp:rsid wsp:val=&quot;000B32C5&quot;/&gt;&lt;wsp:rsid wsp:val=&quot;000C4607&quot;/&gt;&lt;wsp:rsid wsp:val=&quot;0011191F&quot;/&gt;&lt;wsp:rsid wsp:val=&quot;001A2F78&quot;/&gt;&lt;wsp:rsid wsp:val=&quot;001A620D&quot;/&gt;&lt;wsp:rsid wsp:val=&quot;001C7FEA&quot;/&gt;&lt;wsp:rsid wsp:val=&quot;001D0E6A&quot;/&gt;&lt;wsp:rsid wsp:val=&quot;002055DA&quot;/&gt;&lt;wsp:rsid wsp:val=&quot;002305BF&quot;/&gt;&lt;wsp:rsid wsp:val=&quot;0029663A&quot;/&gt;&lt;wsp:rsid wsp:val=&quot;002B1344&quot;/&gt;&lt;wsp:rsid wsp:val=&quot;003052AF&quot;/&gt;&lt;wsp:rsid wsp:val=&quot;00305CEF&quot;/&gt;&lt;wsp:rsid wsp:val=&quot;003147AB&quot;/&gt;&lt;wsp:rsid wsp:val=&quot;00314E99&quot;/&gt;&lt;wsp:rsid wsp:val=&quot;00336ED6&quot;/&gt;&lt;wsp:rsid wsp:val=&quot;00374636&quot;/&gt;&lt;wsp:rsid wsp:val=&quot;00394DD1&quot;/&gt;&lt;wsp:rsid wsp:val=&quot;003A0FFB&quot;/&gt;&lt;wsp:rsid wsp:val=&quot;003F6683&quot;/&gt;&lt;wsp:rsid wsp:val=&quot;00411CA2&quot;/&gt;&lt;wsp:rsid wsp:val=&quot;004237C7&quot;/&gt;&lt;wsp:rsid wsp:val=&quot;00433A23&quot;/&gt;&lt;wsp:rsid wsp:val=&quot;00491418&quot;/&gt;&lt;wsp:rsid wsp:val=&quot;004A536B&quot;/&gt;&lt;wsp:rsid wsp:val=&quot;004C7162&quot;/&gt;&lt;wsp:rsid wsp:val=&quot;00552217&quot;/&gt;&lt;wsp:rsid wsp:val=&quot;005D205F&quot;/&gt;&lt;wsp:rsid wsp:val=&quot;00600204&quot;/&gt;&lt;wsp:rsid wsp:val=&quot;0069741D&quot;/&gt;&lt;wsp:rsid wsp:val=&quot;007073ED&quot;/&gt;&lt;wsp:rsid wsp:val=&quot;0075027F&quot;/&gt;&lt;wsp:rsid wsp:val=&quot;00780388&quot;/&gt;&lt;wsp:rsid wsp:val=&quot;008D2978&quot;/&gt;&lt;wsp:rsid wsp:val=&quot;008F6586&quot;/&gt;&lt;wsp:rsid wsp:val=&quot;009278B1&quot;/&gt;&lt;wsp:rsid wsp:val=&quot;0094336B&quot;/&gt;&lt;wsp:rsid wsp:val=&quot;00973EA7&quot;/&gt;&lt;wsp:rsid wsp:val=&quot;009854D6&quot;/&gt;&lt;wsp:rsid wsp:val=&quot;009F65EE&quot;/&gt;&lt;wsp:rsid wsp:val=&quot;00A20C35&quot;/&gt;&lt;wsp:rsid wsp:val=&quot;00A83465&quot;/&gt;&lt;wsp:rsid wsp:val=&quot;00AC1DE2&quot;/&gt;&lt;wsp:rsid wsp:val=&quot;00BF7A3C&quot;/&gt;&lt;wsp:rsid wsp:val=&quot;00C75592&quot;/&gt;&lt;wsp:rsid wsp:val=&quot;00CF78DC&quot;/&gt;&lt;wsp:rsid wsp:val=&quot;00D04D9C&quot;/&gt;&lt;wsp:rsid wsp:val=&quot;00D7150C&quot;/&gt;&lt;wsp:rsid wsp:val=&quot;00DA5331&quot;/&gt;&lt;wsp:rsid wsp:val=&quot;00DB1F01&quot;/&gt;&lt;wsp:rsid wsp:val=&quot;00DF4FCC&quot;/&gt;&lt;wsp:rsid wsp:val=&quot;00E33D2A&quot;/&gt;&lt;wsp:rsid wsp:val=&quot;00E76EB9&quot;/&gt;&lt;wsp:rsid wsp:val=&quot;00EC5B3F&quot;/&gt;&lt;wsp:rsid wsp:val=&quot;00F12D14&quot;/&gt;&lt;wsp:rsid wsp:val=&quot;00F82371&quot;/&gt;&lt;/wsp:rsids&gt;&lt;/w:docPr&gt;&lt;w:body&gt;&lt;wx:sect&gt;&lt;w:p wsp:rsidR=&quot;00000000&quot; wsp:rsidRDefault=&quot;001A620D&quot; wsp:rsidP=&quot;001A620D&quot;&gt;&lt;m:oMathPara&gt;&lt;m:oMath&gt;&lt;m:r&gt;&lt;w:rPr&gt;&lt;w:rFonts w:ascii=&quot;Cambria Math&quot; w:h-ansi=&quot;Cambria Math&quot;/&gt;&lt;wx:font wx:val=&quot;Cambria Math&quot;/&gt;&lt;w:i/&gt;&lt;w:sz w:val=&quot;28&quot;/&gt;&lt;w:sz-cs w:val=&quot;28&quot;/&gt;&lt;w:lang w:val=&quot;UK&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00034BFC" w:rsidRPr="0064152E">
              <w:rPr>
                <w:rFonts w:ascii="Times New Roman" w:eastAsia="Times New Roman" w:hAnsi="Times New Roman"/>
                <w:sz w:val="28"/>
                <w:szCs w:val="28"/>
                <w:lang w:val="uk-UA"/>
              </w:rPr>
              <w:instrText xml:space="preserve"> </w:instrText>
            </w:r>
            <w:r w:rsidR="00034BFC" w:rsidRPr="00034BFC">
              <w:rPr>
                <w:rFonts w:ascii="Times New Roman" w:eastAsia="Times New Roman" w:hAnsi="Times New Roman"/>
                <w:sz w:val="28"/>
                <w:szCs w:val="28"/>
                <w:lang w:val="uk-UA"/>
              </w:rPr>
              <w:fldChar w:fldCharType="separate"/>
            </w:r>
            <w:r w:rsidR="00863DD3">
              <w:rPr>
                <w:position w:val="-11"/>
              </w:rPr>
              <w:pict>
                <v:shape id="_x0000_i1069" type="#_x0000_t75" style="width:11.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47AB&quot;/&gt;&lt;wsp:rsid wsp:val=&quot;00034BFC&quot;/&gt;&lt;wsp:rsid wsp:val=&quot;00036991&quot;/&gt;&lt;wsp:rsid wsp:val=&quot;00036B26&quot;/&gt;&lt;wsp:rsid wsp:val=&quot;0006399F&quot;/&gt;&lt;wsp:rsid wsp:val=&quot;000B01DD&quot;/&gt;&lt;wsp:rsid wsp:val=&quot;000B32C5&quot;/&gt;&lt;wsp:rsid wsp:val=&quot;000C4607&quot;/&gt;&lt;wsp:rsid wsp:val=&quot;0011191F&quot;/&gt;&lt;wsp:rsid wsp:val=&quot;001A2F78&quot;/&gt;&lt;wsp:rsid wsp:val=&quot;001A620D&quot;/&gt;&lt;wsp:rsid wsp:val=&quot;001C7FEA&quot;/&gt;&lt;wsp:rsid wsp:val=&quot;001D0E6A&quot;/&gt;&lt;wsp:rsid wsp:val=&quot;002055DA&quot;/&gt;&lt;wsp:rsid wsp:val=&quot;002305BF&quot;/&gt;&lt;wsp:rsid wsp:val=&quot;0029663A&quot;/&gt;&lt;wsp:rsid wsp:val=&quot;002B1344&quot;/&gt;&lt;wsp:rsid wsp:val=&quot;003052AF&quot;/&gt;&lt;wsp:rsid wsp:val=&quot;00305CEF&quot;/&gt;&lt;wsp:rsid wsp:val=&quot;003147AB&quot;/&gt;&lt;wsp:rsid wsp:val=&quot;00314E99&quot;/&gt;&lt;wsp:rsid wsp:val=&quot;00336ED6&quot;/&gt;&lt;wsp:rsid wsp:val=&quot;00374636&quot;/&gt;&lt;wsp:rsid wsp:val=&quot;00394DD1&quot;/&gt;&lt;wsp:rsid wsp:val=&quot;003A0FFB&quot;/&gt;&lt;wsp:rsid wsp:val=&quot;003F6683&quot;/&gt;&lt;wsp:rsid wsp:val=&quot;00411CA2&quot;/&gt;&lt;wsp:rsid wsp:val=&quot;004237C7&quot;/&gt;&lt;wsp:rsid wsp:val=&quot;00433A23&quot;/&gt;&lt;wsp:rsid wsp:val=&quot;00491418&quot;/&gt;&lt;wsp:rsid wsp:val=&quot;004A536B&quot;/&gt;&lt;wsp:rsid wsp:val=&quot;004C7162&quot;/&gt;&lt;wsp:rsid wsp:val=&quot;00552217&quot;/&gt;&lt;wsp:rsid wsp:val=&quot;005D205F&quot;/&gt;&lt;wsp:rsid wsp:val=&quot;00600204&quot;/&gt;&lt;wsp:rsid wsp:val=&quot;0069741D&quot;/&gt;&lt;wsp:rsid wsp:val=&quot;007073ED&quot;/&gt;&lt;wsp:rsid wsp:val=&quot;0075027F&quot;/&gt;&lt;wsp:rsid wsp:val=&quot;00780388&quot;/&gt;&lt;wsp:rsid wsp:val=&quot;008D2978&quot;/&gt;&lt;wsp:rsid wsp:val=&quot;008F6586&quot;/&gt;&lt;wsp:rsid wsp:val=&quot;009278B1&quot;/&gt;&lt;wsp:rsid wsp:val=&quot;0094336B&quot;/&gt;&lt;wsp:rsid wsp:val=&quot;00973EA7&quot;/&gt;&lt;wsp:rsid wsp:val=&quot;009854D6&quot;/&gt;&lt;wsp:rsid wsp:val=&quot;009F65EE&quot;/&gt;&lt;wsp:rsid wsp:val=&quot;00A20C35&quot;/&gt;&lt;wsp:rsid wsp:val=&quot;00A83465&quot;/&gt;&lt;wsp:rsid wsp:val=&quot;00AC1DE2&quot;/&gt;&lt;wsp:rsid wsp:val=&quot;00BF7A3C&quot;/&gt;&lt;wsp:rsid wsp:val=&quot;00C75592&quot;/&gt;&lt;wsp:rsid wsp:val=&quot;00CF78DC&quot;/&gt;&lt;wsp:rsid wsp:val=&quot;00D04D9C&quot;/&gt;&lt;wsp:rsid wsp:val=&quot;00D7150C&quot;/&gt;&lt;wsp:rsid wsp:val=&quot;00DA5331&quot;/&gt;&lt;wsp:rsid wsp:val=&quot;00DB1F01&quot;/&gt;&lt;wsp:rsid wsp:val=&quot;00DF4FCC&quot;/&gt;&lt;wsp:rsid wsp:val=&quot;00E33D2A&quot;/&gt;&lt;wsp:rsid wsp:val=&quot;00E76EB9&quot;/&gt;&lt;wsp:rsid wsp:val=&quot;00EC5B3F&quot;/&gt;&lt;wsp:rsid wsp:val=&quot;00F12D14&quot;/&gt;&lt;wsp:rsid wsp:val=&quot;00F82371&quot;/&gt;&lt;/wsp:rsids&gt;&lt;/w:docPr&gt;&lt;w:body&gt;&lt;wx:sect&gt;&lt;w:p wsp:rsidR=&quot;00000000&quot; wsp:rsidRDefault=&quot;001A620D&quot; wsp:rsidP=&quot;001A620D&quot;&gt;&lt;m:oMathPara&gt;&lt;m:oMath&gt;&lt;m:r&gt;&lt;w:rPr&gt;&lt;w:rFonts w:ascii=&quot;Cambria Math&quot; w:h-ansi=&quot;Cambria Math&quot;/&gt;&lt;wx:font wx:val=&quot;Cambria Math&quot;/&gt;&lt;w:i/&gt;&lt;w:sz w:val=&quot;28&quot;/&gt;&lt;w:sz-cs w:val=&quot;28&quot;/&gt;&lt;w:lang w:val=&quot;UK&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00034BFC" w:rsidRPr="00034BFC">
              <w:rPr>
                <w:rFonts w:ascii="Times New Roman" w:eastAsia="Times New Roman" w:hAnsi="Times New Roman"/>
                <w:sz w:val="28"/>
                <w:szCs w:val="28"/>
                <w:lang w:val="uk-UA"/>
              </w:rPr>
              <w:fldChar w:fldCharType="end"/>
            </w:r>
            <w:r w:rsidRPr="00034BFC">
              <w:rPr>
                <w:rFonts w:ascii="Times New Roman" w:eastAsia="Times New Roman" w:hAnsi="Times New Roman"/>
                <w:sz w:val="28"/>
                <w:szCs w:val="28"/>
                <w:lang w:val="uk-UA"/>
              </w:rPr>
              <w:t>1.</w:t>
            </w:r>
            <w:r w:rsidR="0064152E">
              <w:rPr>
                <w:rFonts w:ascii="Times New Roman" w:eastAsia="Times New Roman" w:hAnsi="Times New Roman"/>
                <w:sz w:val="28"/>
                <w:szCs w:val="28"/>
                <w:lang w:val="uk-UA"/>
              </w:rPr>
              <w:t>1</w:t>
            </w:r>
          </w:p>
        </w:tc>
      </w:tr>
      <w:tr w:rsidR="0075027F" w:rsidRPr="00034BFC" w:rsidTr="0064152E">
        <w:trPr>
          <w:trHeight w:val="381"/>
        </w:trPr>
        <w:tc>
          <w:tcPr>
            <w:tcW w:w="1183" w:type="dxa"/>
            <w:shd w:val="clear" w:color="auto" w:fill="auto"/>
          </w:tcPr>
          <w:p w:rsidR="0075027F" w:rsidRPr="00034BFC" w:rsidRDefault="0075027F" w:rsidP="00034BFC">
            <w:pPr>
              <w:spacing w:after="0" w:line="360" w:lineRule="auto"/>
              <w:jc w:val="both"/>
              <w:rPr>
                <w:rFonts w:ascii="Times New Roman" w:hAnsi="Times New Roman"/>
                <w:sz w:val="28"/>
                <w:szCs w:val="28"/>
                <w:lang w:val="uk-UA"/>
              </w:rPr>
            </w:pPr>
            <w:r w:rsidRPr="00034BFC">
              <w:rPr>
                <w:rFonts w:ascii="Times New Roman" w:hAnsi="Times New Roman"/>
                <w:sz w:val="28"/>
                <w:szCs w:val="28"/>
                <w:lang w:val="uk-UA"/>
              </w:rPr>
              <w:t>25.05</w:t>
            </w:r>
          </w:p>
        </w:tc>
        <w:tc>
          <w:tcPr>
            <w:tcW w:w="1283"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54</w:t>
            </w:r>
          </w:p>
        </w:tc>
        <w:tc>
          <w:tcPr>
            <w:tcW w:w="1463"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46</w:t>
            </w:r>
          </w:p>
        </w:tc>
        <w:tc>
          <w:tcPr>
            <w:tcW w:w="1775"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63</w:t>
            </w:r>
          </w:p>
        </w:tc>
        <w:tc>
          <w:tcPr>
            <w:tcW w:w="1462"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54</w:t>
            </w:r>
          </w:p>
        </w:tc>
        <w:tc>
          <w:tcPr>
            <w:tcW w:w="2510"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1.0</w:t>
            </w:r>
            <w:r w:rsidR="00034BFC" w:rsidRPr="00034BFC">
              <w:rPr>
                <w:rFonts w:ascii="Times New Roman" w:eastAsia="Times New Roman" w:hAnsi="Times New Roman"/>
                <w:sz w:val="28"/>
                <w:szCs w:val="28"/>
                <w:lang w:val="uk-UA"/>
              </w:rPr>
              <w:fldChar w:fldCharType="begin"/>
            </w:r>
            <w:r w:rsidR="00034BFC" w:rsidRPr="00034BFC">
              <w:rPr>
                <w:rFonts w:ascii="Times New Roman" w:eastAsia="Times New Roman" w:hAnsi="Times New Roman"/>
                <w:sz w:val="28"/>
                <w:szCs w:val="28"/>
                <w:lang w:val="uk-UA"/>
              </w:rPr>
              <w:instrText xml:space="preserve"> QUOTE </w:instrText>
            </w:r>
            <w:r w:rsidR="00863DD3">
              <w:rPr>
                <w:position w:val="-11"/>
              </w:rPr>
              <w:pict>
                <v:shape id="_x0000_i1070" type="#_x0000_t75" style="width:11.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47AB&quot;/&gt;&lt;wsp:rsid wsp:val=&quot;00034BFC&quot;/&gt;&lt;wsp:rsid wsp:val=&quot;00036991&quot;/&gt;&lt;wsp:rsid wsp:val=&quot;00036B26&quot;/&gt;&lt;wsp:rsid wsp:val=&quot;0006399F&quot;/&gt;&lt;wsp:rsid wsp:val=&quot;000B01DD&quot;/&gt;&lt;wsp:rsid wsp:val=&quot;000B32C5&quot;/&gt;&lt;wsp:rsid wsp:val=&quot;000C4607&quot;/&gt;&lt;wsp:rsid wsp:val=&quot;0011191F&quot;/&gt;&lt;wsp:rsid wsp:val=&quot;001A2F78&quot;/&gt;&lt;wsp:rsid wsp:val=&quot;001C7FEA&quot;/&gt;&lt;wsp:rsid wsp:val=&quot;001D0E6A&quot;/&gt;&lt;wsp:rsid wsp:val=&quot;002055DA&quot;/&gt;&lt;wsp:rsid wsp:val=&quot;002305BF&quot;/&gt;&lt;wsp:rsid wsp:val=&quot;0029663A&quot;/&gt;&lt;wsp:rsid wsp:val=&quot;002B1344&quot;/&gt;&lt;wsp:rsid wsp:val=&quot;003052AF&quot;/&gt;&lt;wsp:rsid wsp:val=&quot;00305CEF&quot;/&gt;&lt;wsp:rsid wsp:val=&quot;003147AB&quot;/&gt;&lt;wsp:rsid wsp:val=&quot;00314E99&quot;/&gt;&lt;wsp:rsid wsp:val=&quot;00336ED6&quot;/&gt;&lt;wsp:rsid wsp:val=&quot;00374636&quot;/&gt;&lt;wsp:rsid wsp:val=&quot;00394DD1&quot;/&gt;&lt;wsp:rsid wsp:val=&quot;003A0FFB&quot;/&gt;&lt;wsp:rsid wsp:val=&quot;003F6683&quot;/&gt;&lt;wsp:rsid wsp:val=&quot;00411CA2&quot;/&gt;&lt;wsp:rsid wsp:val=&quot;004237C7&quot;/&gt;&lt;wsp:rsid wsp:val=&quot;00433A23&quot;/&gt;&lt;wsp:rsid wsp:val=&quot;00491418&quot;/&gt;&lt;wsp:rsid wsp:val=&quot;004A536B&quot;/&gt;&lt;wsp:rsid wsp:val=&quot;004C7162&quot;/&gt;&lt;wsp:rsid wsp:val=&quot;00552217&quot;/&gt;&lt;wsp:rsid wsp:val=&quot;00561BCF&quot;/&gt;&lt;wsp:rsid wsp:val=&quot;005D205F&quot;/&gt;&lt;wsp:rsid wsp:val=&quot;00600204&quot;/&gt;&lt;wsp:rsid wsp:val=&quot;0069741D&quot;/&gt;&lt;wsp:rsid wsp:val=&quot;007073ED&quot;/&gt;&lt;wsp:rsid wsp:val=&quot;0075027F&quot;/&gt;&lt;wsp:rsid wsp:val=&quot;00780388&quot;/&gt;&lt;wsp:rsid wsp:val=&quot;008D2978&quot;/&gt;&lt;wsp:rsid wsp:val=&quot;008F6586&quot;/&gt;&lt;wsp:rsid wsp:val=&quot;009278B1&quot;/&gt;&lt;wsp:rsid wsp:val=&quot;0094336B&quot;/&gt;&lt;wsp:rsid wsp:val=&quot;00973EA7&quot;/&gt;&lt;wsp:rsid wsp:val=&quot;009854D6&quot;/&gt;&lt;wsp:rsid wsp:val=&quot;009F65EE&quot;/&gt;&lt;wsp:rsid wsp:val=&quot;00A20C35&quot;/&gt;&lt;wsp:rsid wsp:val=&quot;00A83465&quot;/&gt;&lt;wsp:rsid wsp:val=&quot;00AC1DE2&quot;/&gt;&lt;wsp:rsid wsp:val=&quot;00BF7A3C&quot;/&gt;&lt;wsp:rsid wsp:val=&quot;00C75592&quot;/&gt;&lt;wsp:rsid wsp:val=&quot;00CF78DC&quot;/&gt;&lt;wsp:rsid wsp:val=&quot;00D04D9C&quot;/&gt;&lt;wsp:rsid wsp:val=&quot;00D7150C&quot;/&gt;&lt;wsp:rsid wsp:val=&quot;00DA5331&quot;/&gt;&lt;wsp:rsid wsp:val=&quot;00DB1F01&quot;/&gt;&lt;wsp:rsid wsp:val=&quot;00DF4FCC&quot;/&gt;&lt;wsp:rsid wsp:val=&quot;00E33D2A&quot;/&gt;&lt;wsp:rsid wsp:val=&quot;00E76EB9&quot;/&gt;&lt;wsp:rsid wsp:val=&quot;00EC5B3F&quot;/&gt;&lt;wsp:rsid wsp:val=&quot;00F12D14&quot;/&gt;&lt;wsp:rsid wsp:val=&quot;00F82371&quot;/&gt;&lt;/wsp:rsids&gt;&lt;/w:docPr&gt;&lt;w:body&gt;&lt;wx:sect&gt;&lt;w:p wsp:rsidR=&quot;00000000&quot; wsp:rsidRDefault=&quot;00561BCF&quot; wsp:rsidP=&quot;00561BCF&quot;&gt;&lt;m:oMathPara&gt;&lt;m:oMath&gt;&lt;m:r&gt;&lt;w:rPr&gt;&lt;w:rFonts w:ascii=&quot;Cambria Math&quot; w:h-ansi=&quot;Cambria Math&quot;/&gt;&lt;wx:font wx:val=&quot;Cambria Math&quot;/&gt;&lt;w:i/&gt;&lt;w:sz w:val=&quot;28&quot;/&gt;&lt;w:sz-cs w:val=&quot;28&quot;/&gt;&lt;w:lang w:val=&quot;UK&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00034BFC" w:rsidRPr="00034BFC">
              <w:rPr>
                <w:rFonts w:ascii="Times New Roman" w:eastAsia="Times New Roman" w:hAnsi="Times New Roman"/>
                <w:sz w:val="28"/>
                <w:szCs w:val="28"/>
                <w:lang w:val="uk-UA"/>
              </w:rPr>
              <w:instrText xml:space="preserve"> </w:instrText>
            </w:r>
            <w:r w:rsidR="00034BFC" w:rsidRPr="00034BFC">
              <w:rPr>
                <w:rFonts w:ascii="Times New Roman" w:eastAsia="Times New Roman" w:hAnsi="Times New Roman"/>
                <w:sz w:val="28"/>
                <w:szCs w:val="28"/>
                <w:lang w:val="uk-UA"/>
              </w:rPr>
              <w:fldChar w:fldCharType="separate"/>
            </w:r>
            <w:r w:rsidR="00863DD3">
              <w:rPr>
                <w:position w:val="-11"/>
              </w:rPr>
              <w:pict>
                <v:shape id="_x0000_i1071" type="#_x0000_t75" style="width:11.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47AB&quot;/&gt;&lt;wsp:rsid wsp:val=&quot;00034BFC&quot;/&gt;&lt;wsp:rsid wsp:val=&quot;00036991&quot;/&gt;&lt;wsp:rsid wsp:val=&quot;00036B26&quot;/&gt;&lt;wsp:rsid wsp:val=&quot;0006399F&quot;/&gt;&lt;wsp:rsid wsp:val=&quot;000B01DD&quot;/&gt;&lt;wsp:rsid wsp:val=&quot;000B32C5&quot;/&gt;&lt;wsp:rsid wsp:val=&quot;000C4607&quot;/&gt;&lt;wsp:rsid wsp:val=&quot;0011191F&quot;/&gt;&lt;wsp:rsid wsp:val=&quot;001A2F78&quot;/&gt;&lt;wsp:rsid wsp:val=&quot;001C7FEA&quot;/&gt;&lt;wsp:rsid wsp:val=&quot;001D0E6A&quot;/&gt;&lt;wsp:rsid wsp:val=&quot;002055DA&quot;/&gt;&lt;wsp:rsid wsp:val=&quot;002305BF&quot;/&gt;&lt;wsp:rsid wsp:val=&quot;0029663A&quot;/&gt;&lt;wsp:rsid wsp:val=&quot;002B1344&quot;/&gt;&lt;wsp:rsid wsp:val=&quot;003052AF&quot;/&gt;&lt;wsp:rsid wsp:val=&quot;00305CEF&quot;/&gt;&lt;wsp:rsid wsp:val=&quot;003147AB&quot;/&gt;&lt;wsp:rsid wsp:val=&quot;00314E99&quot;/&gt;&lt;wsp:rsid wsp:val=&quot;00336ED6&quot;/&gt;&lt;wsp:rsid wsp:val=&quot;00374636&quot;/&gt;&lt;wsp:rsid wsp:val=&quot;00394DD1&quot;/&gt;&lt;wsp:rsid wsp:val=&quot;003A0FFB&quot;/&gt;&lt;wsp:rsid wsp:val=&quot;003F6683&quot;/&gt;&lt;wsp:rsid wsp:val=&quot;00411CA2&quot;/&gt;&lt;wsp:rsid wsp:val=&quot;004237C7&quot;/&gt;&lt;wsp:rsid wsp:val=&quot;00433A23&quot;/&gt;&lt;wsp:rsid wsp:val=&quot;00491418&quot;/&gt;&lt;wsp:rsid wsp:val=&quot;004A536B&quot;/&gt;&lt;wsp:rsid wsp:val=&quot;004C7162&quot;/&gt;&lt;wsp:rsid wsp:val=&quot;00552217&quot;/&gt;&lt;wsp:rsid wsp:val=&quot;00561BCF&quot;/&gt;&lt;wsp:rsid wsp:val=&quot;005D205F&quot;/&gt;&lt;wsp:rsid wsp:val=&quot;00600204&quot;/&gt;&lt;wsp:rsid wsp:val=&quot;0069741D&quot;/&gt;&lt;wsp:rsid wsp:val=&quot;007073ED&quot;/&gt;&lt;wsp:rsid wsp:val=&quot;0075027F&quot;/&gt;&lt;wsp:rsid wsp:val=&quot;00780388&quot;/&gt;&lt;wsp:rsid wsp:val=&quot;008D2978&quot;/&gt;&lt;wsp:rsid wsp:val=&quot;008F6586&quot;/&gt;&lt;wsp:rsid wsp:val=&quot;009278B1&quot;/&gt;&lt;wsp:rsid wsp:val=&quot;0094336B&quot;/&gt;&lt;wsp:rsid wsp:val=&quot;00973EA7&quot;/&gt;&lt;wsp:rsid wsp:val=&quot;009854D6&quot;/&gt;&lt;wsp:rsid wsp:val=&quot;009F65EE&quot;/&gt;&lt;wsp:rsid wsp:val=&quot;00A20C35&quot;/&gt;&lt;wsp:rsid wsp:val=&quot;00A83465&quot;/&gt;&lt;wsp:rsid wsp:val=&quot;00AC1DE2&quot;/&gt;&lt;wsp:rsid wsp:val=&quot;00BF7A3C&quot;/&gt;&lt;wsp:rsid wsp:val=&quot;00C75592&quot;/&gt;&lt;wsp:rsid wsp:val=&quot;00CF78DC&quot;/&gt;&lt;wsp:rsid wsp:val=&quot;00D04D9C&quot;/&gt;&lt;wsp:rsid wsp:val=&quot;00D7150C&quot;/&gt;&lt;wsp:rsid wsp:val=&quot;00DA5331&quot;/&gt;&lt;wsp:rsid wsp:val=&quot;00DB1F01&quot;/&gt;&lt;wsp:rsid wsp:val=&quot;00DF4FCC&quot;/&gt;&lt;wsp:rsid wsp:val=&quot;00E33D2A&quot;/&gt;&lt;wsp:rsid wsp:val=&quot;00E76EB9&quot;/&gt;&lt;wsp:rsid wsp:val=&quot;00EC5B3F&quot;/&gt;&lt;wsp:rsid wsp:val=&quot;00F12D14&quot;/&gt;&lt;wsp:rsid wsp:val=&quot;00F82371&quot;/&gt;&lt;/wsp:rsids&gt;&lt;/w:docPr&gt;&lt;w:body&gt;&lt;wx:sect&gt;&lt;w:p wsp:rsidR=&quot;00000000&quot; wsp:rsidRDefault=&quot;00561BCF&quot; wsp:rsidP=&quot;00561BCF&quot;&gt;&lt;m:oMathPara&gt;&lt;m:oMath&gt;&lt;m:r&gt;&lt;w:rPr&gt;&lt;w:rFonts w:ascii=&quot;Cambria Math&quot; w:h-ansi=&quot;Cambria Math&quot;/&gt;&lt;wx:font wx:val=&quot;Cambria Math&quot;/&gt;&lt;w:i/&gt;&lt;w:sz w:val=&quot;28&quot;/&gt;&lt;w:sz-cs w:val=&quot;28&quot;/&gt;&lt;w:lang w:val=&quot;UK&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00034BFC" w:rsidRPr="00034BFC">
              <w:rPr>
                <w:rFonts w:ascii="Times New Roman" w:eastAsia="Times New Roman" w:hAnsi="Times New Roman"/>
                <w:sz w:val="28"/>
                <w:szCs w:val="28"/>
                <w:lang w:val="uk-UA"/>
              </w:rPr>
              <w:fldChar w:fldCharType="end"/>
            </w:r>
            <w:r w:rsidRPr="00034BFC">
              <w:rPr>
                <w:rFonts w:ascii="Times New Roman" w:eastAsia="Times New Roman" w:hAnsi="Times New Roman"/>
                <w:sz w:val="28"/>
                <w:szCs w:val="28"/>
                <w:lang w:val="uk-UA"/>
              </w:rPr>
              <w:t>1.2</w:t>
            </w:r>
          </w:p>
        </w:tc>
      </w:tr>
      <w:tr w:rsidR="0075027F" w:rsidRPr="00034BFC" w:rsidTr="0064152E">
        <w:trPr>
          <w:trHeight w:val="396"/>
        </w:trPr>
        <w:tc>
          <w:tcPr>
            <w:tcW w:w="1183" w:type="dxa"/>
            <w:shd w:val="clear" w:color="auto" w:fill="auto"/>
          </w:tcPr>
          <w:p w:rsidR="0075027F" w:rsidRPr="00034BFC" w:rsidRDefault="0075027F" w:rsidP="00034BFC">
            <w:pPr>
              <w:spacing w:after="0" w:line="360" w:lineRule="auto"/>
              <w:jc w:val="both"/>
              <w:rPr>
                <w:rFonts w:ascii="Times New Roman" w:hAnsi="Times New Roman"/>
                <w:sz w:val="28"/>
                <w:szCs w:val="28"/>
                <w:lang w:val="uk-UA"/>
              </w:rPr>
            </w:pPr>
            <w:r w:rsidRPr="00034BFC">
              <w:rPr>
                <w:rFonts w:ascii="Times New Roman" w:hAnsi="Times New Roman"/>
                <w:sz w:val="28"/>
                <w:szCs w:val="28"/>
                <w:lang w:val="uk-UA"/>
              </w:rPr>
              <w:t>26.05</w:t>
            </w:r>
          </w:p>
        </w:tc>
        <w:tc>
          <w:tcPr>
            <w:tcW w:w="1283"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31</w:t>
            </w:r>
          </w:p>
        </w:tc>
        <w:tc>
          <w:tcPr>
            <w:tcW w:w="1463"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46</w:t>
            </w:r>
          </w:p>
        </w:tc>
        <w:tc>
          <w:tcPr>
            <w:tcW w:w="1775"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37</w:t>
            </w:r>
          </w:p>
        </w:tc>
        <w:tc>
          <w:tcPr>
            <w:tcW w:w="1462"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54</w:t>
            </w:r>
          </w:p>
        </w:tc>
        <w:tc>
          <w:tcPr>
            <w:tcW w:w="2510"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1.0</w:t>
            </w:r>
            <w:r w:rsidR="00034BFC" w:rsidRPr="00034BFC">
              <w:rPr>
                <w:rFonts w:ascii="Times New Roman" w:eastAsia="Times New Roman" w:hAnsi="Times New Roman"/>
                <w:sz w:val="28"/>
                <w:szCs w:val="28"/>
                <w:lang w:val="uk-UA"/>
              </w:rPr>
              <w:fldChar w:fldCharType="begin"/>
            </w:r>
            <w:r w:rsidR="00034BFC" w:rsidRPr="00034BFC">
              <w:rPr>
                <w:rFonts w:ascii="Times New Roman" w:eastAsia="Times New Roman" w:hAnsi="Times New Roman"/>
                <w:sz w:val="28"/>
                <w:szCs w:val="28"/>
                <w:lang w:val="uk-UA"/>
              </w:rPr>
              <w:instrText xml:space="preserve"> QUOTE </w:instrText>
            </w:r>
            <w:r w:rsidR="00863DD3">
              <w:rPr>
                <w:position w:val="-11"/>
              </w:rPr>
              <w:pict>
                <v:shape id="_x0000_i1072" type="#_x0000_t75" style="width:11.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47AB&quot;/&gt;&lt;wsp:rsid wsp:val=&quot;00034BFC&quot;/&gt;&lt;wsp:rsid wsp:val=&quot;00036991&quot;/&gt;&lt;wsp:rsid wsp:val=&quot;00036B26&quot;/&gt;&lt;wsp:rsid wsp:val=&quot;0006399F&quot;/&gt;&lt;wsp:rsid wsp:val=&quot;000B01DD&quot;/&gt;&lt;wsp:rsid wsp:val=&quot;000B32C5&quot;/&gt;&lt;wsp:rsid wsp:val=&quot;000C4607&quot;/&gt;&lt;wsp:rsid wsp:val=&quot;0011191F&quot;/&gt;&lt;wsp:rsid wsp:val=&quot;001A2F78&quot;/&gt;&lt;wsp:rsid wsp:val=&quot;001C7FEA&quot;/&gt;&lt;wsp:rsid wsp:val=&quot;001D0E6A&quot;/&gt;&lt;wsp:rsid wsp:val=&quot;002055DA&quot;/&gt;&lt;wsp:rsid wsp:val=&quot;002305BF&quot;/&gt;&lt;wsp:rsid wsp:val=&quot;0029663A&quot;/&gt;&lt;wsp:rsid wsp:val=&quot;002B1344&quot;/&gt;&lt;wsp:rsid wsp:val=&quot;003052AF&quot;/&gt;&lt;wsp:rsid wsp:val=&quot;00305CEF&quot;/&gt;&lt;wsp:rsid wsp:val=&quot;003147AB&quot;/&gt;&lt;wsp:rsid wsp:val=&quot;00314E99&quot;/&gt;&lt;wsp:rsid wsp:val=&quot;00336ED6&quot;/&gt;&lt;wsp:rsid wsp:val=&quot;00374636&quot;/&gt;&lt;wsp:rsid wsp:val=&quot;00394DD1&quot;/&gt;&lt;wsp:rsid wsp:val=&quot;003A0FFB&quot;/&gt;&lt;wsp:rsid wsp:val=&quot;003F6683&quot;/&gt;&lt;wsp:rsid wsp:val=&quot;00411CA2&quot;/&gt;&lt;wsp:rsid wsp:val=&quot;004237C7&quot;/&gt;&lt;wsp:rsid wsp:val=&quot;00433A23&quot;/&gt;&lt;wsp:rsid wsp:val=&quot;00491418&quot;/&gt;&lt;wsp:rsid wsp:val=&quot;004A536B&quot;/&gt;&lt;wsp:rsid wsp:val=&quot;004C7162&quot;/&gt;&lt;wsp:rsid wsp:val=&quot;00552217&quot;/&gt;&lt;wsp:rsid wsp:val=&quot;005D205F&quot;/&gt;&lt;wsp:rsid wsp:val=&quot;00600204&quot;/&gt;&lt;wsp:rsid wsp:val=&quot;0069741D&quot;/&gt;&lt;wsp:rsid wsp:val=&quot;007073ED&quot;/&gt;&lt;wsp:rsid wsp:val=&quot;0075027F&quot;/&gt;&lt;wsp:rsid wsp:val=&quot;00780388&quot;/&gt;&lt;wsp:rsid wsp:val=&quot;008D2978&quot;/&gt;&lt;wsp:rsid wsp:val=&quot;008F6586&quot;/&gt;&lt;wsp:rsid wsp:val=&quot;009278B1&quot;/&gt;&lt;wsp:rsid wsp:val=&quot;0094336B&quot;/&gt;&lt;wsp:rsid wsp:val=&quot;00973EA7&quot;/&gt;&lt;wsp:rsid wsp:val=&quot;009854D6&quot;/&gt;&lt;wsp:rsid wsp:val=&quot;009F65EE&quot;/&gt;&lt;wsp:rsid wsp:val=&quot;00A20C35&quot;/&gt;&lt;wsp:rsid wsp:val=&quot;00A83465&quot;/&gt;&lt;wsp:rsid wsp:val=&quot;00AC1DE2&quot;/&gt;&lt;wsp:rsid wsp:val=&quot;00BF7A3C&quot;/&gt;&lt;wsp:rsid wsp:val=&quot;00C75592&quot;/&gt;&lt;wsp:rsid wsp:val=&quot;00CF78DC&quot;/&gt;&lt;wsp:rsid wsp:val=&quot;00D04D9C&quot;/&gt;&lt;wsp:rsid wsp:val=&quot;00D7150C&quot;/&gt;&lt;wsp:rsid wsp:val=&quot;00DA5331&quot;/&gt;&lt;wsp:rsid wsp:val=&quot;00DB1F01&quot;/&gt;&lt;wsp:rsid wsp:val=&quot;00DF4FCC&quot;/&gt;&lt;wsp:rsid wsp:val=&quot;00E33D2A&quot;/&gt;&lt;wsp:rsid wsp:val=&quot;00E67C65&quot;/&gt;&lt;wsp:rsid wsp:val=&quot;00E76EB9&quot;/&gt;&lt;wsp:rsid wsp:val=&quot;00EC5B3F&quot;/&gt;&lt;wsp:rsid wsp:val=&quot;00F12D14&quot;/&gt;&lt;wsp:rsid wsp:val=&quot;00F82371&quot;/&gt;&lt;/wsp:rsids&gt;&lt;/w:docPr&gt;&lt;w:body&gt;&lt;wx:sect&gt;&lt;w:p wsp:rsidR=&quot;00000000&quot; wsp:rsidRDefault=&quot;00E67C65&quot; wsp:rsidP=&quot;00E67C65&quot;&gt;&lt;m:oMathPara&gt;&lt;m:oMath&gt;&lt;m:r&gt;&lt;w:rPr&gt;&lt;w:rFonts w:ascii=&quot;Cambria Math&quot; w:h-ansi=&quot;Cambria Math&quot;/&gt;&lt;wx:font wx:val=&quot;Cambria Math&quot;/&gt;&lt;w:i/&gt;&lt;w:sz w:val=&quot;28&quot;/&gt;&lt;w:sz-cs w:val=&quot;28&quot;/&gt;&lt;w:lang w:val=&quot;UK&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00034BFC" w:rsidRPr="00034BFC">
              <w:rPr>
                <w:rFonts w:ascii="Times New Roman" w:eastAsia="Times New Roman" w:hAnsi="Times New Roman"/>
                <w:sz w:val="28"/>
                <w:szCs w:val="28"/>
                <w:lang w:val="uk-UA"/>
              </w:rPr>
              <w:instrText xml:space="preserve"> </w:instrText>
            </w:r>
            <w:r w:rsidR="00034BFC" w:rsidRPr="00034BFC">
              <w:rPr>
                <w:rFonts w:ascii="Times New Roman" w:eastAsia="Times New Roman" w:hAnsi="Times New Roman"/>
                <w:sz w:val="28"/>
                <w:szCs w:val="28"/>
                <w:lang w:val="uk-UA"/>
              </w:rPr>
              <w:fldChar w:fldCharType="separate"/>
            </w:r>
            <w:r w:rsidR="00863DD3">
              <w:rPr>
                <w:position w:val="-11"/>
              </w:rPr>
              <w:pict>
                <v:shape id="_x0000_i1073" type="#_x0000_t75" style="width:11.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47AB&quot;/&gt;&lt;wsp:rsid wsp:val=&quot;00034BFC&quot;/&gt;&lt;wsp:rsid wsp:val=&quot;00036991&quot;/&gt;&lt;wsp:rsid wsp:val=&quot;00036B26&quot;/&gt;&lt;wsp:rsid wsp:val=&quot;0006399F&quot;/&gt;&lt;wsp:rsid wsp:val=&quot;000B01DD&quot;/&gt;&lt;wsp:rsid wsp:val=&quot;000B32C5&quot;/&gt;&lt;wsp:rsid wsp:val=&quot;000C4607&quot;/&gt;&lt;wsp:rsid wsp:val=&quot;0011191F&quot;/&gt;&lt;wsp:rsid wsp:val=&quot;001A2F78&quot;/&gt;&lt;wsp:rsid wsp:val=&quot;001C7FEA&quot;/&gt;&lt;wsp:rsid wsp:val=&quot;001D0E6A&quot;/&gt;&lt;wsp:rsid wsp:val=&quot;002055DA&quot;/&gt;&lt;wsp:rsid wsp:val=&quot;002305BF&quot;/&gt;&lt;wsp:rsid wsp:val=&quot;0029663A&quot;/&gt;&lt;wsp:rsid wsp:val=&quot;002B1344&quot;/&gt;&lt;wsp:rsid wsp:val=&quot;003052AF&quot;/&gt;&lt;wsp:rsid wsp:val=&quot;00305CEF&quot;/&gt;&lt;wsp:rsid wsp:val=&quot;003147AB&quot;/&gt;&lt;wsp:rsid wsp:val=&quot;00314E99&quot;/&gt;&lt;wsp:rsid wsp:val=&quot;00336ED6&quot;/&gt;&lt;wsp:rsid wsp:val=&quot;00374636&quot;/&gt;&lt;wsp:rsid wsp:val=&quot;00394DD1&quot;/&gt;&lt;wsp:rsid wsp:val=&quot;003A0FFB&quot;/&gt;&lt;wsp:rsid wsp:val=&quot;003F6683&quot;/&gt;&lt;wsp:rsid wsp:val=&quot;00411CA2&quot;/&gt;&lt;wsp:rsid wsp:val=&quot;004237C7&quot;/&gt;&lt;wsp:rsid wsp:val=&quot;00433A23&quot;/&gt;&lt;wsp:rsid wsp:val=&quot;00491418&quot;/&gt;&lt;wsp:rsid wsp:val=&quot;004A536B&quot;/&gt;&lt;wsp:rsid wsp:val=&quot;004C7162&quot;/&gt;&lt;wsp:rsid wsp:val=&quot;00552217&quot;/&gt;&lt;wsp:rsid wsp:val=&quot;005D205F&quot;/&gt;&lt;wsp:rsid wsp:val=&quot;00600204&quot;/&gt;&lt;wsp:rsid wsp:val=&quot;0069741D&quot;/&gt;&lt;wsp:rsid wsp:val=&quot;007073ED&quot;/&gt;&lt;wsp:rsid wsp:val=&quot;0075027F&quot;/&gt;&lt;wsp:rsid wsp:val=&quot;00780388&quot;/&gt;&lt;wsp:rsid wsp:val=&quot;008D2978&quot;/&gt;&lt;wsp:rsid wsp:val=&quot;008F6586&quot;/&gt;&lt;wsp:rsid wsp:val=&quot;009278B1&quot;/&gt;&lt;wsp:rsid wsp:val=&quot;0094336B&quot;/&gt;&lt;wsp:rsid wsp:val=&quot;00973EA7&quot;/&gt;&lt;wsp:rsid wsp:val=&quot;009854D6&quot;/&gt;&lt;wsp:rsid wsp:val=&quot;009F65EE&quot;/&gt;&lt;wsp:rsid wsp:val=&quot;00A20C35&quot;/&gt;&lt;wsp:rsid wsp:val=&quot;00A83465&quot;/&gt;&lt;wsp:rsid wsp:val=&quot;00AC1DE2&quot;/&gt;&lt;wsp:rsid wsp:val=&quot;00BF7A3C&quot;/&gt;&lt;wsp:rsid wsp:val=&quot;00C75592&quot;/&gt;&lt;wsp:rsid wsp:val=&quot;00CF78DC&quot;/&gt;&lt;wsp:rsid wsp:val=&quot;00D04D9C&quot;/&gt;&lt;wsp:rsid wsp:val=&quot;00D7150C&quot;/&gt;&lt;wsp:rsid wsp:val=&quot;00DA5331&quot;/&gt;&lt;wsp:rsid wsp:val=&quot;00DB1F01&quot;/&gt;&lt;wsp:rsid wsp:val=&quot;00DF4FCC&quot;/&gt;&lt;wsp:rsid wsp:val=&quot;00E33D2A&quot;/&gt;&lt;wsp:rsid wsp:val=&quot;00E67C65&quot;/&gt;&lt;wsp:rsid wsp:val=&quot;00E76EB9&quot;/&gt;&lt;wsp:rsid wsp:val=&quot;00EC5B3F&quot;/&gt;&lt;wsp:rsid wsp:val=&quot;00F12D14&quot;/&gt;&lt;wsp:rsid wsp:val=&quot;00F82371&quot;/&gt;&lt;/wsp:rsids&gt;&lt;/w:docPr&gt;&lt;w:body&gt;&lt;wx:sect&gt;&lt;w:p wsp:rsidR=&quot;00000000&quot; wsp:rsidRDefault=&quot;00E67C65&quot; wsp:rsidP=&quot;00E67C65&quot;&gt;&lt;m:oMathPara&gt;&lt;m:oMath&gt;&lt;m:r&gt;&lt;w:rPr&gt;&lt;w:rFonts w:ascii=&quot;Cambria Math&quot; w:h-ansi=&quot;Cambria Math&quot;/&gt;&lt;wx:font wx:val=&quot;Cambria Math&quot;/&gt;&lt;w:i/&gt;&lt;w:sz w:val=&quot;28&quot;/&gt;&lt;w:sz-cs w:val=&quot;28&quot;/&gt;&lt;w:lang w:val=&quot;UK&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00034BFC" w:rsidRPr="00034BFC">
              <w:rPr>
                <w:rFonts w:ascii="Times New Roman" w:eastAsia="Times New Roman" w:hAnsi="Times New Roman"/>
                <w:sz w:val="28"/>
                <w:szCs w:val="28"/>
                <w:lang w:val="uk-UA"/>
              </w:rPr>
              <w:fldChar w:fldCharType="end"/>
            </w:r>
            <w:r w:rsidRPr="00034BFC">
              <w:rPr>
                <w:rFonts w:ascii="Times New Roman" w:eastAsia="Times New Roman" w:hAnsi="Times New Roman"/>
                <w:sz w:val="28"/>
                <w:szCs w:val="28"/>
                <w:lang w:val="uk-UA"/>
              </w:rPr>
              <w:t>1.2</w:t>
            </w:r>
          </w:p>
        </w:tc>
      </w:tr>
      <w:tr w:rsidR="0075027F" w:rsidRPr="00034BFC" w:rsidTr="0064152E">
        <w:trPr>
          <w:trHeight w:val="366"/>
        </w:trPr>
        <w:tc>
          <w:tcPr>
            <w:tcW w:w="1183" w:type="dxa"/>
            <w:shd w:val="clear" w:color="auto" w:fill="auto"/>
          </w:tcPr>
          <w:p w:rsidR="0075027F" w:rsidRPr="00034BFC" w:rsidRDefault="0075027F" w:rsidP="00034BFC">
            <w:pPr>
              <w:spacing w:after="0" w:line="360" w:lineRule="auto"/>
              <w:jc w:val="both"/>
              <w:rPr>
                <w:rFonts w:ascii="Times New Roman" w:hAnsi="Times New Roman"/>
                <w:sz w:val="28"/>
                <w:szCs w:val="28"/>
                <w:lang w:val="uk-UA"/>
              </w:rPr>
            </w:pPr>
            <w:r w:rsidRPr="00034BFC">
              <w:rPr>
                <w:rFonts w:ascii="Times New Roman" w:hAnsi="Times New Roman"/>
                <w:sz w:val="28"/>
                <w:szCs w:val="28"/>
                <w:lang w:val="uk-UA"/>
              </w:rPr>
              <w:t>27.05</w:t>
            </w:r>
          </w:p>
        </w:tc>
        <w:tc>
          <w:tcPr>
            <w:tcW w:w="1283"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22</w:t>
            </w:r>
          </w:p>
        </w:tc>
        <w:tc>
          <w:tcPr>
            <w:tcW w:w="1463"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34</w:t>
            </w:r>
          </w:p>
        </w:tc>
        <w:tc>
          <w:tcPr>
            <w:tcW w:w="1775"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42</w:t>
            </w:r>
          </w:p>
        </w:tc>
        <w:tc>
          <w:tcPr>
            <w:tcW w:w="1462"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66</w:t>
            </w:r>
          </w:p>
        </w:tc>
        <w:tc>
          <w:tcPr>
            <w:tcW w:w="2510"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1.0</w:t>
            </w:r>
            <w:r w:rsidR="00034BFC" w:rsidRPr="00034BFC">
              <w:rPr>
                <w:rFonts w:ascii="Times New Roman" w:eastAsia="Times New Roman" w:hAnsi="Times New Roman"/>
                <w:sz w:val="28"/>
                <w:szCs w:val="28"/>
                <w:lang w:val="uk-UA"/>
              </w:rPr>
              <w:fldChar w:fldCharType="begin"/>
            </w:r>
            <w:r w:rsidR="00034BFC" w:rsidRPr="00034BFC">
              <w:rPr>
                <w:rFonts w:ascii="Times New Roman" w:eastAsia="Times New Roman" w:hAnsi="Times New Roman"/>
                <w:sz w:val="28"/>
                <w:szCs w:val="28"/>
                <w:lang w:val="uk-UA"/>
              </w:rPr>
              <w:instrText xml:space="preserve"> QUOTE </w:instrText>
            </w:r>
            <w:r w:rsidR="00863DD3">
              <w:rPr>
                <w:position w:val="-11"/>
              </w:rPr>
              <w:pict>
                <v:shape id="_x0000_i1074" type="#_x0000_t75" style="width:11.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47AB&quot;/&gt;&lt;wsp:rsid wsp:val=&quot;00034BFC&quot;/&gt;&lt;wsp:rsid wsp:val=&quot;00036991&quot;/&gt;&lt;wsp:rsid wsp:val=&quot;00036B26&quot;/&gt;&lt;wsp:rsid wsp:val=&quot;0006399F&quot;/&gt;&lt;wsp:rsid wsp:val=&quot;000B01DD&quot;/&gt;&lt;wsp:rsid wsp:val=&quot;000B32C5&quot;/&gt;&lt;wsp:rsid wsp:val=&quot;000C4607&quot;/&gt;&lt;wsp:rsid wsp:val=&quot;0011191F&quot;/&gt;&lt;wsp:rsid wsp:val=&quot;001A2F78&quot;/&gt;&lt;wsp:rsid wsp:val=&quot;001C7FEA&quot;/&gt;&lt;wsp:rsid wsp:val=&quot;001D0E6A&quot;/&gt;&lt;wsp:rsid wsp:val=&quot;002055DA&quot;/&gt;&lt;wsp:rsid wsp:val=&quot;002305BF&quot;/&gt;&lt;wsp:rsid wsp:val=&quot;0029663A&quot;/&gt;&lt;wsp:rsid wsp:val=&quot;002B1344&quot;/&gt;&lt;wsp:rsid wsp:val=&quot;003052AF&quot;/&gt;&lt;wsp:rsid wsp:val=&quot;00305CEF&quot;/&gt;&lt;wsp:rsid wsp:val=&quot;003147AB&quot;/&gt;&lt;wsp:rsid wsp:val=&quot;00314E99&quot;/&gt;&lt;wsp:rsid wsp:val=&quot;00336ED6&quot;/&gt;&lt;wsp:rsid wsp:val=&quot;00374636&quot;/&gt;&lt;wsp:rsid wsp:val=&quot;00394DD1&quot;/&gt;&lt;wsp:rsid wsp:val=&quot;003A0FFB&quot;/&gt;&lt;wsp:rsid wsp:val=&quot;003F6683&quot;/&gt;&lt;wsp:rsid wsp:val=&quot;00411CA2&quot;/&gt;&lt;wsp:rsid wsp:val=&quot;004237C7&quot;/&gt;&lt;wsp:rsid wsp:val=&quot;00433A23&quot;/&gt;&lt;wsp:rsid wsp:val=&quot;00491418&quot;/&gt;&lt;wsp:rsid wsp:val=&quot;004A536B&quot;/&gt;&lt;wsp:rsid wsp:val=&quot;004C7162&quot;/&gt;&lt;wsp:rsid wsp:val=&quot;00552217&quot;/&gt;&lt;wsp:rsid wsp:val=&quot;005D205F&quot;/&gt;&lt;wsp:rsid wsp:val=&quot;00600204&quot;/&gt;&lt;wsp:rsid wsp:val=&quot;0069741D&quot;/&gt;&lt;wsp:rsid wsp:val=&quot;007073ED&quot;/&gt;&lt;wsp:rsid wsp:val=&quot;0075027F&quot;/&gt;&lt;wsp:rsid wsp:val=&quot;00780388&quot;/&gt;&lt;wsp:rsid wsp:val=&quot;00807567&quot;/&gt;&lt;wsp:rsid wsp:val=&quot;008D2978&quot;/&gt;&lt;wsp:rsid wsp:val=&quot;008F6586&quot;/&gt;&lt;wsp:rsid wsp:val=&quot;009278B1&quot;/&gt;&lt;wsp:rsid wsp:val=&quot;0094336B&quot;/&gt;&lt;wsp:rsid wsp:val=&quot;00973EA7&quot;/&gt;&lt;wsp:rsid wsp:val=&quot;009854D6&quot;/&gt;&lt;wsp:rsid wsp:val=&quot;009F65EE&quot;/&gt;&lt;wsp:rsid wsp:val=&quot;00A20C35&quot;/&gt;&lt;wsp:rsid wsp:val=&quot;00A83465&quot;/&gt;&lt;wsp:rsid wsp:val=&quot;00AC1DE2&quot;/&gt;&lt;wsp:rsid wsp:val=&quot;00BF7A3C&quot;/&gt;&lt;wsp:rsid wsp:val=&quot;00C75592&quot;/&gt;&lt;wsp:rsid wsp:val=&quot;00CF78DC&quot;/&gt;&lt;wsp:rsid wsp:val=&quot;00D04D9C&quot;/&gt;&lt;wsp:rsid wsp:val=&quot;00D7150C&quot;/&gt;&lt;wsp:rsid wsp:val=&quot;00DA5331&quot;/&gt;&lt;wsp:rsid wsp:val=&quot;00DB1F01&quot;/&gt;&lt;wsp:rsid wsp:val=&quot;00DF4FCC&quot;/&gt;&lt;wsp:rsid wsp:val=&quot;00E33D2A&quot;/&gt;&lt;wsp:rsid wsp:val=&quot;00E76EB9&quot;/&gt;&lt;wsp:rsid wsp:val=&quot;00EC5B3F&quot;/&gt;&lt;wsp:rsid wsp:val=&quot;00F12D14&quot;/&gt;&lt;wsp:rsid wsp:val=&quot;00F82371&quot;/&gt;&lt;/wsp:rsids&gt;&lt;/w:docPr&gt;&lt;w:body&gt;&lt;wx:sect&gt;&lt;w:p wsp:rsidR=&quot;00000000&quot; wsp:rsidRDefault=&quot;00807567&quot; wsp:rsidP=&quot;00807567&quot;&gt;&lt;m:oMathPara&gt;&lt;m:oMath&gt;&lt;m:r&gt;&lt;w:rPr&gt;&lt;w:rFonts w:ascii=&quot;Cambria Math&quot; w:h-ansi=&quot;Cambria Math&quot;/&gt;&lt;wx:font wx:val=&quot;Cambria Math&quot;/&gt;&lt;w:i/&gt;&lt;w:sz w:val=&quot;28&quot;/&gt;&lt;w:sz-cs w:val=&quot;28&quot;/&gt;&lt;w:lang w:val=&quot;UK&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00034BFC" w:rsidRPr="00034BFC">
              <w:rPr>
                <w:rFonts w:ascii="Times New Roman" w:eastAsia="Times New Roman" w:hAnsi="Times New Roman"/>
                <w:sz w:val="28"/>
                <w:szCs w:val="28"/>
                <w:lang w:val="uk-UA"/>
              </w:rPr>
              <w:instrText xml:space="preserve"> </w:instrText>
            </w:r>
            <w:r w:rsidR="00034BFC" w:rsidRPr="00034BFC">
              <w:rPr>
                <w:rFonts w:ascii="Times New Roman" w:eastAsia="Times New Roman" w:hAnsi="Times New Roman"/>
                <w:sz w:val="28"/>
                <w:szCs w:val="28"/>
                <w:lang w:val="uk-UA"/>
              </w:rPr>
              <w:fldChar w:fldCharType="separate"/>
            </w:r>
            <w:r w:rsidR="00863DD3">
              <w:rPr>
                <w:position w:val="-11"/>
              </w:rPr>
              <w:pict>
                <v:shape id="_x0000_i1075" type="#_x0000_t75" style="width:11.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47AB&quot;/&gt;&lt;wsp:rsid wsp:val=&quot;00034BFC&quot;/&gt;&lt;wsp:rsid wsp:val=&quot;00036991&quot;/&gt;&lt;wsp:rsid wsp:val=&quot;00036B26&quot;/&gt;&lt;wsp:rsid wsp:val=&quot;0006399F&quot;/&gt;&lt;wsp:rsid wsp:val=&quot;000B01DD&quot;/&gt;&lt;wsp:rsid wsp:val=&quot;000B32C5&quot;/&gt;&lt;wsp:rsid wsp:val=&quot;000C4607&quot;/&gt;&lt;wsp:rsid wsp:val=&quot;0011191F&quot;/&gt;&lt;wsp:rsid wsp:val=&quot;001A2F78&quot;/&gt;&lt;wsp:rsid wsp:val=&quot;001C7FEA&quot;/&gt;&lt;wsp:rsid wsp:val=&quot;001D0E6A&quot;/&gt;&lt;wsp:rsid wsp:val=&quot;002055DA&quot;/&gt;&lt;wsp:rsid wsp:val=&quot;002305BF&quot;/&gt;&lt;wsp:rsid wsp:val=&quot;0029663A&quot;/&gt;&lt;wsp:rsid wsp:val=&quot;002B1344&quot;/&gt;&lt;wsp:rsid wsp:val=&quot;003052AF&quot;/&gt;&lt;wsp:rsid wsp:val=&quot;00305CEF&quot;/&gt;&lt;wsp:rsid wsp:val=&quot;003147AB&quot;/&gt;&lt;wsp:rsid wsp:val=&quot;00314E99&quot;/&gt;&lt;wsp:rsid wsp:val=&quot;00336ED6&quot;/&gt;&lt;wsp:rsid wsp:val=&quot;00374636&quot;/&gt;&lt;wsp:rsid wsp:val=&quot;00394DD1&quot;/&gt;&lt;wsp:rsid wsp:val=&quot;003A0FFB&quot;/&gt;&lt;wsp:rsid wsp:val=&quot;003F6683&quot;/&gt;&lt;wsp:rsid wsp:val=&quot;00411CA2&quot;/&gt;&lt;wsp:rsid wsp:val=&quot;004237C7&quot;/&gt;&lt;wsp:rsid wsp:val=&quot;00433A23&quot;/&gt;&lt;wsp:rsid wsp:val=&quot;00491418&quot;/&gt;&lt;wsp:rsid wsp:val=&quot;004A536B&quot;/&gt;&lt;wsp:rsid wsp:val=&quot;004C7162&quot;/&gt;&lt;wsp:rsid wsp:val=&quot;00552217&quot;/&gt;&lt;wsp:rsid wsp:val=&quot;005D205F&quot;/&gt;&lt;wsp:rsid wsp:val=&quot;00600204&quot;/&gt;&lt;wsp:rsid wsp:val=&quot;0069741D&quot;/&gt;&lt;wsp:rsid wsp:val=&quot;007073ED&quot;/&gt;&lt;wsp:rsid wsp:val=&quot;0075027F&quot;/&gt;&lt;wsp:rsid wsp:val=&quot;00780388&quot;/&gt;&lt;wsp:rsid wsp:val=&quot;00807567&quot;/&gt;&lt;wsp:rsid wsp:val=&quot;008D2978&quot;/&gt;&lt;wsp:rsid wsp:val=&quot;008F6586&quot;/&gt;&lt;wsp:rsid wsp:val=&quot;009278B1&quot;/&gt;&lt;wsp:rsid wsp:val=&quot;0094336B&quot;/&gt;&lt;wsp:rsid wsp:val=&quot;00973EA7&quot;/&gt;&lt;wsp:rsid wsp:val=&quot;009854D6&quot;/&gt;&lt;wsp:rsid wsp:val=&quot;009F65EE&quot;/&gt;&lt;wsp:rsid wsp:val=&quot;00A20C35&quot;/&gt;&lt;wsp:rsid wsp:val=&quot;00A83465&quot;/&gt;&lt;wsp:rsid wsp:val=&quot;00AC1DE2&quot;/&gt;&lt;wsp:rsid wsp:val=&quot;00BF7A3C&quot;/&gt;&lt;wsp:rsid wsp:val=&quot;00C75592&quot;/&gt;&lt;wsp:rsid wsp:val=&quot;00CF78DC&quot;/&gt;&lt;wsp:rsid wsp:val=&quot;00D04D9C&quot;/&gt;&lt;wsp:rsid wsp:val=&quot;00D7150C&quot;/&gt;&lt;wsp:rsid wsp:val=&quot;00DA5331&quot;/&gt;&lt;wsp:rsid wsp:val=&quot;00DB1F01&quot;/&gt;&lt;wsp:rsid wsp:val=&quot;00DF4FCC&quot;/&gt;&lt;wsp:rsid wsp:val=&quot;00E33D2A&quot;/&gt;&lt;wsp:rsid wsp:val=&quot;00E76EB9&quot;/&gt;&lt;wsp:rsid wsp:val=&quot;00EC5B3F&quot;/&gt;&lt;wsp:rsid wsp:val=&quot;00F12D14&quot;/&gt;&lt;wsp:rsid wsp:val=&quot;00F82371&quot;/&gt;&lt;/wsp:rsids&gt;&lt;/w:docPr&gt;&lt;w:body&gt;&lt;wx:sect&gt;&lt;w:p wsp:rsidR=&quot;00000000&quot; wsp:rsidRDefault=&quot;00807567&quot; wsp:rsidP=&quot;00807567&quot;&gt;&lt;m:oMathPara&gt;&lt;m:oMath&gt;&lt;m:r&gt;&lt;w:rPr&gt;&lt;w:rFonts w:ascii=&quot;Cambria Math&quot; w:h-ansi=&quot;Cambria Math&quot;/&gt;&lt;wx:font wx:val=&quot;Cambria Math&quot;/&gt;&lt;w:i/&gt;&lt;w:sz w:val=&quot;28&quot;/&gt;&lt;w:sz-cs w:val=&quot;28&quot;/&gt;&lt;w:lang w:val=&quot;UK&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00034BFC" w:rsidRPr="00034BFC">
              <w:rPr>
                <w:rFonts w:ascii="Times New Roman" w:eastAsia="Times New Roman" w:hAnsi="Times New Roman"/>
                <w:sz w:val="28"/>
                <w:szCs w:val="28"/>
                <w:lang w:val="uk-UA"/>
              </w:rPr>
              <w:fldChar w:fldCharType="end"/>
            </w:r>
            <w:r w:rsidRPr="00034BFC">
              <w:rPr>
                <w:rFonts w:ascii="Times New Roman" w:eastAsia="Times New Roman" w:hAnsi="Times New Roman"/>
                <w:sz w:val="28"/>
                <w:szCs w:val="28"/>
                <w:lang w:val="uk-UA"/>
              </w:rPr>
              <w:t>1.9</w:t>
            </w:r>
          </w:p>
        </w:tc>
      </w:tr>
      <w:tr w:rsidR="0075027F" w:rsidRPr="00034BFC" w:rsidTr="0064152E">
        <w:trPr>
          <w:trHeight w:val="427"/>
        </w:trPr>
        <w:tc>
          <w:tcPr>
            <w:tcW w:w="1183" w:type="dxa"/>
            <w:shd w:val="clear" w:color="auto" w:fill="auto"/>
          </w:tcPr>
          <w:p w:rsidR="0075027F" w:rsidRPr="00034BFC" w:rsidRDefault="0075027F" w:rsidP="00034BFC">
            <w:pPr>
              <w:spacing w:after="0" w:line="360" w:lineRule="auto"/>
              <w:jc w:val="both"/>
              <w:rPr>
                <w:rFonts w:ascii="Times New Roman" w:hAnsi="Times New Roman"/>
                <w:sz w:val="28"/>
                <w:szCs w:val="28"/>
                <w:lang w:val="uk-UA"/>
              </w:rPr>
            </w:pPr>
            <w:r w:rsidRPr="00034BFC">
              <w:rPr>
                <w:rFonts w:ascii="Times New Roman" w:hAnsi="Times New Roman"/>
                <w:sz w:val="28"/>
                <w:szCs w:val="28"/>
                <w:lang w:val="uk-UA"/>
              </w:rPr>
              <w:t>28.05</w:t>
            </w:r>
          </w:p>
        </w:tc>
        <w:tc>
          <w:tcPr>
            <w:tcW w:w="1283"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7</w:t>
            </w:r>
          </w:p>
        </w:tc>
        <w:tc>
          <w:tcPr>
            <w:tcW w:w="1463"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23</w:t>
            </w:r>
          </w:p>
        </w:tc>
        <w:tc>
          <w:tcPr>
            <w:tcW w:w="1775"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24</w:t>
            </w:r>
          </w:p>
        </w:tc>
        <w:tc>
          <w:tcPr>
            <w:tcW w:w="1462"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77</w:t>
            </w:r>
          </w:p>
        </w:tc>
        <w:tc>
          <w:tcPr>
            <w:tcW w:w="2510"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1.0</w:t>
            </w:r>
            <w:r w:rsidR="00034BFC" w:rsidRPr="00034BFC">
              <w:rPr>
                <w:rFonts w:ascii="Times New Roman" w:eastAsia="Times New Roman" w:hAnsi="Times New Roman"/>
                <w:sz w:val="28"/>
                <w:szCs w:val="28"/>
                <w:lang w:val="uk-UA"/>
              </w:rPr>
              <w:fldChar w:fldCharType="begin"/>
            </w:r>
            <w:r w:rsidR="00034BFC" w:rsidRPr="00034BFC">
              <w:rPr>
                <w:rFonts w:ascii="Times New Roman" w:eastAsia="Times New Roman" w:hAnsi="Times New Roman"/>
                <w:sz w:val="28"/>
                <w:szCs w:val="28"/>
                <w:lang w:val="uk-UA"/>
              </w:rPr>
              <w:instrText xml:space="preserve"> QUOTE </w:instrText>
            </w:r>
            <w:r w:rsidR="00863DD3">
              <w:rPr>
                <w:position w:val="-11"/>
              </w:rPr>
              <w:pict>
                <v:shape id="_x0000_i1076" type="#_x0000_t75" style="width:11.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47AB&quot;/&gt;&lt;wsp:rsid wsp:val=&quot;00034BFC&quot;/&gt;&lt;wsp:rsid wsp:val=&quot;00036991&quot;/&gt;&lt;wsp:rsid wsp:val=&quot;00036B26&quot;/&gt;&lt;wsp:rsid wsp:val=&quot;0006399F&quot;/&gt;&lt;wsp:rsid wsp:val=&quot;000B01DD&quot;/&gt;&lt;wsp:rsid wsp:val=&quot;000B32C5&quot;/&gt;&lt;wsp:rsid wsp:val=&quot;000C4607&quot;/&gt;&lt;wsp:rsid wsp:val=&quot;0011191F&quot;/&gt;&lt;wsp:rsid wsp:val=&quot;001A2F78&quot;/&gt;&lt;wsp:rsid wsp:val=&quot;001C7FEA&quot;/&gt;&lt;wsp:rsid wsp:val=&quot;001D0E6A&quot;/&gt;&lt;wsp:rsid wsp:val=&quot;002055DA&quot;/&gt;&lt;wsp:rsid wsp:val=&quot;002305BF&quot;/&gt;&lt;wsp:rsid wsp:val=&quot;00273AB5&quot;/&gt;&lt;wsp:rsid wsp:val=&quot;0029663A&quot;/&gt;&lt;wsp:rsid wsp:val=&quot;002B1344&quot;/&gt;&lt;wsp:rsid wsp:val=&quot;003052AF&quot;/&gt;&lt;wsp:rsid wsp:val=&quot;00305CEF&quot;/&gt;&lt;wsp:rsid wsp:val=&quot;003147AB&quot;/&gt;&lt;wsp:rsid wsp:val=&quot;00314E99&quot;/&gt;&lt;wsp:rsid wsp:val=&quot;00336ED6&quot;/&gt;&lt;wsp:rsid wsp:val=&quot;00374636&quot;/&gt;&lt;wsp:rsid wsp:val=&quot;00394DD1&quot;/&gt;&lt;wsp:rsid wsp:val=&quot;003A0FFB&quot;/&gt;&lt;wsp:rsid wsp:val=&quot;003F6683&quot;/&gt;&lt;wsp:rsid wsp:val=&quot;00411CA2&quot;/&gt;&lt;wsp:rsid wsp:val=&quot;004237C7&quot;/&gt;&lt;wsp:rsid wsp:val=&quot;00433A23&quot;/&gt;&lt;wsp:rsid wsp:val=&quot;00491418&quot;/&gt;&lt;wsp:rsid wsp:val=&quot;004A536B&quot;/&gt;&lt;wsp:rsid wsp:val=&quot;004C7162&quot;/&gt;&lt;wsp:rsid wsp:val=&quot;00552217&quot;/&gt;&lt;wsp:rsid wsp:val=&quot;005D205F&quot;/&gt;&lt;wsp:rsid wsp:val=&quot;00600204&quot;/&gt;&lt;wsp:rsid wsp:val=&quot;0069741D&quot;/&gt;&lt;wsp:rsid wsp:val=&quot;007073ED&quot;/&gt;&lt;wsp:rsid wsp:val=&quot;0075027F&quot;/&gt;&lt;wsp:rsid wsp:val=&quot;00780388&quot;/&gt;&lt;wsp:rsid wsp:val=&quot;008D2978&quot;/&gt;&lt;wsp:rsid wsp:val=&quot;008F6586&quot;/&gt;&lt;wsp:rsid wsp:val=&quot;009278B1&quot;/&gt;&lt;wsp:rsid wsp:val=&quot;0094336B&quot;/&gt;&lt;wsp:rsid wsp:val=&quot;00973EA7&quot;/&gt;&lt;wsp:rsid wsp:val=&quot;009854D6&quot;/&gt;&lt;wsp:rsid wsp:val=&quot;009F65EE&quot;/&gt;&lt;wsp:rsid wsp:val=&quot;00A20C35&quot;/&gt;&lt;wsp:rsid wsp:val=&quot;00A83465&quot;/&gt;&lt;wsp:rsid wsp:val=&quot;00AC1DE2&quot;/&gt;&lt;wsp:rsid wsp:val=&quot;00BF7A3C&quot;/&gt;&lt;wsp:rsid wsp:val=&quot;00C75592&quot;/&gt;&lt;wsp:rsid wsp:val=&quot;00CF78DC&quot;/&gt;&lt;wsp:rsid wsp:val=&quot;00D04D9C&quot;/&gt;&lt;wsp:rsid wsp:val=&quot;00D7150C&quot;/&gt;&lt;wsp:rsid wsp:val=&quot;00DA5331&quot;/&gt;&lt;wsp:rsid wsp:val=&quot;00DB1F01&quot;/&gt;&lt;wsp:rsid wsp:val=&quot;00DF4FCC&quot;/&gt;&lt;wsp:rsid wsp:val=&quot;00E33D2A&quot;/&gt;&lt;wsp:rsid wsp:val=&quot;00E76EB9&quot;/&gt;&lt;wsp:rsid wsp:val=&quot;00EC5B3F&quot;/&gt;&lt;wsp:rsid wsp:val=&quot;00F12D14&quot;/&gt;&lt;wsp:rsid wsp:val=&quot;00F82371&quot;/&gt;&lt;/wsp:rsids&gt;&lt;/w:docPr&gt;&lt;w:body&gt;&lt;wx:sect&gt;&lt;w:p wsp:rsidR=&quot;00000000&quot; wsp:rsidRDefault=&quot;00273AB5&quot; wsp:rsidP=&quot;00273AB5&quot;&gt;&lt;m:oMathPara&gt;&lt;m:oMath&gt;&lt;m:r&gt;&lt;w:rPr&gt;&lt;w:rFonts w:ascii=&quot;Cambria Math&quot; w:h-ansi=&quot;Cambria Math&quot;/&gt;&lt;wx:font wx:val=&quot;Cambria Math&quot;/&gt;&lt;w:i/&gt;&lt;w:sz w:val=&quot;28&quot;/&gt;&lt;w:sz-cs w:val=&quot;28&quot;/&gt;&lt;w:lang w:val=&quot;UK&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00034BFC" w:rsidRPr="00034BFC">
              <w:rPr>
                <w:rFonts w:ascii="Times New Roman" w:eastAsia="Times New Roman" w:hAnsi="Times New Roman"/>
                <w:sz w:val="28"/>
                <w:szCs w:val="28"/>
                <w:lang w:val="uk-UA"/>
              </w:rPr>
              <w:instrText xml:space="preserve"> </w:instrText>
            </w:r>
            <w:r w:rsidR="00034BFC" w:rsidRPr="00034BFC">
              <w:rPr>
                <w:rFonts w:ascii="Times New Roman" w:eastAsia="Times New Roman" w:hAnsi="Times New Roman"/>
                <w:sz w:val="28"/>
                <w:szCs w:val="28"/>
                <w:lang w:val="uk-UA"/>
              </w:rPr>
              <w:fldChar w:fldCharType="separate"/>
            </w:r>
            <w:r w:rsidR="00863DD3">
              <w:rPr>
                <w:position w:val="-11"/>
              </w:rPr>
              <w:pict>
                <v:shape id="_x0000_i1077" type="#_x0000_t75" style="width:11.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47AB&quot;/&gt;&lt;wsp:rsid wsp:val=&quot;00034BFC&quot;/&gt;&lt;wsp:rsid wsp:val=&quot;00036991&quot;/&gt;&lt;wsp:rsid wsp:val=&quot;00036B26&quot;/&gt;&lt;wsp:rsid wsp:val=&quot;0006399F&quot;/&gt;&lt;wsp:rsid wsp:val=&quot;000B01DD&quot;/&gt;&lt;wsp:rsid wsp:val=&quot;000B32C5&quot;/&gt;&lt;wsp:rsid wsp:val=&quot;000C4607&quot;/&gt;&lt;wsp:rsid wsp:val=&quot;0011191F&quot;/&gt;&lt;wsp:rsid wsp:val=&quot;001A2F78&quot;/&gt;&lt;wsp:rsid wsp:val=&quot;001C7FEA&quot;/&gt;&lt;wsp:rsid wsp:val=&quot;001D0E6A&quot;/&gt;&lt;wsp:rsid wsp:val=&quot;002055DA&quot;/&gt;&lt;wsp:rsid wsp:val=&quot;002305BF&quot;/&gt;&lt;wsp:rsid wsp:val=&quot;00273AB5&quot;/&gt;&lt;wsp:rsid wsp:val=&quot;0029663A&quot;/&gt;&lt;wsp:rsid wsp:val=&quot;002B1344&quot;/&gt;&lt;wsp:rsid wsp:val=&quot;003052AF&quot;/&gt;&lt;wsp:rsid wsp:val=&quot;00305CEF&quot;/&gt;&lt;wsp:rsid wsp:val=&quot;003147AB&quot;/&gt;&lt;wsp:rsid wsp:val=&quot;00314E99&quot;/&gt;&lt;wsp:rsid wsp:val=&quot;00336ED6&quot;/&gt;&lt;wsp:rsid wsp:val=&quot;00374636&quot;/&gt;&lt;wsp:rsid wsp:val=&quot;00394DD1&quot;/&gt;&lt;wsp:rsid wsp:val=&quot;003A0FFB&quot;/&gt;&lt;wsp:rsid wsp:val=&quot;003F6683&quot;/&gt;&lt;wsp:rsid wsp:val=&quot;00411CA2&quot;/&gt;&lt;wsp:rsid wsp:val=&quot;004237C7&quot;/&gt;&lt;wsp:rsid wsp:val=&quot;00433A23&quot;/&gt;&lt;wsp:rsid wsp:val=&quot;00491418&quot;/&gt;&lt;wsp:rsid wsp:val=&quot;004A536B&quot;/&gt;&lt;wsp:rsid wsp:val=&quot;004C7162&quot;/&gt;&lt;wsp:rsid wsp:val=&quot;00552217&quot;/&gt;&lt;wsp:rsid wsp:val=&quot;005D205F&quot;/&gt;&lt;wsp:rsid wsp:val=&quot;00600204&quot;/&gt;&lt;wsp:rsid wsp:val=&quot;0069741D&quot;/&gt;&lt;wsp:rsid wsp:val=&quot;007073ED&quot;/&gt;&lt;wsp:rsid wsp:val=&quot;0075027F&quot;/&gt;&lt;wsp:rsid wsp:val=&quot;00780388&quot;/&gt;&lt;wsp:rsid wsp:val=&quot;008D2978&quot;/&gt;&lt;wsp:rsid wsp:val=&quot;008F6586&quot;/&gt;&lt;wsp:rsid wsp:val=&quot;009278B1&quot;/&gt;&lt;wsp:rsid wsp:val=&quot;0094336B&quot;/&gt;&lt;wsp:rsid wsp:val=&quot;00973EA7&quot;/&gt;&lt;wsp:rsid wsp:val=&quot;009854D6&quot;/&gt;&lt;wsp:rsid wsp:val=&quot;009F65EE&quot;/&gt;&lt;wsp:rsid wsp:val=&quot;00A20C35&quot;/&gt;&lt;wsp:rsid wsp:val=&quot;00A83465&quot;/&gt;&lt;wsp:rsid wsp:val=&quot;00AC1DE2&quot;/&gt;&lt;wsp:rsid wsp:val=&quot;00BF7A3C&quot;/&gt;&lt;wsp:rsid wsp:val=&quot;00C75592&quot;/&gt;&lt;wsp:rsid wsp:val=&quot;00CF78DC&quot;/&gt;&lt;wsp:rsid wsp:val=&quot;00D04D9C&quot;/&gt;&lt;wsp:rsid wsp:val=&quot;00D7150C&quot;/&gt;&lt;wsp:rsid wsp:val=&quot;00DA5331&quot;/&gt;&lt;wsp:rsid wsp:val=&quot;00DB1F01&quot;/&gt;&lt;wsp:rsid wsp:val=&quot;00DF4FCC&quot;/&gt;&lt;wsp:rsid wsp:val=&quot;00E33D2A&quot;/&gt;&lt;wsp:rsid wsp:val=&quot;00E76EB9&quot;/&gt;&lt;wsp:rsid wsp:val=&quot;00EC5B3F&quot;/&gt;&lt;wsp:rsid wsp:val=&quot;00F12D14&quot;/&gt;&lt;wsp:rsid wsp:val=&quot;00F82371&quot;/&gt;&lt;/wsp:rsids&gt;&lt;/w:docPr&gt;&lt;w:body&gt;&lt;wx:sect&gt;&lt;w:p wsp:rsidR=&quot;00000000&quot; wsp:rsidRDefault=&quot;00273AB5&quot; wsp:rsidP=&quot;00273AB5&quot;&gt;&lt;m:oMathPara&gt;&lt;m:oMath&gt;&lt;m:r&gt;&lt;w:rPr&gt;&lt;w:rFonts w:ascii=&quot;Cambria Math&quot; w:h-ansi=&quot;Cambria Math&quot;/&gt;&lt;wx:font wx:val=&quot;Cambria Math&quot;/&gt;&lt;w:i/&gt;&lt;w:sz w:val=&quot;28&quot;/&gt;&lt;w:sz-cs w:val=&quot;28&quot;/&gt;&lt;w:lang w:val=&quot;UK&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00034BFC" w:rsidRPr="00034BFC">
              <w:rPr>
                <w:rFonts w:ascii="Times New Roman" w:eastAsia="Times New Roman" w:hAnsi="Times New Roman"/>
                <w:sz w:val="28"/>
                <w:szCs w:val="28"/>
                <w:lang w:val="uk-UA"/>
              </w:rPr>
              <w:fldChar w:fldCharType="end"/>
            </w:r>
            <w:r w:rsidRPr="00034BFC">
              <w:rPr>
                <w:rFonts w:ascii="Times New Roman" w:eastAsia="Times New Roman" w:hAnsi="Times New Roman"/>
                <w:sz w:val="28"/>
                <w:szCs w:val="28"/>
                <w:lang w:val="uk-UA"/>
              </w:rPr>
              <w:t>3.4</w:t>
            </w:r>
          </w:p>
        </w:tc>
      </w:tr>
      <w:tr w:rsidR="0064152E" w:rsidRPr="00034BFC" w:rsidTr="0064152E">
        <w:trPr>
          <w:trHeight w:val="252"/>
        </w:trPr>
        <w:tc>
          <w:tcPr>
            <w:tcW w:w="1183" w:type="dxa"/>
            <w:shd w:val="clear" w:color="auto" w:fill="auto"/>
          </w:tcPr>
          <w:p w:rsidR="0064152E" w:rsidRPr="00034BFC" w:rsidRDefault="0064152E" w:rsidP="00034BFC">
            <w:pPr>
              <w:spacing w:after="0" w:line="360" w:lineRule="auto"/>
              <w:jc w:val="both"/>
              <w:rPr>
                <w:rFonts w:ascii="Times New Roman" w:hAnsi="Times New Roman"/>
                <w:sz w:val="28"/>
                <w:szCs w:val="28"/>
                <w:lang w:val="uk-UA"/>
              </w:rPr>
            </w:pPr>
            <w:r w:rsidRPr="00034BFC">
              <w:rPr>
                <w:rFonts w:ascii="Times New Roman" w:hAnsi="Times New Roman"/>
                <w:sz w:val="28"/>
                <w:szCs w:val="28"/>
                <w:lang w:val="uk-UA"/>
              </w:rPr>
              <w:t>29.05</w:t>
            </w:r>
          </w:p>
        </w:tc>
        <w:tc>
          <w:tcPr>
            <w:tcW w:w="1283" w:type="dxa"/>
            <w:shd w:val="clear" w:color="auto" w:fill="auto"/>
          </w:tcPr>
          <w:p w:rsidR="0064152E" w:rsidRPr="00034BFC" w:rsidRDefault="0064152E" w:rsidP="00F82F4D">
            <w:pPr>
              <w:spacing w:after="0" w:line="360" w:lineRule="auto"/>
              <w:jc w:val="center"/>
              <w:rPr>
                <w:rFonts w:ascii="Times New Roman" w:hAnsi="Times New Roman"/>
                <w:sz w:val="28"/>
                <w:szCs w:val="28"/>
                <w:lang w:val="uk-UA"/>
              </w:rPr>
            </w:pPr>
            <w:r>
              <w:rPr>
                <w:rFonts w:ascii="Times New Roman" w:hAnsi="Times New Roman"/>
                <w:sz w:val="28"/>
                <w:szCs w:val="28"/>
                <w:lang w:val="uk-UA"/>
              </w:rPr>
              <w:t>9</w:t>
            </w:r>
          </w:p>
        </w:tc>
        <w:tc>
          <w:tcPr>
            <w:tcW w:w="1463" w:type="dxa"/>
            <w:shd w:val="clear" w:color="auto" w:fill="auto"/>
          </w:tcPr>
          <w:p w:rsidR="0064152E" w:rsidRPr="00034BFC" w:rsidRDefault="0064152E" w:rsidP="0064152E">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2</w:t>
            </w:r>
            <w:r>
              <w:rPr>
                <w:rFonts w:ascii="Times New Roman" w:hAnsi="Times New Roman"/>
                <w:sz w:val="28"/>
                <w:szCs w:val="28"/>
                <w:lang w:val="uk-UA"/>
              </w:rPr>
              <w:t>4</w:t>
            </w:r>
          </w:p>
        </w:tc>
        <w:tc>
          <w:tcPr>
            <w:tcW w:w="1775" w:type="dxa"/>
            <w:shd w:val="clear" w:color="auto" w:fill="auto"/>
          </w:tcPr>
          <w:p w:rsidR="0064152E" w:rsidRPr="00034BFC" w:rsidRDefault="0064152E" w:rsidP="0064152E">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2</w:t>
            </w:r>
            <w:r>
              <w:rPr>
                <w:rFonts w:ascii="Times New Roman" w:hAnsi="Times New Roman"/>
                <w:sz w:val="28"/>
                <w:szCs w:val="28"/>
                <w:lang w:val="uk-UA"/>
              </w:rPr>
              <w:t>9</w:t>
            </w:r>
          </w:p>
        </w:tc>
        <w:tc>
          <w:tcPr>
            <w:tcW w:w="1462" w:type="dxa"/>
            <w:shd w:val="clear" w:color="auto" w:fill="auto"/>
          </w:tcPr>
          <w:p w:rsidR="0064152E" w:rsidRPr="00034BFC" w:rsidRDefault="0064152E" w:rsidP="0064152E">
            <w:pPr>
              <w:spacing w:after="0" w:line="360" w:lineRule="auto"/>
              <w:jc w:val="center"/>
              <w:rPr>
                <w:rFonts w:ascii="Times New Roman" w:hAnsi="Times New Roman"/>
                <w:sz w:val="28"/>
                <w:szCs w:val="28"/>
                <w:lang w:val="uk-UA"/>
              </w:rPr>
            </w:pPr>
            <w:r>
              <w:rPr>
                <w:rFonts w:ascii="Times New Roman" w:hAnsi="Times New Roman"/>
                <w:sz w:val="28"/>
                <w:szCs w:val="28"/>
                <w:lang w:val="uk-UA"/>
              </w:rPr>
              <w:t>82</w:t>
            </w:r>
          </w:p>
        </w:tc>
        <w:tc>
          <w:tcPr>
            <w:tcW w:w="2510" w:type="dxa"/>
            <w:shd w:val="clear" w:color="auto" w:fill="auto"/>
          </w:tcPr>
          <w:p w:rsidR="0064152E" w:rsidRPr="00034BFC" w:rsidRDefault="0064152E" w:rsidP="0064152E">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1.0</w:t>
            </w:r>
            <w:r w:rsidRPr="00034BFC">
              <w:rPr>
                <w:rFonts w:ascii="Times New Roman" w:eastAsia="Times New Roman" w:hAnsi="Times New Roman"/>
                <w:sz w:val="28"/>
                <w:szCs w:val="28"/>
                <w:lang w:val="uk-UA"/>
              </w:rPr>
              <w:fldChar w:fldCharType="begin"/>
            </w:r>
            <w:r w:rsidRPr="00034BFC">
              <w:rPr>
                <w:rFonts w:ascii="Times New Roman" w:eastAsia="Times New Roman" w:hAnsi="Times New Roman"/>
                <w:sz w:val="28"/>
                <w:szCs w:val="28"/>
                <w:lang w:val="uk-UA"/>
              </w:rPr>
              <w:instrText xml:space="preserve"> QUOTE </w:instrText>
            </w:r>
            <w:r w:rsidR="00863DD3">
              <w:rPr>
                <w:position w:val="-11"/>
              </w:rPr>
              <w:pict>
                <v:shape id="_x0000_i1078" type="#_x0000_t75" style="width:11.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47AB&quot;/&gt;&lt;wsp:rsid wsp:val=&quot;00034BFC&quot;/&gt;&lt;wsp:rsid wsp:val=&quot;00036991&quot;/&gt;&lt;wsp:rsid wsp:val=&quot;00036B26&quot;/&gt;&lt;wsp:rsid wsp:val=&quot;0006399F&quot;/&gt;&lt;wsp:rsid wsp:val=&quot;000B01DD&quot;/&gt;&lt;wsp:rsid wsp:val=&quot;000B32C5&quot;/&gt;&lt;wsp:rsid wsp:val=&quot;000C4607&quot;/&gt;&lt;wsp:rsid wsp:val=&quot;0011191F&quot;/&gt;&lt;wsp:rsid wsp:val=&quot;001A2F78&quot;/&gt;&lt;wsp:rsid wsp:val=&quot;001C7FEA&quot;/&gt;&lt;wsp:rsid wsp:val=&quot;001D0E6A&quot;/&gt;&lt;wsp:rsid wsp:val=&quot;002055DA&quot;/&gt;&lt;wsp:rsid wsp:val=&quot;002305BF&quot;/&gt;&lt;wsp:rsid wsp:val=&quot;0029663A&quot;/&gt;&lt;wsp:rsid wsp:val=&quot;002B1344&quot;/&gt;&lt;wsp:rsid wsp:val=&quot;003052AF&quot;/&gt;&lt;wsp:rsid wsp:val=&quot;00305CEF&quot;/&gt;&lt;wsp:rsid wsp:val=&quot;003147AB&quot;/&gt;&lt;wsp:rsid wsp:val=&quot;00314E99&quot;/&gt;&lt;wsp:rsid wsp:val=&quot;00336ED6&quot;/&gt;&lt;wsp:rsid wsp:val=&quot;00374636&quot;/&gt;&lt;wsp:rsid wsp:val=&quot;00394DD1&quot;/&gt;&lt;wsp:rsid wsp:val=&quot;003A0FFB&quot;/&gt;&lt;wsp:rsid wsp:val=&quot;003F6683&quot;/&gt;&lt;wsp:rsid wsp:val=&quot;00411CA2&quot;/&gt;&lt;wsp:rsid wsp:val=&quot;004237C7&quot;/&gt;&lt;wsp:rsid wsp:val=&quot;00433A23&quot;/&gt;&lt;wsp:rsid wsp:val=&quot;00491418&quot;/&gt;&lt;wsp:rsid wsp:val=&quot;004A536B&quot;/&gt;&lt;wsp:rsid wsp:val=&quot;004C7162&quot;/&gt;&lt;wsp:rsid wsp:val=&quot;00552217&quot;/&gt;&lt;wsp:rsid wsp:val=&quot;005D205F&quot;/&gt;&lt;wsp:rsid wsp:val=&quot;00600204&quot;/&gt;&lt;wsp:rsid wsp:val=&quot;0069741D&quot;/&gt;&lt;wsp:rsid wsp:val=&quot;007073ED&quot;/&gt;&lt;wsp:rsid wsp:val=&quot;0075027F&quot;/&gt;&lt;wsp:rsid wsp:val=&quot;00780388&quot;/&gt;&lt;wsp:rsid wsp:val=&quot;007C79DE&quot;/&gt;&lt;wsp:rsid wsp:val=&quot;008D2978&quot;/&gt;&lt;wsp:rsid wsp:val=&quot;008F6586&quot;/&gt;&lt;wsp:rsid wsp:val=&quot;009278B1&quot;/&gt;&lt;wsp:rsid wsp:val=&quot;0094336B&quot;/&gt;&lt;wsp:rsid wsp:val=&quot;00973EA7&quot;/&gt;&lt;wsp:rsid wsp:val=&quot;009854D6&quot;/&gt;&lt;wsp:rsid wsp:val=&quot;009F65EE&quot;/&gt;&lt;wsp:rsid wsp:val=&quot;00A20C35&quot;/&gt;&lt;wsp:rsid wsp:val=&quot;00A83465&quot;/&gt;&lt;wsp:rsid wsp:val=&quot;00AC1DE2&quot;/&gt;&lt;wsp:rsid wsp:val=&quot;00BF7A3C&quot;/&gt;&lt;wsp:rsid wsp:val=&quot;00C75592&quot;/&gt;&lt;wsp:rsid wsp:val=&quot;00CF78DC&quot;/&gt;&lt;wsp:rsid wsp:val=&quot;00D04D9C&quot;/&gt;&lt;wsp:rsid wsp:val=&quot;00D7150C&quot;/&gt;&lt;wsp:rsid wsp:val=&quot;00DA5331&quot;/&gt;&lt;wsp:rsid wsp:val=&quot;00DB1F01&quot;/&gt;&lt;wsp:rsid wsp:val=&quot;00DF4FCC&quot;/&gt;&lt;wsp:rsid wsp:val=&quot;00E33D2A&quot;/&gt;&lt;wsp:rsid wsp:val=&quot;00E76EB9&quot;/&gt;&lt;wsp:rsid wsp:val=&quot;00EC5B3F&quot;/&gt;&lt;wsp:rsid wsp:val=&quot;00F12D14&quot;/&gt;&lt;wsp:rsid wsp:val=&quot;00F82371&quot;/&gt;&lt;/wsp:rsids&gt;&lt;/w:docPr&gt;&lt;w:body&gt;&lt;wx:sect&gt;&lt;w:p wsp:rsidR=&quot;00000000&quot; wsp:rsidRDefault=&quot;007C79DE&quot; wsp:rsidP=&quot;007C79DE&quot;&gt;&lt;m:oMathPara&gt;&lt;m:oMath&gt;&lt;m:r&gt;&lt;w:rPr&gt;&lt;w:rFonts w:ascii=&quot;Cambria Math&quot; w:h-ansi=&quot;Cambria Math&quot;/&gt;&lt;wx:font wx:val=&quot;Cambria Math&quot;/&gt;&lt;w:i/&gt;&lt;w:sz w:val=&quot;28&quot;/&gt;&lt;w:sz-cs w:val=&quot;28&quot;/&gt;&lt;w:lang w:val=&quot;UK&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Pr="00034BFC">
              <w:rPr>
                <w:rFonts w:ascii="Times New Roman" w:eastAsia="Times New Roman" w:hAnsi="Times New Roman"/>
                <w:sz w:val="28"/>
                <w:szCs w:val="28"/>
                <w:lang w:val="uk-UA"/>
              </w:rPr>
              <w:instrText xml:space="preserve"> </w:instrText>
            </w:r>
            <w:r w:rsidRPr="00034BFC">
              <w:rPr>
                <w:rFonts w:ascii="Times New Roman" w:eastAsia="Times New Roman" w:hAnsi="Times New Roman"/>
                <w:sz w:val="28"/>
                <w:szCs w:val="28"/>
                <w:lang w:val="uk-UA"/>
              </w:rPr>
              <w:fldChar w:fldCharType="separate"/>
            </w:r>
            <w:r w:rsidR="00863DD3">
              <w:rPr>
                <w:position w:val="-11"/>
              </w:rPr>
              <w:pict>
                <v:shape id="_x0000_i1079" type="#_x0000_t75" style="width:11.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47AB&quot;/&gt;&lt;wsp:rsid wsp:val=&quot;00034BFC&quot;/&gt;&lt;wsp:rsid wsp:val=&quot;00036991&quot;/&gt;&lt;wsp:rsid wsp:val=&quot;00036B26&quot;/&gt;&lt;wsp:rsid wsp:val=&quot;0006399F&quot;/&gt;&lt;wsp:rsid wsp:val=&quot;000B01DD&quot;/&gt;&lt;wsp:rsid wsp:val=&quot;000B32C5&quot;/&gt;&lt;wsp:rsid wsp:val=&quot;000C4607&quot;/&gt;&lt;wsp:rsid wsp:val=&quot;0011191F&quot;/&gt;&lt;wsp:rsid wsp:val=&quot;001A2F78&quot;/&gt;&lt;wsp:rsid wsp:val=&quot;001C7FEA&quot;/&gt;&lt;wsp:rsid wsp:val=&quot;001D0E6A&quot;/&gt;&lt;wsp:rsid wsp:val=&quot;002055DA&quot;/&gt;&lt;wsp:rsid wsp:val=&quot;002305BF&quot;/&gt;&lt;wsp:rsid wsp:val=&quot;0029663A&quot;/&gt;&lt;wsp:rsid wsp:val=&quot;002B1344&quot;/&gt;&lt;wsp:rsid wsp:val=&quot;003052AF&quot;/&gt;&lt;wsp:rsid wsp:val=&quot;00305CEF&quot;/&gt;&lt;wsp:rsid wsp:val=&quot;003147AB&quot;/&gt;&lt;wsp:rsid wsp:val=&quot;00314E99&quot;/&gt;&lt;wsp:rsid wsp:val=&quot;00336ED6&quot;/&gt;&lt;wsp:rsid wsp:val=&quot;00374636&quot;/&gt;&lt;wsp:rsid wsp:val=&quot;00394DD1&quot;/&gt;&lt;wsp:rsid wsp:val=&quot;003A0FFB&quot;/&gt;&lt;wsp:rsid wsp:val=&quot;003F6683&quot;/&gt;&lt;wsp:rsid wsp:val=&quot;00411CA2&quot;/&gt;&lt;wsp:rsid wsp:val=&quot;004237C7&quot;/&gt;&lt;wsp:rsid wsp:val=&quot;00433A23&quot;/&gt;&lt;wsp:rsid wsp:val=&quot;00491418&quot;/&gt;&lt;wsp:rsid wsp:val=&quot;004A536B&quot;/&gt;&lt;wsp:rsid wsp:val=&quot;004C7162&quot;/&gt;&lt;wsp:rsid wsp:val=&quot;00552217&quot;/&gt;&lt;wsp:rsid wsp:val=&quot;005D205F&quot;/&gt;&lt;wsp:rsid wsp:val=&quot;00600204&quot;/&gt;&lt;wsp:rsid wsp:val=&quot;0069741D&quot;/&gt;&lt;wsp:rsid wsp:val=&quot;007073ED&quot;/&gt;&lt;wsp:rsid wsp:val=&quot;0075027F&quot;/&gt;&lt;wsp:rsid wsp:val=&quot;00780388&quot;/&gt;&lt;wsp:rsid wsp:val=&quot;007C79DE&quot;/&gt;&lt;wsp:rsid wsp:val=&quot;008D2978&quot;/&gt;&lt;wsp:rsid wsp:val=&quot;008F6586&quot;/&gt;&lt;wsp:rsid wsp:val=&quot;009278B1&quot;/&gt;&lt;wsp:rsid wsp:val=&quot;0094336B&quot;/&gt;&lt;wsp:rsid wsp:val=&quot;00973EA7&quot;/&gt;&lt;wsp:rsid wsp:val=&quot;009854D6&quot;/&gt;&lt;wsp:rsid wsp:val=&quot;009F65EE&quot;/&gt;&lt;wsp:rsid wsp:val=&quot;00A20C35&quot;/&gt;&lt;wsp:rsid wsp:val=&quot;00A83465&quot;/&gt;&lt;wsp:rsid wsp:val=&quot;00AC1DE2&quot;/&gt;&lt;wsp:rsid wsp:val=&quot;00BF7A3C&quot;/&gt;&lt;wsp:rsid wsp:val=&quot;00C75592&quot;/&gt;&lt;wsp:rsid wsp:val=&quot;00CF78DC&quot;/&gt;&lt;wsp:rsid wsp:val=&quot;00D04D9C&quot;/&gt;&lt;wsp:rsid wsp:val=&quot;00D7150C&quot;/&gt;&lt;wsp:rsid wsp:val=&quot;00DA5331&quot;/&gt;&lt;wsp:rsid wsp:val=&quot;00DB1F01&quot;/&gt;&lt;wsp:rsid wsp:val=&quot;00DF4FCC&quot;/&gt;&lt;wsp:rsid wsp:val=&quot;00E33D2A&quot;/&gt;&lt;wsp:rsid wsp:val=&quot;00E76EB9&quot;/&gt;&lt;wsp:rsid wsp:val=&quot;00EC5B3F&quot;/&gt;&lt;wsp:rsid wsp:val=&quot;00F12D14&quot;/&gt;&lt;wsp:rsid wsp:val=&quot;00F82371&quot;/&gt;&lt;/wsp:rsids&gt;&lt;/w:docPr&gt;&lt;w:body&gt;&lt;wx:sect&gt;&lt;w:p wsp:rsidR=&quot;00000000&quot; wsp:rsidRDefault=&quot;007C79DE&quot; wsp:rsidP=&quot;007C79DE&quot;&gt;&lt;m:oMathPara&gt;&lt;m:oMath&gt;&lt;m:r&gt;&lt;w:rPr&gt;&lt;w:rFonts w:ascii=&quot;Cambria Math&quot; w:h-ansi=&quot;Cambria Math&quot;/&gt;&lt;wx:font wx:val=&quot;Cambria Math&quot;/&gt;&lt;w:i/&gt;&lt;w:sz w:val=&quot;28&quot;/&gt;&lt;w:sz-cs w:val=&quot;28&quot;/&gt;&lt;w:lang w:val=&quot;UK&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Pr="00034BFC">
              <w:rPr>
                <w:rFonts w:ascii="Times New Roman" w:eastAsia="Times New Roman" w:hAnsi="Times New Roman"/>
                <w:sz w:val="28"/>
                <w:szCs w:val="28"/>
                <w:lang w:val="uk-UA"/>
              </w:rPr>
              <w:fldChar w:fldCharType="end"/>
            </w:r>
            <w:r>
              <w:rPr>
                <w:rFonts w:ascii="Times New Roman" w:eastAsia="Times New Roman" w:hAnsi="Times New Roman"/>
                <w:sz w:val="28"/>
                <w:szCs w:val="28"/>
                <w:lang w:val="uk-UA"/>
              </w:rPr>
              <w:t>3</w:t>
            </w:r>
            <w:r w:rsidRPr="00034BFC">
              <w:rPr>
                <w:rFonts w:ascii="Times New Roman" w:eastAsia="Times New Roman" w:hAnsi="Times New Roman"/>
                <w:sz w:val="28"/>
                <w:szCs w:val="28"/>
                <w:lang w:val="uk-UA"/>
              </w:rPr>
              <w:t>.</w:t>
            </w:r>
            <w:r>
              <w:rPr>
                <w:rFonts w:ascii="Times New Roman" w:eastAsia="Times New Roman" w:hAnsi="Times New Roman"/>
                <w:sz w:val="28"/>
                <w:szCs w:val="28"/>
                <w:lang w:val="uk-UA"/>
              </w:rPr>
              <w:t>7</w:t>
            </w:r>
          </w:p>
        </w:tc>
      </w:tr>
      <w:tr w:rsidR="0064152E" w:rsidRPr="00034BFC" w:rsidTr="0064152E">
        <w:trPr>
          <w:trHeight w:val="252"/>
        </w:trPr>
        <w:tc>
          <w:tcPr>
            <w:tcW w:w="1183" w:type="dxa"/>
            <w:shd w:val="clear" w:color="auto" w:fill="auto"/>
          </w:tcPr>
          <w:p w:rsidR="0064152E" w:rsidRPr="00034BFC" w:rsidRDefault="0064152E" w:rsidP="00034BFC">
            <w:pPr>
              <w:spacing w:after="0" w:line="360" w:lineRule="auto"/>
              <w:jc w:val="both"/>
              <w:rPr>
                <w:rFonts w:ascii="Times New Roman" w:hAnsi="Times New Roman"/>
                <w:sz w:val="28"/>
                <w:szCs w:val="28"/>
                <w:lang w:val="uk-UA"/>
              </w:rPr>
            </w:pPr>
            <w:r>
              <w:rPr>
                <w:rFonts w:ascii="Times New Roman" w:hAnsi="Times New Roman"/>
                <w:sz w:val="28"/>
                <w:szCs w:val="28"/>
                <w:lang w:val="uk-UA"/>
              </w:rPr>
              <w:t>30.05</w:t>
            </w:r>
          </w:p>
        </w:tc>
        <w:tc>
          <w:tcPr>
            <w:tcW w:w="1283" w:type="dxa"/>
            <w:shd w:val="clear" w:color="auto" w:fill="auto"/>
          </w:tcPr>
          <w:p w:rsidR="0064152E" w:rsidRPr="00034BFC" w:rsidRDefault="0064152E" w:rsidP="00F82F4D">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3</w:t>
            </w:r>
          </w:p>
        </w:tc>
        <w:tc>
          <w:tcPr>
            <w:tcW w:w="1463" w:type="dxa"/>
            <w:shd w:val="clear" w:color="auto" w:fill="auto"/>
          </w:tcPr>
          <w:p w:rsidR="0064152E" w:rsidRPr="00034BFC" w:rsidRDefault="0064152E" w:rsidP="00F82F4D">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14</w:t>
            </w:r>
          </w:p>
        </w:tc>
        <w:tc>
          <w:tcPr>
            <w:tcW w:w="1775" w:type="dxa"/>
            <w:shd w:val="clear" w:color="auto" w:fill="auto"/>
          </w:tcPr>
          <w:p w:rsidR="0064152E" w:rsidRPr="00034BFC" w:rsidRDefault="0064152E" w:rsidP="00F82F4D">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19</w:t>
            </w:r>
          </w:p>
        </w:tc>
        <w:tc>
          <w:tcPr>
            <w:tcW w:w="1462" w:type="dxa"/>
            <w:shd w:val="clear" w:color="auto" w:fill="auto"/>
          </w:tcPr>
          <w:p w:rsidR="0064152E" w:rsidRPr="00034BFC" w:rsidRDefault="0064152E" w:rsidP="00F82F4D">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86</w:t>
            </w:r>
          </w:p>
        </w:tc>
        <w:tc>
          <w:tcPr>
            <w:tcW w:w="2510" w:type="dxa"/>
            <w:shd w:val="clear" w:color="auto" w:fill="auto"/>
          </w:tcPr>
          <w:p w:rsidR="0064152E" w:rsidRPr="00034BFC" w:rsidRDefault="0064152E" w:rsidP="0064152E">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1.0</w:t>
            </w:r>
            <w:r w:rsidRPr="00034BFC">
              <w:rPr>
                <w:rFonts w:ascii="Times New Roman" w:eastAsia="Times New Roman" w:hAnsi="Times New Roman"/>
                <w:sz w:val="28"/>
                <w:szCs w:val="28"/>
                <w:lang w:val="uk-UA"/>
              </w:rPr>
              <w:fldChar w:fldCharType="begin"/>
            </w:r>
            <w:r w:rsidRPr="00034BFC">
              <w:rPr>
                <w:rFonts w:ascii="Times New Roman" w:eastAsia="Times New Roman" w:hAnsi="Times New Roman"/>
                <w:sz w:val="28"/>
                <w:szCs w:val="28"/>
                <w:lang w:val="uk-UA"/>
              </w:rPr>
              <w:instrText xml:space="preserve"> QUOTE </w:instrText>
            </w:r>
            <w:r w:rsidR="00863DD3">
              <w:rPr>
                <w:position w:val="-11"/>
              </w:rPr>
              <w:pict>
                <v:shape id="_x0000_i1080" type="#_x0000_t75" style="width:11.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47AB&quot;/&gt;&lt;wsp:rsid wsp:val=&quot;00034BFC&quot;/&gt;&lt;wsp:rsid wsp:val=&quot;00036991&quot;/&gt;&lt;wsp:rsid wsp:val=&quot;00036B26&quot;/&gt;&lt;wsp:rsid wsp:val=&quot;0006399F&quot;/&gt;&lt;wsp:rsid wsp:val=&quot;000B01DD&quot;/&gt;&lt;wsp:rsid wsp:val=&quot;000B32C5&quot;/&gt;&lt;wsp:rsid wsp:val=&quot;000C4607&quot;/&gt;&lt;wsp:rsid wsp:val=&quot;0011191F&quot;/&gt;&lt;wsp:rsid wsp:val=&quot;001A2F78&quot;/&gt;&lt;wsp:rsid wsp:val=&quot;001C7FEA&quot;/&gt;&lt;wsp:rsid wsp:val=&quot;001D0E6A&quot;/&gt;&lt;wsp:rsid wsp:val=&quot;002055DA&quot;/&gt;&lt;wsp:rsid wsp:val=&quot;002305BF&quot;/&gt;&lt;wsp:rsid wsp:val=&quot;0029663A&quot;/&gt;&lt;wsp:rsid wsp:val=&quot;002B1344&quot;/&gt;&lt;wsp:rsid wsp:val=&quot;003052AF&quot;/&gt;&lt;wsp:rsid wsp:val=&quot;00305CEF&quot;/&gt;&lt;wsp:rsid wsp:val=&quot;003147AB&quot;/&gt;&lt;wsp:rsid wsp:val=&quot;00314E99&quot;/&gt;&lt;wsp:rsid wsp:val=&quot;00336ED6&quot;/&gt;&lt;wsp:rsid wsp:val=&quot;00374636&quot;/&gt;&lt;wsp:rsid wsp:val=&quot;00394DD1&quot;/&gt;&lt;wsp:rsid wsp:val=&quot;003A0FFB&quot;/&gt;&lt;wsp:rsid wsp:val=&quot;003F6683&quot;/&gt;&lt;wsp:rsid wsp:val=&quot;00411CA2&quot;/&gt;&lt;wsp:rsid wsp:val=&quot;004237C7&quot;/&gt;&lt;wsp:rsid wsp:val=&quot;00433A23&quot;/&gt;&lt;wsp:rsid wsp:val=&quot;00491418&quot;/&gt;&lt;wsp:rsid wsp:val=&quot;004A536B&quot;/&gt;&lt;wsp:rsid wsp:val=&quot;004C7162&quot;/&gt;&lt;wsp:rsid wsp:val=&quot;00552217&quot;/&gt;&lt;wsp:rsid wsp:val=&quot;005D205F&quot;/&gt;&lt;wsp:rsid wsp:val=&quot;00600204&quot;/&gt;&lt;wsp:rsid wsp:val=&quot;0069741D&quot;/&gt;&lt;wsp:rsid wsp:val=&quot;007073ED&quot;/&gt;&lt;wsp:rsid wsp:val=&quot;0075027F&quot;/&gt;&lt;wsp:rsid wsp:val=&quot;00780388&quot;/&gt;&lt;wsp:rsid wsp:val=&quot;007C79DE&quot;/&gt;&lt;wsp:rsid wsp:val=&quot;008D2978&quot;/&gt;&lt;wsp:rsid wsp:val=&quot;008F6586&quot;/&gt;&lt;wsp:rsid wsp:val=&quot;009278B1&quot;/&gt;&lt;wsp:rsid wsp:val=&quot;0094336B&quot;/&gt;&lt;wsp:rsid wsp:val=&quot;00973EA7&quot;/&gt;&lt;wsp:rsid wsp:val=&quot;009854D6&quot;/&gt;&lt;wsp:rsid wsp:val=&quot;009F65EE&quot;/&gt;&lt;wsp:rsid wsp:val=&quot;00A20C35&quot;/&gt;&lt;wsp:rsid wsp:val=&quot;00A83465&quot;/&gt;&lt;wsp:rsid wsp:val=&quot;00AC1DE2&quot;/&gt;&lt;wsp:rsid wsp:val=&quot;00BF7A3C&quot;/&gt;&lt;wsp:rsid wsp:val=&quot;00C75592&quot;/&gt;&lt;wsp:rsid wsp:val=&quot;00CF78DC&quot;/&gt;&lt;wsp:rsid wsp:val=&quot;00D04D9C&quot;/&gt;&lt;wsp:rsid wsp:val=&quot;00D7150C&quot;/&gt;&lt;wsp:rsid wsp:val=&quot;00DA5331&quot;/&gt;&lt;wsp:rsid wsp:val=&quot;00DB1F01&quot;/&gt;&lt;wsp:rsid wsp:val=&quot;00DF4FCC&quot;/&gt;&lt;wsp:rsid wsp:val=&quot;00E33D2A&quot;/&gt;&lt;wsp:rsid wsp:val=&quot;00E76EB9&quot;/&gt;&lt;wsp:rsid wsp:val=&quot;00EC5B3F&quot;/&gt;&lt;wsp:rsid wsp:val=&quot;00F12D14&quot;/&gt;&lt;wsp:rsid wsp:val=&quot;00F82371&quot;/&gt;&lt;/wsp:rsids&gt;&lt;/w:docPr&gt;&lt;w:body&gt;&lt;wx:sect&gt;&lt;w:p wsp:rsidR=&quot;00000000&quot; wsp:rsidRDefault=&quot;007C79DE&quot; wsp:rsidP=&quot;007C79DE&quot;&gt;&lt;m:oMathPara&gt;&lt;m:oMath&gt;&lt;m:r&gt;&lt;w:rPr&gt;&lt;w:rFonts w:ascii=&quot;Cambria Math&quot; w:h-ansi=&quot;Cambria Math&quot;/&gt;&lt;wx:font wx:val=&quot;Cambria Math&quot;/&gt;&lt;w:i/&gt;&lt;w:sz w:val=&quot;28&quot;/&gt;&lt;w:sz-cs w:val=&quot;28&quot;/&gt;&lt;w:lang w:val=&quot;UK&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Pr="00034BFC">
              <w:rPr>
                <w:rFonts w:ascii="Times New Roman" w:eastAsia="Times New Roman" w:hAnsi="Times New Roman"/>
                <w:sz w:val="28"/>
                <w:szCs w:val="28"/>
                <w:lang w:val="uk-UA"/>
              </w:rPr>
              <w:instrText xml:space="preserve"> </w:instrText>
            </w:r>
            <w:r w:rsidRPr="00034BFC">
              <w:rPr>
                <w:rFonts w:ascii="Times New Roman" w:eastAsia="Times New Roman" w:hAnsi="Times New Roman"/>
                <w:sz w:val="28"/>
                <w:szCs w:val="28"/>
                <w:lang w:val="uk-UA"/>
              </w:rPr>
              <w:fldChar w:fldCharType="separate"/>
            </w:r>
            <w:r w:rsidR="00863DD3">
              <w:rPr>
                <w:position w:val="-11"/>
              </w:rPr>
              <w:pict>
                <v:shape id="_x0000_i1081" type="#_x0000_t75" style="width:11.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47AB&quot;/&gt;&lt;wsp:rsid wsp:val=&quot;00034BFC&quot;/&gt;&lt;wsp:rsid wsp:val=&quot;00036991&quot;/&gt;&lt;wsp:rsid wsp:val=&quot;00036B26&quot;/&gt;&lt;wsp:rsid wsp:val=&quot;0006399F&quot;/&gt;&lt;wsp:rsid wsp:val=&quot;000B01DD&quot;/&gt;&lt;wsp:rsid wsp:val=&quot;000B32C5&quot;/&gt;&lt;wsp:rsid wsp:val=&quot;000C4607&quot;/&gt;&lt;wsp:rsid wsp:val=&quot;0011191F&quot;/&gt;&lt;wsp:rsid wsp:val=&quot;001A2F78&quot;/&gt;&lt;wsp:rsid wsp:val=&quot;001C7FEA&quot;/&gt;&lt;wsp:rsid wsp:val=&quot;001D0E6A&quot;/&gt;&lt;wsp:rsid wsp:val=&quot;002055DA&quot;/&gt;&lt;wsp:rsid wsp:val=&quot;002305BF&quot;/&gt;&lt;wsp:rsid wsp:val=&quot;0029663A&quot;/&gt;&lt;wsp:rsid wsp:val=&quot;002B1344&quot;/&gt;&lt;wsp:rsid wsp:val=&quot;003052AF&quot;/&gt;&lt;wsp:rsid wsp:val=&quot;00305CEF&quot;/&gt;&lt;wsp:rsid wsp:val=&quot;003147AB&quot;/&gt;&lt;wsp:rsid wsp:val=&quot;00314E99&quot;/&gt;&lt;wsp:rsid wsp:val=&quot;00336ED6&quot;/&gt;&lt;wsp:rsid wsp:val=&quot;00374636&quot;/&gt;&lt;wsp:rsid wsp:val=&quot;00394DD1&quot;/&gt;&lt;wsp:rsid wsp:val=&quot;003A0FFB&quot;/&gt;&lt;wsp:rsid wsp:val=&quot;003F6683&quot;/&gt;&lt;wsp:rsid wsp:val=&quot;00411CA2&quot;/&gt;&lt;wsp:rsid wsp:val=&quot;004237C7&quot;/&gt;&lt;wsp:rsid wsp:val=&quot;00433A23&quot;/&gt;&lt;wsp:rsid wsp:val=&quot;00491418&quot;/&gt;&lt;wsp:rsid wsp:val=&quot;004A536B&quot;/&gt;&lt;wsp:rsid wsp:val=&quot;004C7162&quot;/&gt;&lt;wsp:rsid wsp:val=&quot;00552217&quot;/&gt;&lt;wsp:rsid wsp:val=&quot;005D205F&quot;/&gt;&lt;wsp:rsid wsp:val=&quot;00600204&quot;/&gt;&lt;wsp:rsid wsp:val=&quot;0069741D&quot;/&gt;&lt;wsp:rsid wsp:val=&quot;007073ED&quot;/&gt;&lt;wsp:rsid wsp:val=&quot;0075027F&quot;/&gt;&lt;wsp:rsid wsp:val=&quot;00780388&quot;/&gt;&lt;wsp:rsid wsp:val=&quot;007C79DE&quot;/&gt;&lt;wsp:rsid wsp:val=&quot;008D2978&quot;/&gt;&lt;wsp:rsid wsp:val=&quot;008F6586&quot;/&gt;&lt;wsp:rsid wsp:val=&quot;009278B1&quot;/&gt;&lt;wsp:rsid wsp:val=&quot;0094336B&quot;/&gt;&lt;wsp:rsid wsp:val=&quot;00973EA7&quot;/&gt;&lt;wsp:rsid wsp:val=&quot;009854D6&quot;/&gt;&lt;wsp:rsid wsp:val=&quot;009F65EE&quot;/&gt;&lt;wsp:rsid wsp:val=&quot;00A20C35&quot;/&gt;&lt;wsp:rsid wsp:val=&quot;00A83465&quot;/&gt;&lt;wsp:rsid wsp:val=&quot;00AC1DE2&quot;/&gt;&lt;wsp:rsid wsp:val=&quot;00BF7A3C&quot;/&gt;&lt;wsp:rsid wsp:val=&quot;00C75592&quot;/&gt;&lt;wsp:rsid wsp:val=&quot;00CF78DC&quot;/&gt;&lt;wsp:rsid wsp:val=&quot;00D04D9C&quot;/&gt;&lt;wsp:rsid wsp:val=&quot;00D7150C&quot;/&gt;&lt;wsp:rsid wsp:val=&quot;00DA5331&quot;/&gt;&lt;wsp:rsid wsp:val=&quot;00DB1F01&quot;/&gt;&lt;wsp:rsid wsp:val=&quot;00DF4FCC&quot;/&gt;&lt;wsp:rsid wsp:val=&quot;00E33D2A&quot;/&gt;&lt;wsp:rsid wsp:val=&quot;00E76EB9&quot;/&gt;&lt;wsp:rsid wsp:val=&quot;00EC5B3F&quot;/&gt;&lt;wsp:rsid wsp:val=&quot;00F12D14&quot;/&gt;&lt;wsp:rsid wsp:val=&quot;00F82371&quot;/&gt;&lt;/wsp:rsids&gt;&lt;/w:docPr&gt;&lt;w:body&gt;&lt;wx:sect&gt;&lt;w:p wsp:rsidR=&quot;00000000&quot; wsp:rsidRDefault=&quot;007C79DE&quot; wsp:rsidP=&quot;007C79DE&quot;&gt;&lt;m:oMathPara&gt;&lt;m:oMath&gt;&lt;m:r&gt;&lt;w:rPr&gt;&lt;w:rFonts w:ascii=&quot;Cambria Math&quot; w:h-ansi=&quot;Cambria Math&quot;/&gt;&lt;wx:font wx:val=&quot;Cambria Math&quot;/&gt;&lt;w:i/&gt;&lt;w:sz w:val=&quot;28&quot;/&gt;&lt;w:sz-cs w:val=&quot;28&quot;/&gt;&lt;w:lang w:val=&quot;UK&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Pr="00034BFC">
              <w:rPr>
                <w:rFonts w:ascii="Times New Roman" w:eastAsia="Times New Roman" w:hAnsi="Times New Roman"/>
                <w:sz w:val="28"/>
                <w:szCs w:val="28"/>
                <w:lang w:val="uk-UA"/>
              </w:rPr>
              <w:fldChar w:fldCharType="end"/>
            </w:r>
            <w:r w:rsidRPr="00034BFC">
              <w:rPr>
                <w:rFonts w:ascii="Times New Roman" w:eastAsia="Times New Roman" w:hAnsi="Times New Roman"/>
                <w:sz w:val="28"/>
                <w:szCs w:val="28"/>
                <w:lang w:val="uk-UA"/>
              </w:rPr>
              <w:t>6.</w:t>
            </w:r>
            <w:r>
              <w:rPr>
                <w:rFonts w:ascii="Times New Roman" w:eastAsia="Times New Roman" w:hAnsi="Times New Roman"/>
                <w:sz w:val="28"/>
                <w:szCs w:val="28"/>
                <w:lang w:val="uk-UA"/>
              </w:rPr>
              <w:t>4</w:t>
            </w:r>
          </w:p>
        </w:tc>
      </w:tr>
    </w:tbl>
    <w:p w:rsidR="0075027F" w:rsidRDefault="0075027F" w:rsidP="004237C7">
      <w:pPr>
        <w:spacing w:after="0" w:line="360" w:lineRule="auto"/>
        <w:ind w:firstLine="851"/>
        <w:jc w:val="both"/>
        <w:rPr>
          <w:rFonts w:ascii="Times New Roman" w:hAnsi="Times New Roman"/>
          <w:sz w:val="28"/>
          <w:szCs w:val="28"/>
          <w:lang w:val="uk-UA"/>
        </w:rPr>
      </w:pPr>
    </w:p>
    <w:p w:rsidR="00D10BE7" w:rsidRDefault="00D10BE7" w:rsidP="0037479D">
      <w:pPr>
        <w:spacing w:after="0" w:line="360" w:lineRule="auto"/>
        <w:ind w:firstLine="709"/>
        <w:jc w:val="both"/>
        <w:rPr>
          <w:rFonts w:ascii="Times New Roman" w:hAnsi="Times New Roman"/>
          <w:sz w:val="28"/>
          <w:szCs w:val="28"/>
          <w:lang w:val="uk-UA"/>
        </w:rPr>
      </w:pPr>
      <w:r w:rsidRPr="009065A3">
        <w:rPr>
          <w:rFonts w:ascii="Times New Roman" w:hAnsi="Times New Roman"/>
          <w:sz w:val="28"/>
          <w:szCs w:val="28"/>
          <w:lang w:val="uk-UA"/>
        </w:rPr>
        <w:lastRenderedPageBreak/>
        <w:t xml:space="preserve">У період з </w:t>
      </w:r>
      <w:r w:rsidR="003049D6">
        <w:rPr>
          <w:rFonts w:ascii="Times New Roman" w:hAnsi="Times New Roman"/>
          <w:sz w:val="28"/>
          <w:szCs w:val="28"/>
          <w:lang w:val="uk-UA"/>
        </w:rPr>
        <w:t>08</w:t>
      </w:r>
      <w:r w:rsidRPr="009065A3">
        <w:rPr>
          <w:rFonts w:ascii="Times New Roman" w:hAnsi="Times New Roman"/>
          <w:sz w:val="28"/>
          <w:szCs w:val="28"/>
          <w:lang w:val="uk-UA"/>
        </w:rPr>
        <w:t xml:space="preserve">.05. по </w:t>
      </w:r>
      <w:r w:rsidR="003049D6">
        <w:rPr>
          <w:rFonts w:ascii="Times New Roman" w:hAnsi="Times New Roman"/>
          <w:sz w:val="28"/>
          <w:szCs w:val="28"/>
          <w:lang w:val="uk-UA"/>
        </w:rPr>
        <w:t>09</w:t>
      </w:r>
      <w:r w:rsidRPr="009065A3">
        <w:rPr>
          <w:rFonts w:ascii="Times New Roman" w:hAnsi="Times New Roman"/>
          <w:sz w:val="28"/>
          <w:szCs w:val="28"/>
          <w:lang w:val="uk-UA"/>
        </w:rPr>
        <w:t>.05.</w:t>
      </w:r>
      <w:r w:rsidR="003049D6">
        <w:rPr>
          <w:rFonts w:ascii="Times New Roman" w:hAnsi="Times New Roman"/>
          <w:sz w:val="28"/>
          <w:szCs w:val="28"/>
          <w:lang w:val="uk-UA"/>
        </w:rPr>
        <w:t>20</w:t>
      </w:r>
      <w:r w:rsidRPr="009065A3">
        <w:rPr>
          <w:rFonts w:ascii="Times New Roman" w:hAnsi="Times New Roman"/>
          <w:sz w:val="28"/>
          <w:szCs w:val="28"/>
          <w:lang w:val="uk-UA"/>
        </w:rPr>
        <w:t xml:space="preserve"> льоту не спостерігається, що пов'язано з різким похолоданням. </w:t>
      </w:r>
      <w:r w:rsidR="005B7D50">
        <w:rPr>
          <w:rFonts w:ascii="Times New Roman" w:hAnsi="Times New Roman"/>
          <w:sz w:val="28"/>
          <w:szCs w:val="28"/>
          <w:lang w:val="uk-UA"/>
        </w:rPr>
        <w:t>А.І. Ільї</w:t>
      </w:r>
      <w:r w:rsidRPr="009065A3">
        <w:rPr>
          <w:rFonts w:ascii="Times New Roman" w:hAnsi="Times New Roman"/>
          <w:sz w:val="28"/>
          <w:szCs w:val="28"/>
          <w:lang w:val="uk-UA"/>
        </w:rPr>
        <w:t xml:space="preserve">нський зазначав, що при температурі повітря нижче 10°С жуки не літають і сидять нерухомо, при більш сильному похолоданні вони ховаються в підстилку або в </w:t>
      </w:r>
      <w:r w:rsidR="00545DB9" w:rsidRPr="00D10BE7">
        <w:rPr>
          <w:rFonts w:ascii="Times New Roman" w:hAnsi="Times New Roman"/>
          <w:sz w:val="28"/>
          <w:szCs w:val="28"/>
          <w:lang w:val="uk-UA"/>
        </w:rPr>
        <w:t>ґ</w:t>
      </w:r>
      <w:r w:rsidRPr="009065A3">
        <w:rPr>
          <w:rFonts w:ascii="Times New Roman" w:hAnsi="Times New Roman"/>
          <w:sz w:val="28"/>
          <w:szCs w:val="28"/>
          <w:lang w:val="uk-UA"/>
        </w:rPr>
        <w:t>рунт</w:t>
      </w:r>
      <w:r w:rsidR="00926C26" w:rsidRPr="00926C26">
        <w:rPr>
          <w:rFonts w:ascii="Times New Roman" w:hAnsi="Times New Roman"/>
          <w:sz w:val="28"/>
          <w:szCs w:val="28"/>
        </w:rPr>
        <w:t xml:space="preserve"> [1</w:t>
      </w:r>
      <w:r w:rsidR="00645251">
        <w:rPr>
          <w:rFonts w:ascii="Times New Roman" w:hAnsi="Times New Roman"/>
          <w:sz w:val="28"/>
          <w:szCs w:val="28"/>
          <w:lang w:val="uk-UA"/>
        </w:rPr>
        <w:t>7</w:t>
      </w:r>
      <w:r w:rsidR="00926C26" w:rsidRPr="00926C26">
        <w:rPr>
          <w:rFonts w:ascii="Times New Roman" w:hAnsi="Times New Roman"/>
          <w:sz w:val="28"/>
          <w:szCs w:val="28"/>
        </w:rPr>
        <w:t>]</w:t>
      </w:r>
      <w:r w:rsidRPr="009065A3">
        <w:rPr>
          <w:rFonts w:ascii="Times New Roman" w:hAnsi="Times New Roman"/>
          <w:sz w:val="28"/>
          <w:szCs w:val="28"/>
          <w:lang w:val="uk-UA"/>
        </w:rPr>
        <w:t xml:space="preserve">. </w:t>
      </w:r>
    </w:p>
    <w:p w:rsidR="00276817" w:rsidRDefault="0075027F" w:rsidP="0037479D">
      <w:pPr>
        <w:spacing w:after="0" w:line="360" w:lineRule="auto"/>
        <w:ind w:firstLine="709"/>
        <w:jc w:val="both"/>
        <w:rPr>
          <w:rFonts w:ascii="Times New Roman" w:hAnsi="Times New Roman"/>
          <w:sz w:val="28"/>
          <w:szCs w:val="28"/>
          <w:lang w:val="uk-UA"/>
        </w:rPr>
      </w:pPr>
      <w:r w:rsidRPr="009065A3">
        <w:rPr>
          <w:rFonts w:ascii="Times New Roman" w:hAnsi="Times New Roman"/>
          <w:sz w:val="28"/>
          <w:szCs w:val="28"/>
          <w:lang w:val="uk-UA"/>
        </w:rPr>
        <w:t xml:space="preserve">Літ жуків в кронах дерев починався приблизно через півгодини після заходу сонця. Ще через 10-15 хв. інтенсивність льоту була максимальною і тривала близько 15-20 хв. Після чого літ поступово слабшав. Загальна тривалість льоту становила 55-65 хв. </w:t>
      </w:r>
      <w:r w:rsidR="00F82371">
        <w:rPr>
          <w:rFonts w:ascii="Times New Roman" w:hAnsi="Times New Roman"/>
          <w:sz w:val="28"/>
          <w:szCs w:val="28"/>
          <w:lang w:val="uk-UA"/>
        </w:rPr>
        <w:t>Л</w:t>
      </w:r>
      <w:r w:rsidRPr="009065A3">
        <w:rPr>
          <w:rFonts w:ascii="Times New Roman" w:hAnsi="Times New Roman"/>
          <w:sz w:val="28"/>
          <w:szCs w:val="28"/>
          <w:lang w:val="uk-UA"/>
        </w:rPr>
        <w:t xml:space="preserve">іт жуків починається через 22-28 хв. після заходу сонця і триває 30-40 хв. При малому дощі спостерігався літ невеликої інтенсивності. </w:t>
      </w:r>
      <w:r>
        <w:rPr>
          <w:rFonts w:ascii="Times New Roman" w:hAnsi="Times New Roman"/>
          <w:sz w:val="28"/>
          <w:szCs w:val="28"/>
          <w:lang w:val="uk-UA"/>
        </w:rPr>
        <w:t>П</w:t>
      </w:r>
      <w:r w:rsidRPr="009065A3">
        <w:rPr>
          <w:rFonts w:ascii="Times New Roman" w:hAnsi="Times New Roman"/>
          <w:sz w:val="28"/>
          <w:szCs w:val="28"/>
          <w:lang w:val="uk-UA"/>
        </w:rPr>
        <w:t xml:space="preserve">ід час дощу і при великій відносній вологості (93-95%) вихід жуків з </w:t>
      </w:r>
      <w:r w:rsidR="00545DB9" w:rsidRPr="00D10BE7">
        <w:rPr>
          <w:rFonts w:ascii="Times New Roman" w:hAnsi="Times New Roman"/>
          <w:sz w:val="28"/>
          <w:szCs w:val="28"/>
          <w:lang w:val="uk-UA"/>
        </w:rPr>
        <w:t>ґ</w:t>
      </w:r>
      <w:r w:rsidRPr="009065A3">
        <w:rPr>
          <w:rFonts w:ascii="Times New Roman" w:hAnsi="Times New Roman"/>
          <w:sz w:val="28"/>
          <w:szCs w:val="28"/>
          <w:lang w:val="uk-UA"/>
        </w:rPr>
        <w:t>рунту і їх літ не відбувалися. Нами не було виявлено льоту імаго ні вранці, ні вдень. Однак в денний час на узліссях і на окремих деревах можна було спостерігати невелику кількість літаючих жуків. Мабуть, це пов'язано з необхідністю переміщення їх в тінь, тому що дія прямого сонячного світла згубно впливає на стан жуків. За нашими спостереженнями, основною кормовою породою під час додаткового живлення, як вже зазначалося вище, служив дуб звичайний. Також зазначено харчування жуків на кленові гостролистому, осиці, вільсі чорній, вербі козячій, яблуні лісовій, сливі домашній, тополях</w:t>
      </w:r>
      <w:r w:rsidR="00276817">
        <w:rPr>
          <w:rFonts w:ascii="Times New Roman" w:hAnsi="Times New Roman"/>
          <w:sz w:val="28"/>
          <w:szCs w:val="28"/>
          <w:lang w:val="uk-UA"/>
        </w:rPr>
        <w:t xml:space="preserve"> </w:t>
      </w:r>
      <w:r w:rsidR="00276817" w:rsidRPr="00276817">
        <w:rPr>
          <w:rFonts w:ascii="Times New Roman" w:hAnsi="Times New Roman"/>
          <w:sz w:val="28"/>
          <w:szCs w:val="28"/>
          <w:lang w:val="uk-UA"/>
        </w:rPr>
        <w:t>[3</w:t>
      </w:r>
      <w:r w:rsidR="00CB005A">
        <w:rPr>
          <w:rFonts w:ascii="Times New Roman" w:hAnsi="Times New Roman"/>
          <w:sz w:val="28"/>
          <w:szCs w:val="28"/>
          <w:lang w:val="uk-UA"/>
        </w:rPr>
        <w:t>7, 38</w:t>
      </w:r>
      <w:r w:rsidR="00276817" w:rsidRPr="00276817">
        <w:rPr>
          <w:rFonts w:ascii="Times New Roman" w:hAnsi="Times New Roman"/>
          <w:sz w:val="28"/>
          <w:szCs w:val="28"/>
          <w:lang w:val="uk-UA"/>
        </w:rPr>
        <w:t>]</w:t>
      </w:r>
      <w:r w:rsidRPr="009065A3">
        <w:rPr>
          <w:rFonts w:ascii="Times New Roman" w:hAnsi="Times New Roman"/>
          <w:sz w:val="28"/>
          <w:szCs w:val="28"/>
          <w:lang w:val="uk-UA"/>
        </w:rPr>
        <w:t xml:space="preserve">. </w:t>
      </w:r>
    </w:p>
    <w:p w:rsidR="00276817" w:rsidRDefault="005B7D50" w:rsidP="0037479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На думку А.І. Ільї</w:t>
      </w:r>
      <w:r w:rsidR="0075027F" w:rsidRPr="009065A3">
        <w:rPr>
          <w:rFonts w:ascii="Times New Roman" w:hAnsi="Times New Roman"/>
          <w:sz w:val="28"/>
          <w:szCs w:val="28"/>
          <w:lang w:val="uk-UA"/>
        </w:rPr>
        <w:t xml:space="preserve">нського, жуки також можуть годуватися </w:t>
      </w:r>
      <w:r w:rsidR="00E24B61">
        <w:rPr>
          <w:rFonts w:ascii="Times New Roman" w:hAnsi="Times New Roman"/>
          <w:sz w:val="28"/>
          <w:szCs w:val="28"/>
          <w:lang w:val="uk-UA"/>
        </w:rPr>
        <w:t>суцвіттям</w:t>
      </w:r>
      <w:r w:rsidR="0075027F" w:rsidRPr="009065A3">
        <w:rPr>
          <w:rFonts w:ascii="Times New Roman" w:hAnsi="Times New Roman"/>
          <w:sz w:val="28"/>
          <w:szCs w:val="28"/>
          <w:lang w:val="uk-UA"/>
        </w:rPr>
        <w:t xml:space="preserve"> сосни і хвоєю модрини. </w:t>
      </w:r>
      <w:r w:rsidR="00276817">
        <w:rPr>
          <w:rFonts w:ascii="Times New Roman" w:hAnsi="Times New Roman"/>
          <w:sz w:val="28"/>
          <w:szCs w:val="28"/>
          <w:lang w:val="uk-UA"/>
        </w:rPr>
        <w:t>Також він вказує</w:t>
      </w:r>
      <w:r w:rsidR="0075027F" w:rsidRPr="009065A3">
        <w:rPr>
          <w:rFonts w:ascii="Times New Roman" w:hAnsi="Times New Roman"/>
          <w:sz w:val="28"/>
          <w:szCs w:val="28"/>
          <w:lang w:val="uk-UA"/>
        </w:rPr>
        <w:t xml:space="preserve"> на харчування жуків західного травневого хруща листям берези</w:t>
      </w:r>
      <w:r w:rsidR="00276817" w:rsidRPr="00276817">
        <w:rPr>
          <w:rFonts w:ascii="Times New Roman" w:hAnsi="Times New Roman"/>
          <w:sz w:val="28"/>
          <w:szCs w:val="28"/>
        </w:rPr>
        <w:t xml:space="preserve"> [1</w:t>
      </w:r>
      <w:r w:rsidR="00645251">
        <w:rPr>
          <w:rFonts w:ascii="Times New Roman" w:hAnsi="Times New Roman"/>
          <w:sz w:val="28"/>
          <w:szCs w:val="28"/>
          <w:lang w:val="uk-UA"/>
        </w:rPr>
        <w:t>7</w:t>
      </w:r>
      <w:r w:rsidR="00276817" w:rsidRPr="00276817">
        <w:rPr>
          <w:rFonts w:ascii="Times New Roman" w:hAnsi="Times New Roman"/>
          <w:sz w:val="28"/>
          <w:szCs w:val="28"/>
        </w:rPr>
        <w:t>]</w:t>
      </w:r>
      <w:r w:rsidR="0075027F" w:rsidRPr="009065A3">
        <w:rPr>
          <w:rFonts w:ascii="Times New Roman" w:hAnsi="Times New Roman"/>
          <w:sz w:val="28"/>
          <w:szCs w:val="28"/>
          <w:lang w:val="uk-UA"/>
        </w:rPr>
        <w:t xml:space="preserve">. </w:t>
      </w:r>
    </w:p>
    <w:p w:rsidR="0075027F" w:rsidRDefault="0075027F" w:rsidP="0037479D">
      <w:pPr>
        <w:spacing w:after="0" w:line="360" w:lineRule="auto"/>
        <w:ind w:firstLine="709"/>
        <w:jc w:val="both"/>
        <w:rPr>
          <w:rFonts w:ascii="Times New Roman" w:hAnsi="Times New Roman"/>
          <w:sz w:val="28"/>
          <w:szCs w:val="28"/>
          <w:lang w:val="uk-UA"/>
        </w:rPr>
      </w:pPr>
      <w:r w:rsidRPr="009065A3">
        <w:rPr>
          <w:rFonts w:ascii="Times New Roman" w:hAnsi="Times New Roman"/>
          <w:sz w:val="28"/>
          <w:szCs w:val="28"/>
          <w:lang w:val="uk-UA"/>
        </w:rPr>
        <w:t>Нами харчування жуків цього виду на березі не відзначалося. Можливо, це пов'язано з тим, що в наших умовах, до моменту початку додаткового живлення, тканини листя берези встигають погрубіти і жуки віддають перевагу більш ніжному листю серед інших кормо</w:t>
      </w:r>
      <w:r>
        <w:rPr>
          <w:rFonts w:ascii="Times New Roman" w:hAnsi="Times New Roman"/>
          <w:sz w:val="28"/>
          <w:szCs w:val="28"/>
          <w:lang w:val="uk-UA"/>
        </w:rPr>
        <w:t>вих порід.</w:t>
      </w:r>
    </w:p>
    <w:p w:rsidR="0075027F" w:rsidRDefault="0075027F" w:rsidP="0037479D">
      <w:pPr>
        <w:spacing w:after="0" w:line="360" w:lineRule="auto"/>
        <w:ind w:firstLine="709"/>
        <w:jc w:val="both"/>
        <w:rPr>
          <w:rFonts w:ascii="Times New Roman" w:hAnsi="Times New Roman"/>
          <w:sz w:val="28"/>
          <w:szCs w:val="28"/>
          <w:lang w:val="uk-UA"/>
        </w:rPr>
      </w:pPr>
      <w:r w:rsidRPr="009065A3">
        <w:rPr>
          <w:rFonts w:ascii="Times New Roman" w:hAnsi="Times New Roman"/>
          <w:sz w:val="28"/>
          <w:szCs w:val="28"/>
          <w:lang w:val="uk-UA"/>
        </w:rPr>
        <w:t>Протягом усього періоду льоту при зборі жуків з кормових дерев, крім визначення їх статевого співвідношення, нами встановлювалась їх приналежність до тієї чи інш</w:t>
      </w:r>
      <w:r w:rsidR="00825FC2">
        <w:rPr>
          <w:rFonts w:ascii="Times New Roman" w:hAnsi="Times New Roman"/>
          <w:sz w:val="28"/>
          <w:szCs w:val="28"/>
          <w:lang w:val="uk-UA"/>
        </w:rPr>
        <w:t>ої кольорової форми – аберації (табл.</w:t>
      </w:r>
      <w:r w:rsidR="0029663A">
        <w:rPr>
          <w:rFonts w:ascii="Times New Roman" w:hAnsi="Times New Roman"/>
          <w:sz w:val="28"/>
          <w:szCs w:val="28"/>
          <w:lang w:val="uk-UA"/>
        </w:rPr>
        <w:t xml:space="preserve"> 3.3</w:t>
      </w:r>
      <w:r w:rsidR="00825FC2">
        <w:rPr>
          <w:rFonts w:ascii="Times New Roman" w:hAnsi="Times New Roman"/>
          <w:sz w:val="28"/>
          <w:szCs w:val="28"/>
          <w:lang w:val="uk-UA"/>
        </w:rPr>
        <w:t>)</w:t>
      </w:r>
      <w:r w:rsidRPr="009065A3">
        <w:rPr>
          <w:rFonts w:ascii="Times New Roman" w:hAnsi="Times New Roman"/>
          <w:sz w:val="28"/>
          <w:szCs w:val="28"/>
          <w:lang w:val="uk-UA"/>
        </w:rPr>
        <w:t>.</w:t>
      </w:r>
    </w:p>
    <w:p w:rsidR="005B7D50" w:rsidRDefault="005B7D50" w:rsidP="0037479D">
      <w:pPr>
        <w:spacing w:after="0" w:line="360" w:lineRule="auto"/>
        <w:ind w:firstLine="709"/>
        <w:jc w:val="both"/>
        <w:rPr>
          <w:rFonts w:ascii="Times New Roman" w:hAnsi="Times New Roman"/>
          <w:sz w:val="28"/>
          <w:szCs w:val="28"/>
          <w:lang w:val="uk-UA"/>
        </w:rPr>
      </w:pPr>
    </w:p>
    <w:p w:rsidR="005B7D50" w:rsidRPr="009065A3" w:rsidRDefault="005B7D50" w:rsidP="0037479D">
      <w:pPr>
        <w:spacing w:after="0" w:line="360" w:lineRule="auto"/>
        <w:ind w:firstLine="709"/>
        <w:jc w:val="both"/>
        <w:rPr>
          <w:rFonts w:ascii="Times New Roman" w:hAnsi="Times New Roman"/>
          <w:sz w:val="28"/>
          <w:szCs w:val="28"/>
          <w:lang w:val="uk-UA"/>
        </w:rPr>
      </w:pPr>
    </w:p>
    <w:p w:rsidR="0075027F" w:rsidRDefault="0075027F" w:rsidP="0037479D">
      <w:pPr>
        <w:spacing w:after="0" w:line="360" w:lineRule="auto"/>
        <w:ind w:firstLine="709"/>
        <w:jc w:val="both"/>
        <w:rPr>
          <w:rFonts w:ascii="Times New Roman" w:hAnsi="Times New Roman"/>
          <w:sz w:val="28"/>
          <w:szCs w:val="28"/>
          <w:lang w:val="uk-UA"/>
        </w:rPr>
      </w:pPr>
      <w:r w:rsidRPr="00E24B61">
        <w:rPr>
          <w:rFonts w:ascii="Times New Roman" w:hAnsi="Times New Roman"/>
          <w:sz w:val="28"/>
          <w:szCs w:val="28"/>
          <w:lang w:val="uk-UA"/>
        </w:rPr>
        <w:t>Таблиц</w:t>
      </w:r>
      <w:r w:rsidR="004237C7" w:rsidRPr="00E24B61">
        <w:rPr>
          <w:rFonts w:ascii="Times New Roman" w:hAnsi="Times New Roman"/>
          <w:sz w:val="28"/>
          <w:szCs w:val="28"/>
          <w:lang w:val="uk-UA"/>
        </w:rPr>
        <w:t>я 3.3</w:t>
      </w:r>
      <w:r w:rsidR="000E471E" w:rsidRPr="00E24B61">
        <w:rPr>
          <w:rFonts w:ascii="Times New Roman" w:hAnsi="Times New Roman"/>
          <w:sz w:val="28"/>
          <w:szCs w:val="28"/>
          <w:lang w:val="uk-UA"/>
        </w:rPr>
        <w:t xml:space="preserve"> </w:t>
      </w:r>
      <w:r w:rsidR="000E471E" w:rsidRPr="00E24B61">
        <w:rPr>
          <w:rFonts w:ascii="Times New Roman" w:hAnsi="Times New Roman"/>
          <w:sz w:val="28"/>
          <w:szCs w:val="28"/>
          <w:lang w:val="uk-UA"/>
        </w:rPr>
        <w:noBreakHyphen/>
      </w:r>
      <w:r w:rsidRPr="00E24B61">
        <w:rPr>
          <w:rFonts w:ascii="Times New Roman" w:hAnsi="Times New Roman"/>
          <w:sz w:val="28"/>
          <w:szCs w:val="28"/>
          <w:lang w:val="uk-UA"/>
        </w:rPr>
        <w:t xml:space="preserve"> Співвідношення</w:t>
      </w:r>
      <w:r w:rsidRPr="009065A3">
        <w:rPr>
          <w:rFonts w:ascii="Times New Roman" w:hAnsi="Times New Roman"/>
          <w:sz w:val="28"/>
          <w:szCs w:val="28"/>
          <w:lang w:val="uk-UA"/>
        </w:rPr>
        <w:t xml:space="preserve"> імаго західного травневого хруща по кольоровим абераціям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4"/>
        <w:gridCol w:w="2340"/>
        <w:gridCol w:w="2446"/>
      </w:tblGrid>
      <w:tr w:rsidR="0075027F" w:rsidRPr="00034BFC" w:rsidTr="00034BFC">
        <w:trPr>
          <w:trHeight w:val="300"/>
        </w:trPr>
        <w:tc>
          <w:tcPr>
            <w:tcW w:w="4785" w:type="dxa"/>
            <w:vMerge w:val="restart"/>
            <w:shd w:val="clear" w:color="auto" w:fill="auto"/>
          </w:tcPr>
          <w:p w:rsidR="0075027F" w:rsidRPr="00034BFC" w:rsidRDefault="0075027F" w:rsidP="00034BFC">
            <w:pPr>
              <w:spacing w:after="0" w:line="360" w:lineRule="auto"/>
              <w:ind w:firstLine="851"/>
              <w:jc w:val="center"/>
              <w:rPr>
                <w:rFonts w:ascii="Times New Roman" w:hAnsi="Times New Roman"/>
                <w:sz w:val="28"/>
                <w:szCs w:val="28"/>
                <w:lang w:val="uk-UA"/>
              </w:rPr>
            </w:pPr>
          </w:p>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Кольорова аберація</w:t>
            </w:r>
          </w:p>
        </w:tc>
        <w:tc>
          <w:tcPr>
            <w:tcW w:w="4786" w:type="dxa"/>
            <w:gridSpan w:val="2"/>
            <w:shd w:val="clear" w:color="auto" w:fill="auto"/>
          </w:tcPr>
          <w:p w:rsidR="0075027F" w:rsidRPr="00034BFC" w:rsidRDefault="0075027F" w:rsidP="00034BFC">
            <w:pPr>
              <w:spacing w:after="0" w:line="360" w:lineRule="auto"/>
              <w:jc w:val="both"/>
              <w:rPr>
                <w:rFonts w:ascii="Times New Roman" w:hAnsi="Times New Roman"/>
                <w:sz w:val="28"/>
                <w:szCs w:val="28"/>
                <w:lang w:val="uk-UA"/>
              </w:rPr>
            </w:pPr>
            <w:r w:rsidRPr="00034BFC">
              <w:rPr>
                <w:rFonts w:ascii="Times New Roman" w:hAnsi="Times New Roman"/>
                <w:sz w:val="28"/>
                <w:szCs w:val="28"/>
                <w:lang w:val="uk-UA"/>
              </w:rPr>
              <w:t>Співвідношення імаго західного травневого хруща за статтю, %</w:t>
            </w:r>
          </w:p>
        </w:tc>
      </w:tr>
      <w:tr w:rsidR="0075027F" w:rsidRPr="00034BFC" w:rsidTr="00034BFC">
        <w:trPr>
          <w:trHeight w:val="180"/>
        </w:trPr>
        <w:tc>
          <w:tcPr>
            <w:tcW w:w="4785" w:type="dxa"/>
            <w:vMerge/>
            <w:shd w:val="clear" w:color="auto" w:fill="auto"/>
          </w:tcPr>
          <w:p w:rsidR="0075027F" w:rsidRPr="00034BFC" w:rsidRDefault="0075027F" w:rsidP="00034BFC">
            <w:pPr>
              <w:spacing w:after="0" w:line="360" w:lineRule="auto"/>
              <w:ind w:firstLine="851"/>
              <w:jc w:val="both"/>
              <w:rPr>
                <w:rFonts w:ascii="Times New Roman" w:hAnsi="Times New Roman"/>
                <w:sz w:val="28"/>
                <w:szCs w:val="28"/>
                <w:lang w:val="uk-UA"/>
              </w:rPr>
            </w:pPr>
          </w:p>
        </w:tc>
        <w:tc>
          <w:tcPr>
            <w:tcW w:w="2340" w:type="dxa"/>
            <w:shd w:val="clear" w:color="auto" w:fill="auto"/>
          </w:tcPr>
          <w:p w:rsidR="0075027F" w:rsidRPr="00034BFC" w:rsidRDefault="0075027F" w:rsidP="00825FC2">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w:t>
            </w:r>
          </w:p>
        </w:tc>
        <w:tc>
          <w:tcPr>
            <w:tcW w:w="2446" w:type="dxa"/>
            <w:shd w:val="clear" w:color="auto" w:fill="auto"/>
          </w:tcPr>
          <w:p w:rsidR="0075027F" w:rsidRPr="00034BFC" w:rsidRDefault="0075027F" w:rsidP="00825FC2">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w:t>
            </w:r>
          </w:p>
        </w:tc>
      </w:tr>
      <w:tr w:rsidR="0075027F" w:rsidRPr="00034BFC" w:rsidTr="00034BFC">
        <w:tc>
          <w:tcPr>
            <w:tcW w:w="4785"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Типова кольорова форма</w:t>
            </w:r>
          </w:p>
        </w:tc>
        <w:tc>
          <w:tcPr>
            <w:tcW w:w="2340"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52,6</w:t>
            </w:r>
          </w:p>
        </w:tc>
        <w:tc>
          <w:tcPr>
            <w:tcW w:w="2446"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32,2</w:t>
            </w:r>
          </w:p>
        </w:tc>
      </w:tr>
      <w:tr w:rsidR="0075027F" w:rsidRPr="00034BFC" w:rsidTr="00034BFC">
        <w:tc>
          <w:tcPr>
            <w:tcW w:w="4785"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825FC2">
              <w:rPr>
                <w:rFonts w:ascii="Times New Roman" w:hAnsi="Times New Roman"/>
                <w:i/>
                <w:sz w:val="28"/>
                <w:szCs w:val="28"/>
                <w:lang w:val="en-US"/>
              </w:rPr>
              <w:t>Ab</w:t>
            </w:r>
            <w:r w:rsidRPr="00825FC2">
              <w:rPr>
                <w:rFonts w:ascii="Times New Roman" w:hAnsi="Times New Roman"/>
                <w:i/>
                <w:sz w:val="28"/>
                <w:szCs w:val="28"/>
                <w:lang w:val="uk-UA"/>
              </w:rPr>
              <w:t xml:space="preserve">. </w:t>
            </w:r>
            <w:r w:rsidRPr="00825FC2">
              <w:rPr>
                <w:rFonts w:ascii="Times New Roman" w:hAnsi="Times New Roman"/>
                <w:i/>
                <w:sz w:val="28"/>
                <w:szCs w:val="28"/>
                <w:lang w:val="en-US"/>
              </w:rPr>
              <w:t>femoralis</w:t>
            </w:r>
            <w:r w:rsidRPr="00034BFC">
              <w:rPr>
                <w:rFonts w:ascii="Times New Roman" w:hAnsi="Times New Roman"/>
                <w:sz w:val="28"/>
                <w:szCs w:val="28"/>
                <w:lang w:val="uk-UA"/>
              </w:rPr>
              <w:t xml:space="preserve"> </w:t>
            </w:r>
            <w:r w:rsidRPr="00034BFC">
              <w:rPr>
                <w:rFonts w:ascii="Times New Roman" w:hAnsi="Times New Roman"/>
                <w:sz w:val="28"/>
                <w:szCs w:val="28"/>
                <w:lang w:val="en-US"/>
              </w:rPr>
              <w:t>Kr</w:t>
            </w:r>
            <w:r w:rsidRPr="00034BFC">
              <w:rPr>
                <w:rFonts w:ascii="Times New Roman" w:hAnsi="Times New Roman"/>
                <w:sz w:val="28"/>
                <w:szCs w:val="28"/>
                <w:lang w:val="uk-UA"/>
              </w:rPr>
              <w:t>.</w:t>
            </w:r>
          </w:p>
        </w:tc>
        <w:tc>
          <w:tcPr>
            <w:tcW w:w="2340"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21,1</w:t>
            </w:r>
          </w:p>
        </w:tc>
        <w:tc>
          <w:tcPr>
            <w:tcW w:w="2446"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32,9</w:t>
            </w:r>
          </w:p>
        </w:tc>
      </w:tr>
      <w:tr w:rsidR="0075027F" w:rsidRPr="00034BFC" w:rsidTr="00034BFC">
        <w:tc>
          <w:tcPr>
            <w:tcW w:w="4785" w:type="dxa"/>
            <w:shd w:val="clear" w:color="auto" w:fill="auto"/>
          </w:tcPr>
          <w:p w:rsidR="0075027F" w:rsidRPr="00034BFC" w:rsidRDefault="0075027F" w:rsidP="00034BFC">
            <w:pPr>
              <w:spacing w:after="0" w:line="360" w:lineRule="auto"/>
              <w:jc w:val="center"/>
              <w:rPr>
                <w:rFonts w:ascii="Times New Roman" w:hAnsi="Times New Roman"/>
                <w:sz w:val="28"/>
                <w:szCs w:val="28"/>
                <w:lang w:val="en-US"/>
              </w:rPr>
            </w:pPr>
            <w:r w:rsidRPr="00825FC2">
              <w:rPr>
                <w:rFonts w:ascii="Times New Roman" w:hAnsi="Times New Roman"/>
                <w:i/>
                <w:sz w:val="28"/>
                <w:szCs w:val="28"/>
                <w:lang w:val="en-US"/>
              </w:rPr>
              <w:t>Ab</w:t>
            </w:r>
            <w:r w:rsidRPr="00825FC2">
              <w:rPr>
                <w:rFonts w:ascii="Times New Roman" w:hAnsi="Times New Roman"/>
                <w:i/>
                <w:sz w:val="28"/>
                <w:szCs w:val="28"/>
                <w:lang w:val="uk-UA"/>
              </w:rPr>
              <w:t>.</w:t>
            </w:r>
            <w:r w:rsidRPr="00825FC2">
              <w:rPr>
                <w:rFonts w:ascii="Times New Roman" w:hAnsi="Times New Roman"/>
                <w:i/>
                <w:sz w:val="28"/>
                <w:szCs w:val="28"/>
                <w:lang w:val="en-US"/>
              </w:rPr>
              <w:t xml:space="preserve"> pulcherrima</w:t>
            </w:r>
            <w:r w:rsidRPr="00034BFC">
              <w:rPr>
                <w:rFonts w:ascii="Times New Roman" w:hAnsi="Times New Roman"/>
                <w:sz w:val="28"/>
                <w:szCs w:val="28"/>
                <w:lang w:val="en-US"/>
              </w:rPr>
              <w:t xml:space="preserve"> Dalla Torre</w:t>
            </w:r>
          </w:p>
        </w:tc>
        <w:tc>
          <w:tcPr>
            <w:tcW w:w="2340"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8,1</w:t>
            </w:r>
          </w:p>
        </w:tc>
        <w:tc>
          <w:tcPr>
            <w:tcW w:w="2446"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15,6</w:t>
            </w:r>
          </w:p>
        </w:tc>
      </w:tr>
      <w:tr w:rsidR="0075027F" w:rsidRPr="00034BFC" w:rsidTr="00034BFC">
        <w:tc>
          <w:tcPr>
            <w:tcW w:w="4785" w:type="dxa"/>
            <w:shd w:val="clear" w:color="auto" w:fill="auto"/>
          </w:tcPr>
          <w:p w:rsidR="0075027F" w:rsidRPr="00034BFC" w:rsidRDefault="0075027F" w:rsidP="00034BFC">
            <w:pPr>
              <w:spacing w:after="0" w:line="360" w:lineRule="auto"/>
              <w:jc w:val="center"/>
              <w:rPr>
                <w:rFonts w:ascii="Times New Roman" w:hAnsi="Times New Roman"/>
                <w:sz w:val="28"/>
                <w:szCs w:val="28"/>
                <w:lang w:val="en-US"/>
              </w:rPr>
            </w:pPr>
            <w:r w:rsidRPr="00825FC2">
              <w:rPr>
                <w:rFonts w:ascii="Times New Roman" w:hAnsi="Times New Roman"/>
                <w:i/>
                <w:sz w:val="28"/>
                <w:szCs w:val="28"/>
                <w:lang w:val="en-US"/>
              </w:rPr>
              <w:t>Ab. discicollis</w:t>
            </w:r>
            <w:r w:rsidRPr="00034BFC">
              <w:rPr>
                <w:rFonts w:ascii="Times New Roman" w:hAnsi="Times New Roman"/>
                <w:sz w:val="28"/>
                <w:szCs w:val="28"/>
                <w:lang w:val="en-US"/>
              </w:rPr>
              <w:t xml:space="preserve"> Muls.</w:t>
            </w:r>
          </w:p>
        </w:tc>
        <w:tc>
          <w:tcPr>
            <w:tcW w:w="2340"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5,3</w:t>
            </w:r>
          </w:p>
        </w:tc>
        <w:tc>
          <w:tcPr>
            <w:tcW w:w="2446"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11,6</w:t>
            </w:r>
          </w:p>
        </w:tc>
      </w:tr>
      <w:tr w:rsidR="0075027F" w:rsidRPr="00034BFC" w:rsidTr="00034BFC">
        <w:tc>
          <w:tcPr>
            <w:tcW w:w="4785" w:type="dxa"/>
            <w:shd w:val="clear" w:color="auto" w:fill="auto"/>
          </w:tcPr>
          <w:p w:rsidR="0075027F" w:rsidRPr="00034BFC" w:rsidRDefault="0075027F" w:rsidP="00034BFC">
            <w:pPr>
              <w:spacing w:after="0" w:line="360" w:lineRule="auto"/>
              <w:jc w:val="center"/>
              <w:rPr>
                <w:rFonts w:ascii="Times New Roman" w:hAnsi="Times New Roman"/>
                <w:sz w:val="28"/>
                <w:szCs w:val="28"/>
                <w:lang w:val="en-US"/>
              </w:rPr>
            </w:pPr>
            <w:r w:rsidRPr="00825FC2">
              <w:rPr>
                <w:rFonts w:ascii="Times New Roman" w:hAnsi="Times New Roman"/>
                <w:i/>
                <w:sz w:val="28"/>
                <w:szCs w:val="28"/>
                <w:lang w:val="en-US"/>
              </w:rPr>
              <w:t>Ab. ruficollis</w:t>
            </w:r>
            <w:r w:rsidRPr="00034BFC">
              <w:rPr>
                <w:rFonts w:ascii="Times New Roman" w:hAnsi="Times New Roman"/>
                <w:sz w:val="28"/>
                <w:szCs w:val="28"/>
                <w:lang w:val="en-US"/>
              </w:rPr>
              <w:t xml:space="preserve"> Muls.</w:t>
            </w:r>
          </w:p>
        </w:tc>
        <w:tc>
          <w:tcPr>
            <w:tcW w:w="2340"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7,9</w:t>
            </w:r>
          </w:p>
        </w:tc>
        <w:tc>
          <w:tcPr>
            <w:tcW w:w="2446"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2,3</w:t>
            </w:r>
          </w:p>
        </w:tc>
      </w:tr>
      <w:tr w:rsidR="0075027F" w:rsidRPr="00034BFC" w:rsidTr="00034BFC">
        <w:tc>
          <w:tcPr>
            <w:tcW w:w="4785" w:type="dxa"/>
            <w:shd w:val="clear" w:color="auto" w:fill="auto"/>
          </w:tcPr>
          <w:p w:rsidR="0075027F" w:rsidRPr="00034BFC" w:rsidRDefault="0075027F" w:rsidP="00034BFC">
            <w:pPr>
              <w:spacing w:after="0" w:line="360" w:lineRule="auto"/>
              <w:jc w:val="center"/>
              <w:rPr>
                <w:rFonts w:ascii="Times New Roman" w:hAnsi="Times New Roman"/>
                <w:sz w:val="28"/>
                <w:szCs w:val="28"/>
                <w:lang w:val="en-US"/>
              </w:rPr>
            </w:pPr>
            <w:r w:rsidRPr="00825FC2">
              <w:rPr>
                <w:rFonts w:ascii="Times New Roman" w:hAnsi="Times New Roman"/>
                <w:i/>
                <w:sz w:val="28"/>
                <w:szCs w:val="28"/>
                <w:lang w:val="en-US"/>
              </w:rPr>
              <w:t>Ab. ruficeps</w:t>
            </w:r>
            <w:r w:rsidRPr="00034BFC">
              <w:rPr>
                <w:rFonts w:ascii="Times New Roman" w:hAnsi="Times New Roman"/>
                <w:sz w:val="28"/>
                <w:szCs w:val="28"/>
                <w:lang w:val="en-US"/>
              </w:rPr>
              <w:t xml:space="preserve"> Kr.</w:t>
            </w:r>
          </w:p>
        </w:tc>
        <w:tc>
          <w:tcPr>
            <w:tcW w:w="2340"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5,0</w:t>
            </w:r>
          </w:p>
        </w:tc>
        <w:tc>
          <w:tcPr>
            <w:tcW w:w="2446" w:type="dxa"/>
            <w:shd w:val="clear" w:color="auto" w:fill="auto"/>
          </w:tcPr>
          <w:p w:rsidR="0075027F" w:rsidRPr="00034BFC" w:rsidRDefault="0075027F" w:rsidP="00034BFC">
            <w:pPr>
              <w:spacing w:after="0" w:line="360" w:lineRule="auto"/>
              <w:jc w:val="center"/>
              <w:rPr>
                <w:rFonts w:ascii="Times New Roman" w:hAnsi="Times New Roman"/>
                <w:sz w:val="28"/>
                <w:szCs w:val="28"/>
                <w:lang w:val="uk-UA"/>
              </w:rPr>
            </w:pPr>
            <w:r w:rsidRPr="00034BFC">
              <w:rPr>
                <w:rFonts w:ascii="Times New Roman" w:hAnsi="Times New Roman"/>
                <w:sz w:val="28"/>
                <w:szCs w:val="28"/>
                <w:lang w:val="uk-UA"/>
              </w:rPr>
              <w:t>2,4</w:t>
            </w:r>
          </w:p>
        </w:tc>
      </w:tr>
    </w:tbl>
    <w:p w:rsidR="0075027F" w:rsidRPr="009065A3" w:rsidRDefault="0075027F" w:rsidP="004237C7">
      <w:pPr>
        <w:spacing w:after="0" w:line="360" w:lineRule="auto"/>
        <w:jc w:val="both"/>
        <w:rPr>
          <w:rFonts w:ascii="Times New Roman" w:hAnsi="Times New Roman"/>
          <w:sz w:val="28"/>
          <w:szCs w:val="28"/>
          <w:lang w:val="uk-UA"/>
        </w:rPr>
      </w:pPr>
    </w:p>
    <w:p w:rsidR="00E2227D" w:rsidRDefault="00863DD3" w:rsidP="00E2227D">
      <w:pPr>
        <w:spacing w:after="0" w:line="360" w:lineRule="auto"/>
        <w:jc w:val="both"/>
        <w:rPr>
          <w:rFonts w:ascii="Times New Roman" w:hAnsi="Times New Roman"/>
          <w:sz w:val="28"/>
          <w:szCs w:val="28"/>
          <w:lang w:val="uk-UA"/>
        </w:rPr>
      </w:pPr>
      <w:r>
        <w:rPr>
          <w:rFonts w:ascii="Times New Roman" w:hAnsi="Times New Roman"/>
          <w:sz w:val="28"/>
          <w:szCs w:val="28"/>
          <w:lang w:val="uk-UA"/>
        </w:rPr>
        <w:pict>
          <v:shape id="_x0000_i1082" type="#_x0000_t75" style="width:482.25pt;height:343.5pt">
            <v:imagedata r:id="rId25" o:title=""/>
          </v:shape>
        </w:pict>
      </w:r>
    </w:p>
    <w:p w:rsidR="001E5224" w:rsidRPr="00863DD3" w:rsidRDefault="001E5224" w:rsidP="00CA4FD4">
      <w:pPr>
        <w:spacing w:after="0" w:line="360" w:lineRule="auto"/>
        <w:ind w:firstLine="709"/>
        <w:jc w:val="both"/>
        <w:rPr>
          <w:rFonts w:ascii="Times New Roman" w:hAnsi="Times New Roman"/>
          <w:sz w:val="28"/>
          <w:szCs w:val="28"/>
        </w:rPr>
      </w:pPr>
      <w:r w:rsidRPr="000E471E">
        <w:rPr>
          <w:rFonts w:ascii="Times New Roman" w:hAnsi="Times New Roman"/>
          <w:sz w:val="28"/>
          <w:szCs w:val="28"/>
          <w:lang w:val="uk-UA"/>
        </w:rPr>
        <w:t>Рисунок 3.2 – Співвідношення імаго західного травневого хруща по</w:t>
      </w:r>
      <w:r w:rsidR="00CA4FD4">
        <w:rPr>
          <w:rFonts w:ascii="Times New Roman" w:hAnsi="Times New Roman"/>
          <w:sz w:val="28"/>
          <w:szCs w:val="28"/>
          <w:lang w:val="uk-UA"/>
        </w:rPr>
        <w:t xml:space="preserve"> кольоровим абераціям за статтю</w:t>
      </w:r>
    </w:p>
    <w:p w:rsidR="00E24B61" w:rsidRDefault="00E24B61" w:rsidP="00E24B6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К</w:t>
      </w:r>
      <w:r w:rsidRPr="009065A3">
        <w:rPr>
          <w:rFonts w:ascii="Times New Roman" w:hAnsi="Times New Roman"/>
          <w:sz w:val="28"/>
          <w:szCs w:val="28"/>
          <w:lang w:val="uk-UA"/>
        </w:rPr>
        <w:t>рім типового забарвлення тіла за</w:t>
      </w:r>
      <w:r>
        <w:rPr>
          <w:rFonts w:ascii="Times New Roman" w:hAnsi="Times New Roman"/>
          <w:sz w:val="28"/>
          <w:szCs w:val="28"/>
          <w:lang w:val="uk-UA"/>
        </w:rPr>
        <w:t xml:space="preserve">хідного та східного травневих хрущів, яка є </w:t>
      </w:r>
      <w:r w:rsidRPr="009065A3">
        <w:rPr>
          <w:rFonts w:ascii="Times New Roman" w:hAnsi="Times New Roman"/>
          <w:sz w:val="28"/>
          <w:szCs w:val="28"/>
          <w:lang w:val="uk-UA"/>
        </w:rPr>
        <w:t>найбільш часто зустрічаємою кольоровою аберацією, нами виділе</w:t>
      </w:r>
      <w:r>
        <w:rPr>
          <w:rFonts w:ascii="Times New Roman" w:hAnsi="Times New Roman"/>
          <w:sz w:val="28"/>
          <w:szCs w:val="28"/>
          <w:lang w:val="uk-UA"/>
        </w:rPr>
        <w:t xml:space="preserve">но ще 5 кольорових </w:t>
      </w:r>
      <w:r w:rsidRPr="00FF2A07">
        <w:rPr>
          <w:rFonts w:ascii="Times New Roman" w:hAnsi="Times New Roman"/>
          <w:sz w:val="28"/>
          <w:szCs w:val="28"/>
          <w:lang w:val="uk-UA"/>
        </w:rPr>
        <w:t>форм за А.І. Ільїнським</w:t>
      </w:r>
      <w:r>
        <w:rPr>
          <w:rFonts w:ascii="Times New Roman" w:hAnsi="Times New Roman"/>
          <w:sz w:val="28"/>
          <w:szCs w:val="28"/>
          <w:lang w:val="uk-UA"/>
        </w:rPr>
        <w:t xml:space="preserve"> (рис. 3.4)</w:t>
      </w:r>
      <w:r w:rsidRPr="00276817">
        <w:rPr>
          <w:rFonts w:ascii="Times New Roman" w:hAnsi="Times New Roman"/>
          <w:sz w:val="28"/>
          <w:szCs w:val="28"/>
          <w:lang w:val="uk-UA"/>
        </w:rPr>
        <w:t xml:space="preserve"> [1</w:t>
      </w:r>
      <w:r>
        <w:rPr>
          <w:rFonts w:ascii="Times New Roman" w:hAnsi="Times New Roman"/>
          <w:sz w:val="28"/>
          <w:szCs w:val="28"/>
          <w:lang w:val="uk-UA"/>
        </w:rPr>
        <w:t>7</w:t>
      </w:r>
      <w:r w:rsidRPr="00276817">
        <w:rPr>
          <w:rFonts w:ascii="Times New Roman" w:hAnsi="Times New Roman"/>
          <w:sz w:val="28"/>
          <w:szCs w:val="28"/>
          <w:lang w:val="uk-UA"/>
        </w:rPr>
        <w:t>]</w:t>
      </w:r>
      <w:r w:rsidRPr="00FF2A07">
        <w:rPr>
          <w:rFonts w:ascii="Times New Roman" w:hAnsi="Times New Roman"/>
          <w:sz w:val="28"/>
          <w:szCs w:val="28"/>
          <w:lang w:val="uk-UA"/>
        </w:rPr>
        <w:t>.</w:t>
      </w:r>
      <w:r>
        <w:rPr>
          <w:rFonts w:ascii="Times New Roman" w:hAnsi="Times New Roman"/>
          <w:sz w:val="28"/>
          <w:szCs w:val="28"/>
          <w:lang w:val="uk-UA"/>
        </w:rPr>
        <w:t xml:space="preserve"> Д</w:t>
      </w:r>
      <w:r w:rsidRPr="009065A3">
        <w:rPr>
          <w:rFonts w:ascii="Times New Roman" w:hAnsi="Times New Roman"/>
          <w:sz w:val="28"/>
          <w:szCs w:val="28"/>
          <w:lang w:val="uk-UA"/>
        </w:rPr>
        <w:t xml:space="preserve">осить часто зустрічаються жуки аберацій </w:t>
      </w:r>
      <w:r w:rsidRPr="009065A3">
        <w:rPr>
          <w:rFonts w:ascii="Times New Roman" w:hAnsi="Times New Roman"/>
          <w:i/>
          <w:sz w:val="28"/>
          <w:szCs w:val="28"/>
          <w:lang w:val="uk-UA"/>
        </w:rPr>
        <w:t>Аb. femoralis</w:t>
      </w:r>
      <w:r w:rsidRPr="009065A3">
        <w:rPr>
          <w:rFonts w:ascii="Times New Roman" w:hAnsi="Times New Roman"/>
          <w:sz w:val="28"/>
          <w:szCs w:val="28"/>
          <w:lang w:val="uk-UA"/>
        </w:rPr>
        <w:t xml:space="preserve">, </w:t>
      </w:r>
      <w:r w:rsidRPr="009065A3">
        <w:rPr>
          <w:rFonts w:ascii="Times New Roman" w:hAnsi="Times New Roman"/>
          <w:i/>
          <w:sz w:val="28"/>
          <w:szCs w:val="28"/>
          <w:lang w:val="uk-UA"/>
        </w:rPr>
        <w:t>Аb. pulcherrima</w:t>
      </w:r>
      <w:r w:rsidRPr="009065A3">
        <w:rPr>
          <w:rFonts w:ascii="Times New Roman" w:hAnsi="Times New Roman"/>
          <w:sz w:val="28"/>
          <w:szCs w:val="28"/>
          <w:lang w:val="uk-UA"/>
        </w:rPr>
        <w:t>, причому за статевим співвідношенням</w:t>
      </w:r>
      <w:r>
        <w:rPr>
          <w:rFonts w:ascii="Times New Roman" w:hAnsi="Times New Roman"/>
          <w:sz w:val="28"/>
          <w:szCs w:val="28"/>
          <w:lang w:val="uk-UA"/>
        </w:rPr>
        <w:t xml:space="preserve"> у західного травневого хруща</w:t>
      </w:r>
      <w:r w:rsidRPr="009065A3">
        <w:rPr>
          <w:rFonts w:ascii="Times New Roman" w:hAnsi="Times New Roman"/>
          <w:sz w:val="28"/>
          <w:szCs w:val="28"/>
          <w:lang w:val="uk-UA"/>
        </w:rPr>
        <w:t xml:space="preserve"> домінують самці. Серед жуків кольорових форм </w:t>
      </w:r>
      <w:r w:rsidRPr="00FF2A07">
        <w:rPr>
          <w:rFonts w:ascii="Times New Roman" w:hAnsi="Times New Roman"/>
          <w:i/>
          <w:sz w:val="28"/>
          <w:szCs w:val="28"/>
          <w:lang w:val="en-US"/>
        </w:rPr>
        <w:t>A</w:t>
      </w:r>
      <w:r w:rsidRPr="00FF2A07">
        <w:rPr>
          <w:rFonts w:ascii="Times New Roman" w:hAnsi="Times New Roman"/>
          <w:i/>
          <w:sz w:val="28"/>
          <w:szCs w:val="28"/>
          <w:lang w:val="uk-UA"/>
        </w:rPr>
        <w:t>b. ruficollis</w:t>
      </w:r>
      <w:r>
        <w:rPr>
          <w:rFonts w:ascii="Times New Roman" w:hAnsi="Times New Roman"/>
          <w:sz w:val="28"/>
          <w:szCs w:val="28"/>
          <w:lang w:val="uk-UA"/>
        </w:rPr>
        <w:t xml:space="preserve">, </w:t>
      </w:r>
      <w:r w:rsidRPr="00FF2A07">
        <w:rPr>
          <w:rFonts w:ascii="Times New Roman" w:hAnsi="Times New Roman"/>
          <w:i/>
          <w:sz w:val="28"/>
          <w:szCs w:val="28"/>
          <w:lang w:val="en-US"/>
        </w:rPr>
        <w:t>A</w:t>
      </w:r>
      <w:r w:rsidRPr="00FF2A07">
        <w:rPr>
          <w:rFonts w:ascii="Times New Roman" w:hAnsi="Times New Roman"/>
          <w:i/>
          <w:sz w:val="28"/>
          <w:szCs w:val="28"/>
          <w:lang w:val="uk-UA"/>
        </w:rPr>
        <w:t>b. ruficeps</w:t>
      </w:r>
      <w:r w:rsidRPr="009065A3">
        <w:rPr>
          <w:rFonts w:ascii="Times New Roman" w:hAnsi="Times New Roman"/>
          <w:sz w:val="28"/>
          <w:szCs w:val="28"/>
          <w:lang w:val="uk-UA"/>
        </w:rPr>
        <w:t xml:space="preserve"> </w:t>
      </w:r>
      <w:r>
        <w:rPr>
          <w:rFonts w:ascii="Times New Roman" w:hAnsi="Times New Roman"/>
          <w:sz w:val="28"/>
          <w:szCs w:val="28"/>
          <w:lang w:val="uk-UA"/>
        </w:rPr>
        <w:t xml:space="preserve">і </w:t>
      </w:r>
      <w:r w:rsidRPr="00825FC2">
        <w:rPr>
          <w:rFonts w:ascii="Times New Roman" w:hAnsi="Times New Roman"/>
          <w:i/>
          <w:sz w:val="28"/>
          <w:szCs w:val="28"/>
          <w:lang w:val="en-US"/>
        </w:rPr>
        <w:t>Ab</w:t>
      </w:r>
      <w:r w:rsidRPr="00CE0931">
        <w:rPr>
          <w:rFonts w:ascii="Times New Roman" w:hAnsi="Times New Roman"/>
          <w:i/>
          <w:sz w:val="28"/>
          <w:szCs w:val="28"/>
          <w:lang w:val="uk-UA"/>
        </w:rPr>
        <w:t xml:space="preserve">. </w:t>
      </w:r>
      <w:r w:rsidRPr="00825FC2">
        <w:rPr>
          <w:rFonts w:ascii="Times New Roman" w:hAnsi="Times New Roman"/>
          <w:i/>
          <w:sz w:val="28"/>
          <w:szCs w:val="28"/>
          <w:lang w:val="en-US"/>
        </w:rPr>
        <w:t>discicollis</w:t>
      </w:r>
      <w:r w:rsidRPr="00CE0931">
        <w:rPr>
          <w:rFonts w:ascii="Times New Roman" w:hAnsi="Times New Roman"/>
          <w:sz w:val="28"/>
          <w:szCs w:val="28"/>
          <w:lang w:val="uk-UA"/>
        </w:rPr>
        <w:t xml:space="preserve"> </w:t>
      </w:r>
      <w:r>
        <w:rPr>
          <w:rFonts w:ascii="Times New Roman" w:hAnsi="Times New Roman"/>
          <w:sz w:val="28"/>
          <w:szCs w:val="28"/>
          <w:lang w:val="uk-UA"/>
        </w:rPr>
        <w:t xml:space="preserve">у західного травневого хруща </w:t>
      </w:r>
      <w:r w:rsidRPr="009065A3">
        <w:rPr>
          <w:rFonts w:ascii="Times New Roman" w:hAnsi="Times New Roman"/>
          <w:sz w:val="28"/>
          <w:szCs w:val="28"/>
          <w:lang w:val="uk-UA"/>
        </w:rPr>
        <w:t>знач</w:t>
      </w:r>
      <w:r>
        <w:rPr>
          <w:rFonts w:ascii="Times New Roman" w:hAnsi="Times New Roman"/>
          <w:sz w:val="28"/>
          <w:szCs w:val="28"/>
          <w:lang w:val="uk-UA"/>
        </w:rPr>
        <w:t xml:space="preserve">но переважають самки (рис. 3.2). У східного травневого хруща серед імаго </w:t>
      </w:r>
      <w:r w:rsidRPr="009065A3">
        <w:rPr>
          <w:rFonts w:ascii="Times New Roman" w:hAnsi="Times New Roman"/>
          <w:i/>
          <w:sz w:val="28"/>
          <w:szCs w:val="28"/>
          <w:lang w:val="uk-UA"/>
        </w:rPr>
        <w:t>Аb. femoralis</w:t>
      </w:r>
      <w:r>
        <w:rPr>
          <w:rFonts w:ascii="Times New Roman" w:hAnsi="Times New Roman"/>
          <w:i/>
          <w:sz w:val="28"/>
          <w:szCs w:val="28"/>
          <w:lang w:val="uk-UA"/>
        </w:rPr>
        <w:t xml:space="preserve">, </w:t>
      </w:r>
      <w:r w:rsidRPr="00FF2A07">
        <w:rPr>
          <w:rFonts w:ascii="Times New Roman" w:hAnsi="Times New Roman"/>
          <w:i/>
          <w:sz w:val="28"/>
          <w:szCs w:val="28"/>
          <w:lang w:val="en-US"/>
        </w:rPr>
        <w:t>A</w:t>
      </w:r>
      <w:r w:rsidRPr="00FF2A07">
        <w:rPr>
          <w:rFonts w:ascii="Times New Roman" w:hAnsi="Times New Roman"/>
          <w:i/>
          <w:sz w:val="28"/>
          <w:szCs w:val="28"/>
          <w:lang w:val="uk-UA"/>
        </w:rPr>
        <w:t>b. ruficollis</w:t>
      </w:r>
      <w:r>
        <w:rPr>
          <w:rFonts w:ascii="Times New Roman" w:hAnsi="Times New Roman"/>
          <w:i/>
          <w:sz w:val="28"/>
          <w:szCs w:val="28"/>
          <w:lang w:val="uk-UA"/>
        </w:rPr>
        <w:t xml:space="preserve"> </w:t>
      </w:r>
      <w:r>
        <w:rPr>
          <w:rFonts w:ascii="Times New Roman" w:hAnsi="Times New Roman"/>
          <w:sz w:val="28"/>
          <w:szCs w:val="28"/>
          <w:lang w:val="uk-UA"/>
        </w:rPr>
        <w:t xml:space="preserve">і </w:t>
      </w:r>
      <w:r w:rsidRPr="00FF2A07">
        <w:rPr>
          <w:rFonts w:ascii="Times New Roman" w:hAnsi="Times New Roman"/>
          <w:i/>
          <w:sz w:val="28"/>
          <w:szCs w:val="28"/>
          <w:lang w:val="en-US"/>
        </w:rPr>
        <w:t>A</w:t>
      </w:r>
      <w:r w:rsidRPr="00FF2A07">
        <w:rPr>
          <w:rFonts w:ascii="Times New Roman" w:hAnsi="Times New Roman"/>
          <w:i/>
          <w:sz w:val="28"/>
          <w:szCs w:val="28"/>
          <w:lang w:val="uk-UA"/>
        </w:rPr>
        <w:t>b. ruficeps</w:t>
      </w:r>
      <w:r>
        <w:rPr>
          <w:rFonts w:ascii="Times New Roman" w:hAnsi="Times New Roman"/>
          <w:sz w:val="28"/>
          <w:szCs w:val="28"/>
          <w:lang w:val="uk-UA"/>
        </w:rPr>
        <w:t xml:space="preserve"> переважають самці </w:t>
      </w:r>
      <w:r w:rsidRPr="00E24B61">
        <w:rPr>
          <w:rFonts w:ascii="Times New Roman" w:hAnsi="Times New Roman"/>
          <w:sz w:val="28"/>
          <w:szCs w:val="28"/>
          <w:lang w:val="uk-UA"/>
        </w:rPr>
        <w:t xml:space="preserve">(рис. 3.3), </w:t>
      </w:r>
      <w:r>
        <w:rPr>
          <w:rFonts w:ascii="Times New Roman" w:hAnsi="Times New Roman"/>
          <w:sz w:val="28"/>
          <w:szCs w:val="28"/>
          <w:lang w:val="uk-UA"/>
        </w:rPr>
        <w:t xml:space="preserve">а серед жуків аберацій </w:t>
      </w:r>
      <w:r w:rsidRPr="009065A3">
        <w:rPr>
          <w:rFonts w:ascii="Times New Roman" w:hAnsi="Times New Roman"/>
          <w:i/>
          <w:sz w:val="28"/>
          <w:szCs w:val="28"/>
          <w:lang w:val="uk-UA"/>
        </w:rPr>
        <w:t>Аb. pulcherrima</w:t>
      </w:r>
      <w:r>
        <w:rPr>
          <w:rFonts w:ascii="Times New Roman" w:hAnsi="Times New Roman"/>
          <w:i/>
          <w:sz w:val="28"/>
          <w:szCs w:val="28"/>
          <w:lang w:val="uk-UA"/>
        </w:rPr>
        <w:t xml:space="preserve"> </w:t>
      </w:r>
      <w:r>
        <w:rPr>
          <w:rFonts w:ascii="Times New Roman" w:hAnsi="Times New Roman"/>
          <w:sz w:val="28"/>
          <w:szCs w:val="28"/>
          <w:lang w:val="uk-UA"/>
        </w:rPr>
        <w:t xml:space="preserve">і </w:t>
      </w:r>
      <w:r w:rsidRPr="00825FC2">
        <w:rPr>
          <w:rFonts w:ascii="Times New Roman" w:hAnsi="Times New Roman"/>
          <w:i/>
          <w:sz w:val="28"/>
          <w:szCs w:val="28"/>
          <w:lang w:val="en-US"/>
        </w:rPr>
        <w:t>Ab</w:t>
      </w:r>
      <w:r w:rsidRPr="00CE0931">
        <w:rPr>
          <w:rFonts w:ascii="Times New Roman" w:hAnsi="Times New Roman"/>
          <w:i/>
          <w:sz w:val="28"/>
          <w:szCs w:val="28"/>
          <w:lang w:val="uk-UA"/>
        </w:rPr>
        <w:t xml:space="preserve">. </w:t>
      </w:r>
      <w:r w:rsidRPr="00825FC2">
        <w:rPr>
          <w:rFonts w:ascii="Times New Roman" w:hAnsi="Times New Roman"/>
          <w:i/>
          <w:sz w:val="28"/>
          <w:szCs w:val="28"/>
          <w:lang w:val="en-US"/>
        </w:rPr>
        <w:t>discicollis</w:t>
      </w:r>
      <w:r>
        <w:rPr>
          <w:rFonts w:ascii="Times New Roman" w:hAnsi="Times New Roman"/>
          <w:sz w:val="28"/>
          <w:szCs w:val="28"/>
          <w:lang w:val="uk-UA"/>
        </w:rPr>
        <w:t xml:space="preserve"> переважають самки (рис 3.3)</w:t>
      </w:r>
      <w:r w:rsidR="003A23C0">
        <w:rPr>
          <w:rFonts w:ascii="Times New Roman" w:hAnsi="Times New Roman"/>
          <w:sz w:val="28"/>
          <w:szCs w:val="28"/>
          <w:lang w:val="uk-UA"/>
        </w:rPr>
        <w:t xml:space="preserve"> додаток </w:t>
      </w:r>
      <w:r w:rsidR="009A4EFE">
        <w:rPr>
          <w:rFonts w:ascii="Times New Roman" w:hAnsi="Times New Roman"/>
          <w:sz w:val="28"/>
          <w:szCs w:val="28"/>
          <w:lang w:val="uk-UA"/>
        </w:rPr>
        <w:t>А</w:t>
      </w:r>
      <w:r w:rsidR="003A23C0">
        <w:rPr>
          <w:rFonts w:ascii="Times New Roman" w:hAnsi="Times New Roman"/>
          <w:sz w:val="28"/>
          <w:szCs w:val="28"/>
          <w:lang w:val="uk-UA"/>
        </w:rPr>
        <w:t>-</w:t>
      </w:r>
      <w:r w:rsidR="009A4EFE">
        <w:rPr>
          <w:rFonts w:ascii="Times New Roman" w:hAnsi="Times New Roman"/>
          <w:sz w:val="28"/>
          <w:szCs w:val="28"/>
          <w:lang w:val="uk-UA"/>
        </w:rPr>
        <w:t>Е</w:t>
      </w:r>
      <w:r>
        <w:rPr>
          <w:rFonts w:ascii="Times New Roman" w:hAnsi="Times New Roman"/>
          <w:sz w:val="28"/>
          <w:szCs w:val="28"/>
          <w:lang w:val="uk-UA"/>
        </w:rPr>
        <w:t>. За</w:t>
      </w:r>
      <w:r w:rsidRPr="009065A3">
        <w:rPr>
          <w:rFonts w:ascii="Times New Roman" w:hAnsi="Times New Roman"/>
          <w:sz w:val="28"/>
          <w:szCs w:val="28"/>
          <w:lang w:val="uk-UA"/>
        </w:rPr>
        <w:t xml:space="preserve"> літературними даними, частота народження жуків різних кольорових аберацій не пов'язана </w:t>
      </w:r>
      <w:r w:rsidRPr="00E24B61">
        <w:rPr>
          <w:rFonts w:ascii="Times New Roman" w:hAnsi="Times New Roman"/>
          <w:sz w:val="28"/>
          <w:szCs w:val="28"/>
          <w:lang w:val="uk-UA"/>
        </w:rPr>
        <w:t>за</w:t>
      </w:r>
      <w:r w:rsidRPr="009065A3">
        <w:rPr>
          <w:rFonts w:ascii="Times New Roman" w:hAnsi="Times New Roman"/>
          <w:sz w:val="28"/>
          <w:szCs w:val="28"/>
          <w:lang w:val="uk-UA"/>
        </w:rPr>
        <w:t xml:space="preserve"> статевими ознаками. </w:t>
      </w:r>
    </w:p>
    <w:p w:rsidR="00EB16C4" w:rsidRDefault="00EB16C4" w:rsidP="00542004">
      <w:pPr>
        <w:spacing w:after="0" w:line="360" w:lineRule="auto"/>
        <w:ind w:firstLine="709"/>
        <w:jc w:val="both"/>
        <w:rPr>
          <w:rFonts w:ascii="Times New Roman" w:hAnsi="Times New Roman"/>
          <w:sz w:val="28"/>
          <w:szCs w:val="28"/>
          <w:lang w:val="uk-UA"/>
        </w:rPr>
      </w:pPr>
      <w:r w:rsidRPr="00E24B61">
        <w:rPr>
          <w:rFonts w:ascii="Times New Roman" w:hAnsi="Times New Roman"/>
          <w:sz w:val="28"/>
          <w:szCs w:val="28"/>
          <w:lang w:val="uk-UA"/>
        </w:rPr>
        <w:t>Таблиця 3.</w:t>
      </w:r>
      <w:r w:rsidR="00E24B61" w:rsidRPr="00E24B61">
        <w:rPr>
          <w:rFonts w:ascii="Times New Roman" w:hAnsi="Times New Roman"/>
          <w:sz w:val="28"/>
          <w:szCs w:val="28"/>
          <w:lang w:val="uk-UA"/>
        </w:rPr>
        <w:t>4</w:t>
      </w:r>
      <w:r w:rsidRPr="00E24B61">
        <w:rPr>
          <w:rFonts w:ascii="Times New Roman" w:hAnsi="Times New Roman"/>
          <w:sz w:val="28"/>
          <w:szCs w:val="28"/>
          <w:lang w:val="uk-UA"/>
        </w:rPr>
        <w:t xml:space="preserve"> </w:t>
      </w:r>
      <w:r w:rsidR="000E471E" w:rsidRPr="00E24B61">
        <w:rPr>
          <w:rFonts w:ascii="Times New Roman" w:hAnsi="Times New Roman"/>
          <w:sz w:val="28"/>
          <w:szCs w:val="28"/>
          <w:lang w:val="uk-UA"/>
        </w:rPr>
        <w:noBreakHyphen/>
      </w:r>
      <w:r w:rsidRPr="00E24B61">
        <w:rPr>
          <w:rFonts w:ascii="Times New Roman" w:hAnsi="Times New Roman"/>
          <w:sz w:val="28"/>
          <w:szCs w:val="28"/>
          <w:lang w:val="uk-UA"/>
        </w:rPr>
        <w:t xml:space="preserve"> Співвідношення імаго східного травневого хруща </w:t>
      </w:r>
      <w:r w:rsidR="00E24B61">
        <w:rPr>
          <w:rFonts w:ascii="Times New Roman" w:hAnsi="Times New Roman"/>
          <w:sz w:val="28"/>
          <w:szCs w:val="28"/>
          <w:lang w:val="uk-UA"/>
        </w:rPr>
        <w:t>за</w:t>
      </w:r>
      <w:r w:rsidRPr="00E24B61">
        <w:rPr>
          <w:rFonts w:ascii="Times New Roman" w:hAnsi="Times New Roman"/>
          <w:sz w:val="28"/>
          <w:szCs w:val="28"/>
          <w:lang w:val="uk-UA"/>
        </w:rPr>
        <w:t xml:space="preserve"> кольоровим абераціям</w:t>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058"/>
        <w:gridCol w:w="3285"/>
      </w:tblGrid>
      <w:tr w:rsidR="00EB16C4" w:rsidRPr="002D133D" w:rsidTr="00EB16C4">
        <w:trPr>
          <w:trHeight w:val="149"/>
        </w:trPr>
        <w:tc>
          <w:tcPr>
            <w:tcW w:w="3510" w:type="dxa"/>
            <w:vMerge w:val="restart"/>
          </w:tcPr>
          <w:p w:rsidR="00EB16C4" w:rsidRPr="00EB16C4" w:rsidRDefault="00EB16C4" w:rsidP="00EB16C4">
            <w:pPr>
              <w:spacing w:line="360" w:lineRule="auto"/>
              <w:jc w:val="center"/>
              <w:rPr>
                <w:rFonts w:ascii="Times New Roman" w:hAnsi="Times New Roman"/>
                <w:sz w:val="28"/>
                <w:szCs w:val="28"/>
                <w:lang w:val="uk-UA"/>
              </w:rPr>
            </w:pPr>
            <w:r w:rsidRPr="00EB16C4">
              <w:rPr>
                <w:rFonts w:ascii="Times New Roman" w:hAnsi="Times New Roman"/>
                <w:b/>
                <w:sz w:val="28"/>
                <w:szCs w:val="28"/>
                <w:lang w:val="uk-UA"/>
              </w:rPr>
              <w:t xml:space="preserve">                             </w:t>
            </w:r>
            <w:r w:rsidRPr="00EB16C4">
              <w:rPr>
                <w:rFonts w:ascii="Times New Roman" w:hAnsi="Times New Roman"/>
                <w:sz w:val="28"/>
                <w:szCs w:val="28"/>
                <w:lang w:val="uk-UA"/>
              </w:rPr>
              <w:t>Кольорова аберація</w:t>
            </w:r>
          </w:p>
        </w:tc>
        <w:tc>
          <w:tcPr>
            <w:tcW w:w="6343" w:type="dxa"/>
            <w:gridSpan w:val="2"/>
            <w:tcBorders>
              <w:bottom w:val="single" w:sz="4" w:space="0" w:color="auto"/>
            </w:tcBorders>
          </w:tcPr>
          <w:p w:rsidR="00EB16C4" w:rsidRPr="00EB16C4" w:rsidRDefault="00EB16C4" w:rsidP="00EB16C4">
            <w:pPr>
              <w:spacing w:line="360" w:lineRule="auto"/>
              <w:jc w:val="center"/>
              <w:rPr>
                <w:rFonts w:ascii="Times New Roman" w:hAnsi="Times New Roman"/>
                <w:sz w:val="28"/>
                <w:szCs w:val="28"/>
              </w:rPr>
            </w:pPr>
            <w:r>
              <w:rPr>
                <w:rFonts w:ascii="Times New Roman" w:hAnsi="Times New Roman"/>
                <w:sz w:val="28"/>
                <w:szCs w:val="28"/>
              </w:rPr>
              <w:t xml:space="preserve">Співвідношення імаго </w:t>
            </w:r>
            <w:r>
              <w:rPr>
                <w:rFonts w:ascii="Times New Roman" w:hAnsi="Times New Roman"/>
                <w:sz w:val="28"/>
                <w:szCs w:val="28"/>
                <w:lang w:val="uk-UA"/>
              </w:rPr>
              <w:t>східного</w:t>
            </w:r>
            <w:r w:rsidRPr="00EB16C4">
              <w:rPr>
                <w:rFonts w:ascii="Times New Roman" w:hAnsi="Times New Roman"/>
                <w:sz w:val="28"/>
                <w:szCs w:val="28"/>
              </w:rPr>
              <w:t xml:space="preserve"> травневого хруща за статтю, %</w:t>
            </w:r>
          </w:p>
        </w:tc>
      </w:tr>
      <w:tr w:rsidR="00EB16C4" w:rsidRPr="002D133D" w:rsidTr="00EB16C4">
        <w:trPr>
          <w:trHeight w:val="374"/>
        </w:trPr>
        <w:tc>
          <w:tcPr>
            <w:tcW w:w="3510" w:type="dxa"/>
            <w:vMerge/>
          </w:tcPr>
          <w:p w:rsidR="00EB16C4" w:rsidRPr="00EB16C4" w:rsidRDefault="00EB16C4" w:rsidP="00EB16C4">
            <w:pPr>
              <w:spacing w:line="360" w:lineRule="auto"/>
              <w:jc w:val="center"/>
              <w:rPr>
                <w:rFonts w:ascii="Times New Roman" w:hAnsi="Times New Roman"/>
                <w:b/>
                <w:sz w:val="28"/>
                <w:szCs w:val="28"/>
                <w:lang w:val="uk-UA"/>
              </w:rPr>
            </w:pPr>
          </w:p>
        </w:tc>
        <w:tc>
          <w:tcPr>
            <w:tcW w:w="3058" w:type="dxa"/>
            <w:tcBorders>
              <w:top w:val="single" w:sz="4" w:space="0" w:color="auto"/>
            </w:tcBorders>
          </w:tcPr>
          <w:p w:rsidR="00EB16C4" w:rsidRPr="00EB16C4" w:rsidRDefault="00EB16C4" w:rsidP="00EB16C4">
            <w:pPr>
              <w:spacing w:line="360" w:lineRule="auto"/>
              <w:jc w:val="center"/>
              <w:rPr>
                <w:rFonts w:ascii="Times New Roman" w:hAnsi="Times New Roman"/>
                <w:b/>
                <w:sz w:val="28"/>
                <w:szCs w:val="28"/>
              </w:rPr>
            </w:pPr>
            <w:r w:rsidRPr="00EB16C4">
              <w:rPr>
                <w:rFonts w:ascii="Times New Roman" w:hAnsi="Times New Roman"/>
                <w:b/>
                <w:sz w:val="28"/>
                <w:szCs w:val="28"/>
              </w:rPr>
              <w:t>♂</w:t>
            </w:r>
          </w:p>
        </w:tc>
        <w:tc>
          <w:tcPr>
            <w:tcW w:w="3285" w:type="dxa"/>
            <w:tcBorders>
              <w:top w:val="single" w:sz="4" w:space="0" w:color="auto"/>
            </w:tcBorders>
          </w:tcPr>
          <w:p w:rsidR="00EB16C4" w:rsidRPr="00EB16C4" w:rsidRDefault="00EB16C4" w:rsidP="00EB16C4">
            <w:pPr>
              <w:spacing w:line="360" w:lineRule="auto"/>
              <w:jc w:val="center"/>
              <w:rPr>
                <w:rFonts w:ascii="Times New Roman" w:hAnsi="Times New Roman"/>
                <w:b/>
                <w:sz w:val="28"/>
                <w:szCs w:val="28"/>
              </w:rPr>
            </w:pPr>
            <w:r w:rsidRPr="00EB16C4">
              <w:rPr>
                <w:rFonts w:ascii="Times New Roman" w:hAnsi="Times New Roman"/>
                <w:b/>
                <w:sz w:val="28"/>
                <w:szCs w:val="28"/>
              </w:rPr>
              <w:t>♀</w:t>
            </w:r>
          </w:p>
        </w:tc>
      </w:tr>
      <w:tr w:rsidR="00EB16C4" w:rsidRPr="002D133D" w:rsidTr="00EB16C4">
        <w:trPr>
          <w:trHeight w:val="647"/>
        </w:trPr>
        <w:tc>
          <w:tcPr>
            <w:tcW w:w="3510" w:type="dxa"/>
          </w:tcPr>
          <w:p w:rsidR="00EB16C4" w:rsidRPr="00EB16C4" w:rsidRDefault="00EB16C4" w:rsidP="00EB16C4">
            <w:pPr>
              <w:spacing w:line="360" w:lineRule="auto"/>
              <w:jc w:val="center"/>
              <w:rPr>
                <w:rFonts w:ascii="Times New Roman" w:hAnsi="Times New Roman"/>
                <w:sz w:val="28"/>
                <w:szCs w:val="28"/>
                <w:lang w:val="uk-UA"/>
              </w:rPr>
            </w:pPr>
            <w:r w:rsidRPr="00EB16C4">
              <w:rPr>
                <w:rFonts w:ascii="Times New Roman" w:hAnsi="Times New Roman"/>
                <w:sz w:val="28"/>
                <w:szCs w:val="28"/>
                <w:lang w:val="uk-UA"/>
              </w:rPr>
              <w:t>Типова форма</w:t>
            </w:r>
          </w:p>
        </w:tc>
        <w:tc>
          <w:tcPr>
            <w:tcW w:w="3058" w:type="dxa"/>
          </w:tcPr>
          <w:p w:rsidR="00EB16C4" w:rsidRPr="00EB16C4" w:rsidRDefault="00EB16C4" w:rsidP="00EB16C4">
            <w:pPr>
              <w:spacing w:line="360" w:lineRule="auto"/>
              <w:jc w:val="center"/>
              <w:rPr>
                <w:rFonts w:ascii="Times New Roman" w:hAnsi="Times New Roman"/>
                <w:sz w:val="28"/>
                <w:szCs w:val="28"/>
                <w:lang w:val="en-US"/>
              </w:rPr>
            </w:pPr>
            <w:r w:rsidRPr="00EB16C4">
              <w:rPr>
                <w:rFonts w:ascii="Times New Roman" w:hAnsi="Times New Roman"/>
                <w:sz w:val="28"/>
                <w:szCs w:val="28"/>
                <w:lang w:val="uk-UA"/>
              </w:rPr>
              <w:t>4</w:t>
            </w:r>
            <w:r w:rsidRPr="00EB16C4">
              <w:rPr>
                <w:rFonts w:ascii="Times New Roman" w:hAnsi="Times New Roman"/>
                <w:sz w:val="28"/>
                <w:szCs w:val="28"/>
                <w:lang w:val="en-US"/>
              </w:rPr>
              <w:t>1,7</w:t>
            </w:r>
          </w:p>
        </w:tc>
        <w:tc>
          <w:tcPr>
            <w:tcW w:w="3285" w:type="dxa"/>
          </w:tcPr>
          <w:p w:rsidR="00EB16C4" w:rsidRPr="00EB16C4" w:rsidRDefault="00EB16C4" w:rsidP="00EB16C4">
            <w:pPr>
              <w:spacing w:line="360" w:lineRule="auto"/>
              <w:jc w:val="center"/>
              <w:rPr>
                <w:rFonts w:ascii="Times New Roman" w:hAnsi="Times New Roman"/>
                <w:sz w:val="28"/>
                <w:szCs w:val="28"/>
                <w:lang w:val="en-US"/>
              </w:rPr>
            </w:pPr>
            <w:r w:rsidRPr="00EB16C4">
              <w:rPr>
                <w:rFonts w:ascii="Times New Roman" w:hAnsi="Times New Roman"/>
                <w:sz w:val="28"/>
                <w:szCs w:val="28"/>
                <w:lang w:val="en-US"/>
              </w:rPr>
              <w:t>35,4</w:t>
            </w:r>
          </w:p>
        </w:tc>
      </w:tr>
      <w:tr w:rsidR="00EB16C4" w:rsidRPr="002D133D" w:rsidTr="00EB16C4">
        <w:trPr>
          <w:trHeight w:val="602"/>
        </w:trPr>
        <w:tc>
          <w:tcPr>
            <w:tcW w:w="3510" w:type="dxa"/>
          </w:tcPr>
          <w:p w:rsidR="00EB16C4" w:rsidRPr="00EB16C4" w:rsidRDefault="00EB16C4" w:rsidP="00EB16C4">
            <w:pPr>
              <w:spacing w:line="360" w:lineRule="auto"/>
              <w:jc w:val="center"/>
              <w:rPr>
                <w:rFonts w:ascii="Times New Roman" w:hAnsi="Times New Roman"/>
                <w:i/>
                <w:sz w:val="28"/>
                <w:szCs w:val="28"/>
                <w:lang w:val="en-US"/>
              </w:rPr>
            </w:pPr>
            <w:r w:rsidRPr="00EB16C4">
              <w:rPr>
                <w:rFonts w:ascii="Times New Roman" w:hAnsi="Times New Roman"/>
                <w:i/>
                <w:sz w:val="28"/>
                <w:szCs w:val="28"/>
                <w:lang w:val="en-US"/>
              </w:rPr>
              <w:t>Ab</w:t>
            </w:r>
            <w:r w:rsidRPr="00EB16C4">
              <w:rPr>
                <w:rFonts w:ascii="Times New Roman" w:hAnsi="Times New Roman"/>
                <w:i/>
                <w:sz w:val="28"/>
                <w:szCs w:val="28"/>
                <w:lang w:val="uk-UA"/>
              </w:rPr>
              <w:t xml:space="preserve">. </w:t>
            </w:r>
            <w:r w:rsidRPr="00EB16C4">
              <w:rPr>
                <w:rFonts w:ascii="Times New Roman" w:hAnsi="Times New Roman"/>
                <w:i/>
                <w:sz w:val="28"/>
                <w:szCs w:val="28"/>
                <w:lang w:val="en-US"/>
              </w:rPr>
              <w:t>femoralis</w:t>
            </w:r>
            <w:r w:rsidRPr="00EB16C4">
              <w:rPr>
                <w:rFonts w:ascii="Times New Roman" w:hAnsi="Times New Roman"/>
                <w:sz w:val="28"/>
                <w:szCs w:val="28"/>
                <w:lang w:val="uk-UA"/>
              </w:rPr>
              <w:t xml:space="preserve"> </w:t>
            </w:r>
            <w:r w:rsidRPr="00EB16C4">
              <w:rPr>
                <w:rFonts w:ascii="Times New Roman" w:hAnsi="Times New Roman"/>
                <w:sz w:val="28"/>
                <w:szCs w:val="28"/>
                <w:lang w:val="en-US"/>
              </w:rPr>
              <w:t>Kr</w:t>
            </w:r>
            <w:r w:rsidRPr="00EB16C4">
              <w:rPr>
                <w:rFonts w:ascii="Times New Roman" w:hAnsi="Times New Roman"/>
                <w:sz w:val="28"/>
                <w:szCs w:val="28"/>
                <w:lang w:val="uk-UA"/>
              </w:rPr>
              <w:t>.</w:t>
            </w:r>
          </w:p>
        </w:tc>
        <w:tc>
          <w:tcPr>
            <w:tcW w:w="3058" w:type="dxa"/>
          </w:tcPr>
          <w:p w:rsidR="00EB16C4" w:rsidRPr="00EB16C4" w:rsidRDefault="00EB16C4" w:rsidP="00EB16C4">
            <w:pPr>
              <w:spacing w:line="360" w:lineRule="auto"/>
              <w:jc w:val="center"/>
              <w:rPr>
                <w:rFonts w:ascii="Times New Roman" w:hAnsi="Times New Roman"/>
                <w:sz w:val="28"/>
                <w:szCs w:val="28"/>
                <w:lang w:val="en-US"/>
              </w:rPr>
            </w:pPr>
            <w:r w:rsidRPr="00EB16C4">
              <w:rPr>
                <w:rFonts w:ascii="Times New Roman" w:hAnsi="Times New Roman"/>
                <w:sz w:val="28"/>
                <w:szCs w:val="28"/>
                <w:lang w:val="uk-UA"/>
              </w:rPr>
              <w:t>3</w:t>
            </w:r>
            <w:r w:rsidRPr="00EB16C4">
              <w:rPr>
                <w:rFonts w:ascii="Times New Roman" w:hAnsi="Times New Roman"/>
                <w:sz w:val="28"/>
                <w:szCs w:val="28"/>
                <w:lang w:val="en-US"/>
              </w:rPr>
              <w:t>3,0</w:t>
            </w:r>
          </w:p>
        </w:tc>
        <w:tc>
          <w:tcPr>
            <w:tcW w:w="3285" w:type="dxa"/>
          </w:tcPr>
          <w:p w:rsidR="00EB16C4" w:rsidRPr="00EB16C4" w:rsidRDefault="00EB16C4" w:rsidP="00EB16C4">
            <w:pPr>
              <w:spacing w:line="360" w:lineRule="auto"/>
              <w:jc w:val="center"/>
              <w:rPr>
                <w:rFonts w:ascii="Times New Roman" w:hAnsi="Times New Roman"/>
                <w:sz w:val="28"/>
                <w:szCs w:val="28"/>
                <w:lang w:val="en-US"/>
              </w:rPr>
            </w:pPr>
            <w:r w:rsidRPr="00EB16C4">
              <w:rPr>
                <w:rFonts w:ascii="Times New Roman" w:hAnsi="Times New Roman"/>
                <w:sz w:val="28"/>
                <w:szCs w:val="28"/>
                <w:lang w:val="en-US"/>
              </w:rPr>
              <w:t>30,7</w:t>
            </w:r>
          </w:p>
        </w:tc>
      </w:tr>
      <w:tr w:rsidR="00EB16C4" w:rsidRPr="002D133D" w:rsidTr="00EB16C4">
        <w:trPr>
          <w:trHeight w:val="602"/>
        </w:trPr>
        <w:tc>
          <w:tcPr>
            <w:tcW w:w="3510" w:type="dxa"/>
          </w:tcPr>
          <w:p w:rsidR="00EB16C4" w:rsidRPr="00EB16C4" w:rsidRDefault="00EB16C4" w:rsidP="00EB16C4">
            <w:pPr>
              <w:spacing w:line="360" w:lineRule="auto"/>
              <w:jc w:val="center"/>
              <w:rPr>
                <w:rFonts w:ascii="Times New Roman" w:hAnsi="Times New Roman"/>
                <w:i/>
                <w:sz w:val="28"/>
                <w:szCs w:val="28"/>
                <w:lang w:val="en-US"/>
              </w:rPr>
            </w:pPr>
            <w:r w:rsidRPr="00EB16C4">
              <w:rPr>
                <w:rFonts w:ascii="Times New Roman" w:hAnsi="Times New Roman"/>
                <w:i/>
                <w:sz w:val="28"/>
                <w:szCs w:val="28"/>
                <w:lang w:val="en-US"/>
              </w:rPr>
              <w:t>Ab</w:t>
            </w:r>
            <w:r w:rsidRPr="00EB16C4">
              <w:rPr>
                <w:rFonts w:ascii="Times New Roman" w:hAnsi="Times New Roman"/>
                <w:i/>
                <w:sz w:val="28"/>
                <w:szCs w:val="28"/>
                <w:lang w:val="uk-UA"/>
              </w:rPr>
              <w:t>.</w:t>
            </w:r>
            <w:r w:rsidRPr="00EB16C4">
              <w:rPr>
                <w:rFonts w:ascii="Times New Roman" w:hAnsi="Times New Roman"/>
                <w:i/>
                <w:sz w:val="28"/>
                <w:szCs w:val="28"/>
                <w:lang w:val="en-US"/>
              </w:rPr>
              <w:t xml:space="preserve"> pulcherrima</w:t>
            </w:r>
            <w:r w:rsidRPr="00EB16C4">
              <w:rPr>
                <w:rFonts w:ascii="Times New Roman" w:hAnsi="Times New Roman"/>
                <w:sz w:val="28"/>
                <w:szCs w:val="28"/>
                <w:lang w:val="en-US"/>
              </w:rPr>
              <w:t xml:space="preserve"> Dalla Torre</w:t>
            </w:r>
          </w:p>
        </w:tc>
        <w:tc>
          <w:tcPr>
            <w:tcW w:w="3058" w:type="dxa"/>
          </w:tcPr>
          <w:p w:rsidR="00EB16C4" w:rsidRPr="00EB16C4" w:rsidRDefault="00EB16C4" w:rsidP="00EB16C4">
            <w:pPr>
              <w:spacing w:line="360" w:lineRule="auto"/>
              <w:jc w:val="center"/>
              <w:rPr>
                <w:rFonts w:ascii="Times New Roman" w:hAnsi="Times New Roman"/>
                <w:sz w:val="28"/>
                <w:szCs w:val="28"/>
                <w:lang w:val="en-US"/>
              </w:rPr>
            </w:pPr>
            <w:r w:rsidRPr="00EB16C4">
              <w:rPr>
                <w:rFonts w:ascii="Times New Roman" w:hAnsi="Times New Roman"/>
                <w:sz w:val="28"/>
                <w:szCs w:val="28"/>
                <w:lang w:val="en-US"/>
              </w:rPr>
              <w:t>7,2</w:t>
            </w:r>
          </w:p>
        </w:tc>
        <w:tc>
          <w:tcPr>
            <w:tcW w:w="3285" w:type="dxa"/>
          </w:tcPr>
          <w:p w:rsidR="00EB16C4" w:rsidRPr="00EB16C4" w:rsidRDefault="00EB16C4" w:rsidP="00EB16C4">
            <w:pPr>
              <w:spacing w:line="360" w:lineRule="auto"/>
              <w:jc w:val="center"/>
              <w:rPr>
                <w:rFonts w:ascii="Times New Roman" w:hAnsi="Times New Roman"/>
                <w:sz w:val="28"/>
                <w:szCs w:val="28"/>
                <w:lang w:val="en-US"/>
              </w:rPr>
            </w:pPr>
            <w:r w:rsidRPr="00EB16C4">
              <w:rPr>
                <w:rFonts w:ascii="Times New Roman" w:hAnsi="Times New Roman"/>
                <w:sz w:val="28"/>
                <w:szCs w:val="28"/>
                <w:lang w:val="en-US"/>
              </w:rPr>
              <w:t>16,4</w:t>
            </w:r>
          </w:p>
        </w:tc>
      </w:tr>
      <w:tr w:rsidR="00EB16C4" w:rsidRPr="002D133D" w:rsidTr="00EB16C4">
        <w:trPr>
          <w:trHeight w:val="602"/>
        </w:trPr>
        <w:tc>
          <w:tcPr>
            <w:tcW w:w="3510" w:type="dxa"/>
          </w:tcPr>
          <w:p w:rsidR="00EB16C4" w:rsidRPr="00EB16C4" w:rsidRDefault="00EB16C4" w:rsidP="00EB16C4">
            <w:pPr>
              <w:spacing w:line="360" w:lineRule="auto"/>
              <w:jc w:val="center"/>
              <w:rPr>
                <w:rFonts w:ascii="Times New Roman" w:hAnsi="Times New Roman"/>
                <w:i/>
                <w:sz w:val="28"/>
                <w:szCs w:val="28"/>
                <w:lang w:val="en-US"/>
              </w:rPr>
            </w:pPr>
            <w:r w:rsidRPr="00EB16C4">
              <w:rPr>
                <w:rFonts w:ascii="Times New Roman" w:hAnsi="Times New Roman"/>
                <w:i/>
                <w:sz w:val="28"/>
                <w:szCs w:val="28"/>
                <w:lang w:val="en-US"/>
              </w:rPr>
              <w:t>Ab. discicollis</w:t>
            </w:r>
            <w:r w:rsidRPr="00EB16C4">
              <w:rPr>
                <w:rFonts w:ascii="Times New Roman" w:hAnsi="Times New Roman"/>
                <w:sz w:val="28"/>
                <w:szCs w:val="28"/>
                <w:lang w:val="en-US"/>
              </w:rPr>
              <w:t xml:space="preserve"> Muls.</w:t>
            </w:r>
          </w:p>
        </w:tc>
        <w:tc>
          <w:tcPr>
            <w:tcW w:w="3058" w:type="dxa"/>
          </w:tcPr>
          <w:p w:rsidR="00EB16C4" w:rsidRPr="00EB16C4" w:rsidRDefault="00EB16C4" w:rsidP="00EB16C4">
            <w:pPr>
              <w:spacing w:line="360" w:lineRule="auto"/>
              <w:jc w:val="center"/>
              <w:rPr>
                <w:rFonts w:ascii="Times New Roman" w:hAnsi="Times New Roman"/>
                <w:sz w:val="28"/>
                <w:szCs w:val="28"/>
                <w:lang w:val="en-US"/>
              </w:rPr>
            </w:pPr>
            <w:r w:rsidRPr="00EB16C4">
              <w:rPr>
                <w:rFonts w:ascii="Times New Roman" w:hAnsi="Times New Roman"/>
                <w:sz w:val="28"/>
                <w:szCs w:val="28"/>
                <w:lang w:val="en-US"/>
              </w:rPr>
              <w:t>5,3</w:t>
            </w:r>
          </w:p>
        </w:tc>
        <w:tc>
          <w:tcPr>
            <w:tcW w:w="3285" w:type="dxa"/>
          </w:tcPr>
          <w:p w:rsidR="00EB16C4" w:rsidRPr="00EB16C4" w:rsidRDefault="00EB16C4" w:rsidP="00EB16C4">
            <w:pPr>
              <w:spacing w:line="360" w:lineRule="auto"/>
              <w:jc w:val="center"/>
              <w:rPr>
                <w:rFonts w:ascii="Times New Roman" w:hAnsi="Times New Roman"/>
                <w:sz w:val="28"/>
                <w:szCs w:val="28"/>
                <w:lang w:val="en-US"/>
              </w:rPr>
            </w:pPr>
            <w:r w:rsidRPr="00EB16C4">
              <w:rPr>
                <w:rFonts w:ascii="Times New Roman" w:hAnsi="Times New Roman"/>
                <w:sz w:val="28"/>
                <w:szCs w:val="28"/>
                <w:lang w:val="en-US"/>
              </w:rPr>
              <w:t>11,8</w:t>
            </w:r>
          </w:p>
        </w:tc>
      </w:tr>
      <w:tr w:rsidR="00EB16C4" w:rsidRPr="002D133D" w:rsidTr="00EB16C4">
        <w:trPr>
          <w:trHeight w:val="602"/>
        </w:trPr>
        <w:tc>
          <w:tcPr>
            <w:tcW w:w="3510" w:type="dxa"/>
          </w:tcPr>
          <w:p w:rsidR="00EB16C4" w:rsidRPr="00EB16C4" w:rsidRDefault="00EB16C4" w:rsidP="00EB16C4">
            <w:pPr>
              <w:spacing w:line="360" w:lineRule="auto"/>
              <w:jc w:val="center"/>
              <w:rPr>
                <w:rFonts w:ascii="Times New Roman" w:hAnsi="Times New Roman"/>
                <w:i/>
                <w:sz w:val="28"/>
                <w:szCs w:val="28"/>
                <w:lang w:val="en-US"/>
              </w:rPr>
            </w:pPr>
            <w:r w:rsidRPr="00EB16C4">
              <w:rPr>
                <w:rFonts w:ascii="Times New Roman" w:hAnsi="Times New Roman"/>
                <w:i/>
                <w:sz w:val="28"/>
                <w:szCs w:val="28"/>
                <w:lang w:val="en-US"/>
              </w:rPr>
              <w:t>Ab. ruficollis</w:t>
            </w:r>
            <w:r w:rsidRPr="00EB16C4">
              <w:rPr>
                <w:rFonts w:ascii="Times New Roman" w:hAnsi="Times New Roman"/>
                <w:sz w:val="28"/>
                <w:szCs w:val="28"/>
                <w:lang w:val="en-US"/>
              </w:rPr>
              <w:t xml:space="preserve"> Muls.</w:t>
            </w:r>
          </w:p>
        </w:tc>
        <w:tc>
          <w:tcPr>
            <w:tcW w:w="3058" w:type="dxa"/>
          </w:tcPr>
          <w:p w:rsidR="00EB16C4" w:rsidRPr="00EB16C4" w:rsidRDefault="00EB16C4" w:rsidP="00EB16C4">
            <w:pPr>
              <w:spacing w:line="360" w:lineRule="auto"/>
              <w:jc w:val="center"/>
              <w:rPr>
                <w:rFonts w:ascii="Times New Roman" w:hAnsi="Times New Roman"/>
                <w:sz w:val="28"/>
                <w:szCs w:val="28"/>
                <w:lang w:val="en-US"/>
              </w:rPr>
            </w:pPr>
            <w:r w:rsidRPr="00EB16C4">
              <w:rPr>
                <w:rFonts w:ascii="Times New Roman" w:hAnsi="Times New Roman"/>
                <w:sz w:val="28"/>
                <w:szCs w:val="28"/>
                <w:lang w:val="en-US"/>
              </w:rPr>
              <w:t>7,1</w:t>
            </w:r>
          </w:p>
        </w:tc>
        <w:tc>
          <w:tcPr>
            <w:tcW w:w="3285" w:type="dxa"/>
          </w:tcPr>
          <w:p w:rsidR="00EB16C4" w:rsidRPr="00EB16C4" w:rsidRDefault="00EB16C4" w:rsidP="00EB16C4">
            <w:pPr>
              <w:spacing w:line="360" w:lineRule="auto"/>
              <w:jc w:val="center"/>
              <w:rPr>
                <w:rFonts w:ascii="Times New Roman" w:hAnsi="Times New Roman"/>
                <w:sz w:val="28"/>
                <w:szCs w:val="28"/>
                <w:lang w:val="en-US"/>
              </w:rPr>
            </w:pPr>
            <w:r w:rsidRPr="00EB16C4">
              <w:rPr>
                <w:rFonts w:ascii="Times New Roman" w:hAnsi="Times New Roman"/>
                <w:sz w:val="28"/>
                <w:szCs w:val="28"/>
                <w:lang w:val="en-US"/>
              </w:rPr>
              <w:t>1,3</w:t>
            </w:r>
          </w:p>
        </w:tc>
      </w:tr>
      <w:tr w:rsidR="00EB16C4" w:rsidRPr="002D133D" w:rsidTr="00EB16C4">
        <w:trPr>
          <w:trHeight w:val="70"/>
        </w:trPr>
        <w:tc>
          <w:tcPr>
            <w:tcW w:w="3510" w:type="dxa"/>
          </w:tcPr>
          <w:p w:rsidR="00EB16C4" w:rsidRPr="00EB16C4" w:rsidRDefault="00EB16C4" w:rsidP="00EB16C4">
            <w:pPr>
              <w:spacing w:line="360" w:lineRule="auto"/>
              <w:jc w:val="center"/>
              <w:rPr>
                <w:rFonts w:ascii="Times New Roman" w:hAnsi="Times New Roman"/>
                <w:i/>
                <w:sz w:val="28"/>
                <w:szCs w:val="28"/>
                <w:lang w:val="en-US"/>
              </w:rPr>
            </w:pPr>
            <w:r w:rsidRPr="00EB16C4">
              <w:rPr>
                <w:rFonts w:ascii="Times New Roman" w:hAnsi="Times New Roman"/>
                <w:i/>
                <w:sz w:val="28"/>
                <w:szCs w:val="28"/>
                <w:lang w:val="en-US"/>
              </w:rPr>
              <w:t>Ab. ruficeps</w:t>
            </w:r>
            <w:r w:rsidRPr="00EB16C4">
              <w:rPr>
                <w:rFonts w:ascii="Times New Roman" w:hAnsi="Times New Roman"/>
                <w:sz w:val="28"/>
                <w:szCs w:val="28"/>
                <w:lang w:val="en-US"/>
              </w:rPr>
              <w:t xml:space="preserve"> Kr.</w:t>
            </w:r>
          </w:p>
        </w:tc>
        <w:tc>
          <w:tcPr>
            <w:tcW w:w="3058" w:type="dxa"/>
          </w:tcPr>
          <w:p w:rsidR="00EB16C4" w:rsidRPr="00EB16C4" w:rsidRDefault="00EB16C4" w:rsidP="00EB16C4">
            <w:pPr>
              <w:spacing w:line="360" w:lineRule="auto"/>
              <w:jc w:val="center"/>
              <w:rPr>
                <w:rFonts w:ascii="Times New Roman" w:hAnsi="Times New Roman"/>
                <w:sz w:val="28"/>
                <w:szCs w:val="28"/>
                <w:lang w:val="en-US"/>
              </w:rPr>
            </w:pPr>
            <w:r w:rsidRPr="00EB16C4">
              <w:rPr>
                <w:rFonts w:ascii="Times New Roman" w:hAnsi="Times New Roman"/>
                <w:sz w:val="28"/>
                <w:szCs w:val="28"/>
                <w:lang w:val="en-US"/>
              </w:rPr>
              <w:t>5,7</w:t>
            </w:r>
          </w:p>
        </w:tc>
        <w:tc>
          <w:tcPr>
            <w:tcW w:w="3285" w:type="dxa"/>
          </w:tcPr>
          <w:p w:rsidR="00EB16C4" w:rsidRPr="00EB16C4" w:rsidRDefault="00EB16C4" w:rsidP="00EB16C4">
            <w:pPr>
              <w:spacing w:line="360" w:lineRule="auto"/>
              <w:jc w:val="center"/>
              <w:rPr>
                <w:rFonts w:ascii="Times New Roman" w:hAnsi="Times New Roman"/>
                <w:sz w:val="28"/>
                <w:szCs w:val="28"/>
                <w:lang w:val="en-US"/>
              </w:rPr>
            </w:pPr>
            <w:r w:rsidRPr="00EB16C4">
              <w:rPr>
                <w:rFonts w:ascii="Times New Roman" w:hAnsi="Times New Roman"/>
                <w:sz w:val="28"/>
                <w:szCs w:val="28"/>
                <w:lang w:val="en-US"/>
              </w:rPr>
              <w:t>4,4</w:t>
            </w:r>
          </w:p>
        </w:tc>
      </w:tr>
    </w:tbl>
    <w:p w:rsidR="00EB16C4" w:rsidRDefault="00EB16C4" w:rsidP="00EB16C4">
      <w:pPr>
        <w:spacing w:line="360" w:lineRule="auto"/>
        <w:jc w:val="both"/>
        <w:rPr>
          <w:rFonts w:ascii="Times New Roman" w:hAnsi="Times New Roman"/>
          <w:sz w:val="28"/>
          <w:szCs w:val="28"/>
          <w:lang w:val="uk-UA"/>
        </w:rPr>
      </w:pPr>
    </w:p>
    <w:p w:rsidR="00EB16C4" w:rsidRDefault="00EB16C4" w:rsidP="00EB16C4">
      <w:pPr>
        <w:spacing w:line="360" w:lineRule="auto"/>
        <w:jc w:val="both"/>
        <w:rPr>
          <w:rFonts w:ascii="Times New Roman" w:hAnsi="Times New Roman"/>
          <w:sz w:val="28"/>
          <w:szCs w:val="28"/>
          <w:lang w:val="uk-UA"/>
        </w:rPr>
      </w:pPr>
      <w:r w:rsidRPr="00EB16C4">
        <w:rPr>
          <w:rFonts w:ascii="Times New Roman" w:hAnsi="Times New Roman"/>
          <w:noProof/>
          <w:sz w:val="28"/>
          <w:szCs w:val="28"/>
          <w:lang w:eastAsia="ru-RU"/>
        </w:rPr>
        <w:object w:dxaOrig="8996" w:dyaOrig="5444">
          <v:shape id="Диаграмма 1" o:spid="_x0000_i1083" type="#_x0000_t75" style="width:449.25pt;height:273pt;visibility:visible" o:ole="">
            <v:imagedata r:id="rId26" o:title=""/>
            <o:lock v:ext="edit" aspectratio="f"/>
          </v:shape>
          <o:OLEObject Type="Embed" ProgID="Excel.Sheet.8" ShapeID="Диаграмма 1" DrawAspect="Content" ObjectID="_1705747446" r:id="rId27">
            <o:FieldCodes>\s</o:FieldCodes>
          </o:OLEObject>
        </w:object>
      </w:r>
    </w:p>
    <w:p w:rsidR="00EB16C4" w:rsidRPr="00E24B61" w:rsidRDefault="00EB16C4" w:rsidP="000E471E">
      <w:pPr>
        <w:spacing w:after="0" w:line="360" w:lineRule="auto"/>
        <w:ind w:firstLine="709"/>
        <w:jc w:val="center"/>
        <w:rPr>
          <w:rFonts w:ascii="Times New Roman" w:hAnsi="Times New Roman"/>
          <w:sz w:val="28"/>
          <w:szCs w:val="28"/>
          <w:lang w:val="uk-UA"/>
        </w:rPr>
      </w:pPr>
      <w:r w:rsidRPr="00E24B61">
        <w:rPr>
          <w:rFonts w:ascii="Times New Roman" w:hAnsi="Times New Roman"/>
          <w:sz w:val="28"/>
          <w:szCs w:val="28"/>
          <w:lang w:val="uk-UA"/>
        </w:rPr>
        <w:t>Рисунок 3.3 – Співвідношення імаго східного травневого хруща по кольоровим абераціям</w:t>
      </w:r>
      <w:r w:rsidR="000E471E" w:rsidRPr="00E24B61">
        <w:rPr>
          <w:rFonts w:ascii="Times New Roman" w:hAnsi="Times New Roman"/>
          <w:sz w:val="28"/>
          <w:szCs w:val="28"/>
          <w:lang w:val="uk-UA"/>
        </w:rPr>
        <w:t xml:space="preserve"> за статтю</w:t>
      </w:r>
    </w:p>
    <w:p w:rsidR="002D3855" w:rsidRDefault="00863DD3" w:rsidP="00AC410E">
      <w:pPr>
        <w:spacing w:after="0" w:line="360" w:lineRule="auto"/>
        <w:jc w:val="center"/>
        <w:rPr>
          <w:rFonts w:ascii="Times New Roman" w:hAnsi="Times New Roman"/>
          <w:sz w:val="28"/>
          <w:szCs w:val="28"/>
          <w:lang w:val="en-US"/>
        </w:rPr>
      </w:pPr>
      <w:r>
        <w:rPr>
          <w:rFonts w:ascii="Times New Roman" w:hAnsi="Times New Roman"/>
          <w:sz w:val="28"/>
          <w:szCs w:val="28"/>
          <w:lang w:val="uk-UA"/>
        </w:rPr>
        <w:pict>
          <v:shape id="_x0000_i1084" type="#_x0000_t75" style="width:412.5pt;height:278.25pt">
            <v:imagedata r:id="rId28" o:title="аберации" cropright="9803f"/>
          </v:shape>
        </w:pict>
      </w:r>
    </w:p>
    <w:p w:rsidR="00AC410E" w:rsidRPr="00AC410E" w:rsidRDefault="00AC410E" w:rsidP="00AC410E">
      <w:pPr>
        <w:spacing w:after="0" w:line="360" w:lineRule="auto"/>
        <w:jc w:val="center"/>
        <w:rPr>
          <w:rFonts w:ascii="Times New Roman" w:hAnsi="Times New Roman"/>
          <w:sz w:val="28"/>
          <w:szCs w:val="28"/>
          <w:lang w:val="en-US"/>
        </w:rPr>
      </w:pPr>
      <w:r>
        <w:rPr>
          <w:rFonts w:ascii="Times New Roman" w:hAnsi="Times New Roman"/>
          <w:i/>
          <w:sz w:val="28"/>
          <w:szCs w:val="28"/>
          <w:lang w:val="uk-UA"/>
        </w:rPr>
        <w:t xml:space="preserve">1. </w:t>
      </w:r>
      <w:r w:rsidRPr="00825FC2">
        <w:rPr>
          <w:rFonts w:ascii="Times New Roman" w:hAnsi="Times New Roman"/>
          <w:i/>
          <w:sz w:val="28"/>
          <w:szCs w:val="28"/>
          <w:lang w:val="en-US"/>
        </w:rPr>
        <w:t>Ab</w:t>
      </w:r>
      <w:r w:rsidRPr="00825FC2">
        <w:rPr>
          <w:rFonts w:ascii="Times New Roman" w:hAnsi="Times New Roman"/>
          <w:i/>
          <w:sz w:val="28"/>
          <w:szCs w:val="28"/>
          <w:lang w:val="uk-UA"/>
        </w:rPr>
        <w:t xml:space="preserve">. </w:t>
      </w:r>
      <w:r w:rsidRPr="00825FC2">
        <w:rPr>
          <w:rFonts w:ascii="Times New Roman" w:hAnsi="Times New Roman"/>
          <w:i/>
          <w:sz w:val="28"/>
          <w:szCs w:val="28"/>
          <w:lang w:val="en-US"/>
        </w:rPr>
        <w:t>femoralis</w:t>
      </w:r>
      <w:r w:rsidRPr="00034BFC">
        <w:rPr>
          <w:rFonts w:ascii="Times New Roman" w:hAnsi="Times New Roman"/>
          <w:sz w:val="28"/>
          <w:szCs w:val="28"/>
          <w:lang w:val="uk-UA"/>
        </w:rPr>
        <w:t xml:space="preserve"> </w:t>
      </w:r>
      <w:r w:rsidRPr="00034BFC">
        <w:rPr>
          <w:rFonts w:ascii="Times New Roman" w:hAnsi="Times New Roman"/>
          <w:sz w:val="28"/>
          <w:szCs w:val="28"/>
          <w:lang w:val="en-US"/>
        </w:rPr>
        <w:t>Kr</w:t>
      </w:r>
      <w:r w:rsidRPr="00034BFC">
        <w:rPr>
          <w:rFonts w:ascii="Times New Roman" w:hAnsi="Times New Roman"/>
          <w:sz w:val="28"/>
          <w:szCs w:val="28"/>
          <w:lang w:val="uk-UA"/>
        </w:rPr>
        <w:t>.</w:t>
      </w:r>
      <w:r>
        <w:rPr>
          <w:rFonts w:ascii="Times New Roman" w:hAnsi="Times New Roman"/>
          <w:sz w:val="28"/>
          <w:szCs w:val="28"/>
          <w:lang w:val="uk-UA"/>
        </w:rPr>
        <w:t xml:space="preserve">; </w:t>
      </w:r>
      <w:r>
        <w:rPr>
          <w:rFonts w:ascii="Times New Roman" w:hAnsi="Times New Roman"/>
          <w:sz w:val="28"/>
          <w:szCs w:val="28"/>
          <w:lang w:val="en-US"/>
        </w:rPr>
        <w:t>2</w:t>
      </w:r>
      <w:r>
        <w:rPr>
          <w:rFonts w:ascii="Times New Roman" w:hAnsi="Times New Roman"/>
          <w:sz w:val="28"/>
          <w:szCs w:val="28"/>
          <w:lang w:val="uk-UA"/>
        </w:rPr>
        <w:t xml:space="preserve">. </w:t>
      </w:r>
      <w:r w:rsidRPr="00825FC2">
        <w:rPr>
          <w:rFonts w:ascii="Times New Roman" w:hAnsi="Times New Roman"/>
          <w:i/>
          <w:sz w:val="28"/>
          <w:szCs w:val="28"/>
          <w:lang w:val="en-US"/>
        </w:rPr>
        <w:t>Ab</w:t>
      </w:r>
      <w:r w:rsidRPr="00825FC2">
        <w:rPr>
          <w:rFonts w:ascii="Times New Roman" w:hAnsi="Times New Roman"/>
          <w:i/>
          <w:sz w:val="28"/>
          <w:szCs w:val="28"/>
          <w:lang w:val="uk-UA"/>
        </w:rPr>
        <w:t>.</w:t>
      </w:r>
      <w:r w:rsidRPr="00825FC2">
        <w:rPr>
          <w:rFonts w:ascii="Times New Roman" w:hAnsi="Times New Roman"/>
          <w:i/>
          <w:sz w:val="28"/>
          <w:szCs w:val="28"/>
          <w:lang w:val="en-US"/>
        </w:rPr>
        <w:t xml:space="preserve"> pulcherrima</w:t>
      </w:r>
      <w:r w:rsidRPr="00034BFC">
        <w:rPr>
          <w:rFonts w:ascii="Times New Roman" w:hAnsi="Times New Roman"/>
          <w:sz w:val="28"/>
          <w:szCs w:val="28"/>
          <w:lang w:val="en-US"/>
        </w:rPr>
        <w:t xml:space="preserve"> Dalla Torre</w:t>
      </w:r>
      <w:r>
        <w:rPr>
          <w:rFonts w:ascii="Times New Roman" w:hAnsi="Times New Roman"/>
          <w:sz w:val="28"/>
          <w:szCs w:val="28"/>
          <w:lang w:val="uk-UA"/>
        </w:rPr>
        <w:t xml:space="preserve">; 3. </w:t>
      </w:r>
      <w:r w:rsidRPr="00825FC2">
        <w:rPr>
          <w:rFonts w:ascii="Times New Roman" w:hAnsi="Times New Roman"/>
          <w:i/>
          <w:sz w:val="28"/>
          <w:szCs w:val="28"/>
          <w:lang w:val="en-US"/>
        </w:rPr>
        <w:t>Ab. discicollis</w:t>
      </w:r>
      <w:r w:rsidRPr="00034BFC">
        <w:rPr>
          <w:rFonts w:ascii="Times New Roman" w:hAnsi="Times New Roman"/>
          <w:sz w:val="28"/>
          <w:szCs w:val="28"/>
          <w:lang w:val="en-US"/>
        </w:rPr>
        <w:t xml:space="preserve"> Muls.</w:t>
      </w:r>
      <w:r>
        <w:rPr>
          <w:rFonts w:ascii="Times New Roman" w:hAnsi="Times New Roman"/>
          <w:sz w:val="28"/>
          <w:szCs w:val="28"/>
          <w:lang w:val="uk-UA"/>
        </w:rPr>
        <w:t xml:space="preserve">; 4. </w:t>
      </w:r>
      <w:r w:rsidRPr="00825FC2">
        <w:rPr>
          <w:rFonts w:ascii="Times New Roman" w:hAnsi="Times New Roman"/>
          <w:i/>
          <w:sz w:val="28"/>
          <w:szCs w:val="28"/>
          <w:lang w:val="en-US"/>
        </w:rPr>
        <w:t>Ab. ruficollis</w:t>
      </w:r>
      <w:r w:rsidRPr="00034BFC">
        <w:rPr>
          <w:rFonts w:ascii="Times New Roman" w:hAnsi="Times New Roman"/>
          <w:sz w:val="28"/>
          <w:szCs w:val="28"/>
          <w:lang w:val="en-US"/>
        </w:rPr>
        <w:t xml:space="preserve"> Muls.</w:t>
      </w:r>
      <w:r>
        <w:rPr>
          <w:rFonts w:ascii="Times New Roman" w:hAnsi="Times New Roman"/>
          <w:sz w:val="28"/>
          <w:szCs w:val="28"/>
          <w:lang w:val="uk-UA"/>
        </w:rPr>
        <w:t xml:space="preserve">; 5. </w:t>
      </w:r>
      <w:r w:rsidRPr="00825FC2">
        <w:rPr>
          <w:rFonts w:ascii="Times New Roman" w:hAnsi="Times New Roman"/>
          <w:i/>
          <w:sz w:val="28"/>
          <w:szCs w:val="28"/>
          <w:lang w:val="en-US"/>
        </w:rPr>
        <w:t>Ab. ruficeps</w:t>
      </w:r>
      <w:r w:rsidRPr="00034BFC">
        <w:rPr>
          <w:rFonts w:ascii="Times New Roman" w:hAnsi="Times New Roman"/>
          <w:sz w:val="28"/>
          <w:szCs w:val="28"/>
          <w:lang w:val="en-US"/>
        </w:rPr>
        <w:t xml:space="preserve"> Kr.</w:t>
      </w:r>
    </w:p>
    <w:p w:rsidR="004237C7" w:rsidRDefault="003E50F6" w:rsidP="00AC410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Рисунок 3.4</w:t>
      </w:r>
      <w:r w:rsidR="001E5224">
        <w:rPr>
          <w:rFonts w:ascii="Times New Roman" w:hAnsi="Times New Roman"/>
          <w:sz w:val="28"/>
          <w:szCs w:val="28"/>
          <w:lang w:val="uk-UA"/>
        </w:rPr>
        <w:t xml:space="preserve"> – Ко</w:t>
      </w:r>
      <w:r w:rsidR="00F35666">
        <w:rPr>
          <w:rFonts w:ascii="Times New Roman" w:hAnsi="Times New Roman"/>
          <w:sz w:val="28"/>
          <w:szCs w:val="28"/>
          <w:lang w:val="uk-UA"/>
        </w:rPr>
        <w:t>льорові аберації імаго західного та східного травневого хруща</w:t>
      </w:r>
      <w:r w:rsidR="000E471E">
        <w:rPr>
          <w:rFonts w:ascii="Times New Roman" w:hAnsi="Times New Roman"/>
          <w:sz w:val="28"/>
          <w:szCs w:val="28"/>
          <w:lang w:val="uk-UA"/>
        </w:rPr>
        <w:t xml:space="preserve"> (за А. І. Ільїнським)</w:t>
      </w:r>
    </w:p>
    <w:p w:rsidR="007C4EE1" w:rsidRPr="00531714" w:rsidRDefault="007C4EE1" w:rsidP="007C6984">
      <w:pPr>
        <w:spacing w:after="0" w:line="360" w:lineRule="auto"/>
        <w:ind w:firstLine="709"/>
        <w:jc w:val="both"/>
        <w:rPr>
          <w:rFonts w:ascii="Times New Roman" w:hAnsi="Times New Roman"/>
          <w:sz w:val="28"/>
          <w:szCs w:val="28"/>
          <w:lang w:val="uk-UA"/>
        </w:rPr>
      </w:pPr>
      <w:r w:rsidRPr="00E24B61">
        <w:rPr>
          <w:rFonts w:ascii="Times New Roman" w:hAnsi="Times New Roman"/>
          <w:sz w:val="28"/>
          <w:szCs w:val="28"/>
          <w:lang w:val="uk-UA"/>
        </w:rPr>
        <w:lastRenderedPageBreak/>
        <w:t>Протягом 20</w:t>
      </w:r>
      <w:r w:rsidR="003049D6" w:rsidRPr="00E24B61">
        <w:rPr>
          <w:rFonts w:ascii="Times New Roman" w:hAnsi="Times New Roman"/>
          <w:sz w:val="28"/>
          <w:szCs w:val="28"/>
          <w:lang w:val="uk-UA"/>
        </w:rPr>
        <w:t>20</w:t>
      </w:r>
      <w:r w:rsidR="00E24B61">
        <w:rPr>
          <w:rFonts w:ascii="Times New Roman" w:hAnsi="Times New Roman"/>
          <w:sz w:val="28"/>
          <w:szCs w:val="28"/>
          <w:lang w:val="uk-UA"/>
        </w:rPr>
        <w:t>-</w:t>
      </w:r>
      <w:r w:rsidRPr="00E24B61">
        <w:rPr>
          <w:rFonts w:ascii="Times New Roman" w:hAnsi="Times New Roman"/>
          <w:sz w:val="28"/>
          <w:szCs w:val="28"/>
          <w:lang w:val="uk-UA"/>
        </w:rPr>
        <w:t>20</w:t>
      </w:r>
      <w:r w:rsidR="003049D6" w:rsidRPr="00E24B61">
        <w:rPr>
          <w:rFonts w:ascii="Times New Roman" w:hAnsi="Times New Roman"/>
          <w:sz w:val="28"/>
          <w:szCs w:val="28"/>
          <w:lang w:val="uk-UA"/>
        </w:rPr>
        <w:t>21</w:t>
      </w:r>
      <w:r w:rsidRPr="00E24B61">
        <w:rPr>
          <w:rFonts w:ascii="Times New Roman" w:hAnsi="Times New Roman"/>
          <w:sz w:val="28"/>
          <w:szCs w:val="28"/>
          <w:lang w:val="uk-UA"/>
        </w:rPr>
        <w:t xml:space="preserve"> рр</w:t>
      </w:r>
      <w:r w:rsidRPr="00531714">
        <w:rPr>
          <w:rFonts w:ascii="Times New Roman" w:hAnsi="Times New Roman"/>
          <w:sz w:val="28"/>
          <w:szCs w:val="28"/>
          <w:lang w:val="uk-UA"/>
        </w:rPr>
        <w:t xml:space="preserve">. основна маса ґрунтових обстежень проводилась на території </w:t>
      </w:r>
      <w:r>
        <w:rPr>
          <w:rFonts w:ascii="Times New Roman" w:hAnsi="Times New Roman"/>
          <w:sz w:val="28"/>
          <w:szCs w:val="28"/>
          <w:lang w:val="uk-UA"/>
        </w:rPr>
        <w:t>трьох</w:t>
      </w:r>
      <w:r w:rsidRPr="00531714">
        <w:rPr>
          <w:rFonts w:ascii="Times New Roman" w:hAnsi="Times New Roman"/>
          <w:sz w:val="28"/>
          <w:szCs w:val="28"/>
          <w:lang w:val="uk-UA"/>
        </w:rPr>
        <w:t xml:space="preserve"> </w:t>
      </w:r>
      <w:r w:rsidR="003049D6">
        <w:rPr>
          <w:rFonts w:ascii="Times New Roman" w:hAnsi="Times New Roman"/>
          <w:sz w:val="28"/>
          <w:szCs w:val="28"/>
          <w:lang w:val="uk-UA"/>
        </w:rPr>
        <w:t>районів</w:t>
      </w:r>
      <w:r w:rsidRPr="00531714">
        <w:rPr>
          <w:rFonts w:ascii="Times New Roman" w:hAnsi="Times New Roman"/>
          <w:sz w:val="28"/>
          <w:szCs w:val="28"/>
          <w:lang w:val="uk-UA"/>
        </w:rPr>
        <w:t>. За матеріалами ґрунтових розкопок ми склали для кожного з цих районів календарі життя при 4-річній генерації найбільш шкідливого різофага – західного травневого хруща. Планувати створення лісових насаджень в такі роки без здійснення спеціальних лісозахисних заходів недоцільно</w:t>
      </w:r>
      <w:r w:rsidR="00042736" w:rsidRPr="00042736">
        <w:rPr>
          <w:rFonts w:ascii="Times New Roman" w:hAnsi="Times New Roman"/>
          <w:sz w:val="28"/>
          <w:szCs w:val="28"/>
        </w:rPr>
        <w:t xml:space="preserve"> [</w:t>
      </w:r>
      <w:r w:rsidR="00645251">
        <w:rPr>
          <w:rFonts w:ascii="Times New Roman" w:hAnsi="Times New Roman"/>
          <w:sz w:val="28"/>
          <w:szCs w:val="28"/>
          <w:lang w:val="uk-UA"/>
        </w:rPr>
        <w:t>39-40</w:t>
      </w:r>
      <w:r w:rsidR="00042736" w:rsidRPr="00042736">
        <w:rPr>
          <w:rFonts w:ascii="Times New Roman" w:hAnsi="Times New Roman"/>
          <w:sz w:val="28"/>
          <w:szCs w:val="28"/>
        </w:rPr>
        <w:t>]</w:t>
      </w:r>
      <w:r w:rsidRPr="00531714">
        <w:rPr>
          <w:rFonts w:ascii="Times New Roman" w:hAnsi="Times New Roman"/>
          <w:sz w:val="28"/>
          <w:szCs w:val="28"/>
          <w:lang w:val="uk-UA"/>
        </w:rPr>
        <w:t>. Згід</w:t>
      </w:r>
      <w:r w:rsidR="000E471E">
        <w:rPr>
          <w:rFonts w:ascii="Times New Roman" w:hAnsi="Times New Roman"/>
          <w:sz w:val="28"/>
          <w:szCs w:val="28"/>
          <w:lang w:val="uk-UA"/>
        </w:rPr>
        <w:t>но нашим дослідженням</w:t>
      </w:r>
      <w:r w:rsidRPr="00531714">
        <w:rPr>
          <w:rFonts w:ascii="Times New Roman" w:hAnsi="Times New Roman"/>
          <w:sz w:val="28"/>
          <w:szCs w:val="28"/>
          <w:lang w:val="uk-UA"/>
        </w:rPr>
        <w:t xml:space="preserve">, на території Василівського </w:t>
      </w:r>
      <w:r w:rsidR="003049D6">
        <w:rPr>
          <w:rFonts w:ascii="Times New Roman" w:hAnsi="Times New Roman"/>
          <w:sz w:val="28"/>
          <w:szCs w:val="28"/>
          <w:lang w:val="uk-UA"/>
        </w:rPr>
        <w:t>району</w:t>
      </w:r>
      <w:r w:rsidRPr="00531714">
        <w:rPr>
          <w:rFonts w:ascii="Times New Roman" w:hAnsi="Times New Roman"/>
          <w:sz w:val="28"/>
          <w:szCs w:val="28"/>
          <w:lang w:val="uk-UA"/>
        </w:rPr>
        <w:t xml:space="preserve"> в ґрунті обстежуваних ділянок домінують личинки 3-го віку, причому коліно 20</w:t>
      </w:r>
      <w:r w:rsidR="002777BE">
        <w:rPr>
          <w:rFonts w:ascii="Times New Roman" w:hAnsi="Times New Roman"/>
          <w:sz w:val="28"/>
          <w:szCs w:val="28"/>
          <w:lang w:val="uk-UA"/>
        </w:rPr>
        <w:t>19 року</w:t>
      </w:r>
      <w:r w:rsidRPr="00531714">
        <w:rPr>
          <w:rFonts w:ascii="Times New Roman" w:hAnsi="Times New Roman"/>
          <w:sz w:val="28"/>
          <w:szCs w:val="28"/>
          <w:lang w:val="uk-UA"/>
        </w:rPr>
        <w:t xml:space="preserve"> яскраво виражено (65,6%). На території </w:t>
      </w:r>
      <w:r w:rsidR="002777BE">
        <w:rPr>
          <w:rFonts w:ascii="Times New Roman" w:hAnsi="Times New Roman"/>
          <w:sz w:val="28"/>
          <w:szCs w:val="28"/>
          <w:lang w:val="uk-UA"/>
        </w:rPr>
        <w:t>Пологівського району</w:t>
      </w:r>
      <w:r w:rsidRPr="00531714">
        <w:rPr>
          <w:rFonts w:ascii="Times New Roman" w:hAnsi="Times New Roman"/>
          <w:sz w:val="28"/>
          <w:szCs w:val="28"/>
          <w:lang w:val="uk-UA"/>
        </w:rPr>
        <w:t xml:space="preserve"> домінуюче в ґрунті </w:t>
      </w:r>
      <w:r w:rsidRPr="006024D6">
        <w:rPr>
          <w:rFonts w:ascii="Times New Roman" w:hAnsi="Times New Roman"/>
          <w:sz w:val="28"/>
          <w:szCs w:val="28"/>
          <w:lang w:val="uk-UA"/>
        </w:rPr>
        <w:t>покоління личинок 20</w:t>
      </w:r>
      <w:r w:rsidR="002777BE" w:rsidRPr="006024D6">
        <w:rPr>
          <w:rFonts w:ascii="Times New Roman" w:hAnsi="Times New Roman"/>
          <w:sz w:val="28"/>
          <w:szCs w:val="28"/>
          <w:lang w:val="uk-UA"/>
        </w:rPr>
        <w:t>19</w:t>
      </w:r>
      <w:r w:rsidRPr="006024D6">
        <w:rPr>
          <w:rFonts w:ascii="Times New Roman" w:hAnsi="Times New Roman"/>
          <w:sz w:val="28"/>
          <w:szCs w:val="28"/>
          <w:lang w:val="uk-UA"/>
        </w:rPr>
        <w:t xml:space="preserve"> також яскраво виражено і становить 76,5%. У ґрунті Запорізького </w:t>
      </w:r>
      <w:r w:rsidR="002777BE" w:rsidRPr="006024D6">
        <w:rPr>
          <w:rFonts w:ascii="Times New Roman" w:hAnsi="Times New Roman"/>
          <w:sz w:val="28"/>
          <w:szCs w:val="28"/>
          <w:lang w:val="uk-UA"/>
        </w:rPr>
        <w:t>району</w:t>
      </w:r>
      <w:r w:rsidRPr="006024D6">
        <w:rPr>
          <w:rFonts w:ascii="Times New Roman" w:hAnsi="Times New Roman"/>
          <w:sz w:val="28"/>
          <w:szCs w:val="28"/>
          <w:lang w:val="uk-UA"/>
        </w:rPr>
        <w:t xml:space="preserve"> переважає покоління 20</w:t>
      </w:r>
      <w:r w:rsidR="002777BE" w:rsidRPr="006024D6">
        <w:rPr>
          <w:rFonts w:ascii="Times New Roman" w:hAnsi="Times New Roman"/>
          <w:sz w:val="28"/>
          <w:szCs w:val="28"/>
          <w:lang w:val="uk-UA"/>
        </w:rPr>
        <w:t>21</w:t>
      </w:r>
      <w:r w:rsidRPr="006024D6">
        <w:rPr>
          <w:rFonts w:ascii="Times New Roman" w:hAnsi="Times New Roman"/>
          <w:sz w:val="28"/>
          <w:szCs w:val="28"/>
          <w:lang w:val="uk-UA"/>
        </w:rPr>
        <w:t xml:space="preserve"> р., тобто личинки 1-го віку. Однак це домінування виражене не чітко (37,7%), так як покоління 20</w:t>
      </w:r>
      <w:r w:rsidR="002777BE" w:rsidRPr="006024D6">
        <w:rPr>
          <w:rFonts w:ascii="Times New Roman" w:hAnsi="Times New Roman"/>
          <w:sz w:val="28"/>
          <w:szCs w:val="28"/>
          <w:lang w:val="uk-UA"/>
        </w:rPr>
        <w:t>19</w:t>
      </w:r>
      <w:r w:rsidRPr="006024D6">
        <w:rPr>
          <w:rFonts w:ascii="Times New Roman" w:hAnsi="Times New Roman"/>
          <w:sz w:val="28"/>
          <w:szCs w:val="28"/>
          <w:lang w:val="uk-UA"/>
        </w:rPr>
        <w:t xml:space="preserve"> содомінуюче і становить 34</w:t>
      </w:r>
      <w:r w:rsidRPr="00531714">
        <w:rPr>
          <w:rFonts w:ascii="Times New Roman" w:hAnsi="Times New Roman"/>
          <w:sz w:val="28"/>
          <w:szCs w:val="28"/>
          <w:lang w:val="uk-UA"/>
        </w:rPr>
        <w:t xml:space="preserve">,2% від загальної кількості виявлених личинок. </w:t>
      </w:r>
    </w:p>
    <w:p w:rsidR="007C4EE1" w:rsidRDefault="007C4EE1" w:rsidP="007C6984">
      <w:pPr>
        <w:spacing w:after="0" w:line="360" w:lineRule="auto"/>
        <w:ind w:firstLine="709"/>
        <w:jc w:val="both"/>
        <w:rPr>
          <w:rFonts w:ascii="Times New Roman" w:hAnsi="Times New Roman"/>
          <w:sz w:val="28"/>
          <w:szCs w:val="28"/>
          <w:lang w:val="uk-UA"/>
        </w:rPr>
      </w:pPr>
      <w:r w:rsidRPr="00531714">
        <w:rPr>
          <w:rFonts w:ascii="Times New Roman" w:hAnsi="Times New Roman"/>
          <w:sz w:val="28"/>
          <w:szCs w:val="28"/>
          <w:lang w:val="uk-UA"/>
        </w:rPr>
        <w:t>Суттєвим фактором є пересування личинок в залежності від температури ґрунту. Взимку личинки різного віку перебувають на глибині 35 см і нижче. Наші дослідження показали, що восени, як тільки температура на глибині 20 см падає до + 10 °, личинки йдуть на глибину 30</w:t>
      </w:r>
      <w:r w:rsidR="006024D6">
        <w:rPr>
          <w:rFonts w:ascii="Times New Roman" w:hAnsi="Times New Roman"/>
          <w:sz w:val="28"/>
          <w:szCs w:val="28"/>
          <w:lang w:val="uk-UA"/>
        </w:rPr>
        <w:t>-</w:t>
      </w:r>
      <w:r w:rsidRPr="00531714">
        <w:rPr>
          <w:rFonts w:ascii="Times New Roman" w:hAnsi="Times New Roman"/>
          <w:sz w:val="28"/>
          <w:szCs w:val="28"/>
          <w:lang w:val="uk-UA"/>
        </w:rPr>
        <w:t>50 см</w:t>
      </w:r>
      <w:r w:rsidR="001D6C67">
        <w:rPr>
          <w:rFonts w:ascii="Times New Roman" w:hAnsi="Times New Roman"/>
          <w:sz w:val="28"/>
          <w:szCs w:val="28"/>
          <w:lang w:val="uk-UA"/>
        </w:rPr>
        <w:t xml:space="preserve"> (рис. 3.5)</w:t>
      </w:r>
      <w:r w:rsidRPr="00531714">
        <w:rPr>
          <w:rFonts w:ascii="Times New Roman" w:hAnsi="Times New Roman"/>
          <w:sz w:val="28"/>
          <w:szCs w:val="28"/>
          <w:lang w:val="uk-UA"/>
        </w:rPr>
        <w:t xml:space="preserve">, а навесні, коли температура ґрунту на глибині 20 см збільшується до </w:t>
      </w:r>
      <w:r w:rsidR="006024D6" w:rsidRPr="006024D6">
        <w:rPr>
          <w:rFonts w:ascii="Times New Roman" w:hAnsi="Times New Roman"/>
          <w:sz w:val="28"/>
          <w:szCs w:val="28"/>
          <w:lang w:val="uk-UA"/>
        </w:rPr>
        <w:t>10-</w:t>
      </w:r>
      <w:r w:rsidRPr="006024D6">
        <w:rPr>
          <w:rFonts w:ascii="Times New Roman" w:hAnsi="Times New Roman"/>
          <w:sz w:val="28"/>
          <w:szCs w:val="28"/>
          <w:lang w:val="uk-UA"/>
        </w:rPr>
        <w:t>12 °,</w:t>
      </w:r>
      <w:r w:rsidRPr="00531714">
        <w:rPr>
          <w:rFonts w:ascii="Times New Roman" w:hAnsi="Times New Roman"/>
          <w:sz w:val="28"/>
          <w:szCs w:val="28"/>
          <w:lang w:val="uk-UA"/>
        </w:rPr>
        <w:t xml:space="preserve"> вони піднімаються назад, вгору </w:t>
      </w:r>
      <w:r w:rsidR="001D6C67">
        <w:rPr>
          <w:rFonts w:ascii="Times New Roman" w:hAnsi="Times New Roman"/>
          <w:sz w:val="28"/>
          <w:szCs w:val="28"/>
          <w:lang w:val="uk-UA"/>
        </w:rPr>
        <w:t>(рис. 3.6)</w:t>
      </w:r>
      <w:r w:rsidRPr="00531714">
        <w:rPr>
          <w:rFonts w:ascii="Times New Roman" w:hAnsi="Times New Roman"/>
          <w:sz w:val="28"/>
          <w:szCs w:val="28"/>
          <w:lang w:val="uk-UA"/>
        </w:rPr>
        <w:t>.</w:t>
      </w:r>
    </w:p>
    <w:p w:rsidR="006024D6" w:rsidRPr="00531714" w:rsidRDefault="006024D6" w:rsidP="006024D6">
      <w:pPr>
        <w:spacing w:line="360" w:lineRule="auto"/>
        <w:ind w:firstLine="709"/>
        <w:jc w:val="both"/>
        <w:rPr>
          <w:rFonts w:ascii="Times New Roman" w:hAnsi="Times New Roman"/>
          <w:sz w:val="28"/>
          <w:szCs w:val="28"/>
          <w:lang w:val="uk-UA"/>
        </w:rPr>
      </w:pPr>
      <w:r w:rsidRPr="00531714">
        <w:rPr>
          <w:rFonts w:ascii="Times New Roman" w:hAnsi="Times New Roman"/>
          <w:sz w:val="28"/>
          <w:szCs w:val="28"/>
          <w:lang w:val="uk-UA"/>
        </w:rPr>
        <w:t xml:space="preserve">Влітку рух личинок в землі залежить більше від вологості ґрунту, але і в цей період при певній температурі (ця температура остаточно не встановлена) личинки йдуть глибше. Личинки влітку йдуть в більш глибокі шари при падінні </w:t>
      </w:r>
      <w:r w:rsidRPr="006024D6">
        <w:rPr>
          <w:rFonts w:ascii="Times New Roman" w:hAnsi="Times New Roman"/>
          <w:sz w:val="28"/>
          <w:szCs w:val="28"/>
          <w:lang w:val="uk-UA"/>
        </w:rPr>
        <w:t>ґрунтової вологості нижче 1/4 вологоємності ґрунту. Початок харчування (навесні) і закінчення (восени), так само як і рух, залежать від температури, причому критичною є 10 , тобто харчування починається при температурі вище 10 , а припиняється при температурі нижче 10 . Найбільш шкідливі личинки в травні, перед линькою і заляльковуванням; в червні і липні – певне затишшя і другий максимум – в кінці серпня і у вересні, перед відходом на зимівлю. Як в травні, так і в серпні – вересні відбувається накопичення жирового</w:t>
      </w:r>
      <w:r w:rsidRPr="00531714">
        <w:rPr>
          <w:rFonts w:ascii="Times New Roman" w:hAnsi="Times New Roman"/>
          <w:sz w:val="28"/>
          <w:szCs w:val="28"/>
          <w:lang w:val="uk-UA"/>
        </w:rPr>
        <w:t xml:space="preserve"> тіла</w:t>
      </w:r>
      <w:r w:rsidRPr="00042736">
        <w:rPr>
          <w:rFonts w:ascii="Times New Roman" w:hAnsi="Times New Roman"/>
          <w:sz w:val="28"/>
          <w:szCs w:val="28"/>
        </w:rPr>
        <w:t xml:space="preserve"> [4</w:t>
      </w:r>
      <w:r>
        <w:rPr>
          <w:rFonts w:ascii="Times New Roman" w:hAnsi="Times New Roman"/>
          <w:sz w:val="28"/>
          <w:szCs w:val="28"/>
          <w:lang w:val="uk-UA"/>
        </w:rPr>
        <w:t>1-43</w:t>
      </w:r>
      <w:r w:rsidRPr="00042736">
        <w:rPr>
          <w:rFonts w:ascii="Times New Roman" w:hAnsi="Times New Roman"/>
          <w:sz w:val="28"/>
          <w:szCs w:val="28"/>
        </w:rPr>
        <w:t>]</w:t>
      </w:r>
      <w:r w:rsidRPr="00531714">
        <w:rPr>
          <w:rFonts w:ascii="Times New Roman" w:hAnsi="Times New Roman"/>
          <w:sz w:val="28"/>
          <w:szCs w:val="28"/>
          <w:lang w:val="uk-UA"/>
        </w:rPr>
        <w:t>.</w:t>
      </w:r>
    </w:p>
    <w:p w:rsidR="007C4EE1" w:rsidRPr="00863DD3" w:rsidRDefault="007C4EE1" w:rsidP="001D6C67">
      <w:pPr>
        <w:tabs>
          <w:tab w:val="left" w:pos="2737"/>
        </w:tabs>
        <w:jc w:val="center"/>
      </w:pPr>
    </w:p>
    <w:p w:rsidR="007E63F9" w:rsidRPr="00486ED3" w:rsidRDefault="007E63F9" w:rsidP="001D6C67">
      <w:pPr>
        <w:tabs>
          <w:tab w:val="left" w:pos="2737"/>
        </w:tabs>
        <w:jc w:val="center"/>
        <w:rPr>
          <w:rFonts w:ascii="Times New Roman" w:hAnsi="Times New Roman"/>
          <w:lang w:val="uk-UA"/>
        </w:rPr>
      </w:pPr>
      <w:r>
        <w:object w:dxaOrig="8640" w:dyaOrig="5040">
          <v:shape id="_x0000_i1085" type="#_x0000_t75" style="width:473.25pt;height:262.5pt" o:ole="" o:allowoverlap="f">
            <v:imagedata r:id="rId29" o:title=""/>
            <o:lock v:ext="edit" aspectratio="f"/>
          </v:shape>
          <o:OLEObject Type="Embed" ProgID="Excel.Sheet.8" ShapeID="_x0000_i1085" DrawAspect="Content" ObjectID="_1705747447" r:id="rId30"/>
        </w:object>
      </w:r>
    </w:p>
    <w:p w:rsidR="001D6C67" w:rsidRPr="006024D6" w:rsidRDefault="001D6C67" w:rsidP="001D6C67">
      <w:pPr>
        <w:spacing w:after="0" w:line="360" w:lineRule="auto"/>
        <w:ind w:firstLine="709"/>
        <w:jc w:val="both"/>
        <w:rPr>
          <w:rFonts w:ascii="Times New Roman" w:hAnsi="Times New Roman"/>
          <w:sz w:val="28"/>
          <w:szCs w:val="28"/>
          <w:lang w:val="uk-UA"/>
        </w:rPr>
      </w:pPr>
      <w:r w:rsidRPr="006024D6">
        <w:rPr>
          <w:rFonts w:ascii="Times New Roman" w:hAnsi="Times New Roman"/>
          <w:sz w:val="28"/>
          <w:szCs w:val="28"/>
          <w:lang w:val="uk-UA"/>
        </w:rPr>
        <w:t xml:space="preserve">Рисунок 3.5 – Вертикальний рух личинок західного травневого хруща  в залежності від температури ґрунту восени </w:t>
      </w:r>
    </w:p>
    <w:p w:rsidR="001D6C67" w:rsidRPr="006024D6" w:rsidRDefault="007E63F9" w:rsidP="001D6C67">
      <w:pPr>
        <w:jc w:val="center"/>
        <w:rPr>
          <w:lang w:val="uk-UA"/>
        </w:rPr>
      </w:pPr>
      <w:r>
        <w:object w:dxaOrig="8640" w:dyaOrig="5040">
          <v:shape id="_x0000_i1086" type="#_x0000_t75" style="width:6in;height:252.75pt" o:ole="" o:allowoverlap="f">
            <v:imagedata r:id="rId31" o:title=""/>
            <o:lock v:ext="edit" aspectratio="f"/>
          </v:shape>
          <o:OLEObject Type="Embed" ProgID="Excel.Sheet.8" ShapeID="_x0000_i1086" DrawAspect="Content" ObjectID="_1705747448" r:id="rId32"/>
        </w:object>
      </w:r>
    </w:p>
    <w:p w:rsidR="001D6C67" w:rsidRPr="006024D6" w:rsidRDefault="001D6C67" w:rsidP="001D6C67">
      <w:pPr>
        <w:spacing w:after="0" w:line="360" w:lineRule="auto"/>
        <w:ind w:firstLine="709"/>
        <w:jc w:val="both"/>
        <w:rPr>
          <w:rFonts w:ascii="Times New Roman" w:hAnsi="Times New Roman"/>
          <w:sz w:val="28"/>
          <w:szCs w:val="28"/>
          <w:lang w:val="uk-UA"/>
        </w:rPr>
      </w:pPr>
      <w:r w:rsidRPr="006024D6">
        <w:rPr>
          <w:rFonts w:ascii="Times New Roman" w:hAnsi="Times New Roman"/>
          <w:sz w:val="28"/>
          <w:szCs w:val="28"/>
          <w:lang w:val="uk-UA"/>
        </w:rPr>
        <w:t>Рисунок 3.6 – Вертикальний рух личинок західного травневого хруща в залежності від температури ґрунту</w:t>
      </w:r>
      <w:r w:rsidR="006024D6" w:rsidRPr="006024D6">
        <w:rPr>
          <w:rFonts w:ascii="Times New Roman" w:hAnsi="Times New Roman"/>
          <w:sz w:val="28"/>
          <w:szCs w:val="28"/>
          <w:lang w:val="uk-UA"/>
        </w:rPr>
        <w:t xml:space="preserve"> </w:t>
      </w:r>
      <w:r w:rsidRPr="006024D6">
        <w:rPr>
          <w:rFonts w:ascii="Times New Roman" w:hAnsi="Times New Roman"/>
          <w:sz w:val="28"/>
          <w:szCs w:val="28"/>
          <w:lang w:val="uk-UA"/>
        </w:rPr>
        <w:t xml:space="preserve">на весні </w:t>
      </w:r>
    </w:p>
    <w:p w:rsidR="001D6C67" w:rsidRPr="00531714" w:rsidRDefault="001D6C67" w:rsidP="001D6C67">
      <w:pPr>
        <w:spacing w:after="0" w:line="360" w:lineRule="auto"/>
        <w:ind w:firstLine="709"/>
        <w:jc w:val="both"/>
        <w:rPr>
          <w:rFonts w:ascii="Times New Roman" w:hAnsi="Times New Roman"/>
          <w:sz w:val="28"/>
          <w:szCs w:val="28"/>
          <w:lang w:val="uk-UA"/>
        </w:rPr>
      </w:pPr>
    </w:p>
    <w:p w:rsidR="007C4EE1" w:rsidRPr="00531714" w:rsidRDefault="007C4EE1" w:rsidP="007C4EE1">
      <w:pPr>
        <w:ind w:firstLine="709"/>
        <w:jc w:val="both"/>
        <w:rPr>
          <w:rFonts w:ascii="Times New Roman" w:hAnsi="Times New Roman"/>
          <w:lang w:val="uk-UA"/>
        </w:rPr>
      </w:pPr>
    </w:p>
    <w:p w:rsidR="00DF4FCC" w:rsidRPr="00E54031" w:rsidRDefault="0029663A" w:rsidP="00E54031">
      <w:pPr>
        <w:pStyle w:val="1"/>
        <w:jc w:val="center"/>
        <w:rPr>
          <w:rFonts w:ascii="Times New Roman" w:hAnsi="Times New Roman"/>
          <w:b w:val="0"/>
          <w:sz w:val="28"/>
          <w:szCs w:val="28"/>
          <w:lang w:val="uk-UA"/>
        </w:rPr>
      </w:pPr>
      <w:r>
        <w:rPr>
          <w:rFonts w:ascii="Times New Roman" w:hAnsi="Times New Roman"/>
          <w:sz w:val="28"/>
          <w:szCs w:val="28"/>
          <w:lang w:val="uk-UA"/>
        </w:rPr>
        <w:br w:type="page"/>
      </w:r>
      <w:bookmarkStart w:id="28" w:name="_Toc91057655"/>
      <w:r w:rsidR="00DF4FCC" w:rsidRPr="00E54031">
        <w:rPr>
          <w:rFonts w:ascii="Times New Roman" w:hAnsi="Times New Roman"/>
          <w:b w:val="0"/>
          <w:sz w:val="28"/>
          <w:szCs w:val="28"/>
          <w:lang w:val="uk-UA"/>
        </w:rPr>
        <w:lastRenderedPageBreak/>
        <w:t>4 ОХОРОНА ПРАЦІ</w:t>
      </w:r>
      <w:bookmarkEnd w:id="28"/>
    </w:p>
    <w:p w:rsidR="00DF4FCC" w:rsidRDefault="00DF4FCC" w:rsidP="0037479D">
      <w:pPr>
        <w:spacing w:after="0" w:line="360" w:lineRule="auto"/>
        <w:ind w:firstLine="709"/>
        <w:jc w:val="both"/>
        <w:rPr>
          <w:rFonts w:ascii="Times New Roman" w:hAnsi="Times New Roman"/>
          <w:sz w:val="28"/>
          <w:szCs w:val="28"/>
          <w:lang w:val="uk-UA"/>
        </w:rPr>
      </w:pPr>
    </w:p>
    <w:p w:rsidR="00DF4FCC" w:rsidRDefault="00DF4FCC" w:rsidP="0037479D">
      <w:pPr>
        <w:spacing w:after="0" w:line="360" w:lineRule="auto"/>
        <w:ind w:firstLine="709"/>
        <w:jc w:val="both"/>
        <w:rPr>
          <w:rFonts w:ascii="Times New Roman" w:hAnsi="Times New Roman"/>
          <w:sz w:val="28"/>
          <w:szCs w:val="28"/>
          <w:lang w:val="uk-UA"/>
        </w:rPr>
      </w:pPr>
    </w:p>
    <w:p w:rsidR="00DF4FCC" w:rsidRPr="006024D6" w:rsidRDefault="00DF4FCC" w:rsidP="0037479D">
      <w:pPr>
        <w:spacing w:after="0" w:line="360" w:lineRule="auto"/>
        <w:ind w:firstLine="709"/>
        <w:jc w:val="both"/>
        <w:rPr>
          <w:rFonts w:ascii="Times New Roman" w:hAnsi="Times New Roman"/>
          <w:sz w:val="28"/>
          <w:szCs w:val="28"/>
          <w:lang w:val="uk-UA"/>
        </w:rPr>
      </w:pPr>
      <w:r w:rsidRPr="000B75D7">
        <w:rPr>
          <w:rFonts w:ascii="Times New Roman" w:hAnsi="Times New Roman"/>
          <w:sz w:val="28"/>
          <w:szCs w:val="28"/>
          <w:lang w:val="uk-UA"/>
        </w:rPr>
        <w:t>Тема</w:t>
      </w:r>
      <w:r w:rsidR="00BE5835">
        <w:rPr>
          <w:rFonts w:ascii="Times New Roman" w:hAnsi="Times New Roman"/>
          <w:sz w:val="28"/>
          <w:szCs w:val="28"/>
          <w:lang w:val="uk-UA"/>
        </w:rPr>
        <w:t xml:space="preserve"> моєї </w:t>
      </w:r>
      <w:r w:rsidR="009D22AA">
        <w:rPr>
          <w:rFonts w:ascii="Times New Roman" w:hAnsi="Times New Roman"/>
          <w:sz w:val="28"/>
          <w:szCs w:val="28"/>
          <w:lang w:val="uk-UA"/>
        </w:rPr>
        <w:t xml:space="preserve">кваліфікаційної </w:t>
      </w:r>
      <w:r w:rsidR="00BE5835" w:rsidRPr="006024D6">
        <w:rPr>
          <w:rFonts w:ascii="Times New Roman" w:hAnsi="Times New Roman"/>
          <w:sz w:val="28"/>
          <w:szCs w:val="28"/>
          <w:lang w:val="uk-UA"/>
        </w:rPr>
        <w:t>ро</w:t>
      </w:r>
      <w:r w:rsidR="00CF43E6" w:rsidRPr="006024D6">
        <w:rPr>
          <w:rFonts w:ascii="Times New Roman" w:hAnsi="Times New Roman"/>
          <w:sz w:val="28"/>
          <w:szCs w:val="28"/>
          <w:lang w:val="uk-UA"/>
        </w:rPr>
        <w:t>боти – “</w:t>
      </w:r>
      <w:r w:rsidR="006F0BDE" w:rsidRPr="006024D6">
        <w:rPr>
          <w:rFonts w:ascii="Times New Roman" w:hAnsi="Times New Roman"/>
          <w:sz w:val="28"/>
          <w:szCs w:val="28"/>
          <w:lang w:val="uk-UA"/>
        </w:rPr>
        <w:t>Екологічні осо</w:t>
      </w:r>
      <w:r w:rsidR="006024D6" w:rsidRPr="006024D6">
        <w:rPr>
          <w:rFonts w:ascii="Times New Roman" w:hAnsi="Times New Roman"/>
          <w:sz w:val="28"/>
          <w:szCs w:val="28"/>
          <w:lang w:val="uk-UA"/>
        </w:rPr>
        <w:t>б</w:t>
      </w:r>
      <w:r w:rsidR="006F0BDE" w:rsidRPr="006024D6">
        <w:rPr>
          <w:rFonts w:ascii="Times New Roman" w:hAnsi="Times New Roman"/>
          <w:sz w:val="28"/>
          <w:szCs w:val="28"/>
          <w:lang w:val="uk-UA"/>
        </w:rPr>
        <w:t xml:space="preserve">ливості жуків роду </w:t>
      </w:r>
      <w:r w:rsidR="006F0BDE" w:rsidRPr="00651C8D">
        <w:rPr>
          <w:rFonts w:ascii="Times New Roman" w:hAnsi="Times New Roman"/>
          <w:i/>
          <w:sz w:val="28"/>
          <w:szCs w:val="28"/>
          <w:lang w:val="en-US"/>
        </w:rPr>
        <w:t>Melolontha</w:t>
      </w:r>
      <w:r w:rsidRPr="006024D6">
        <w:rPr>
          <w:rFonts w:ascii="Times New Roman" w:hAnsi="Times New Roman"/>
          <w:sz w:val="28"/>
          <w:szCs w:val="28"/>
          <w:lang w:val="uk-UA"/>
        </w:rPr>
        <w:t xml:space="preserve">”. </w:t>
      </w:r>
    </w:p>
    <w:p w:rsidR="00DF4FCC" w:rsidRPr="000B75D7" w:rsidRDefault="00DF4FCC" w:rsidP="0037479D">
      <w:pPr>
        <w:spacing w:after="0" w:line="360" w:lineRule="auto"/>
        <w:ind w:firstLine="709"/>
        <w:jc w:val="both"/>
        <w:rPr>
          <w:rFonts w:ascii="Times New Roman" w:hAnsi="Times New Roman"/>
          <w:sz w:val="28"/>
          <w:szCs w:val="28"/>
          <w:lang w:val="uk-UA"/>
        </w:rPr>
      </w:pPr>
      <w:r w:rsidRPr="000B75D7">
        <w:rPr>
          <w:rFonts w:ascii="Times New Roman" w:hAnsi="Times New Roman"/>
          <w:sz w:val="28"/>
          <w:szCs w:val="28"/>
          <w:lang w:val="uk-UA"/>
        </w:rPr>
        <w:t>Головною метою охорони праці є створення на кожному робочому місці безпечних умов праці, умов безпечної експлуатації обладнання, зменшення або повна нейтралізація дії шкідливих і небезпечних виробничих факторів на організм людини і, як наслідок, зниження виробничого травматизму</w:t>
      </w:r>
      <w:r>
        <w:rPr>
          <w:rFonts w:ascii="Times New Roman" w:hAnsi="Times New Roman"/>
          <w:sz w:val="28"/>
          <w:szCs w:val="28"/>
          <w:lang w:val="uk-UA"/>
        </w:rPr>
        <w:t xml:space="preserve"> та професійних захворювань</w:t>
      </w:r>
      <w:r w:rsidR="00276817" w:rsidRPr="00276817">
        <w:rPr>
          <w:rFonts w:ascii="Times New Roman" w:hAnsi="Times New Roman"/>
          <w:sz w:val="28"/>
          <w:szCs w:val="28"/>
          <w:lang w:val="uk-UA"/>
        </w:rPr>
        <w:t xml:space="preserve"> [34]</w:t>
      </w:r>
      <w:r w:rsidRPr="000B75D7">
        <w:rPr>
          <w:rFonts w:ascii="Times New Roman" w:hAnsi="Times New Roman"/>
          <w:sz w:val="28"/>
          <w:szCs w:val="28"/>
          <w:lang w:val="uk-UA"/>
        </w:rPr>
        <w:t>.</w:t>
      </w:r>
    </w:p>
    <w:p w:rsidR="00DB1F01" w:rsidRPr="00111C75" w:rsidRDefault="00DB1F01" w:rsidP="0037479D">
      <w:pPr>
        <w:spacing w:after="0" w:line="360" w:lineRule="auto"/>
        <w:ind w:firstLine="709"/>
        <w:jc w:val="both"/>
        <w:rPr>
          <w:rFonts w:ascii="Times New Roman" w:hAnsi="Times New Roman"/>
          <w:sz w:val="28"/>
          <w:szCs w:val="28"/>
          <w:lang w:val="uk-UA"/>
        </w:rPr>
      </w:pPr>
      <w:r w:rsidRPr="00C50623">
        <w:rPr>
          <w:rFonts w:ascii="Times New Roman" w:hAnsi="Times New Roman"/>
          <w:sz w:val="28"/>
          <w:szCs w:val="28"/>
          <w:lang w:val="uk-UA"/>
        </w:rPr>
        <w:t>Часто можна почути думку, що портативні комп'ютери типу Notebook безпечні для користувачів і не мають потреби в таких додаткових заходах захисту, як приекранні фільтри: їх можна вважати пристроями, що зберігають здоров'я людей і споживають значно менше енергії, ніж їхні електронно-променеві попередники. В основі подібних міркувань лежить той факт, що в портативних комп'ютерах використовуються екрани на основі рідких кристалів, що не генерують шкідливих випромінювань, властивих звичайним моніторам з електронно-променевою трубкою. Однак результати досліджень, проведених у науково-дослідних центрах, показали, що електромагнітне випромінювання портативних комп'ютерів типу Notebook значно перевищує екологічні нормативи. Беручи до уваги результати досліджень щодо величини електромагнітного випромінювання Notebook, можна прийти до висновку, що інформаційна торсійна компонента за рівнем негативного впливу на користувача нічим не відрізняється від моніторів на основі</w:t>
      </w:r>
      <w:r>
        <w:rPr>
          <w:rFonts w:ascii="Times New Roman" w:hAnsi="Times New Roman"/>
          <w:sz w:val="28"/>
          <w:szCs w:val="28"/>
          <w:lang w:val="uk-UA"/>
        </w:rPr>
        <w:t xml:space="preserve"> електронно-променевої трубки</w:t>
      </w:r>
      <w:r w:rsidRPr="00C50623">
        <w:rPr>
          <w:rFonts w:ascii="Times New Roman" w:hAnsi="Times New Roman"/>
          <w:sz w:val="28"/>
          <w:szCs w:val="28"/>
          <w:lang w:val="uk-UA"/>
        </w:rPr>
        <w:t>. Необхідно зазначити, що рівні електромагнітних випромінювань портативних комп'ютерів перевищують нормативні параметри для багатьох комп'ютерів з моніторами на осно</w:t>
      </w:r>
      <w:r>
        <w:rPr>
          <w:rFonts w:ascii="Times New Roman" w:hAnsi="Times New Roman"/>
          <w:sz w:val="28"/>
          <w:szCs w:val="28"/>
          <w:lang w:val="uk-UA"/>
        </w:rPr>
        <w:t>ві електронно-променевої трубки</w:t>
      </w:r>
      <w:r w:rsidRPr="006D3FF1">
        <w:rPr>
          <w:rFonts w:ascii="Times New Roman" w:hAnsi="Times New Roman"/>
          <w:sz w:val="28"/>
          <w:szCs w:val="28"/>
        </w:rPr>
        <w:t>.</w:t>
      </w:r>
    </w:p>
    <w:p w:rsidR="00DB1F01" w:rsidRPr="000B75D7" w:rsidRDefault="00DB1F01" w:rsidP="0037479D">
      <w:pPr>
        <w:spacing w:after="0" w:line="360" w:lineRule="auto"/>
        <w:ind w:firstLine="709"/>
        <w:jc w:val="both"/>
        <w:rPr>
          <w:rFonts w:ascii="Times New Roman" w:hAnsi="Times New Roman"/>
          <w:sz w:val="28"/>
          <w:szCs w:val="28"/>
          <w:lang w:val="uk-UA"/>
        </w:rPr>
      </w:pPr>
      <w:r w:rsidRPr="000B75D7">
        <w:rPr>
          <w:rFonts w:ascii="Times New Roman" w:hAnsi="Times New Roman"/>
          <w:sz w:val="28"/>
          <w:szCs w:val="28"/>
          <w:lang w:val="uk-UA"/>
        </w:rPr>
        <w:t xml:space="preserve">В зоні робочого місця за комп'ютером суттєво змінюється іонний склад повітря. Це несприятливо впливає на здоров'я користувача комп'ютера. Тому </w:t>
      </w:r>
      <w:r w:rsidRPr="000B75D7">
        <w:rPr>
          <w:rFonts w:ascii="Times New Roman" w:hAnsi="Times New Roman"/>
          <w:sz w:val="28"/>
          <w:szCs w:val="28"/>
          <w:lang w:val="uk-UA"/>
        </w:rPr>
        <w:lastRenderedPageBreak/>
        <w:t xml:space="preserve">для підтримання оптимальної концентрації негативних та позитивних іонів в повітрі рекомендується використовувати природне провітрювання, </w:t>
      </w:r>
      <w:r w:rsidRPr="003E3E5C">
        <w:rPr>
          <w:rFonts w:ascii="Times New Roman" w:hAnsi="Times New Roman"/>
          <w:sz w:val="28"/>
          <w:szCs w:val="28"/>
          <w:lang w:val="uk-UA"/>
        </w:rPr>
        <w:t>кондиціонер, штучне зволоження побутовим зволожувачем.</w:t>
      </w:r>
    </w:p>
    <w:p w:rsidR="00DB1F01" w:rsidRPr="000B75D7" w:rsidRDefault="00DB1F01" w:rsidP="0037479D">
      <w:pPr>
        <w:spacing w:after="0" w:line="360" w:lineRule="auto"/>
        <w:ind w:firstLine="709"/>
        <w:jc w:val="both"/>
        <w:rPr>
          <w:rFonts w:ascii="Times New Roman" w:hAnsi="Times New Roman"/>
          <w:sz w:val="28"/>
          <w:szCs w:val="28"/>
          <w:lang w:val="uk-UA"/>
        </w:rPr>
      </w:pPr>
      <w:r w:rsidRPr="000B75D7">
        <w:rPr>
          <w:rFonts w:ascii="Times New Roman" w:hAnsi="Times New Roman"/>
          <w:sz w:val="28"/>
          <w:szCs w:val="28"/>
          <w:lang w:val="uk-UA"/>
        </w:rPr>
        <w:t>Основним заходом боротьби з шумом було використано раціональне планування робочого місця. Для зниження вібрації працюючих елементів комп'ютера обладнання було встановлене на спеціальні амортизаційні прокладки.</w:t>
      </w:r>
    </w:p>
    <w:p w:rsidR="00DB1F01" w:rsidRPr="000B75D7" w:rsidRDefault="00DB1F01" w:rsidP="0037479D">
      <w:pPr>
        <w:spacing w:after="0" w:line="360" w:lineRule="auto"/>
        <w:ind w:firstLine="709"/>
        <w:jc w:val="both"/>
        <w:rPr>
          <w:rFonts w:ascii="Times New Roman" w:hAnsi="Times New Roman"/>
          <w:sz w:val="28"/>
          <w:szCs w:val="28"/>
          <w:lang w:val="uk-UA"/>
        </w:rPr>
      </w:pPr>
      <w:r w:rsidRPr="000B75D7">
        <w:rPr>
          <w:rFonts w:ascii="Times New Roman" w:hAnsi="Times New Roman"/>
          <w:sz w:val="28"/>
          <w:szCs w:val="28"/>
          <w:lang w:val="uk-UA"/>
        </w:rPr>
        <w:t>Робота користувачів комп'ютерів характеризується значним напруженням зорового аналізатора, тому виключно важливе значення мало забезпечення раціонального освітлення робочого місця. Природне освітлення з погляду гігієни найоптимальніше. Екран монітора та клавіатура мають розташовуватися на оптимальній відстані віл очей користувача, але не ближче 600 мм.</w:t>
      </w:r>
    </w:p>
    <w:p w:rsidR="00DF4FCC" w:rsidRDefault="00DB1F01" w:rsidP="0037479D">
      <w:pPr>
        <w:spacing w:after="0" w:line="360" w:lineRule="auto"/>
        <w:ind w:firstLine="709"/>
        <w:jc w:val="both"/>
        <w:rPr>
          <w:rFonts w:ascii="Times New Roman" w:hAnsi="Times New Roman"/>
          <w:sz w:val="28"/>
          <w:szCs w:val="28"/>
          <w:lang w:val="uk-UA"/>
        </w:rPr>
      </w:pPr>
      <w:r w:rsidRPr="000B75D7">
        <w:rPr>
          <w:rFonts w:ascii="Times New Roman" w:hAnsi="Times New Roman"/>
          <w:sz w:val="28"/>
          <w:szCs w:val="28"/>
          <w:lang w:val="uk-UA"/>
        </w:rPr>
        <w:t xml:space="preserve">Комп'ютер, його периферійні системи, електропроводи та кабелі, </w:t>
      </w:r>
      <w:r w:rsidRPr="003E3E5C">
        <w:rPr>
          <w:rFonts w:ascii="Times New Roman" w:hAnsi="Times New Roman"/>
          <w:sz w:val="28"/>
          <w:szCs w:val="28"/>
          <w:lang w:val="uk-UA"/>
        </w:rPr>
        <w:t>електричне освітлення за виконанням та ступенем захисту відповідають діючим стандартам України, мають апаратуру захисту від струму короткого замикання та інших аварійних режимів</w:t>
      </w:r>
      <w:r w:rsidR="00276817" w:rsidRPr="00276817">
        <w:rPr>
          <w:rFonts w:ascii="Times New Roman" w:hAnsi="Times New Roman"/>
          <w:sz w:val="28"/>
          <w:szCs w:val="28"/>
          <w:lang w:val="uk-UA"/>
        </w:rPr>
        <w:t xml:space="preserve"> [35]</w:t>
      </w:r>
      <w:r>
        <w:rPr>
          <w:rFonts w:ascii="Times New Roman" w:hAnsi="Times New Roman"/>
          <w:sz w:val="28"/>
          <w:szCs w:val="28"/>
          <w:lang w:val="uk-UA"/>
        </w:rPr>
        <w:t>.</w:t>
      </w:r>
    </w:p>
    <w:p w:rsidR="00276817" w:rsidRPr="00276817" w:rsidRDefault="00305CEF" w:rsidP="0037479D">
      <w:pPr>
        <w:spacing w:after="0" w:line="360" w:lineRule="auto"/>
        <w:ind w:firstLine="709"/>
        <w:jc w:val="both"/>
        <w:rPr>
          <w:rFonts w:ascii="Times New Roman" w:hAnsi="Times New Roman"/>
          <w:sz w:val="28"/>
          <w:szCs w:val="28"/>
        </w:rPr>
      </w:pPr>
      <w:r w:rsidRPr="00E15620">
        <w:rPr>
          <w:rFonts w:ascii="Times New Roman" w:hAnsi="Times New Roman"/>
          <w:sz w:val="28"/>
          <w:szCs w:val="28"/>
          <w:lang w:val="uk-UA"/>
        </w:rPr>
        <w:t>Одним з найважливіших заходів щодо охорони праці та техніки безпеки в польових умовах є загальна санітарна підготовка, гігієна праці та побуту. Вона повинна виконуватися всіма працівниками, незалежно від фізико-географічних особливостей району, пори року і виконуваних робіт</w:t>
      </w:r>
      <w:r w:rsidR="00276817" w:rsidRPr="00276817">
        <w:rPr>
          <w:rFonts w:ascii="Times New Roman" w:hAnsi="Times New Roman"/>
          <w:sz w:val="28"/>
          <w:szCs w:val="28"/>
        </w:rPr>
        <w:t xml:space="preserve"> [36]</w:t>
      </w:r>
      <w:r w:rsidRPr="00E15620">
        <w:rPr>
          <w:rFonts w:ascii="Times New Roman" w:hAnsi="Times New Roman"/>
          <w:sz w:val="28"/>
          <w:szCs w:val="28"/>
          <w:lang w:val="uk-UA"/>
        </w:rPr>
        <w:t xml:space="preserve">. </w:t>
      </w:r>
    </w:p>
    <w:p w:rsidR="001A3569" w:rsidRPr="001A3569" w:rsidRDefault="00305CEF" w:rsidP="001A3569">
      <w:pPr>
        <w:spacing w:after="0" w:line="360" w:lineRule="auto"/>
        <w:ind w:firstLine="709"/>
        <w:jc w:val="both"/>
        <w:rPr>
          <w:rFonts w:ascii="Times New Roman" w:hAnsi="Times New Roman"/>
          <w:sz w:val="28"/>
          <w:szCs w:val="28"/>
          <w:lang w:val="uk-UA"/>
        </w:rPr>
      </w:pPr>
      <w:r w:rsidRPr="00E15620">
        <w:rPr>
          <w:rFonts w:ascii="Times New Roman" w:hAnsi="Times New Roman"/>
          <w:sz w:val="28"/>
          <w:szCs w:val="28"/>
          <w:lang w:val="uk-UA"/>
        </w:rPr>
        <w:t>Усі працівники, відряджаються на польові роботи, повинні бути навчені правилам надання першої допомоги при нещасних випадках. Всі робітники, інженерно-технічні працівники та студенти-практиканти підлягають обов'язковим протиепідеміологічним і запобіжним щепленням і повинні бути навчені заходам проведення особистої профілактики від ураження кліщовим енцефалітом</w:t>
      </w:r>
      <w:r w:rsidR="001A3569" w:rsidRPr="001A3569">
        <w:rPr>
          <w:rFonts w:ascii="Times New Roman" w:hAnsi="Times New Roman"/>
          <w:sz w:val="28"/>
          <w:szCs w:val="28"/>
          <w:lang w:val="uk-UA"/>
        </w:rPr>
        <w:t xml:space="preserve">. </w:t>
      </w:r>
      <w:r w:rsidRPr="00E15620">
        <w:rPr>
          <w:rFonts w:ascii="Times New Roman" w:hAnsi="Times New Roman"/>
          <w:sz w:val="28"/>
          <w:szCs w:val="28"/>
          <w:lang w:val="uk-UA"/>
        </w:rPr>
        <w:t>Влітку під променями сонця необхідно працювати з покритою головою. У найбільш спекотні години слід переривати роботу і переносити її на ранні ранкові і передвечірні години</w:t>
      </w:r>
      <w:r w:rsidR="001A3569" w:rsidRPr="001A3569">
        <w:rPr>
          <w:rFonts w:ascii="Times New Roman" w:hAnsi="Times New Roman"/>
          <w:sz w:val="28"/>
          <w:szCs w:val="28"/>
          <w:lang w:val="uk-UA"/>
        </w:rPr>
        <w:t xml:space="preserve"> [37]</w:t>
      </w:r>
      <w:r w:rsidRPr="00E15620">
        <w:rPr>
          <w:rFonts w:ascii="Times New Roman" w:hAnsi="Times New Roman"/>
          <w:sz w:val="28"/>
          <w:szCs w:val="28"/>
          <w:lang w:val="uk-UA"/>
        </w:rPr>
        <w:t xml:space="preserve">. </w:t>
      </w:r>
    </w:p>
    <w:p w:rsidR="00305CEF" w:rsidRPr="00E15620" w:rsidRDefault="00305CEF" w:rsidP="0037479D">
      <w:pPr>
        <w:spacing w:after="0" w:line="360" w:lineRule="auto"/>
        <w:ind w:firstLine="709"/>
        <w:jc w:val="both"/>
        <w:rPr>
          <w:rFonts w:ascii="Times New Roman" w:hAnsi="Times New Roman"/>
          <w:sz w:val="28"/>
          <w:szCs w:val="28"/>
          <w:lang w:val="uk-UA"/>
        </w:rPr>
      </w:pPr>
      <w:r w:rsidRPr="00E15620">
        <w:rPr>
          <w:rFonts w:ascii="Times New Roman" w:hAnsi="Times New Roman"/>
          <w:sz w:val="28"/>
          <w:szCs w:val="28"/>
          <w:lang w:val="uk-UA"/>
        </w:rPr>
        <w:lastRenderedPageBreak/>
        <w:t>У польових умовах працюючі змушені користуватися відкритим вогнем печей, вогнищ, свічок, сірників. Необхідно всіляко обмежувати застосування форм відкритого вогню і проявляти більшу обережність при його використанні. При порушенні заходів безпеки можуть виникати лісові і степові пожежі, які завдають великої шкоди народному господарству і становлять небезпеку для життя людей. Багаття повинно бути віддалено від намету, дерев і пнів на відстань не ближче 5-6 метрів. Місце для вогнища має бути розчищено від лісової підстилки, сучків і обкопане канавкою шириною не менше 0,5 м. Забороняється залишати багаття без нагляду або розводити їх поблизу споруджуваних споруд, складу з майном.</w:t>
      </w:r>
    </w:p>
    <w:p w:rsidR="00305CEF" w:rsidRPr="00E15620" w:rsidRDefault="00305CEF" w:rsidP="0037479D">
      <w:pPr>
        <w:spacing w:after="0" w:line="360" w:lineRule="auto"/>
        <w:ind w:firstLine="709"/>
        <w:jc w:val="both"/>
        <w:rPr>
          <w:rFonts w:ascii="Times New Roman" w:hAnsi="Times New Roman"/>
          <w:sz w:val="28"/>
          <w:szCs w:val="28"/>
          <w:lang w:val="uk-UA"/>
        </w:rPr>
      </w:pPr>
      <w:r w:rsidRPr="00E15620">
        <w:rPr>
          <w:rFonts w:ascii="Times New Roman" w:hAnsi="Times New Roman"/>
          <w:sz w:val="28"/>
          <w:szCs w:val="28"/>
          <w:lang w:val="uk-UA"/>
        </w:rPr>
        <w:t>Необхідно привчити весь склад працюючих не полишати не загашені сірники, сигарети в лісі або степу, поблизу місць зберігання пального, автомобілів з бочками з пальним. При виникненні лісових або степових пожеж гасити їх зобов'язані всі працюючі</w:t>
      </w:r>
      <w:r w:rsidR="001A3569" w:rsidRPr="001A3569">
        <w:rPr>
          <w:rFonts w:ascii="Times New Roman" w:hAnsi="Times New Roman"/>
          <w:sz w:val="28"/>
          <w:szCs w:val="28"/>
          <w:lang w:val="uk-UA"/>
        </w:rPr>
        <w:t xml:space="preserve"> [38]</w:t>
      </w:r>
      <w:r w:rsidRPr="00E15620">
        <w:rPr>
          <w:rFonts w:ascii="Times New Roman" w:hAnsi="Times New Roman"/>
          <w:sz w:val="28"/>
          <w:szCs w:val="28"/>
          <w:lang w:val="uk-UA"/>
        </w:rPr>
        <w:t>.</w:t>
      </w:r>
    </w:p>
    <w:p w:rsidR="00305CEF" w:rsidRPr="00E15620" w:rsidRDefault="00305CEF" w:rsidP="0037479D">
      <w:pPr>
        <w:spacing w:after="0" w:line="360" w:lineRule="auto"/>
        <w:ind w:firstLine="709"/>
        <w:jc w:val="both"/>
        <w:rPr>
          <w:rFonts w:ascii="Times New Roman" w:hAnsi="Times New Roman"/>
          <w:sz w:val="28"/>
          <w:szCs w:val="28"/>
          <w:lang w:val="uk-UA"/>
        </w:rPr>
      </w:pPr>
      <w:r w:rsidRPr="00E15620">
        <w:rPr>
          <w:rFonts w:ascii="Times New Roman" w:hAnsi="Times New Roman"/>
          <w:sz w:val="28"/>
          <w:szCs w:val="28"/>
          <w:lang w:val="uk-UA"/>
        </w:rPr>
        <w:t>Перша допомога при сонячному, тепловому ударах і укусі кліща</w:t>
      </w:r>
      <w:r w:rsidR="00585A4B">
        <w:rPr>
          <w:rFonts w:ascii="Times New Roman" w:hAnsi="Times New Roman"/>
          <w:sz w:val="28"/>
          <w:szCs w:val="28"/>
          <w:lang w:val="uk-UA"/>
        </w:rPr>
        <w:t>.</w:t>
      </w:r>
    </w:p>
    <w:p w:rsidR="00305CEF" w:rsidRPr="00E15620" w:rsidRDefault="00305CEF" w:rsidP="0037479D">
      <w:pPr>
        <w:spacing w:after="0" w:line="360" w:lineRule="auto"/>
        <w:ind w:firstLine="709"/>
        <w:jc w:val="both"/>
        <w:rPr>
          <w:rFonts w:ascii="Times New Roman" w:hAnsi="Times New Roman"/>
          <w:sz w:val="28"/>
          <w:szCs w:val="28"/>
          <w:lang w:val="uk-UA"/>
        </w:rPr>
      </w:pPr>
      <w:r w:rsidRPr="00E15620">
        <w:rPr>
          <w:rFonts w:ascii="Times New Roman" w:hAnsi="Times New Roman"/>
          <w:sz w:val="28"/>
          <w:szCs w:val="28"/>
          <w:lang w:val="uk-UA"/>
        </w:rPr>
        <w:t>Перша допомога при сонячному і тепловому ударі повинна бути надана якомога швидше. При легкому ступені перегріву це дозволить потерпілому повернутися до нормального стану, при тяжкій - виключить такі наслідки, як інфаркт, інсульт і навіть смерть. На жаль, сам потерпілий рідко правильно оцінює свій стан, і дуже важливо, щоб поруч виявилася людина, яка має уявлення, що робити при сонячному ударі і тепловому ударі. Невідкладна допомога при сонячному і тепловому ударі покликана:</w:t>
      </w:r>
    </w:p>
    <w:p w:rsidR="00305CEF" w:rsidRPr="00E15620" w:rsidRDefault="00305CEF" w:rsidP="0037479D">
      <w:pPr>
        <w:spacing w:after="0" w:line="360" w:lineRule="auto"/>
        <w:ind w:firstLine="709"/>
        <w:jc w:val="both"/>
        <w:rPr>
          <w:rFonts w:ascii="Times New Roman" w:hAnsi="Times New Roman"/>
          <w:sz w:val="28"/>
          <w:szCs w:val="28"/>
          <w:lang w:val="uk-UA"/>
        </w:rPr>
      </w:pPr>
      <w:r w:rsidRPr="00E15620">
        <w:rPr>
          <w:rFonts w:ascii="Times New Roman" w:hAnsi="Times New Roman"/>
          <w:sz w:val="28"/>
          <w:szCs w:val="28"/>
          <w:lang w:val="uk-UA"/>
        </w:rPr>
        <w:t>1. Створити комфортні умови для постраждалого: перемістити в затінене, прохолодне приміщення, звільнити від одягу, принаймні розстебнути ремінь, тугий комір, зняти взуття, забезпечити рух повітря: включити вентилятор, кондиціонер, якщо такої можливості немає - створити імпровізовані опахала.</w:t>
      </w:r>
    </w:p>
    <w:p w:rsidR="00305CEF" w:rsidRPr="00E15620" w:rsidRDefault="00305CEF" w:rsidP="0037479D">
      <w:pPr>
        <w:spacing w:after="0" w:line="360" w:lineRule="auto"/>
        <w:ind w:firstLine="709"/>
        <w:jc w:val="both"/>
        <w:rPr>
          <w:rFonts w:ascii="Times New Roman" w:hAnsi="Times New Roman"/>
          <w:sz w:val="28"/>
          <w:szCs w:val="28"/>
          <w:lang w:val="uk-UA"/>
        </w:rPr>
      </w:pPr>
      <w:r w:rsidRPr="00E15620">
        <w:rPr>
          <w:rFonts w:ascii="Times New Roman" w:hAnsi="Times New Roman"/>
          <w:sz w:val="28"/>
          <w:szCs w:val="28"/>
          <w:lang w:val="uk-UA"/>
        </w:rPr>
        <w:t xml:space="preserve">2. Швидко охолодити організм: помістити хворого в прохолодну ванну або загорнути в простирадло, змочене холодною водою. Міняти простирадла, як тільки вони починають нагріватися. На голову, до долонь, пахових </w:t>
      </w:r>
      <w:r w:rsidRPr="00E15620">
        <w:rPr>
          <w:rFonts w:ascii="Times New Roman" w:hAnsi="Times New Roman"/>
          <w:sz w:val="28"/>
          <w:szCs w:val="28"/>
          <w:lang w:val="uk-UA"/>
        </w:rPr>
        <w:lastRenderedPageBreak/>
        <w:t>складок, в пахвову область покласти пакети з льодом (підійдуть і заморожені овочі з морозильника) або термопакети з автомобільної аптечки. Оптимально охолодити хворого до 38,5°С, далі організм може впоратися сам.</w:t>
      </w:r>
    </w:p>
    <w:p w:rsidR="00305CEF" w:rsidRPr="00E15620" w:rsidRDefault="00305CEF" w:rsidP="0037479D">
      <w:pPr>
        <w:spacing w:after="0" w:line="360" w:lineRule="auto"/>
        <w:ind w:firstLine="709"/>
        <w:jc w:val="both"/>
        <w:rPr>
          <w:rFonts w:ascii="Times New Roman" w:hAnsi="Times New Roman"/>
          <w:sz w:val="28"/>
          <w:szCs w:val="28"/>
          <w:lang w:val="uk-UA"/>
        </w:rPr>
      </w:pPr>
      <w:r w:rsidRPr="00E15620">
        <w:rPr>
          <w:rFonts w:ascii="Times New Roman" w:hAnsi="Times New Roman"/>
          <w:sz w:val="28"/>
          <w:szCs w:val="28"/>
          <w:lang w:val="uk-UA"/>
        </w:rPr>
        <w:t xml:space="preserve">3. Відновити втрати рідини. Пити мінеральну воду або спеціальні сольові розчини, порошок для приготування яких може виявитися в домашній аптечці (регідрон, ораліт), цілком підійде і солодкий чай з лимоном. У всіх випадках, навіть якщо стан не виглядає загрозливим, потерпілого потрібно доставити в приймальний покій лікарні або звернутися в службу </w:t>
      </w:r>
      <w:r w:rsidR="00585A4B">
        <w:rPr>
          <w:rFonts w:ascii="Times New Roman" w:hAnsi="Times New Roman"/>
          <w:sz w:val="28"/>
          <w:szCs w:val="28"/>
          <w:lang w:val="uk-UA"/>
        </w:rPr>
        <w:t>1</w:t>
      </w:r>
      <w:r w:rsidRPr="00E15620">
        <w:rPr>
          <w:rFonts w:ascii="Times New Roman" w:hAnsi="Times New Roman"/>
          <w:sz w:val="28"/>
          <w:szCs w:val="28"/>
          <w:lang w:val="uk-UA"/>
        </w:rPr>
        <w:t>03</w:t>
      </w:r>
      <w:r w:rsidR="006617BC" w:rsidRPr="006617BC">
        <w:rPr>
          <w:rFonts w:ascii="Times New Roman" w:hAnsi="Times New Roman"/>
          <w:sz w:val="28"/>
          <w:szCs w:val="28"/>
        </w:rPr>
        <w:t xml:space="preserve"> [39]</w:t>
      </w:r>
      <w:r w:rsidRPr="00E15620">
        <w:rPr>
          <w:rFonts w:ascii="Times New Roman" w:hAnsi="Times New Roman"/>
          <w:sz w:val="28"/>
          <w:szCs w:val="28"/>
          <w:lang w:val="uk-UA"/>
        </w:rPr>
        <w:t>.</w:t>
      </w:r>
    </w:p>
    <w:p w:rsidR="00305CEF" w:rsidRPr="00E15620" w:rsidRDefault="00305CEF" w:rsidP="0037479D">
      <w:pPr>
        <w:spacing w:after="0" w:line="360" w:lineRule="auto"/>
        <w:ind w:firstLine="709"/>
        <w:jc w:val="both"/>
        <w:rPr>
          <w:rFonts w:ascii="Times New Roman" w:hAnsi="Times New Roman"/>
          <w:sz w:val="28"/>
          <w:szCs w:val="28"/>
          <w:lang w:val="uk-UA"/>
        </w:rPr>
      </w:pPr>
      <w:r w:rsidRPr="00E15620">
        <w:rPr>
          <w:rFonts w:ascii="Times New Roman" w:hAnsi="Times New Roman"/>
          <w:sz w:val="28"/>
          <w:szCs w:val="28"/>
          <w:lang w:val="uk-UA"/>
        </w:rPr>
        <w:t xml:space="preserve">Кровосисні кліщі </w:t>
      </w:r>
      <w:r w:rsidR="000E3524">
        <w:rPr>
          <w:rFonts w:ascii="Times New Roman" w:hAnsi="Times New Roman"/>
          <w:sz w:val="28"/>
          <w:szCs w:val="28"/>
          <w:lang w:val="uk-UA"/>
        </w:rPr>
        <w:t xml:space="preserve">– </w:t>
      </w:r>
      <w:r w:rsidRPr="00E15620">
        <w:rPr>
          <w:rFonts w:ascii="Times New Roman" w:hAnsi="Times New Roman"/>
          <w:sz w:val="28"/>
          <w:szCs w:val="28"/>
          <w:lang w:val="uk-UA"/>
        </w:rPr>
        <w:t>потенційні переносники збудників деяких інфекцій людини. Найвідоміша інфекція цієї групи - кліщов</w:t>
      </w:r>
      <w:r w:rsidR="000E3524">
        <w:rPr>
          <w:rFonts w:ascii="Times New Roman" w:hAnsi="Times New Roman"/>
          <w:sz w:val="28"/>
          <w:szCs w:val="28"/>
          <w:lang w:val="uk-UA"/>
        </w:rPr>
        <w:t>ий енцефаліт. Небезпечні також –</w:t>
      </w:r>
      <w:r w:rsidRPr="00E15620">
        <w:rPr>
          <w:rFonts w:ascii="Times New Roman" w:hAnsi="Times New Roman"/>
          <w:sz w:val="28"/>
          <w:szCs w:val="28"/>
          <w:lang w:val="uk-UA"/>
        </w:rPr>
        <w:t xml:space="preserve"> бореліоз (Лайм бореліоз), ерліхіоз, анаплазмоз і ряд інших захворювань, що передаються кліщами.</w:t>
      </w:r>
    </w:p>
    <w:p w:rsidR="00305CEF" w:rsidRPr="00E15620" w:rsidRDefault="00305CEF" w:rsidP="0037479D">
      <w:pPr>
        <w:spacing w:after="0" w:line="360" w:lineRule="auto"/>
        <w:ind w:firstLine="709"/>
        <w:jc w:val="both"/>
        <w:rPr>
          <w:rFonts w:ascii="Times New Roman" w:hAnsi="Times New Roman"/>
          <w:sz w:val="28"/>
          <w:szCs w:val="28"/>
          <w:lang w:val="uk-UA"/>
        </w:rPr>
      </w:pPr>
      <w:r w:rsidRPr="00E15620">
        <w:rPr>
          <w:rFonts w:ascii="Times New Roman" w:hAnsi="Times New Roman"/>
          <w:sz w:val="28"/>
          <w:szCs w:val="28"/>
          <w:lang w:val="uk-UA"/>
        </w:rPr>
        <w:t>Якщо кліщ вкусив, то можна видалити кліща самостійно. Зробити це потрібно якомога раніше, і потім обов'язково звернутися за медичною допомогою.</w:t>
      </w:r>
    </w:p>
    <w:p w:rsidR="00305CEF" w:rsidRPr="00E15620" w:rsidRDefault="00305CEF" w:rsidP="0037479D">
      <w:pPr>
        <w:spacing w:after="0" w:line="360" w:lineRule="auto"/>
        <w:ind w:firstLine="709"/>
        <w:jc w:val="both"/>
        <w:rPr>
          <w:rFonts w:ascii="Times New Roman" w:hAnsi="Times New Roman"/>
          <w:sz w:val="28"/>
          <w:szCs w:val="28"/>
          <w:lang w:val="uk-UA"/>
        </w:rPr>
      </w:pPr>
      <w:r w:rsidRPr="00E15620">
        <w:rPr>
          <w:rFonts w:ascii="Times New Roman" w:hAnsi="Times New Roman"/>
          <w:sz w:val="28"/>
          <w:szCs w:val="28"/>
          <w:lang w:val="uk-UA"/>
        </w:rPr>
        <w:t>Візьміться за кліща пінцетом, намагаючись вхопитися біля самого місця контакту, і обертальними рухами спробувати його дістати. Тримайте пінцет строго перпендикулярно поверхні укусу. Акуратно поверніть тіло кліща навколо осі і витягніть його з шкіри.</w:t>
      </w:r>
    </w:p>
    <w:p w:rsidR="00305CEF" w:rsidRPr="00E15620" w:rsidRDefault="00305CEF" w:rsidP="0037479D">
      <w:pPr>
        <w:spacing w:after="0" w:line="360" w:lineRule="auto"/>
        <w:ind w:firstLine="709"/>
        <w:jc w:val="both"/>
        <w:rPr>
          <w:rFonts w:ascii="Times New Roman" w:hAnsi="Times New Roman"/>
          <w:sz w:val="28"/>
          <w:szCs w:val="28"/>
          <w:lang w:val="uk-UA"/>
        </w:rPr>
      </w:pPr>
      <w:r w:rsidRPr="00E15620">
        <w:rPr>
          <w:rFonts w:ascii="Times New Roman" w:hAnsi="Times New Roman"/>
          <w:sz w:val="28"/>
          <w:szCs w:val="28"/>
          <w:lang w:val="uk-UA"/>
        </w:rPr>
        <w:t>Можна видалити за допомогою нитки: міцну нитку, якомога ближче до хоботка кліща зав'язують у вузол, кінці зав'язаної нитки рекомендується розвести в сторони і як пропелер обертати проти годинникової стрілки, після чого кліщ викручується з тіла.</w:t>
      </w:r>
    </w:p>
    <w:p w:rsidR="00305CEF" w:rsidRPr="00E15620" w:rsidRDefault="00305CEF" w:rsidP="0037479D">
      <w:pPr>
        <w:spacing w:after="0" w:line="360" w:lineRule="auto"/>
        <w:ind w:firstLine="709"/>
        <w:jc w:val="both"/>
        <w:rPr>
          <w:rFonts w:ascii="Times New Roman" w:hAnsi="Times New Roman"/>
          <w:sz w:val="28"/>
          <w:szCs w:val="28"/>
          <w:lang w:val="uk-UA"/>
        </w:rPr>
      </w:pPr>
      <w:r w:rsidRPr="00E15620">
        <w:rPr>
          <w:rFonts w:ascii="Times New Roman" w:hAnsi="Times New Roman"/>
          <w:sz w:val="28"/>
          <w:szCs w:val="28"/>
          <w:lang w:val="uk-UA"/>
        </w:rPr>
        <w:t>Видалення кліща необхідно проводити з обережністю, не здавлюючи руками його тіло, оскільки при цьому можливе видавлювання вмісту кліща разом зі збудниками хвороб в ранку.</w:t>
      </w:r>
    </w:p>
    <w:p w:rsidR="00305CEF" w:rsidRPr="00E15620" w:rsidRDefault="00305CEF" w:rsidP="0037479D">
      <w:pPr>
        <w:spacing w:after="0" w:line="360" w:lineRule="auto"/>
        <w:ind w:firstLine="709"/>
        <w:jc w:val="both"/>
        <w:rPr>
          <w:rFonts w:ascii="Times New Roman" w:hAnsi="Times New Roman"/>
          <w:sz w:val="28"/>
          <w:szCs w:val="28"/>
          <w:lang w:val="uk-UA"/>
        </w:rPr>
      </w:pPr>
      <w:r w:rsidRPr="00E15620">
        <w:rPr>
          <w:rFonts w:ascii="Times New Roman" w:hAnsi="Times New Roman"/>
          <w:sz w:val="28"/>
          <w:szCs w:val="28"/>
          <w:lang w:val="uk-UA"/>
        </w:rPr>
        <w:t xml:space="preserve">Важливо не розірвати кліща при видаленні – частина, що залишилася в шкірі, може викликати запалення і нагноєння. При відриві головки кліща </w:t>
      </w:r>
      <w:r w:rsidRPr="00E15620">
        <w:rPr>
          <w:rFonts w:ascii="Times New Roman" w:hAnsi="Times New Roman"/>
          <w:sz w:val="28"/>
          <w:szCs w:val="28"/>
          <w:lang w:val="uk-UA"/>
        </w:rPr>
        <w:lastRenderedPageBreak/>
        <w:t>процес інфікування може продовжуватися, так як в слинних залозах і протоках присутня значна концентрація вірусу.</w:t>
      </w:r>
    </w:p>
    <w:p w:rsidR="00305CEF" w:rsidRPr="00E15620" w:rsidRDefault="00305CEF" w:rsidP="0037479D">
      <w:pPr>
        <w:spacing w:after="0" w:line="360" w:lineRule="auto"/>
        <w:ind w:firstLine="709"/>
        <w:jc w:val="both"/>
        <w:rPr>
          <w:rFonts w:ascii="Times New Roman" w:hAnsi="Times New Roman"/>
          <w:sz w:val="28"/>
          <w:szCs w:val="28"/>
          <w:lang w:val="uk-UA"/>
        </w:rPr>
      </w:pPr>
      <w:r w:rsidRPr="00E15620">
        <w:rPr>
          <w:rFonts w:ascii="Times New Roman" w:hAnsi="Times New Roman"/>
          <w:sz w:val="28"/>
          <w:szCs w:val="28"/>
          <w:lang w:val="uk-UA"/>
        </w:rPr>
        <w:t xml:space="preserve">Пам'ятайте, що хоботок кліща, тобто та частина, яку він вводить в шкіру, забезпечений маленькими </w:t>
      </w:r>
      <w:r w:rsidR="00651C8D">
        <w:rPr>
          <w:rFonts w:ascii="Times New Roman" w:hAnsi="Times New Roman"/>
          <w:sz w:val="28"/>
          <w:szCs w:val="28"/>
          <w:lang w:val="en-US"/>
        </w:rPr>
        <w:t>“</w:t>
      </w:r>
      <w:r w:rsidRPr="00E15620">
        <w:rPr>
          <w:rFonts w:ascii="Times New Roman" w:hAnsi="Times New Roman"/>
          <w:sz w:val="28"/>
          <w:szCs w:val="28"/>
          <w:lang w:val="uk-UA"/>
        </w:rPr>
        <w:t>колючками</w:t>
      </w:r>
      <w:r w:rsidR="00651C8D">
        <w:rPr>
          <w:rFonts w:ascii="Times New Roman" w:hAnsi="Times New Roman"/>
          <w:sz w:val="28"/>
          <w:szCs w:val="28"/>
          <w:lang w:val="en-US"/>
        </w:rPr>
        <w:t>”</w:t>
      </w:r>
      <w:r w:rsidRPr="00E15620">
        <w:rPr>
          <w:rFonts w:ascii="Times New Roman" w:hAnsi="Times New Roman"/>
          <w:sz w:val="28"/>
          <w:szCs w:val="28"/>
          <w:lang w:val="uk-UA"/>
        </w:rPr>
        <w:t xml:space="preserve">, спрямованими до задньої частини кліща. Якщо потягнути кліща по його осі, то </w:t>
      </w:r>
      <w:r w:rsidR="00651C8D">
        <w:rPr>
          <w:rFonts w:ascii="Times New Roman" w:hAnsi="Times New Roman"/>
          <w:sz w:val="28"/>
          <w:szCs w:val="28"/>
          <w:lang w:val="en-US"/>
        </w:rPr>
        <w:t>“</w:t>
      </w:r>
      <w:r w:rsidRPr="00E15620">
        <w:rPr>
          <w:rFonts w:ascii="Times New Roman" w:hAnsi="Times New Roman"/>
          <w:sz w:val="28"/>
          <w:szCs w:val="28"/>
          <w:lang w:val="uk-UA"/>
        </w:rPr>
        <w:t>колючки</w:t>
      </w:r>
      <w:r w:rsidR="00651C8D">
        <w:rPr>
          <w:rFonts w:ascii="Times New Roman" w:hAnsi="Times New Roman"/>
          <w:sz w:val="28"/>
          <w:szCs w:val="28"/>
          <w:lang w:val="en-US"/>
        </w:rPr>
        <w:t>”</w:t>
      </w:r>
      <w:r w:rsidRPr="00E15620">
        <w:rPr>
          <w:rFonts w:ascii="Times New Roman" w:hAnsi="Times New Roman"/>
          <w:sz w:val="28"/>
          <w:szCs w:val="28"/>
          <w:lang w:val="uk-UA"/>
        </w:rPr>
        <w:t xml:space="preserve"> наїжачившись, ще міцніше впинаються в шкіру, що може сприяти відокремленню хоботка від тіла кліща і назавжди залишити його в шкірі. Кліщ витягується круговим рухом, а не витяжкою. При цьому шипи хоботка згорнуться до осі обертання і голова кліща не відірветься.</w:t>
      </w:r>
    </w:p>
    <w:p w:rsidR="00305CEF" w:rsidRPr="00E15620" w:rsidRDefault="00305CEF" w:rsidP="0037479D">
      <w:pPr>
        <w:spacing w:after="0" w:line="360" w:lineRule="auto"/>
        <w:ind w:firstLine="709"/>
        <w:jc w:val="both"/>
        <w:rPr>
          <w:rFonts w:ascii="Times New Roman" w:hAnsi="Times New Roman"/>
          <w:sz w:val="28"/>
          <w:szCs w:val="28"/>
          <w:lang w:val="uk-UA"/>
        </w:rPr>
      </w:pPr>
      <w:r w:rsidRPr="00E15620">
        <w:rPr>
          <w:rFonts w:ascii="Times New Roman" w:hAnsi="Times New Roman"/>
          <w:sz w:val="28"/>
          <w:szCs w:val="28"/>
          <w:lang w:val="uk-UA"/>
        </w:rPr>
        <w:t>Якщо при витяганні кліща відірвалася його головка, яка має вигляд чорної точки:</w:t>
      </w:r>
    </w:p>
    <w:p w:rsidR="00305CEF" w:rsidRPr="00E15620" w:rsidRDefault="00305CEF" w:rsidP="0037479D">
      <w:pPr>
        <w:spacing w:after="0" w:line="360" w:lineRule="auto"/>
        <w:ind w:firstLine="709"/>
        <w:jc w:val="both"/>
        <w:rPr>
          <w:rFonts w:ascii="Times New Roman" w:hAnsi="Times New Roman"/>
          <w:sz w:val="28"/>
          <w:szCs w:val="28"/>
          <w:lang w:val="uk-UA"/>
        </w:rPr>
      </w:pPr>
      <w:r w:rsidRPr="00E15620">
        <w:rPr>
          <w:rFonts w:ascii="Times New Roman" w:hAnsi="Times New Roman"/>
          <w:sz w:val="28"/>
          <w:szCs w:val="28"/>
          <w:lang w:val="uk-UA"/>
        </w:rPr>
        <w:t>Місце присмоктування протирають ватою, змоченою спиртом, а потім видаляють головку стерильною голкою (попередньо прожареною на вогні). Так, як ви видаляєте звичайну занозу.</w:t>
      </w:r>
    </w:p>
    <w:p w:rsidR="00305CEF" w:rsidRPr="00E15620" w:rsidRDefault="00305CEF" w:rsidP="0037479D">
      <w:pPr>
        <w:spacing w:after="0" w:line="360" w:lineRule="auto"/>
        <w:ind w:firstLine="709"/>
        <w:jc w:val="both"/>
        <w:rPr>
          <w:rFonts w:ascii="Times New Roman" w:hAnsi="Times New Roman"/>
          <w:sz w:val="28"/>
          <w:szCs w:val="28"/>
          <w:lang w:val="uk-UA"/>
        </w:rPr>
      </w:pPr>
      <w:r w:rsidRPr="00E15620">
        <w:rPr>
          <w:rFonts w:ascii="Times New Roman" w:hAnsi="Times New Roman"/>
          <w:sz w:val="28"/>
          <w:szCs w:val="28"/>
          <w:lang w:val="uk-UA"/>
        </w:rPr>
        <w:t>Ретельно продезінфікуйте ранку будь-яким придатним для цих цілей засобом (70-в</w:t>
      </w:r>
      <w:r w:rsidR="000E3524">
        <w:rPr>
          <w:rFonts w:ascii="Times New Roman" w:hAnsi="Times New Roman"/>
          <w:sz w:val="28"/>
          <w:szCs w:val="28"/>
          <w:lang w:val="uk-UA"/>
        </w:rPr>
        <w:t>ідсотковим спиртом, 5-відсотковим</w:t>
      </w:r>
      <w:r w:rsidRPr="00E15620">
        <w:rPr>
          <w:rFonts w:ascii="Times New Roman" w:hAnsi="Times New Roman"/>
          <w:sz w:val="28"/>
          <w:szCs w:val="28"/>
          <w:lang w:val="uk-UA"/>
        </w:rPr>
        <w:t xml:space="preserve"> йодом, алкогольними засобами).</w:t>
      </w:r>
    </w:p>
    <w:p w:rsidR="00305CEF" w:rsidRPr="00E15620" w:rsidRDefault="00305CEF" w:rsidP="0037479D">
      <w:pPr>
        <w:spacing w:after="0" w:line="360" w:lineRule="auto"/>
        <w:ind w:firstLine="709"/>
        <w:jc w:val="both"/>
        <w:rPr>
          <w:rFonts w:ascii="Times New Roman" w:hAnsi="Times New Roman"/>
          <w:sz w:val="28"/>
          <w:szCs w:val="28"/>
          <w:lang w:val="uk-UA"/>
        </w:rPr>
      </w:pPr>
      <w:r w:rsidRPr="00E15620">
        <w:rPr>
          <w:rFonts w:ascii="Times New Roman" w:hAnsi="Times New Roman"/>
          <w:sz w:val="28"/>
          <w:szCs w:val="28"/>
          <w:lang w:val="uk-UA"/>
        </w:rPr>
        <w:t>Ретельно вимийте руки з милом.</w:t>
      </w:r>
    </w:p>
    <w:p w:rsidR="00305CEF" w:rsidRPr="00E15620" w:rsidRDefault="00305CEF" w:rsidP="0037479D">
      <w:pPr>
        <w:spacing w:after="0" w:line="360" w:lineRule="auto"/>
        <w:ind w:firstLine="709"/>
        <w:jc w:val="both"/>
        <w:rPr>
          <w:rFonts w:ascii="Times New Roman" w:hAnsi="Times New Roman"/>
          <w:sz w:val="28"/>
          <w:szCs w:val="28"/>
          <w:lang w:val="uk-UA"/>
        </w:rPr>
      </w:pPr>
      <w:r w:rsidRPr="00E15620">
        <w:rPr>
          <w:rFonts w:ascii="Times New Roman" w:hAnsi="Times New Roman"/>
          <w:sz w:val="28"/>
          <w:szCs w:val="28"/>
          <w:lang w:val="uk-UA"/>
        </w:rPr>
        <w:t>Після видалення кліща його потрібно віднести в лабораторію, щоб перевірити його на бореліоз або енцефаліт. Для цього посадіть кліща в банку або пляшечку з вологою ваткою. Якщо такої можливості немає, комаху спаліть, або втопіть в окропі</w:t>
      </w:r>
      <w:r w:rsidR="006617BC" w:rsidRPr="006617BC">
        <w:rPr>
          <w:rFonts w:ascii="Times New Roman" w:hAnsi="Times New Roman"/>
          <w:sz w:val="28"/>
          <w:szCs w:val="28"/>
        </w:rPr>
        <w:t xml:space="preserve"> [40]</w:t>
      </w:r>
      <w:r w:rsidRPr="00E15620">
        <w:rPr>
          <w:rFonts w:ascii="Times New Roman" w:hAnsi="Times New Roman"/>
          <w:sz w:val="28"/>
          <w:szCs w:val="28"/>
          <w:lang w:val="uk-UA"/>
        </w:rPr>
        <w:t>.</w:t>
      </w:r>
    </w:p>
    <w:p w:rsidR="00A83465" w:rsidRDefault="00A83465" w:rsidP="0037479D">
      <w:pPr>
        <w:spacing w:after="0" w:line="360" w:lineRule="auto"/>
        <w:ind w:firstLine="709"/>
        <w:jc w:val="both"/>
        <w:rPr>
          <w:rFonts w:ascii="Times New Roman" w:hAnsi="Times New Roman"/>
          <w:sz w:val="28"/>
          <w:szCs w:val="28"/>
          <w:lang w:val="uk-UA"/>
        </w:rPr>
      </w:pPr>
    </w:p>
    <w:p w:rsidR="00036B26" w:rsidRDefault="00036B26" w:rsidP="0037479D">
      <w:pPr>
        <w:spacing w:after="0" w:line="360" w:lineRule="auto"/>
        <w:ind w:firstLine="709"/>
        <w:jc w:val="both"/>
        <w:rPr>
          <w:rFonts w:ascii="Times New Roman" w:hAnsi="Times New Roman"/>
          <w:sz w:val="28"/>
          <w:szCs w:val="28"/>
          <w:lang w:val="uk-UA"/>
        </w:rPr>
      </w:pPr>
    </w:p>
    <w:p w:rsidR="00036B26" w:rsidRDefault="00036B26" w:rsidP="0037479D">
      <w:pPr>
        <w:spacing w:after="0" w:line="360" w:lineRule="auto"/>
        <w:ind w:firstLine="709"/>
        <w:jc w:val="both"/>
        <w:rPr>
          <w:rFonts w:ascii="Times New Roman" w:hAnsi="Times New Roman"/>
          <w:sz w:val="28"/>
          <w:szCs w:val="28"/>
          <w:lang w:val="uk-UA"/>
        </w:rPr>
      </w:pPr>
    </w:p>
    <w:p w:rsidR="00036B26" w:rsidRDefault="00036B26" w:rsidP="0037479D">
      <w:pPr>
        <w:spacing w:after="0" w:line="360" w:lineRule="auto"/>
        <w:ind w:firstLine="709"/>
        <w:jc w:val="both"/>
        <w:rPr>
          <w:rFonts w:ascii="Times New Roman" w:hAnsi="Times New Roman"/>
          <w:sz w:val="28"/>
          <w:szCs w:val="28"/>
          <w:lang w:val="uk-UA"/>
        </w:rPr>
      </w:pPr>
    </w:p>
    <w:p w:rsidR="00036B26" w:rsidRPr="00E54031" w:rsidRDefault="0006399F" w:rsidP="00E54031">
      <w:pPr>
        <w:pStyle w:val="1"/>
        <w:jc w:val="center"/>
        <w:rPr>
          <w:rFonts w:ascii="Times New Roman" w:hAnsi="Times New Roman"/>
          <w:b w:val="0"/>
          <w:sz w:val="28"/>
          <w:szCs w:val="28"/>
          <w:lang w:val="uk-UA"/>
        </w:rPr>
      </w:pPr>
      <w:r>
        <w:rPr>
          <w:rFonts w:ascii="Times New Roman" w:hAnsi="Times New Roman"/>
          <w:sz w:val="28"/>
          <w:szCs w:val="28"/>
          <w:lang w:val="uk-UA"/>
        </w:rPr>
        <w:br w:type="page"/>
      </w:r>
      <w:bookmarkStart w:id="29" w:name="_Toc91057656"/>
      <w:r w:rsidR="00036B26" w:rsidRPr="00E54031">
        <w:rPr>
          <w:rFonts w:ascii="Times New Roman" w:hAnsi="Times New Roman"/>
          <w:b w:val="0"/>
          <w:sz w:val="28"/>
          <w:szCs w:val="28"/>
          <w:lang w:val="uk-UA"/>
        </w:rPr>
        <w:lastRenderedPageBreak/>
        <w:t>ВИСНОВКИ</w:t>
      </w:r>
      <w:bookmarkEnd w:id="29"/>
    </w:p>
    <w:p w:rsidR="00036B26" w:rsidRDefault="00036B26" w:rsidP="0037479D">
      <w:pPr>
        <w:spacing w:after="0" w:line="360" w:lineRule="auto"/>
        <w:ind w:firstLine="709"/>
        <w:jc w:val="both"/>
        <w:rPr>
          <w:rFonts w:ascii="Times New Roman" w:hAnsi="Times New Roman"/>
          <w:sz w:val="28"/>
          <w:szCs w:val="28"/>
          <w:lang w:val="uk-UA"/>
        </w:rPr>
      </w:pPr>
    </w:p>
    <w:p w:rsidR="00EE7FF8" w:rsidRDefault="00EE7FF8" w:rsidP="0037479D">
      <w:pPr>
        <w:spacing w:after="0" w:line="360" w:lineRule="auto"/>
        <w:ind w:firstLine="709"/>
        <w:jc w:val="both"/>
        <w:rPr>
          <w:rFonts w:ascii="Times New Roman" w:hAnsi="Times New Roman"/>
          <w:sz w:val="28"/>
          <w:szCs w:val="28"/>
          <w:lang w:val="uk-UA"/>
        </w:rPr>
      </w:pPr>
    </w:p>
    <w:p w:rsidR="00C75592" w:rsidRPr="001B108B" w:rsidRDefault="00F35623" w:rsidP="0037479D">
      <w:pPr>
        <w:pStyle w:val="a4"/>
        <w:numPr>
          <w:ilvl w:val="0"/>
          <w:numId w:val="2"/>
        </w:numPr>
        <w:spacing w:after="0" w:line="360" w:lineRule="auto"/>
        <w:ind w:left="0" w:firstLine="709"/>
        <w:jc w:val="both"/>
        <w:rPr>
          <w:rFonts w:ascii="Times New Roman" w:hAnsi="Times New Roman"/>
          <w:sz w:val="28"/>
          <w:szCs w:val="28"/>
          <w:lang w:val="uk-UA"/>
        </w:rPr>
      </w:pPr>
      <w:r w:rsidRPr="001B108B">
        <w:rPr>
          <w:rFonts w:ascii="Times New Roman" w:hAnsi="Times New Roman"/>
          <w:sz w:val="28"/>
          <w:szCs w:val="28"/>
          <w:lang w:val="uk-UA"/>
        </w:rPr>
        <w:t>Н</w:t>
      </w:r>
      <w:r w:rsidR="00C75592" w:rsidRPr="001B108B">
        <w:rPr>
          <w:rFonts w:ascii="Times New Roman" w:hAnsi="Times New Roman"/>
          <w:sz w:val="28"/>
          <w:szCs w:val="28"/>
          <w:lang w:val="uk-UA"/>
        </w:rPr>
        <w:t>а території Запорізької області</w:t>
      </w:r>
      <w:r w:rsidR="001B108B" w:rsidRPr="001B108B">
        <w:rPr>
          <w:rFonts w:ascii="Times New Roman" w:hAnsi="Times New Roman"/>
          <w:sz w:val="28"/>
          <w:szCs w:val="28"/>
          <w:lang w:val="uk-UA"/>
        </w:rPr>
        <w:t xml:space="preserve"> найпоширенішими є 5 видів хрущів</w:t>
      </w:r>
      <w:r w:rsidR="00C75592" w:rsidRPr="001B108B">
        <w:rPr>
          <w:rFonts w:ascii="Times New Roman" w:hAnsi="Times New Roman"/>
          <w:sz w:val="28"/>
          <w:szCs w:val="28"/>
          <w:lang w:val="uk-UA"/>
        </w:rPr>
        <w:t>: європейський (червневий) мармуровий хрущ</w:t>
      </w:r>
      <w:r w:rsidR="00C75592" w:rsidRPr="001B108B">
        <w:rPr>
          <w:rFonts w:ascii="Times New Roman" w:hAnsi="Times New Roman"/>
          <w:i/>
          <w:sz w:val="28"/>
          <w:szCs w:val="28"/>
          <w:lang w:val="uk-UA"/>
        </w:rPr>
        <w:t xml:space="preserve"> (Polyphylla fullo</w:t>
      </w:r>
      <w:r w:rsidR="00C75592" w:rsidRPr="0014157B">
        <w:rPr>
          <w:rFonts w:ascii="Times New Roman" w:hAnsi="Times New Roman"/>
          <w:sz w:val="28"/>
          <w:szCs w:val="28"/>
          <w:lang w:val="uk-UA"/>
        </w:rPr>
        <w:t xml:space="preserve"> L</w:t>
      </w:r>
      <w:r w:rsidR="00C75592" w:rsidRPr="001B108B">
        <w:rPr>
          <w:rFonts w:ascii="Times New Roman" w:hAnsi="Times New Roman"/>
          <w:i/>
          <w:sz w:val="28"/>
          <w:szCs w:val="28"/>
          <w:lang w:val="uk-UA"/>
        </w:rPr>
        <w:t>.)</w:t>
      </w:r>
      <w:r w:rsidR="00C75592" w:rsidRPr="001B108B">
        <w:rPr>
          <w:rFonts w:ascii="Times New Roman" w:hAnsi="Times New Roman"/>
          <w:sz w:val="28"/>
          <w:szCs w:val="28"/>
          <w:lang w:val="uk-UA"/>
        </w:rPr>
        <w:t>, білий хрущ</w:t>
      </w:r>
      <w:r w:rsidR="00C75592" w:rsidRPr="001B108B">
        <w:rPr>
          <w:rFonts w:ascii="Times New Roman" w:hAnsi="Times New Roman"/>
          <w:i/>
          <w:sz w:val="28"/>
          <w:szCs w:val="28"/>
          <w:lang w:val="uk-UA"/>
        </w:rPr>
        <w:t xml:space="preserve"> (Polyphylla alba Pallas)</w:t>
      </w:r>
      <w:r w:rsidR="00C75592" w:rsidRPr="001B108B">
        <w:rPr>
          <w:rFonts w:ascii="Times New Roman" w:hAnsi="Times New Roman"/>
          <w:sz w:val="28"/>
          <w:szCs w:val="28"/>
          <w:lang w:val="uk-UA"/>
        </w:rPr>
        <w:t>, хрущ волосатий</w:t>
      </w:r>
      <w:r w:rsidR="00C75592" w:rsidRPr="001B108B">
        <w:rPr>
          <w:rFonts w:ascii="Times New Roman" w:hAnsi="Times New Roman"/>
          <w:i/>
          <w:sz w:val="28"/>
          <w:szCs w:val="28"/>
          <w:lang w:val="uk-UA"/>
        </w:rPr>
        <w:t xml:space="preserve"> (Anoxia pilosa)</w:t>
      </w:r>
      <w:r w:rsidR="00C75592" w:rsidRPr="001B108B">
        <w:rPr>
          <w:rFonts w:ascii="Times New Roman" w:hAnsi="Times New Roman"/>
          <w:sz w:val="28"/>
          <w:szCs w:val="28"/>
          <w:lang w:val="uk-UA"/>
        </w:rPr>
        <w:t>, хрущ травневий східний</w:t>
      </w:r>
      <w:r w:rsidR="00C75592" w:rsidRPr="001B108B">
        <w:rPr>
          <w:rFonts w:ascii="Times New Roman" w:hAnsi="Times New Roman"/>
          <w:i/>
          <w:sz w:val="28"/>
          <w:szCs w:val="28"/>
          <w:lang w:val="uk-UA"/>
        </w:rPr>
        <w:t xml:space="preserve"> (Melolontha hippocastani)</w:t>
      </w:r>
      <w:r w:rsidR="001B108B" w:rsidRPr="001B108B">
        <w:rPr>
          <w:rFonts w:ascii="Times New Roman" w:hAnsi="Times New Roman"/>
          <w:sz w:val="28"/>
          <w:szCs w:val="28"/>
          <w:lang w:val="uk-UA"/>
        </w:rPr>
        <w:t xml:space="preserve">, хрущ травневий західний </w:t>
      </w:r>
      <w:r w:rsidR="001B108B" w:rsidRPr="001B108B">
        <w:rPr>
          <w:rFonts w:ascii="Times New Roman" w:hAnsi="Times New Roman"/>
          <w:i/>
          <w:sz w:val="28"/>
          <w:szCs w:val="28"/>
          <w:lang w:val="uk-UA"/>
        </w:rPr>
        <w:t>(</w:t>
      </w:r>
      <w:r w:rsidR="001B108B" w:rsidRPr="001B108B">
        <w:rPr>
          <w:rFonts w:ascii="Times New Roman" w:hAnsi="Times New Roman"/>
          <w:i/>
          <w:sz w:val="28"/>
          <w:szCs w:val="28"/>
          <w:lang w:val="en-US"/>
        </w:rPr>
        <w:t>Melolontha</w:t>
      </w:r>
      <w:r w:rsidR="001B108B" w:rsidRPr="001B108B">
        <w:rPr>
          <w:rFonts w:ascii="Times New Roman" w:hAnsi="Times New Roman"/>
          <w:i/>
          <w:sz w:val="28"/>
          <w:szCs w:val="28"/>
          <w:lang w:val="uk-UA"/>
        </w:rPr>
        <w:t xml:space="preserve"> </w:t>
      </w:r>
      <w:r w:rsidR="001B108B" w:rsidRPr="001B108B">
        <w:rPr>
          <w:rFonts w:ascii="Times New Roman" w:hAnsi="Times New Roman"/>
          <w:i/>
          <w:sz w:val="28"/>
          <w:szCs w:val="28"/>
          <w:lang w:val="en-US"/>
        </w:rPr>
        <w:t>melolontha</w:t>
      </w:r>
      <w:r w:rsidR="001B108B" w:rsidRPr="001B108B">
        <w:rPr>
          <w:rFonts w:ascii="Times New Roman" w:hAnsi="Times New Roman"/>
          <w:i/>
          <w:sz w:val="28"/>
          <w:szCs w:val="28"/>
          <w:lang w:val="uk-UA"/>
        </w:rPr>
        <w:t>)</w:t>
      </w:r>
      <w:r w:rsidR="00C75592" w:rsidRPr="001B108B">
        <w:rPr>
          <w:rFonts w:ascii="Times New Roman" w:hAnsi="Times New Roman"/>
          <w:sz w:val="28"/>
          <w:szCs w:val="28"/>
          <w:lang w:val="uk-UA"/>
        </w:rPr>
        <w:t>.</w:t>
      </w:r>
    </w:p>
    <w:p w:rsidR="00F35623" w:rsidRPr="0031281F" w:rsidRDefault="007B6AA3" w:rsidP="0037479D">
      <w:pPr>
        <w:pStyle w:val="a4"/>
        <w:numPr>
          <w:ilvl w:val="0"/>
          <w:numId w:val="2"/>
        </w:numPr>
        <w:spacing w:after="0" w:line="360" w:lineRule="auto"/>
        <w:ind w:left="0" w:firstLine="709"/>
        <w:jc w:val="both"/>
        <w:rPr>
          <w:rFonts w:ascii="Times New Roman" w:hAnsi="Times New Roman"/>
          <w:sz w:val="28"/>
          <w:szCs w:val="28"/>
          <w:lang w:val="uk-UA"/>
        </w:rPr>
      </w:pPr>
      <w:r w:rsidRPr="0031281F">
        <w:rPr>
          <w:rFonts w:ascii="Times New Roman" w:eastAsia="Times New Roman" w:hAnsi="Times New Roman"/>
          <w:sz w:val="28"/>
          <w:szCs w:val="28"/>
          <w:lang w:val="uk-UA"/>
        </w:rPr>
        <w:t>Т</w:t>
      </w:r>
      <w:r w:rsidR="00F35623" w:rsidRPr="0031281F">
        <w:rPr>
          <w:rFonts w:ascii="Times New Roman" w:eastAsia="Times New Roman" w:hAnsi="Times New Roman"/>
          <w:sz w:val="28"/>
          <w:szCs w:val="28"/>
          <w:lang w:val="uk-UA"/>
        </w:rPr>
        <w:t>ривалість генерації західного травневого хруща</w:t>
      </w:r>
      <w:r w:rsidR="001B108B" w:rsidRPr="0031281F">
        <w:rPr>
          <w:rFonts w:ascii="Times New Roman" w:eastAsia="Times New Roman" w:hAnsi="Times New Roman"/>
          <w:sz w:val="28"/>
          <w:szCs w:val="28"/>
          <w:lang w:val="uk-UA"/>
        </w:rPr>
        <w:t xml:space="preserve"> </w:t>
      </w:r>
      <w:r w:rsidR="0031281F" w:rsidRPr="0031281F">
        <w:rPr>
          <w:rFonts w:ascii="Times New Roman" w:eastAsia="Times New Roman" w:hAnsi="Times New Roman"/>
          <w:sz w:val="28"/>
          <w:szCs w:val="28"/>
          <w:lang w:val="uk-UA"/>
        </w:rPr>
        <w:t xml:space="preserve">на території Запорізької області </w:t>
      </w:r>
      <w:r w:rsidR="00F35623" w:rsidRPr="0031281F">
        <w:rPr>
          <w:rFonts w:ascii="Times New Roman" w:eastAsia="Times New Roman" w:hAnsi="Times New Roman"/>
          <w:sz w:val="28"/>
          <w:szCs w:val="28"/>
          <w:lang w:val="uk-UA"/>
        </w:rPr>
        <w:t>дорівнює 4 роки.</w:t>
      </w:r>
    </w:p>
    <w:p w:rsidR="007B6AA3" w:rsidRPr="0031281F" w:rsidRDefault="001B108B" w:rsidP="0037479D">
      <w:pPr>
        <w:pStyle w:val="a4"/>
        <w:numPr>
          <w:ilvl w:val="0"/>
          <w:numId w:val="2"/>
        </w:numPr>
        <w:spacing w:after="0" w:line="360" w:lineRule="auto"/>
        <w:ind w:left="0" w:firstLine="709"/>
        <w:jc w:val="both"/>
        <w:rPr>
          <w:rFonts w:ascii="Times New Roman" w:hAnsi="Times New Roman"/>
          <w:sz w:val="28"/>
          <w:szCs w:val="28"/>
          <w:lang w:val="uk-UA"/>
        </w:rPr>
      </w:pPr>
      <w:r w:rsidRPr="0031281F">
        <w:rPr>
          <w:rFonts w:ascii="Times New Roman" w:hAnsi="Times New Roman"/>
          <w:sz w:val="28"/>
          <w:szCs w:val="28"/>
          <w:lang w:val="uk-UA"/>
        </w:rPr>
        <w:t xml:space="preserve">Вихід імаго з </w:t>
      </w:r>
      <w:r w:rsidR="0031281F" w:rsidRPr="0031281F">
        <w:rPr>
          <w:rFonts w:ascii="Times New Roman" w:hAnsi="Times New Roman"/>
          <w:sz w:val="28"/>
          <w:szCs w:val="28"/>
          <w:lang w:val="uk-UA"/>
        </w:rPr>
        <w:t>ґрунту</w:t>
      </w:r>
      <w:r w:rsidRPr="0031281F">
        <w:rPr>
          <w:rFonts w:ascii="Times New Roman" w:hAnsi="Times New Roman"/>
          <w:sz w:val="28"/>
          <w:szCs w:val="28"/>
          <w:lang w:val="uk-UA"/>
        </w:rPr>
        <w:t xml:space="preserve"> </w:t>
      </w:r>
      <w:r w:rsidRPr="000974F9">
        <w:rPr>
          <w:rFonts w:ascii="Times New Roman" w:hAnsi="Times New Roman"/>
          <w:sz w:val="28"/>
          <w:szCs w:val="28"/>
          <w:lang w:val="uk-UA"/>
        </w:rPr>
        <w:t>відбув</w:t>
      </w:r>
      <w:r w:rsidR="000974F9" w:rsidRPr="000974F9">
        <w:rPr>
          <w:rFonts w:ascii="Times New Roman" w:hAnsi="Times New Roman"/>
          <w:sz w:val="28"/>
          <w:szCs w:val="28"/>
          <w:lang w:val="uk-UA"/>
        </w:rPr>
        <w:t>ав</w:t>
      </w:r>
      <w:r w:rsidRPr="000974F9">
        <w:rPr>
          <w:rFonts w:ascii="Times New Roman" w:hAnsi="Times New Roman"/>
          <w:sz w:val="28"/>
          <w:szCs w:val="28"/>
          <w:lang w:val="uk-UA"/>
        </w:rPr>
        <w:t>ся, кол</w:t>
      </w:r>
      <w:r w:rsidRPr="0031281F">
        <w:rPr>
          <w:rFonts w:ascii="Times New Roman" w:hAnsi="Times New Roman"/>
          <w:sz w:val="28"/>
          <w:szCs w:val="28"/>
          <w:lang w:val="uk-UA"/>
        </w:rPr>
        <w:t>и температура повітря перевищила 10ºС.</w:t>
      </w:r>
      <w:r w:rsidRPr="0031281F">
        <w:rPr>
          <w:rFonts w:ascii="Times New Roman" w:eastAsia="Times New Roman" w:hAnsi="Times New Roman"/>
          <w:sz w:val="28"/>
          <w:szCs w:val="28"/>
          <w:lang w:val="uk-UA"/>
        </w:rPr>
        <w:t xml:space="preserve"> </w:t>
      </w:r>
      <w:r w:rsidR="00F35623" w:rsidRPr="005D6DE8">
        <w:rPr>
          <w:rFonts w:ascii="Times New Roman" w:eastAsia="Times New Roman" w:hAnsi="Times New Roman"/>
          <w:sz w:val="28"/>
          <w:szCs w:val="28"/>
          <w:lang w:val="uk-UA"/>
        </w:rPr>
        <w:t>На момент виходу з ґрунту переважають самці у співвідношенні 2,</w:t>
      </w:r>
      <w:r w:rsidR="001D2FDB" w:rsidRPr="005D6DE8">
        <w:rPr>
          <w:rFonts w:ascii="Times New Roman" w:eastAsia="Times New Roman" w:hAnsi="Times New Roman"/>
          <w:sz w:val="28"/>
          <w:szCs w:val="28"/>
          <w:lang w:val="uk-UA"/>
        </w:rPr>
        <w:t>2</w:t>
      </w:r>
      <w:r w:rsidR="00F35623" w:rsidRPr="005D6DE8">
        <w:rPr>
          <w:rFonts w:ascii="Times New Roman" w:eastAsia="Times New Roman" w:hAnsi="Times New Roman"/>
          <w:sz w:val="28"/>
          <w:szCs w:val="28"/>
          <w:lang w:val="uk-UA"/>
        </w:rPr>
        <w:fldChar w:fldCharType="begin"/>
      </w:r>
      <w:r w:rsidR="00F35623" w:rsidRPr="0037777F">
        <w:rPr>
          <w:rFonts w:ascii="Times New Roman" w:eastAsia="Times New Roman" w:hAnsi="Times New Roman"/>
          <w:sz w:val="28"/>
          <w:szCs w:val="28"/>
          <w:lang w:val="uk-UA"/>
        </w:rPr>
        <w:instrText xml:space="preserve"> QUOTE </w:instrText>
      </w:r>
      <w:r w:rsidR="00863DD3">
        <w:rPr>
          <w:position w:val="-11"/>
        </w:rPr>
        <w:pict>
          <v:shape id="_x0000_i1087" type="#_x0000_t75" style="width:11.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47AB&quot;/&gt;&lt;wsp:rsid wsp:val=&quot;00034BFC&quot;/&gt;&lt;wsp:rsid wsp:val=&quot;00036991&quot;/&gt;&lt;wsp:rsid wsp:val=&quot;00036B26&quot;/&gt;&lt;wsp:rsid wsp:val=&quot;0006399F&quot;/&gt;&lt;wsp:rsid wsp:val=&quot;000B01DD&quot;/&gt;&lt;wsp:rsid wsp:val=&quot;000B32C5&quot;/&gt;&lt;wsp:rsid wsp:val=&quot;000C4607&quot;/&gt;&lt;wsp:rsid wsp:val=&quot;0011191F&quot;/&gt;&lt;wsp:rsid wsp:val=&quot;001A2F78&quot;/&gt;&lt;wsp:rsid wsp:val=&quot;001C7FEA&quot;/&gt;&lt;wsp:rsid wsp:val=&quot;001D0E6A&quot;/&gt;&lt;wsp:rsid wsp:val=&quot;002055DA&quot;/&gt;&lt;wsp:rsid wsp:val=&quot;002305BF&quot;/&gt;&lt;wsp:rsid wsp:val=&quot;0029663A&quot;/&gt;&lt;wsp:rsid wsp:val=&quot;002B1344&quot;/&gt;&lt;wsp:rsid wsp:val=&quot;003052AF&quot;/&gt;&lt;wsp:rsid wsp:val=&quot;00305CEF&quot;/&gt;&lt;wsp:rsid wsp:val=&quot;003147AB&quot;/&gt;&lt;wsp:rsid wsp:val=&quot;00314E99&quot;/&gt;&lt;wsp:rsid wsp:val=&quot;00336ED6&quot;/&gt;&lt;wsp:rsid wsp:val=&quot;00374636&quot;/&gt;&lt;wsp:rsid wsp:val=&quot;00394DD1&quot;/&gt;&lt;wsp:rsid wsp:val=&quot;003A0FFB&quot;/&gt;&lt;wsp:rsid wsp:val=&quot;003F6683&quot;/&gt;&lt;wsp:rsid wsp:val=&quot;00411CA2&quot;/&gt;&lt;wsp:rsid wsp:val=&quot;004237C7&quot;/&gt;&lt;wsp:rsid wsp:val=&quot;00433A23&quot;/&gt;&lt;wsp:rsid wsp:val=&quot;00491418&quot;/&gt;&lt;wsp:rsid wsp:val=&quot;004A536B&quot;/&gt;&lt;wsp:rsid wsp:val=&quot;004C7162&quot;/&gt;&lt;wsp:rsid wsp:val=&quot;00552217&quot;/&gt;&lt;wsp:rsid wsp:val=&quot;005D205F&quot;/&gt;&lt;wsp:rsid wsp:val=&quot;00600204&quot;/&gt;&lt;wsp:rsid wsp:val=&quot;0069741D&quot;/&gt;&lt;wsp:rsid wsp:val=&quot;007073ED&quot;/&gt;&lt;wsp:rsid wsp:val=&quot;0075027F&quot;/&gt;&lt;wsp:rsid wsp:val=&quot;00780388&quot;/&gt;&lt;wsp:rsid wsp:val=&quot;008D2978&quot;/&gt;&lt;wsp:rsid wsp:val=&quot;008F6586&quot;/&gt;&lt;wsp:rsid wsp:val=&quot;009278B1&quot;/&gt;&lt;wsp:rsid wsp:val=&quot;0094336B&quot;/&gt;&lt;wsp:rsid wsp:val=&quot;00973EA7&quot;/&gt;&lt;wsp:rsid wsp:val=&quot;009854D6&quot;/&gt;&lt;wsp:rsid wsp:val=&quot;009F65EE&quot;/&gt;&lt;wsp:rsid wsp:val=&quot;00A20C35&quot;/&gt;&lt;wsp:rsid wsp:val=&quot;00A83465&quot;/&gt;&lt;wsp:rsid wsp:val=&quot;00AC1DE2&quot;/&gt;&lt;wsp:rsid wsp:val=&quot;00BF7A3C&quot;/&gt;&lt;wsp:rsid wsp:val=&quot;00C75592&quot;/&gt;&lt;wsp:rsid wsp:val=&quot;00CA75DE&quot;/&gt;&lt;wsp:rsid wsp:val=&quot;00CF78DC&quot;/&gt;&lt;wsp:rsid wsp:val=&quot;00D04D9C&quot;/&gt;&lt;wsp:rsid wsp:val=&quot;00D7150C&quot;/&gt;&lt;wsp:rsid wsp:val=&quot;00DA5331&quot;/&gt;&lt;wsp:rsid wsp:val=&quot;00DB1F01&quot;/&gt;&lt;wsp:rsid wsp:val=&quot;00DF4FCC&quot;/&gt;&lt;wsp:rsid wsp:val=&quot;00E33D2A&quot;/&gt;&lt;wsp:rsid wsp:val=&quot;00E76EB9&quot;/&gt;&lt;wsp:rsid wsp:val=&quot;00EC5B3F&quot;/&gt;&lt;wsp:rsid wsp:val=&quot;00F12D14&quot;/&gt;&lt;wsp:rsid wsp:val=&quot;00F82371&quot;/&gt;&lt;/wsp:rsids&gt;&lt;/w:docPr&gt;&lt;w:body&gt;&lt;wx:sect&gt;&lt;w:p wsp:rsidR=&quot;00000000&quot; wsp:rsidRDefault=&quot;00CA75DE&quot; wsp:rsidP=&quot;00CA75DE&quot;&gt;&lt;m:oMathPara&gt;&lt;m:oMath&gt;&lt;m:r&gt;&lt;w:rPr&gt;&lt;w:rFonts w:ascii=&quot;Cambria Math&quot; w:fareast=&quot;Times New Roman&quot; w:h-ansi=&quot;Cambria Math&quot;/&gt;&lt;wx:font wx:val=&quot;Cambria Math&quot;/&gt;&lt;w:i/&gt;&lt;w:sz w:val=&quot;28&quot;/&gt;&lt;w:sz-cs w:val=&quot;28&quot;/&gt;&lt;w:lang w:val=&quot;UK&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00F35623" w:rsidRPr="0037777F">
        <w:rPr>
          <w:rFonts w:ascii="Times New Roman" w:eastAsia="Times New Roman" w:hAnsi="Times New Roman"/>
          <w:sz w:val="28"/>
          <w:szCs w:val="28"/>
          <w:lang w:val="uk-UA"/>
        </w:rPr>
        <w:instrText xml:space="preserve"> </w:instrText>
      </w:r>
      <w:r w:rsidR="00F35623" w:rsidRPr="005D6DE8">
        <w:rPr>
          <w:rFonts w:ascii="Times New Roman" w:eastAsia="Times New Roman" w:hAnsi="Times New Roman"/>
          <w:sz w:val="28"/>
          <w:szCs w:val="28"/>
          <w:lang w:val="uk-UA"/>
        </w:rPr>
        <w:fldChar w:fldCharType="separate"/>
      </w:r>
      <w:r w:rsidR="00863DD3">
        <w:rPr>
          <w:position w:val="-11"/>
        </w:rPr>
        <w:pict>
          <v:shape id="_x0000_i1088" type="#_x0000_t75" style="width:11.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147AB&quot;/&gt;&lt;wsp:rsid wsp:val=&quot;00034BFC&quot;/&gt;&lt;wsp:rsid wsp:val=&quot;00036991&quot;/&gt;&lt;wsp:rsid wsp:val=&quot;00036B26&quot;/&gt;&lt;wsp:rsid wsp:val=&quot;0006399F&quot;/&gt;&lt;wsp:rsid wsp:val=&quot;000B01DD&quot;/&gt;&lt;wsp:rsid wsp:val=&quot;000B32C5&quot;/&gt;&lt;wsp:rsid wsp:val=&quot;000C4607&quot;/&gt;&lt;wsp:rsid wsp:val=&quot;0011191F&quot;/&gt;&lt;wsp:rsid wsp:val=&quot;001A2F78&quot;/&gt;&lt;wsp:rsid wsp:val=&quot;001C7FEA&quot;/&gt;&lt;wsp:rsid wsp:val=&quot;001D0E6A&quot;/&gt;&lt;wsp:rsid wsp:val=&quot;002055DA&quot;/&gt;&lt;wsp:rsid wsp:val=&quot;002305BF&quot;/&gt;&lt;wsp:rsid wsp:val=&quot;0029663A&quot;/&gt;&lt;wsp:rsid wsp:val=&quot;002B1344&quot;/&gt;&lt;wsp:rsid wsp:val=&quot;003052AF&quot;/&gt;&lt;wsp:rsid wsp:val=&quot;00305CEF&quot;/&gt;&lt;wsp:rsid wsp:val=&quot;003147AB&quot;/&gt;&lt;wsp:rsid wsp:val=&quot;00314E99&quot;/&gt;&lt;wsp:rsid wsp:val=&quot;00336ED6&quot;/&gt;&lt;wsp:rsid wsp:val=&quot;00374636&quot;/&gt;&lt;wsp:rsid wsp:val=&quot;00394DD1&quot;/&gt;&lt;wsp:rsid wsp:val=&quot;003A0FFB&quot;/&gt;&lt;wsp:rsid wsp:val=&quot;003F6683&quot;/&gt;&lt;wsp:rsid wsp:val=&quot;00411CA2&quot;/&gt;&lt;wsp:rsid wsp:val=&quot;004237C7&quot;/&gt;&lt;wsp:rsid wsp:val=&quot;00433A23&quot;/&gt;&lt;wsp:rsid wsp:val=&quot;00491418&quot;/&gt;&lt;wsp:rsid wsp:val=&quot;004A536B&quot;/&gt;&lt;wsp:rsid wsp:val=&quot;004C7162&quot;/&gt;&lt;wsp:rsid wsp:val=&quot;00552217&quot;/&gt;&lt;wsp:rsid wsp:val=&quot;005D205F&quot;/&gt;&lt;wsp:rsid wsp:val=&quot;00600204&quot;/&gt;&lt;wsp:rsid wsp:val=&quot;0069741D&quot;/&gt;&lt;wsp:rsid wsp:val=&quot;007073ED&quot;/&gt;&lt;wsp:rsid wsp:val=&quot;0075027F&quot;/&gt;&lt;wsp:rsid wsp:val=&quot;00780388&quot;/&gt;&lt;wsp:rsid wsp:val=&quot;008D2978&quot;/&gt;&lt;wsp:rsid wsp:val=&quot;008F6586&quot;/&gt;&lt;wsp:rsid wsp:val=&quot;009278B1&quot;/&gt;&lt;wsp:rsid wsp:val=&quot;0094336B&quot;/&gt;&lt;wsp:rsid wsp:val=&quot;00973EA7&quot;/&gt;&lt;wsp:rsid wsp:val=&quot;009854D6&quot;/&gt;&lt;wsp:rsid wsp:val=&quot;009F65EE&quot;/&gt;&lt;wsp:rsid wsp:val=&quot;00A20C35&quot;/&gt;&lt;wsp:rsid wsp:val=&quot;00A83465&quot;/&gt;&lt;wsp:rsid wsp:val=&quot;00AC1DE2&quot;/&gt;&lt;wsp:rsid wsp:val=&quot;00BF7A3C&quot;/&gt;&lt;wsp:rsid wsp:val=&quot;00C75592&quot;/&gt;&lt;wsp:rsid wsp:val=&quot;00CA75DE&quot;/&gt;&lt;wsp:rsid wsp:val=&quot;00CF78DC&quot;/&gt;&lt;wsp:rsid wsp:val=&quot;00D04D9C&quot;/&gt;&lt;wsp:rsid wsp:val=&quot;00D7150C&quot;/&gt;&lt;wsp:rsid wsp:val=&quot;00DA5331&quot;/&gt;&lt;wsp:rsid wsp:val=&quot;00DB1F01&quot;/&gt;&lt;wsp:rsid wsp:val=&quot;00DF4FCC&quot;/&gt;&lt;wsp:rsid wsp:val=&quot;00E33D2A&quot;/&gt;&lt;wsp:rsid wsp:val=&quot;00E76EB9&quot;/&gt;&lt;wsp:rsid wsp:val=&quot;00EC5B3F&quot;/&gt;&lt;wsp:rsid wsp:val=&quot;00F12D14&quot;/&gt;&lt;wsp:rsid wsp:val=&quot;00F82371&quot;/&gt;&lt;/wsp:rsids&gt;&lt;/w:docPr&gt;&lt;w:body&gt;&lt;wx:sect&gt;&lt;w:p wsp:rsidR=&quot;00000000&quot; wsp:rsidRDefault=&quot;00CA75DE&quot; wsp:rsidP=&quot;00CA75DE&quot;&gt;&lt;m:oMathPara&gt;&lt;m:oMath&gt;&lt;m:r&gt;&lt;w:rPr&gt;&lt;w:rFonts w:ascii=&quot;Cambria Math&quot; w:fareast=&quot;Times New Roman&quot; w:h-ansi=&quot;Cambria Math&quot;/&gt;&lt;wx:font wx:val=&quot;Cambria Math&quot;/&gt;&lt;w:i/&gt;&lt;w:sz w:val=&quot;28&quot;/&gt;&lt;w:sz-cs w:val=&quot;28&quot;/&gt;&lt;w:lang w:val=&quot;UK&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00F35623" w:rsidRPr="005D6DE8">
        <w:rPr>
          <w:rFonts w:ascii="Times New Roman" w:eastAsia="Times New Roman" w:hAnsi="Times New Roman"/>
          <w:sz w:val="28"/>
          <w:szCs w:val="28"/>
          <w:lang w:val="uk-UA"/>
        </w:rPr>
        <w:fldChar w:fldCharType="end"/>
      </w:r>
      <w:r w:rsidR="00F35623" w:rsidRPr="005D6DE8">
        <w:rPr>
          <w:rFonts w:ascii="Times New Roman" w:eastAsia="Times New Roman" w:hAnsi="Times New Roman"/>
          <w:sz w:val="28"/>
          <w:szCs w:val="28"/>
          <w:lang w:val="uk-UA"/>
        </w:rPr>
        <w:t>1,0,</w:t>
      </w:r>
      <w:r w:rsidRPr="005D6DE8">
        <w:rPr>
          <w:rFonts w:ascii="Times New Roman" w:hAnsi="Times New Roman"/>
          <w:sz w:val="28"/>
          <w:szCs w:val="28"/>
          <w:lang w:val="uk-UA"/>
        </w:rPr>
        <w:t xml:space="preserve"> </w:t>
      </w:r>
      <w:r w:rsidR="0031281F" w:rsidRPr="005D6DE8">
        <w:rPr>
          <w:rFonts w:ascii="Times New Roman" w:hAnsi="Times New Roman"/>
          <w:sz w:val="28"/>
          <w:szCs w:val="28"/>
          <w:lang w:val="uk-UA"/>
        </w:rPr>
        <w:t xml:space="preserve">а наприкінці </w:t>
      </w:r>
      <w:r w:rsidRPr="005D6DE8">
        <w:rPr>
          <w:rFonts w:ascii="Times New Roman" w:hAnsi="Times New Roman"/>
          <w:sz w:val="28"/>
          <w:szCs w:val="28"/>
          <w:lang w:val="uk-UA"/>
        </w:rPr>
        <w:t>це співвідношення дорівнювало 1.0÷6.</w:t>
      </w:r>
      <w:r w:rsidR="001D2FDB" w:rsidRPr="005D6DE8">
        <w:rPr>
          <w:rFonts w:ascii="Times New Roman" w:hAnsi="Times New Roman"/>
          <w:sz w:val="28"/>
          <w:szCs w:val="28"/>
          <w:lang w:val="uk-UA"/>
        </w:rPr>
        <w:t>4</w:t>
      </w:r>
      <w:r w:rsidRPr="0031281F">
        <w:rPr>
          <w:rFonts w:ascii="Times New Roman" w:hAnsi="Times New Roman"/>
          <w:sz w:val="28"/>
          <w:szCs w:val="28"/>
          <w:lang w:val="uk-UA"/>
        </w:rPr>
        <w:t xml:space="preserve">, що вказувало на поступове припинення льоту. </w:t>
      </w:r>
      <w:r w:rsidR="00C75592" w:rsidRPr="0031281F">
        <w:rPr>
          <w:rFonts w:ascii="Times New Roman" w:eastAsia="Times New Roman" w:hAnsi="Times New Roman"/>
          <w:sz w:val="28"/>
          <w:szCs w:val="28"/>
          <w:lang w:val="uk-UA"/>
        </w:rPr>
        <w:t>Літ імаго починається через 22-28 хвилин після заходу сонця та триває 30-40 хвилин.</w:t>
      </w:r>
      <w:r w:rsidRPr="0031281F">
        <w:rPr>
          <w:rFonts w:ascii="Times New Roman" w:eastAsia="Times New Roman" w:hAnsi="Times New Roman"/>
          <w:sz w:val="28"/>
          <w:szCs w:val="28"/>
          <w:lang w:val="uk-UA"/>
        </w:rPr>
        <w:t xml:space="preserve"> </w:t>
      </w:r>
    </w:p>
    <w:p w:rsidR="00037228" w:rsidRDefault="0085325E" w:rsidP="00B65B09">
      <w:pPr>
        <w:pStyle w:val="a4"/>
        <w:numPr>
          <w:ilvl w:val="0"/>
          <w:numId w:val="2"/>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Вертикальний рух личинок </w:t>
      </w:r>
      <w:r w:rsidRPr="000974F9">
        <w:rPr>
          <w:rFonts w:ascii="Times New Roman" w:hAnsi="Times New Roman"/>
          <w:i/>
          <w:sz w:val="28"/>
          <w:szCs w:val="28"/>
          <w:lang w:val="en-US"/>
        </w:rPr>
        <w:t>Melolontha</w:t>
      </w:r>
      <w:r w:rsidRPr="000974F9">
        <w:rPr>
          <w:rFonts w:ascii="Times New Roman" w:hAnsi="Times New Roman"/>
          <w:i/>
          <w:sz w:val="28"/>
          <w:szCs w:val="28"/>
          <w:lang w:val="uk-UA"/>
        </w:rPr>
        <w:t xml:space="preserve"> </w:t>
      </w:r>
      <w:r w:rsidR="00037228" w:rsidRPr="000974F9">
        <w:rPr>
          <w:rFonts w:ascii="Times New Roman" w:hAnsi="Times New Roman"/>
          <w:i/>
          <w:sz w:val="28"/>
          <w:szCs w:val="28"/>
          <w:lang w:val="en-US"/>
        </w:rPr>
        <w:t>m</w:t>
      </w:r>
      <w:r w:rsidRPr="000974F9">
        <w:rPr>
          <w:rFonts w:ascii="Times New Roman" w:hAnsi="Times New Roman"/>
          <w:i/>
          <w:sz w:val="28"/>
          <w:szCs w:val="28"/>
          <w:lang w:val="en-US"/>
        </w:rPr>
        <w:t>elolontha</w:t>
      </w:r>
      <w:r w:rsidRPr="0085325E">
        <w:rPr>
          <w:rFonts w:ascii="Times New Roman" w:hAnsi="Times New Roman"/>
          <w:sz w:val="28"/>
          <w:szCs w:val="28"/>
          <w:lang w:val="uk-UA"/>
        </w:rPr>
        <w:t xml:space="preserve"> </w:t>
      </w:r>
      <w:r>
        <w:rPr>
          <w:rFonts w:ascii="Times New Roman" w:hAnsi="Times New Roman"/>
          <w:sz w:val="28"/>
          <w:szCs w:val="28"/>
          <w:lang w:val="uk-UA"/>
        </w:rPr>
        <w:t xml:space="preserve">прямо пропорційно залежить від температури </w:t>
      </w:r>
      <w:r w:rsidR="00E41510">
        <w:rPr>
          <w:rFonts w:ascii="Times New Roman" w:hAnsi="Times New Roman"/>
          <w:sz w:val="28"/>
          <w:szCs w:val="28"/>
          <w:lang w:val="uk-UA"/>
        </w:rPr>
        <w:t>ґрунту</w:t>
      </w:r>
      <w:r w:rsidR="00037228" w:rsidRPr="001D2F51">
        <w:rPr>
          <w:rFonts w:ascii="Times New Roman" w:hAnsi="Times New Roman"/>
          <w:sz w:val="28"/>
          <w:szCs w:val="28"/>
        </w:rPr>
        <w:t>.</w:t>
      </w:r>
      <w:r>
        <w:rPr>
          <w:rFonts w:ascii="Times New Roman" w:hAnsi="Times New Roman"/>
          <w:sz w:val="28"/>
          <w:szCs w:val="28"/>
          <w:lang w:val="uk-UA"/>
        </w:rPr>
        <w:t xml:space="preserve"> Критичною є температура 10</w:t>
      </w:r>
      <w:r>
        <w:rPr>
          <w:rFonts w:ascii="Cambria" w:hAnsi="Cambria"/>
          <w:sz w:val="28"/>
          <w:szCs w:val="28"/>
          <w:lang w:val="uk-UA"/>
        </w:rPr>
        <w:t>°</w:t>
      </w:r>
      <w:r>
        <w:rPr>
          <w:rFonts w:ascii="Times New Roman" w:hAnsi="Times New Roman"/>
          <w:sz w:val="28"/>
          <w:szCs w:val="28"/>
          <w:lang w:val="uk-UA"/>
        </w:rPr>
        <w:t>С. За цієї температури починається рух личинок.</w:t>
      </w:r>
    </w:p>
    <w:p w:rsidR="00B65B09" w:rsidRDefault="00037228" w:rsidP="00E54031">
      <w:pPr>
        <w:pStyle w:val="a4"/>
        <w:spacing w:after="0" w:line="360" w:lineRule="auto"/>
        <w:ind w:left="709"/>
        <w:jc w:val="center"/>
        <w:outlineLvl w:val="0"/>
        <w:rPr>
          <w:rFonts w:ascii="Times New Roman" w:hAnsi="Times New Roman"/>
          <w:sz w:val="28"/>
          <w:szCs w:val="28"/>
          <w:lang w:val="uk-UA"/>
        </w:rPr>
      </w:pPr>
      <w:r>
        <w:rPr>
          <w:rFonts w:ascii="Times New Roman" w:hAnsi="Times New Roman"/>
          <w:sz w:val="28"/>
          <w:szCs w:val="28"/>
          <w:lang w:val="uk-UA"/>
        </w:rPr>
        <w:br w:type="page"/>
      </w:r>
      <w:bookmarkStart w:id="30" w:name="_Toc91057657"/>
      <w:r>
        <w:rPr>
          <w:rFonts w:ascii="Times New Roman" w:hAnsi="Times New Roman"/>
          <w:sz w:val="28"/>
          <w:szCs w:val="28"/>
          <w:lang w:val="uk-UA"/>
        </w:rPr>
        <w:lastRenderedPageBreak/>
        <w:t>ПРАКТИЧНІ РЕКОМЕНДАЦІЇ</w:t>
      </w:r>
      <w:bookmarkEnd w:id="30"/>
    </w:p>
    <w:p w:rsidR="00037228" w:rsidRDefault="00037228" w:rsidP="00037228">
      <w:pPr>
        <w:pStyle w:val="a4"/>
        <w:spacing w:after="0" w:line="360" w:lineRule="auto"/>
        <w:ind w:left="709"/>
        <w:jc w:val="both"/>
        <w:rPr>
          <w:rFonts w:ascii="Times New Roman" w:hAnsi="Times New Roman"/>
          <w:sz w:val="28"/>
          <w:szCs w:val="28"/>
          <w:lang w:val="uk-UA"/>
        </w:rPr>
      </w:pPr>
    </w:p>
    <w:p w:rsidR="00037228" w:rsidRDefault="00037228" w:rsidP="00037228">
      <w:pPr>
        <w:pStyle w:val="a4"/>
        <w:spacing w:after="0" w:line="360" w:lineRule="auto"/>
        <w:ind w:left="709"/>
        <w:jc w:val="both"/>
        <w:rPr>
          <w:rFonts w:ascii="Times New Roman" w:hAnsi="Times New Roman"/>
          <w:sz w:val="28"/>
          <w:szCs w:val="28"/>
          <w:lang w:val="uk-UA"/>
        </w:rPr>
      </w:pPr>
    </w:p>
    <w:p w:rsidR="00867CA5" w:rsidRDefault="00867CA5" w:rsidP="00867CA5">
      <w:pPr>
        <w:pStyle w:val="a4"/>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Виходячи з результатів досліджень, у Василівському та Пологівському районі не можна робити нових насаджень, так як у ґрунті домінують личинки 3-го покоління, які наносять найбільшої шкоди насадженням плодово-ягідних дерев. Спочатку потрібно провести заходи боротьби з личинками західного травневого хруща.</w:t>
      </w:r>
    </w:p>
    <w:p w:rsidR="0006399F" w:rsidRPr="00B65B09" w:rsidRDefault="00037228" w:rsidP="00E54031">
      <w:pPr>
        <w:pStyle w:val="a4"/>
        <w:spacing w:after="0" w:line="360" w:lineRule="auto"/>
        <w:ind w:left="709"/>
        <w:jc w:val="center"/>
        <w:outlineLvl w:val="0"/>
        <w:rPr>
          <w:rFonts w:ascii="Times New Roman" w:hAnsi="Times New Roman"/>
          <w:sz w:val="28"/>
          <w:szCs w:val="28"/>
          <w:lang w:val="uk-UA"/>
        </w:rPr>
      </w:pPr>
      <w:r>
        <w:rPr>
          <w:rFonts w:ascii="Times New Roman" w:hAnsi="Times New Roman"/>
          <w:sz w:val="28"/>
          <w:szCs w:val="28"/>
          <w:lang w:val="uk-UA"/>
        </w:rPr>
        <w:br w:type="page"/>
      </w:r>
      <w:bookmarkStart w:id="31" w:name="_Toc91057658"/>
      <w:r w:rsidR="00C9667E" w:rsidRPr="00B65B09">
        <w:rPr>
          <w:rFonts w:ascii="Times New Roman" w:hAnsi="Times New Roman"/>
          <w:sz w:val="28"/>
          <w:szCs w:val="28"/>
          <w:lang w:val="uk-UA"/>
        </w:rPr>
        <w:lastRenderedPageBreak/>
        <w:t>ПЕРЕЛІК ПОСИЛАНЬ</w:t>
      </w:r>
      <w:bookmarkEnd w:id="31"/>
    </w:p>
    <w:p w:rsidR="00C9667E" w:rsidRDefault="00C9667E" w:rsidP="002B1B4F">
      <w:pPr>
        <w:spacing w:after="0" w:line="360" w:lineRule="auto"/>
        <w:jc w:val="both"/>
        <w:rPr>
          <w:rFonts w:ascii="Times New Roman" w:hAnsi="Times New Roman"/>
          <w:sz w:val="28"/>
          <w:szCs w:val="28"/>
          <w:lang w:val="en-US"/>
        </w:rPr>
      </w:pPr>
    </w:p>
    <w:p w:rsidR="00262652" w:rsidRDefault="00262652" w:rsidP="002B1B4F">
      <w:pPr>
        <w:spacing w:after="0" w:line="360" w:lineRule="auto"/>
        <w:jc w:val="both"/>
        <w:rPr>
          <w:rFonts w:ascii="Times New Roman" w:hAnsi="Times New Roman"/>
          <w:sz w:val="28"/>
          <w:szCs w:val="28"/>
          <w:lang w:val="en-US"/>
        </w:rPr>
      </w:pPr>
    </w:p>
    <w:p w:rsidR="00713D13" w:rsidRPr="005A7C7F" w:rsidRDefault="00713D13" w:rsidP="00713D13">
      <w:pPr>
        <w:pStyle w:val="a4"/>
        <w:numPr>
          <w:ilvl w:val="0"/>
          <w:numId w:val="11"/>
        </w:numPr>
        <w:spacing w:after="0" w:line="360" w:lineRule="auto"/>
        <w:ind w:left="0" w:firstLine="709"/>
        <w:jc w:val="both"/>
        <w:rPr>
          <w:rFonts w:ascii="Times New Roman" w:hAnsi="Times New Roman"/>
          <w:sz w:val="28"/>
          <w:szCs w:val="28"/>
        </w:rPr>
      </w:pPr>
      <w:r w:rsidRPr="005A7C7F">
        <w:rPr>
          <w:rFonts w:ascii="Times New Roman" w:hAnsi="Times New Roman"/>
          <w:sz w:val="28"/>
          <w:szCs w:val="28"/>
        </w:rPr>
        <w:t>Васильев В.</w:t>
      </w:r>
      <w:r w:rsidRPr="005A7C7F">
        <w:rPr>
          <w:rFonts w:ascii="Times New Roman" w:hAnsi="Times New Roman"/>
          <w:sz w:val="28"/>
          <w:szCs w:val="28"/>
          <w:lang w:val="uk-UA"/>
        </w:rPr>
        <w:t xml:space="preserve"> </w:t>
      </w:r>
      <w:r w:rsidRPr="005A7C7F">
        <w:rPr>
          <w:rFonts w:ascii="Times New Roman" w:hAnsi="Times New Roman"/>
          <w:sz w:val="28"/>
          <w:szCs w:val="28"/>
        </w:rPr>
        <w:t>П. Вредители сельскохозяйственных культур и лесных насаждений: В 3-х т. Т. 1. Вредные нематоды, моллюски, членистоногие. К</w:t>
      </w:r>
      <w:r w:rsidRPr="005A7C7F">
        <w:rPr>
          <w:rFonts w:ascii="Times New Roman" w:hAnsi="Times New Roman"/>
          <w:sz w:val="28"/>
          <w:szCs w:val="28"/>
          <w:lang w:val="uk-UA"/>
        </w:rPr>
        <w:t>иев</w:t>
      </w:r>
      <w:r w:rsidR="009A79FE">
        <w:rPr>
          <w:rFonts w:ascii="Times New Roman" w:hAnsi="Times New Roman"/>
          <w:sz w:val="28"/>
          <w:szCs w:val="28"/>
          <w:lang w:val="uk-UA"/>
        </w:rPr>
        <w:t xml:space="preserve"> </w:t>
      </w:r>
      <w:r w:rsidRPr="005A7C7F">
        <w:rPr>
          <w:rFonts w:ascii="Times New Roman" w:hAnsi="Times New Roman"/>
          <w:sz w:val="28"/>
          <w:szCs w:val="28"/>
        </w:rPr>
        <w:t>: Урожай, 1987. 440 с.</w:t>
      </w:r>
    </w:p>
    <w:p w:rsidR="002166C3" w:rsidRPr="002166C3" w:rsidRDefault="002166C3" w:rsidP="00116ED2">
      <w:pPr>
        <w:pStyle w:val="a4"/>
        <w:numPr>
          <w:ilvl w:val="0"/>
          <w:numId w:val="11"/>
        </w:numPr>
        <w:spacing w:after="0" w:line="360" w:lineRule="auto"/>
        <w:ind w:left="0" w:firstLine="709"/>
        <w:jc w:val="both"/>
        <w:rPr>
          <w:rFonts w:ascii="Times New Roman" w:hAnsi="Times New Roman"/>
          <w:sz w:val="28"/>
          <w:szCs w:val="28"/>
        </w:rPr>
      </w:pPr>
      <w:r w:rsidRPr="002166C3">
        <w:rPr>
          <w:rFonts w:ascii="Times New Roman" w:hAnsi="Times New Roman"/>
          <w:sz w:val="28"/>
          <w:szCs w:val="28"/>
        </w:rPr>
        <w:t>Андреєва О. Ю.</w:t>
      </w:r>
      <w:r w:rsidRPr="002166C3">
        <w:rPr>
          <w:rFonts w:ascii="Times New Roman" w:hAnsi="Times New Roman"/>
          <w:sz w:val="28"/>
          <w:szCs w:val="28"/>
          <w:lang w:val="uk-UA"/>
        </w:rPr>
        <w:t xml:space="preserve"> </w:t>
      </w:r>
      <w:r w:rsidRPr="002166C3">
        <w:rPr>
          <w:rFonts w:ascii="Times New Roman" w:hAnsi="Times New Roman"/>
          <w:sz w:val="28"/>
          <w:szCs w:val="28"/>
        </w:rPr>
        <w:t>Заходи захисту соснових лісів Житомирської області від шкідливих комах</w:t>
      </w:r>
      <w:r w:rsidRPr="002166C3">
        <w:rPr>
          <w:rFonts w:ascii="Times New Roman" w:hAnsi="Times New Roman"/>
          <w:sz w:val="28"/>
          <w:szCs w:val="28"/>
          <w:lang w:val="uk-UA"/>
        </w:rPr>
        <w:t xml:space="preserve">. </w:t>
      </w:r>
      <w:r w:rsidRPr="002166C3">
        <w:rPr>
          <w:rFonts w:ascii="Times New Roman" w:hAnsi="Times New Roman"/>
          <w:i/>
          <w:sz w:val="28"/>
          <w:szCs w:val="28"/>
        </w:rPr>
        <w:t>Ліс, наука, молодь</w:t>
      </w:r>
      <w:r>
        <w:rPr>
          <w:rFonts w:ascii="Times New Roman" w:hAnsi="Times New Roman"/>
          <w:i/>
          <w:sz w:val="28"/>
          <w:szCs w:val="28"/>
          <w:lang w:val="uk-UA"/>
        </w:rPr>
        <w:t>:</w:t>
      </w:r>
      <w:r w:rsidRPr="002166C3">
        <w:rPr>
          <w:rFonts w:ascii="Times New Roman" w:hAnsi="Times New Roman"/>
          <w:i/>
          <w:sz w:val="28"/>
          <w:szCs w:val="28"/>
          <w:lang w:val="uk-UA"/>
        </w:rPr>
        <w:t xml:space="preserve"> </w:t>
      </w:r>
      <w:r w:rsidRPr="002166C3">
        <w:rPr>
          <w:rFonts w:ascii="Times New Roman" w:hAnsi="Times New Roman"/>
          <w:i/>
          <w:sz w:val="28"/>
          <w:szCs w:val="28"/>
        </w:rPr>
        <w:t>матеріали VІІІ Всеукр. наук.-практ. конф. (24 листопада 2020 р.)</w:t>
      </w:r>
      <w:r w:rsidRPr="002166C3">
        <w:rPr>
          <w:rFonts w:ascii="Times New Roman" w:hAnsi="Times New Roman"/>
          <w:sz w:val="28"/>
          <w:szCs w:val="28"/>
        </w:rPr>
        <w:t xml:space="preserve">.  Житомир: Поліський університет, 2020. </w:t>
      </w:r>
      <w:r w:rsidRPr="002166C3">
        <w:rPr>
          <w:rFonts w:ascii="Times New Roman" w:hAnsi="Times New Roman"/>
          <w:sz w:val="28"/>
          <w:szCs w:val="28"/>
          <w:lang w:val="uk-UA"/>
        </w:rPr>
        <w:t>С</w:t>
      </w:r>
      <w:r w:rsidR="00651C8D">
        <w:rPr>
          <w:rFonts w:ascii="Times New Roman" w:hAnsi="Times New Roman"/>
          <w:sz w:val="28"/>
          <w:szCs w:val="28"/>
          <w:lang w:val="uk-UA"/>
        </w:rPr>
        <w:t>.</w:t>
      </w:r>
      <w:r w:rsidRPr="002166C3">
        <w:rPr>
          <w:rFonts w:ascii="Times New Roman" w:hAnsi="Times New Roman"/>
          <w:sz w:val="28"/>
          <w:szCs w:val="28"/>
          <w:lang w:val="uk-UA"/>
        </w:rPr>
        <w:t xml:space="preserve"> 13-14</w:t>
      </w:r>
      <w:r w:rsidRPr="002166C3">
        <w:rPr>
          <w:rFonts w:ascii="Times New Roman" w:hAnsi="Times New Roman"/>
          <w:sz w:val="28"/>
          <w:szCs w:val="28"/>
        </w:rPr>
        <w:t>.</w:t>
      </w:r>
    </w:p>
    <w:p w:rsidR="00DC1444" w:rsidRPr="005A7C7F" w:rsidRDefault="00DC1444" w:rsidP="00DC1444">
      <w:pPr>
        <w:pStyle w:val="a4"/>
        <w:numPr>
          <w:ilvl w:val="0"/>
          <w:numId w:val="11"/>
        </w:numPr>
        <w:spacing w:after="0" w:line="360" w:lineRule="auto"/>
        <w:ind w:left="0" w:firstLine="709"/>
        <w:jc w:val="both"/>
        <w:rPr>
          <w:rStyle w:val="reference-text"/>
          <w:rFonts w:ascii="Times New Roman" w:hAnsi="Times New Roman"/>
          <w:sz w:val="28"/>
          <w:szCs w:val="28"/>
        </w:rPr>
      </w:pPr>
      <w:r w:rsidRPr="005A7C7F">
        <w:rPr>
          <w:rFonts w:ascii="Times New Roman" w:hAnsi="Times New Roman"/>
          <w:sz w:val="28"/>
          <w:szCs w:val="28"/>
        </w:rPr>
        <w:t>Мартынов</w:t>
      </w:r>
      <w:r w:rsidRPr="005A7C7F">
        <w:rPr>
          <w:rStyle w:val="reference-text"/>
          <w:rFonts w:ascii="Times New Roman" w:hAnsi="Times New Roman"/>
          <w:sz w:val="28"/>
          <w:szCs w:val="28"/>
        </w:rPr>
        <w:t xml:space="preserve"> В. В. </w:t>
      </w:r>
      <w:hyperlink r:id="rId33" w:history="1">
        <w:r w:rsidRPr="005A7C7F">
          <w:rPr>
            <w:rStyle w:val="af2"/>
            <w:rFonts w:ascii="Times New Roman" w:hAnsi="Times New Roman"/>
            <w:color w:val="auto"/>
            <w:sz w:val="28"/>
            <w:szCs w:val="28"/>
            <w:u w:val="none"/>
          </w:rPr>
          <w:t>Контрольный список пластинчатоусых жуков (Coleoptera: Scarabaeoidea) фауны Украины</w:t>
        </w:r>
      </w:hyperlink>
      <w:r w:rsidRPr="005A7C7F">
        <w:rPr>
          <w:rStyle w:val="reference-text"/>
          <w:rFonts w:ascii="Times New Roman" w:hAnsi="Times New Roman"/>
          <w:sz w:val="28"/>
          <w:szCs w:val="28"/>
        </w:rPr>
        <w:t xml:space="preserve">  </w:t>
      </w:r>
      <w:r w:rsidRPr="005A7C7F">
        <w:rPr>
          <w:rStyle w:val="reference-text"/>
          <w:rFonts w:ascii="Times New Roman" w:hAnsi="Times New Roman"/>
          <w:i/>
          <w:sz w:val="28"/>
          <w:szCs w:val="28"/>
        </w:rPr>
        <w:t>Известия Харьковского энтомологического общества. </w:t>
      </w:r>
      <w:r w:rsidRPr="005A7C7F">
        <w:rPr>
          <w:rStyle w:val="reference-text"/>
          <w:rFonts w:ascii="Times New Roman" w:hAnsi="Times New Roman"/>
          <w:sz w:val="28"/>
          <w:szCs w:val="28"/>
        </w:rPr>
        <w:t xml:space="preserve"> 2012.  Т. 20, Вып. 2.  С. 11-44.</w:t>
      </w:r>
    </w:p>
    <w:p w:rsidR="00A951CB" w:rsidRPr="00A951CB" w:rsidRDefault="00C9667E" w:rsidP="00A951CB">
      <w:pPr>
        <w:pStyle w:val="a4"/>
        <w:numPr>
          <w:ilvl w:val="0"/>
          <w:numId w:val="11"/>
        </w:numPr>
        <w:spacing w:after="0" w:line="360" w:lineRule="auto"/>
        <w:ind w:left="0" w:firstLine="709"/>
        <w:jc w:val="both"/>
        <w:rPr>
          <w:rFonts w:ascii="Times New Roman" w:hAnsi="Times New Roman"/>
          <w:sz w:val="28"/>
          <w:szCs w:val="28"/>
        </w:rPr>
      </w:pPr>
      <w:r w:rsidRPr="005A7C7F">
        <w:rPr>
          <w:rFonts w:ascii="Times New Roman" w:hAnsi="Times New Roman"/>
          <w:sz w:val="28"/>
          <w:szCs w:val="28"/>
        </w:rPr>
        <w:t>Медведев С.</w:t>
      </w:r>
      <w:r w:rsidR="003431C5" w:rsidRPr="005A7C7F">
        <w:rPr>
          <w:rFonts w:ascii="Times New Roman" w:hAnsi="Times New Roman"/>
          <w:sz w:val="28"/>
          <w:szCs w:val="28"/>
          <w:lang w:val="uk-UA"/>
        </w:rPr>
        <w:t xml:space="preserve"> </w:t>
      </w:r>
      <w:r w:rsidRPr="005A7C7F">
        <w:rPr>
          <w:rFonts w:ascii="Times New Roman" w:hAnsi="Times New Roman"/>
          <w:sz w:val="28"/>
          <w:szCs w:val="28"/>
        </w:rPr>
        <w:t>И. Личинки пластинчатоусых жуков. Определители</w:t>
      </w:r>
      <w:r w:rsidR="00334F4A" w:rsidRPr="005A7C7F">
        <w:rPr>
          <w:rFonts w:ascii="Times New Roman" w:hAnsi="Times New Roman"/>
          <w:sz w:val="28"/>
          <w:szCs w:val="28"/>
        </w:rPr>
        <w:t xml:space="preserve"> </w:t>
      </w:r>
      <w:r w:rsidRPr="005A7C7F">
        <w:rPr>
          <w:rFonts w:ascii="Times New Roman" w:hAnsi="Times New Roman"/>
          <w:sz w:val="28"/>
          <w:szCs w:val="28"/>
        </w:rPr>
        <w:t>по фауне СССР. 1952.</w:t>
      </w:r>
      <w:r w:rsidR="003431C5" w:rsidRPr="005A7C7F">
        <w:rPr>
          <w:rFonts w:ascii="Times New Roman" w:hAnsi="Times New Roman"/>
          <w:sz w:val="28"/>
          <w:szCs w:val="28"/>
        </w:rPr>
        <w:t xml:space="preserve"> </w:t>
      </w:r>
      <w:r w:rsidRPr="005A7C7F">
        <w:rPr>
          <w:rFonts w:ascii="Times New Roman" w:hAnsi="Times New Roman"/>
          <w:sz w:val="28"/>
          <w:szCs w:val="28"/>
        </w:rPr>
        <w:t>Т. 47.</w:t>
      </w:r>
      <w:r w:rsidR="003431C5" w:rsidRPr="005A7C7F">
        <w:rPr>
          <w:rFonts w:ascii="Times New Roman" w:hAnsi="Times New Roman"/>
          <w:sz w:val="28"/>
          <w:szCs w:val="28"/>
        </w:rPr>
        <w:t xml:space="preserve"> </w:t>
      </w:r>
      <w:r w:rsidRPr="005A7C7F">
        <w:rPr>
          <w:rFonts w:ascii="Times New Roman" w:hAnsi="Times New Roman"/>
          <w:sz w:val="28"/>
          <w:szCs w:val="28"/>
        </w:rPr>
        <w:t>342 c.</w:t>
      </w:r>
      <w:r w:rsidR="00A951CB" w:rsidRPr="00A951CB">
        <w:rPr>
          <w:rFonts w:ascii="Times New Roman" w:hAnsi="Times New Roman"/>
          <w:sz w:val="28"/>
          <w:szCs w:val="28"/>
        </w:rPr>
        <w:t xml:space="preserve"> </w:t>
      </w:r>
    </w:p>
    <w:p w:rsidR="00A951CB" w:rsidRPr="005A7C7F" w:rsidRDefault="00A951CB" w:rsidP="00A951CB">
      <w:pPr>
        <w:pStyle w:val="a4"/>
        <w:numPr>
          <w:ilvl w:val="0"/>
          <w:numId w:val="11"/>
        </w:numPr>
        <w:spacing w:after="0" w:line="360" w:lineRule="auto"/>
        <w:ind w:left="0" w:firstLine="709"/>
        <w:jc w:val="both"/>
        <w:rPr>
          <w:rFonts w:ascii="Times New Roman" w:hAnsi="Times New Roman"/>
          <w:sz w:val="28"/>
          <w:szCs w:val="28"/>
        </w:rPr>
      </w:pPr>
      <w:r w:rsidRPr="005A7C7F">
        <w:rPr>
          <w:rFonts w:ascii="Times New Roman" w:hAnsi="Times New Roman"/>
          <w:sz w:val="28"/>
          <w:szCs w:val="28"/>
        </w:rPr>
        <w:t>Стриганова Б. Р., Захаров А. А. Пятиязычный словарь названий животных: Насекомые (латинский-русский-английский-немецкий-французский). М</w:t>
      </w:r>
      <w:r w:rsidRPr="005A7C7F">
        <w:rPr>
          <w:rFonts w:ascii="Times New Roman" w:hAnsi="Times New Roman"/>
          <w:sz w:val="28"/>
          <w:szCs w:val="28"/>
          <w:lang w:val="uk-UA"/>
        </w:rPr>
        <w:t>осква</w:t>
      </w:r>
      <w:r w:rsidR="009A79FE">
        <w:rPr>
          <w:rFonts w:ascii="Times New Roman" w:hAnsi="Times New Roman"/>
          <w:sz w:val="28"/>
          <w:szCs w:val="28"/>
          <w:lang w:val="uk-UA"/>
        </w:rPr>
        <w:t xml:space="preserve"> </w:t>
      </w:r>
      <w:r w:rsidRPr="005A7C7F">
        <w:rPr>
          <w:rFonts w:ascii="Times New Roman" w:hAnsi="Times New Roman"/>
          <w:sz w:val="28"/>
          <w:szCs w:val="28"/>
        </w:rPr>
        <w:t>: РУССО, 200</w:t>
      </w:r>
      <w:r w:rsidRPr="005A7C7F">
        <w:rPr>
          <w:rFonts w:ascii="Times New Roman" w:hAnsi="Times New Roman"/>
          <w:sz w:val="28"/>
          <w:szCs w:val="28"/>
          <w:lang w:val="en-US"/>
        </w:rPr>
        <w:t>4</w:t>
      </w:r>
      <w:r w:rsidRPr="005A7C7F">
        <w:rPr>
          <w:rFonts w:ascii="Times New Roman" w:hAnsi="Times New Roman"/>
          <w:sz w:val="28"/>
          <w:szCs w:val="28"/>
        </w:rPr>
        <w:t xml:space="preserve">. </w:t>
      </w:r>
      <w:r w:rsidRPr="005A7C7F">
        <w:rPr>
          <w:rFonts w:ascii="Times New Roman" w:hAnsi="Times New Roman"/>
          <w:sz w:val="28"/>
          <w:szCs w:val="28"/>
          <w:lang w:val="en-US"/>
        </w:rPr>
        <w:t>456 c</w:t>
      </w:r>
      <w:r w:rsidRPr="005A7C7F">
        <w:rPr>
          <w:rFonts w:ascii="Times New Roman" w:hAnsi="Times New Roman"/>
          <w:sz w:val="28"/>
          <w:szCs w:val="28"/>
        </w:rPr>
        <w:t>.</w:t>
      </w:r>
    </w:p>
    <w:p w:rsidR="00C9667E" w:rsidRPr="005A7C7F" w:rsidRDefault="00C9667E" w:rsidP="00116ED2">
      <w:pPr>
        <w:pStyle w:val="a4"/>
        <w:numPr>
          <w:ilvl w:val="0"/>
          <w:numId w:val="11"/>
        </w:numPr>
        <w:spacing w:after="0" w:line="360" w:lineRule="auto"/>
        <w:ind w:left="0" w:firstLine="709"/>
        <w:jc w:val="both"/>
        <w:rPr>
          <w:rFonts w:ascii="Times New Roman" w:hAnsi="Times New Roman"/>
          <w:sz w:val="28"/>
          <w:szCs w:val="28"/>
        </w:rPr>
      </w:pPr>
      <w:r w:rsidRPr="005A7C7F">
        <w:rPr>
          <w:rFonts w:ascii="Times New Roman" w:hAnsi="Times New Roman"/>
          <w:sz w:val="28"/>
          <w:szCs w:val="28"/>
        </w:rPr>
        <w:t>Абдурахманов Г.</w:t>
      </w:r>
      <w:r w:rsidR="003431C5" w:rsidRPr="005A7C7F">
        <w:rPr>
          <w:rFonts w:ascii="Times New Roman" w:hAnsi="Times New Roman"/>
          <w:sz w:val="28"/>
          <w:szCs w:val="28"/>
        </w:rPr>
        <w:t xml:space="preserve"> </w:t>
      </w:r>
      <w:r w:rsidRPr="005A7C7F">
        <w:rPr>
          <w:rFonts w:ascii="Times New Roman" w:hAnsi="Times New Roman"/>
          <w:sz w:val="28"/>
          <w:szCs w:val="28"/>
        </w:rPr>
        <w:t>М. Жесткокрылые</w:t>
      </w:r>
      <w:r w:rsidR="003431C5" w:rsidRPr="005A7C7F">
        <w:rPr>
          <w:rFonts w:ascii="Times New Roman" w:hAnsi="Times New Roman"/>
          <w:sz w:val="28"/>
          <w:szCs w:val="28"/>
        </w:rPr>
        <w:t xml:space="preserve"> </w:t>
      </w:r>
      <w:r w:rsidRPr="005A7C7F">
        <w:rPr>
          <w:rFonts w:ascii="Times New Roman" w:hAnsi="Times New Roman"/>
          <w:sz w:val="28"/>
          <w:szCs w:val="28"/>
        </w:rPr>
        <w:t>вредители сельскохозяйственных культур Республики Дагестан.</w:t>
      </w:r>
      <w:r w:rsidR="003431C5" w:rsidRPr="005A7C7F">
        <w:rPr>
          <w:rFonts w:ascii="Times New Roman" w:hAnsi="Times New Roman"/>
          <w:sz w:val="28"/>
          <w:szCs w:val="28"/>
        </w:rPr>
        <w:t xml:space="preserve"> </w:t>
      </w:r>
      <w:r w:rsidRPr="005A7C7F">
        <w:rPr>
          <w:rFonts w:ascii="Times New Roman" w:hAnsi="Times New Roman"/>
          <w:sz w:val="28"/>
          <w:szCs w:val="28"/>
        </w:rPr>
        <w:t>Махачкала</w:t>
      </w:r>
      <w:r w:rsidR="00334F4A" w:rsidRPr="005A7C7F">
        <w:rPr>
          <w:rFonts w:ascii="Times New Roman" w:hAnsi="Times New Roman"/>
          <w:sz w:val="28"/>
          <w:szCs w:val="28"/>
        </w:rPr>
        <w:t>, 2008</w:t>
      </w:r>
      <w:r w:rsidRPr="005A7C7F">
        <w:rPr>
          <w:rFonts w:ascii="Times New Roman" w:hAnsi="Times New Roman"/>
          <w:sz w:val="28"/>
          <w:szCs w:val="28"/>
        </w:rPr>
        <w:t>.</w:t>
      </w:r>
      <w:r w:rsidR="003431C5" w:rsidRPr="005A7C7F">
        <w:rPr>
          <w:rFonts w:ascii="Times New Roman" w:hAnsi="Times New Roman"/>
          <w:sz w:val="28"/>
          <w:szCs w:val="28"/>
        </w:rPr>
        <w:t xml:space="preserve"> </w:t>
      </w:r>
      <w:r w:rsidRPr="005A7C7F">
        <w:rPr>
          <w:rFonts w:ascii="Times New Roman" w:hAnsi="Times New Roman"/>
          <w:sz w:val="28"/>
          <w:szCs w:val="28"/>
        </w:rPr>
        <w:t>82 с.</w:t>
      </w:r>
    </w:p>
    <w:p w:rsidR="00A61F59" w:rsidRPr="005A7C7F" w:rsidRDefault="00A61F59" w:rsidP="00116ED2">
      <w:pPr>
        <w:pStyle w:val="a4"/>
        <w:numPr>
          <w:ilvl w:val="0"/>
          <w:numId w:val="11"/>
        </w:numPr>
        <w:spacing w:after="0" w:line="360" w:lineRule="auto"/>
        <w:ind w:left="0" w:firstLine="709"/>
        <w:jc w:val="both"/>
        <w:rPr>
          <w:rFonts w:ascii="Times New Roman" w:hAnsi="Times New Roman"/>
          <w:sz w:val="28"/>
          <w:szCs w:val="28"/>
        </w:rPr>
      </w:pPr>
      <w:r w:rsidRPr="001D2F51">
        <w:rPr>
          <w:rStyle w:val="reference-text"/>
          <w:rFonts w:ascii="Times New Roman" w:hAnsi="Times New Roman"/>
          <w:sz w:val="28"/>
          <w:szCs w:val="28"/>
          <w:lang w:val="en-US"/>
        </w:rPr>
        <w:t>Joachim R. Make love not war: a common arthropod defence</w:t>
      </w:r>
      <w:r w:rsidRPr="001D2F51">
        <w:rPr>
          <w:rStyle w:val="citation"/>
          <w:rFonts w:ascii="Times New Roman" w:hAnsi="Times New Roman"/>
          <w:sz w:val="28"/>
          <w:szCs w:val="28"/>
          <w:lang w:val="en-US"/>
        </w:rPr>
        <w:t xml:space="preserve"> compound as sex pheromone in the forest cockchafer Melolontha hippocastani. </w:t>
      </w:r>
      <w:r w:rsidRPr="005A7C7F">
        <w:rPr>
          <w:rStyle w:val="citation"/>
          <w:rFonts w:ascii="Times New Roman" w:hAnsi="Times New Roman"/>
          <w:i/>
          <w:iCs/>
          <w:sz w:val="28"/>
          <w:szCs w:val="28"/>
        </w:rPr>
        <w:t xml:space="preserve">Oecologia. </w:t>
      </w:r>
      <w:r w:rsidRPr="005A7C7F">
        <w:rPr>
          <w:rStyle w:val="citation"/>
          <w:rFonts w:ascii="Times New Roman" w:hAnsi="Times New Roman"/>
          <w:sz w:val="28"/>
          <w:szCs w:val="28"/>
        </w:rPr>
        <w:t xml:space="preserve"> 2001. </w:t>
      </w:r>
      <w:r w:rsidRPr="005A7C7F">
        <w:rPr>
          <w:rStyle w:val="citation"/>
          <w:rFonts w:ascii="Times New Roman" w:hAnsi="Times New Roman"/>
          <w:bCs/>
          <w:sz w:val="28"/>
          <w:szCs w:val="28"/>
        </w:rPr>
        <w:t>128</w:t>
      </w:r>
      <w:r w:rsidRPr="005A7C7F">
        <w:rPr>
          <w:rStyle w:val="citation"/>
          <w:rFonts w:ascii="Times New Roman" w:hAnsi="Times New Roman"/>
          <w:sz w:val="28"/>
          <w:szCs w:val="28"/>
        </w:rPr>
        <w:t> (1)</w:t>
      </w:r>
      <w:r w:rsidRPr="005A7C7F">
        <w:rPr>
          <w:rStyle w:val="citation"/>
          <w:rFonts w:ascii="Times New Roman" w:hAnsi="Times New Roman"/>
          <w:sz w:val="28"/>
          <w:szCs w:val="28"/>
          <w:lang w:val="en-US"/>
        </w:rPr>
        <w:t>. P.</w:t>
      </w:r>
      <w:r w:rsidRPr="005A7C7F">
        <w:rPr>
          <w:rStyle w:val="citation"/>
          <w:rFonts w:ascii="Times New Roman" w:hAnsi="Times New Roman"/>
          <w:sz w:val="28"/>
          <w:szCs w:val="28"/>
        </w:rPr>
        <w:t xml:space="preserve"> 44–47.  </w:t>
      </w:r>
      <w:hyperlink r:id="rId34" w:tooltip="Цифровий ідентифікатор об'єкта" w:history="1">
        <w:r w:rsidRPr="005A7C7F">
          <w:rPr>
            <w:rStyle w:val="af2"/>
            <w:rFonts w:ascii="Times New Roman" w:hAnsi="Times New Roman"/>
            <w:color w:val="auto"/>
            <w:sz w:val="28"/>
            <w:szCs w:val="28"/>
            <w:u w:val="none"/>
          </w:rPr>
          <w:t>doi</w:t>
        </w:r>
      </w:hyperlink>
      <w:r w:rsidRPr="005A7C7F">
        <w:rPr>
          <w:rStyle w:val="citation"/>
          <w:rFonts w:ascii="Times New Roman" w:hAnsi="Times New Roman"/>
          <w:sz w:val="28"/>
          <w:szCs w:val="28"/>
        </w:rPr>
        <w:t>:</w:t>
      </w:r>
      <w:hyperlink r:id="rId35" w:history="1">
        <w:r w:rsidRPr="005A7C7F">
          <w:rPr>
            <w:rStyle w:val="af2"/>
            <w:rFonts w:ascii="Times New Roman" w:hAnsi="Times New Roman"/>
            <w:color w:val="auto"/>
            <w:sz w:val="28"/>
            <w:szCs w:val="28"/>
            <w:u w:val="none"/>
          </w:rPr>
          <w:t>10.1007/s004420100634</w:t>
        </w:r>
      </w:hyperlink>
      <w:r w:rsidRPr="005A7C7F">
        <w:rPr>
          <w:rStyle w:val="citation"/>
          <w:rFonts w:ascii="Times New Roman" w:hAnsi="Times New Roman"/>
          <w:sz w:val="28"/>
          <w:szCs w:val="28"/>
        </w:rPr>
        <w:t>.</w:t>
      </w:r>
    </w:p>
    <w:p w:rsidR="00A61F59" w:rsidRPr="005A7C7F" w:rsidRDefault="00A61F59" w:rsidP="00116ED2">
      <w:pPr>
        <w:pStyle w:val="a4"/>
        <w:numPr>
          <w:ilvl w:val="0"/>
          <w:numId w:val="11"/>
        </w:numPr>
        <w:spacing w:after="0" w:line="360" w:lineRule="auto"/>
        <w:ind w:left="0" w:firstLine="709"/>
        <w:jc w:val="both"/>
        <w:rPr>
          <w:rFonts w:ascii="Times New Roman" w:hAnsi="Times New Roman"/>
          <w:sz w:val="28"/>
          <w:szCs w:val="28"/>
        </w:rPr>
      </w:pPr>
      <w:r w:rsidRPr="001D2F51">
        <w:rPr>
          <w:rStyle w:val="citation"/>
          <w:rFonts w:ascii="Times New Roman" w:hAnsi="Times New Roman"/>
          <w:sz w:val="28"/>
          <w:szCs w:val="28"/>
          <w:lang w:val="en-US"/>
        </w:rPr>
        <w:t>Andreas R. Alcoholism in cockchafers: orientation of male Melolontha melolontha towards green leaf alcohols. </w:t>
      </w:r>
      <w:r w:rsidRPr="005A7C7F">
        <w:rPr>
          <w:rStyle w:val="citation"/>
          <w:rFonts w:ascii="Times New Roman" w:hAnsi="Times New Roman"/>
          <w:i/>
          <w:iCs/>
          <w:sz w:val="28"/>
          <w:szCs w:val="28"/>
        </w:rPr>
        <w:t>Naturwissenschaften</w:t>
      </w:r>
      <w:r w:rsidRPr="005A7C7F">
        <w:rPr>
          <w:rStyle w:val="citation"/>
          <w:rFonts w:ascii="Times New Roman" w:hAnsi="Times New Roman"/>
          <w:i/>
          <w:iCs/>
          <w:sz w:val="28"/>
          <w:szCs w:val="28"/>
          <w:lang w:val="en-US"/>
        </w:rPr>
        <w:t xml:space="preserve">. </w:t>
      </w:r>
      <w:r w:rsidRPr="005A7C7F">
        <w:rPr>
          <w:rStyle w:val="citation"/>
          <w:rFonts w:ascii="Times New Roman" w:hAnsi="Times New Roman"/>
          <w:sz w:val="28"/>
          <w:szCs w:val="28"/>
        </w:rPr>
        <w:t>2002</w:t>
      </w:r>
      <w:r w:rsidRPr="005A7C7F">
        <w:rPr>
          <w:rStyle w:val="citation"/>
          <w:rFonts w:ascii="Times New Roman" w:hAnsi="Times New Roman"/>
          <w:sz w:val="28"/>
          <w:szCs w:val="28"/>
          <w:lang w:val="en-US"/>
        </w:rPr>
        <w:t>.</w:t>
      </w:r>
      <w:r w:rsidRPr="005A7C7F">
        <w:rPr>
          <w:rStyle w:val="citation"/>
          <w:rFonts w:ascii="Times New Roman" w:hAnsi="Times New Roman"/>
          <w:sz w:val="28"/>
          <w:szCs w:val="28"/>
        </w:rPr>
        <w:t> </w:t>
      </w:r>
      <w:r w:rsidRPr="005A7C7F">
        <w:rPr>
          <w:rStyle w:val="citation"/>
          <w:rFonts w:ascii="Times New Roman" w:hAnsi="Times New Roman"/>
          <w:bCs/>
          <w:sz w:val="28"/>
          <w:szCs w:val="28"/>
        </w:rPr>
        <w:t>89</w:t>
      </w:r>
      <w:r w:rsidRPr="005A7C7F">
        <w:rPr>
          <w:rStyle w:val="citation"/>
          <w:rFonts w:ascii="Times New Roman" w:hAnsi="Times New Roman"/>
          <w:sz w:val="28"/>
          <w:szCs w:val="28"/>
        </w:rPr>
        <w:t> (6)</w:t>
      </w:r>
      <w:r w:rsidRPr="005A7C7F">
        <w:rPr>
          <w:rStyle w:val="citation"/>
          <w:rFonts w:ascii="Times New Roman" w:hAnsi="Times New Roman"/>
          <w:sz w:val="28"/>
          <w:szCs w:val="28"/>
          <w:lang w:val="en-US"/>
        </w:rPr>
        <w:t>. P.</w:t>
      </w:r>
      <w:r w:rsidRPr="005A7C7F">
        <w:rPr>
          <w:rStyle w:val="citation"/>
          <w:rFonts w:ascii="Times New Roman" w:hAnsi="Times New Roman"/>
          <w:sz w:val="28"/>
          <w:szCs w:val="28"/>
        </w:rPr>
        <w:t xml:space="preserve"> 265–269</w:t>
      </w:r>
      <w:r w:rsidRPr="005A7C7F">
        <w:rPr>
          <w:rFonts w:ascii="Times New Roman" w:hAnsi="Times New Roman"/>
          <w:sz w:val="28"/>
          <w:szCs w:val="28"/>
        </w:rPr>
        <w:t>. </w:t>
      </w:r>
      <w:hyperlink r:id="rId36" w:tooltip="Цифровий ідентифікатор об'єкта" w:history="1">
        <w:r w:rsidRPr="005A7C7F">
          <w:rPr>
            <w:rFonts w:ascii="Times New Roman" w:hAnsi="Times New Roman"/>
            <w:sz w:val="28"/>
            <w:szCs w:val="28"/>
          </w:rPr>
          <w:t>doi</w:t>
        </w:r>
      </w:hyperlink>
      <w:r w:rsidRPr="005A7C7F">
        <w:rPr>
          <w:rFonts w:ascii="Times New Roman" w:hAnsi="Times New Roman"/>
          <w:sz w:val="28"/>
          <w:szCs w:val="28"/>
        </w:rPr>
        <w:t>:</w:t>
      </w:r>
      <w:hyperlink r:id="rId37" w:history="1">
        <w:r w:rsidRPr="005A7C7F">
          <w:rPr>
            <w:rFonts w:ascii="Times New Roman" w:hAnsi="Times New Roman"/>
            <w:sz w:val="28"/>
            <w:szCs w:val="28"/>
          </w:rPr>
          <w:t>10.1007/s00114-002-0314-2</w:t>
        </w:r>
      </w:hyperlink>
      <w:r w:rsidRPr="005A7C7F">
        <w:rPr>
          <w:rFonts w:ascii="Times New Roman" w:hAnsi="Times New Roman"/>
          <w:sz w:val="28"/>
          <w:szCs w:val="28"/>
        </w:rPr>
        <w:t>.</w:t>
      </w:r>
    </w:p>
    <w:p w:rsidR="00C9667E" w:rsidRPr="005A7C7F" w:rsidRDefault="00C9667E" w:rsidP="00116ED2">
      <w:pPr>
        <w:pStyle w:val="a4"/>
        <w:numPr>
          <w:ilvl w:val="0"/>
          <w:numId w:val="11"/>
        </w:numPr>
        <w:spacing w:after="0" w:line="360" w:lineRule="auto"/>
        <w:ind w:left="0" w:firstLine="709"/>
        <w:jc w:val="both"/>
        <w:rPr>
          <w:rFonts w:ascii="Times New Roman" w:hAnsi="Times New Roman"/>
          <w:sz w:val="28"/>
          <w:szCs w:val="28"/>
        </w:rPr>
      </w:pPr>
      <w:r w:rsidRPr="005A7C7F">
        <w:rPr>
          <w:rFonts w:ascii="Times New Roman" w:hAnsi="Times New Roman"/>
          <w:sz w:val="28"/>
          <w:szCs w:val="28"/>
        </w:rPr>
        <w:t>Олейник Д.</w:t>
      </w:r>
      <w:r w:rsidR="00F9281B" w:rsidRPr="005A7C7F">
        <w:rPr>
          <w:rFonts w:ascii="Times New Roman" w:hAnsi="Times New Roman"/>
          <w:sz w:val="28"/>
          <w:szCs w:val="28"/>
          <w:lang w:val="uk-UA"/>
        </w:rPr>
        <w:t xml:space="preserve"> </w:t>
      </w:r>
      <w:r w:rsidRPr="005A7C7F">
        <w:rPr>
          <w:rFonts w:ascii="Times New Roman" w:hAnsi="Times New Roman"/>
          <w:sz w:val="28"/>
          <w:szCs w:val="28"/>
        </w:rPr>
        <w:t>И. К фауне Пластинчатоусых (Scarabidae) Республики Дагестан</w:t>
      </w:r>
      <w:r w:rsidR="00666845">
        <w:rPr>
          <w:rFonts w:ascii="Times New Roman" w:hAnsi="Times New Roman"/>
          <w:sz w:val="28"/>
          <w:szCs w:val="28"/>
          <w:lang w:val="uk-UA"/>
        </w:rPr>
        <w:t>.</w:t>
      </w:r>
      <w:r w:rsidRPr="005A7C7F">
        <w:rPr>
          <w:rFonts w:ascii="Times New Roman" w:hAnsi="Times New Roman"/>
          <w:sz w:val="28"/>
          <w:szCs w:val="28"/>
        </w:rPr>
        <w:t xml:space="preserve"> </w:t>
      </w:r>
      <w:r w:rsidRPr="00666845">
        <w:rPr>
          <w:rFonts w:ascii="Times New Roman" w:hAnsi="Times New Roman"/>
          <w:i/>
          <w:sz w:val="28"/>
          <w:szCs w:val="28"/>
        </w:rPr>
        <w:t>Материалы XII Международной конференции «Биологическое разнообразие Кавказа»</w:t>
      </w:r>
      <w:r w:rsidRPr="005A7C7F">
        <w:rPr>
          <w:rFonts w:ascii="Times New Roman" w:hAnsi="Times New Roman"/>
          <w:sz w:val="28"/>
          <w:szCs w:val="28"/>
        </w:rPr>
        <w:t>. Махачкала, 47 ноября 201</w:t>
      </w:r>
      <w:r w:rsidR="00666845">
        <w:rPr>
          <w:rFonts w:ascii="Times New Roman" w:hAnsi="Times New Roman"/>
          <w:sz w:val="28"/>
          <w:szCs w:val="28"/>
          <w:lang w:val="uk-UA"/>
        </w:rPr>
        <w:t>3</w:t>
      </w:r>
      <w:r w:rsidRPr="005A7C7F">
        <w:rPr>
          <w:rFonts w:ascii="Times New Roman" w:hAnsi="Times New Roman"/>
          <w:sz w:val="28"/>
          <w:szCs w:val="28"/>
        </w:rPr>
        <w:t>г.</w:t>
      </w:r>
      <w:r w:rsidR="003431C5" w:rsidRPr="005A7C7F">
        <w:rPr>
          <w:rFonts w:ascii="Times New Roman" w:hAnsi="Times New Roman"/>
          <w:sz w:val="28"/>
          <w:szCs w:val="28"/>
        </w:rPr>
        <w:t xml:space="preserve"> </w:t>
      </w:r>
      <w:r w:rsidRPr="005A7C7F">
        <w:rPr>
          <w:rFonts w:ascii="Times New Roman" w:hAnsi="Times New Roman"/>
          <w:sz w:val="28"/>
          <w:szCs w:val="28"/>
        </w:rPr>
        <w:t>Махачкала</w:t>
      </w:r>
      <w:r w:rsidR="009A79FE">
        <w:rPr>
          <w:rFonts w:ascii="Times New Roman" w:hAnsi="Times New Roman"/>
          <w:sz w:val="28"/>
          <w:szCs w:val="28"/>
          <w:lang w:val="uk-UA"/>
        </w:rPr>
        <w:t xml:space="preserve"> </w:t>
      </w:r>
      <w:r w:rsidRPr="005A7C7F">
        <w:rPr>
          <w:rFonts w:ascii="Times New Roman" w:hAnsi="Times New Roman"/>
          <w:sz w:val="28"/>
          <w:szCs w:val="28"/>
        </w:rPr>
        <w:t>: Институт прикладной экол</w:t>
      </w:r>
      <w:r w:rsidR="00334F4A" w:rsidRPr="005A7C7F">
        <w:rPr>
          <w:rFonts w:ascii="Times New Roman" w:hAnsi="Times New Roman"/>
          <w:sz w:val="28"/>
          <w:szCs w:val="28"/>
        </w:rPr>
        <w:t>огии, 201</w:t>
      </w:r>
      <w:r w:rsidR="00334F4A" w:rsidRPr="005A7C7F">
        <w:rPr>
          <w:rFonts w:ascii="Times New Roman" w:hAnsi="Times New Roman"/>
          <w:sz w:val="28"/>
          <w:szCs w:val="28"/>
          <w:lang w:val="en-US"/>
        </w:rPr>
        <w:t>3</w:t>
      </w:r>
      <w:r w:rsidR="005A70AF" w:rsidRPr="005A7C7F">
        <w:rPr>
          <w:rFonts w:ascii="Times New Roman" w:hAnsi="Times New Roman"/>
          <w:sz w:val="28"/>
          <w:szCs w:val="28"/>
        </w:rPr>
        <w:t>.</w:t>
      </w:r>
      <w:r w:rsidR="003431C5" w:rsidRPr="005A7C7F">
        <w:rPr>
          <w:rFonts w:ascii="Times New Roman" w:hAnsi="Times New Roman"/>
          <w:sz w:val="28"/>
          <w:szCs w:val="28"/>
        </w:rPr>
        <w:t xml:space="preserve"> </w:t>
      </w:r>
      <w:r w:rsidRPr="005A7C7F">
        <w:rPr>
          <w:rFonts w:ascii="Times New Roman" w:hAnsi="Times New Roman"/>
          <w:sz w:val="28"/>
          <w:szCs w:val="28"/>
        </w:rPr>
        <w:t>401</w:t>
      </w:r>
      <w:r w:rsidR="005A70AF" w:rsidRPr="005A7C7F">
        <w:rPr>
          <w:rFonts w:ascii="Times New Roman" w:hAnsi="Times New Roman"/>
          <w:sz w:val="28"/>
          <w:szCs w:val="28"/>
          <w:lang w:val="en-US"/>
        </w:rPr>
        <w:t xml:space="preserve"> c</w:t>
      </w:r>
      <w:r w:rsidRPr="005A7C7F">
        <w:rPr>
          <w:rFonts w:ascii="Times New Roman" w:hAnsi="Times New Roman"/>
          <w:sz w:val="28"/>
          <w:szCs w:val="28"/>
        </w:rPr>
        <w:t>.</w:t>
      </w:r>
    </w:p>
    <w:p w:rsidR="00C9667E" w:rsidRPr="005A7C7F" w:rsidRDefault="00C9667E" w:rsidP="00116ED2">
      <w:pPr>
        <w:pStyle w:val="a4"/>
        <w:numPr>
          <w:ilvl w:val="0"/>
          <w:numId w:val="11"/>
        </w:numPr>
        <w:spacing w:after="0" w:line="360" w:lineRule="auto"/>
        <w:ind w:left="0" w:firstLine="709"/>
        <w:jc w:val="both"/>
        <w:rPr>
          <w:rFonts w:ascii="Times New Roman" w:hAnsi="Times New Roman"/>
          <w:sz w:val="28"/>
          <w:szCs w:val="28"/>
        </w:rPr>
      </w:pPr>
      <w:r w:rsidRPr="005A7C7F">
        <w:rPr>
          <w:rFonts w:ascii="Times New Roman" w:hAnsi="Times New Roman"/>
          <w:sz w:val="28"/>
          <w:szCs w:val="28"/>
        </w:rPr>
        <w:lastRenderedPageBreak/>
        <w:t>Олейник Д.</w:t>
      </w:r>
      <w:r w:rsidR="00F9281B" w:rsidRPr="005A7C7F">
        <w:rPr>
          <w:rFonts w:ascii="Times New Roman" w:hAnsi="Times New Roman"/>
          <w:sz w:val="28"/>
          <w:szCs w:val="28"/>
          <w:lang w:val="uk-UA"/>
        </w:rPr>
        <w:t xml:space="preserve"> </w:t>
      </w:r>
      <w:r w:rsidRPr="005A7C7F">
        <w:rPr>
          <w:rFonts w:ascii="Times New Roman" w:hAnsi="Times New Roman"/>
          <w:sz w:val="28"/>
          <w:szCs w:val="28"/>
        </w:rPr>
        <w:t>И. Экологофаунистический обзор Пластинчатоусых</w:t>
      </w:r>
      <w:r w:rsidR="003431C5" w:rsidRPr="005A7C7F">
        <w:rPr>
          <w:rFonts w:ascii="Times New Roman" w:hAnsi="Times New Roman"/>
          <w:sz w:val="28"/>
          <w:szCs w:val="28"/>
        </w:rPr>
        <w:t xml:space="preserve"> </w:t>
      </w:r>
      <w:r w:rsidRPr="005A7C7F">
        <w:rPr>
          <w:rFonts w:ascii="Times New Roman" w:hAnsi="Times New Roman"/>
          <w:sz w:val="28"/>
          <w:szCs w:val="28"/>
        </w:rPr>
        <w:t xml:space="preserve">вредителей плодовых культур Дагестана «Родник». </w:t>
      </w:r>
      <w:r w:rsidRPr="00666845">
        <w:rPr>
          <w:rFonts w:ascii="Times New Roman" w:hAnsi="Times New Roman"/>
          <w:i/>
          <w:sz w:val="28"/>
          <w:szCs w:val="28"/>
        </w:rPr>
        <w:t>Сборник научных работ аспирантов, магистров и студентов факультета эколо</w:t>
      </w:r>
      <w:r w:rsidR="00334F4A" w:rsidRPr="00666845">
        <w:rPr>
          <w:rFonts w:ascii="Times New Roman" w:hAnsi="Times New Roman"/>
          <w:i/>
          <w:sz w:val="28"/>
          <w:szCs w:val="28"/>
        </w:rPr>
        <w:t>гии ДГУ</w:t>
      </w:r>
      <w:r w:rsidR="00334F4A" w:rsidRPr="005A7C7F">
        <w:rPr>
          <w:rFonts w:ascii="Times New Roman" w:hAnsi="Times New Roman"/>
          <w:sz w:val="28"/>
          <w:szCs w:val="28"/>
        </w:rPr>
        <w:t>.</w:t>
      </w:r>
      <w:r w:rsidR="003431C5" w:rsidRPr="005A7C7F">
        <w:rPr>
          <w:rFonts w:ascii="Times New Roman" w:hAnsi="Times New Roman"/>
          <w:sz w:val="28"/>
          <w:szCs w:val="28"/>
        </w:rPr>
        <w:t xml:space="preserve"> </w:t>
      </w:r>
      <w:r w:rsidR="00334F4A" w:rsidRPr="005A7C7F">
        <w:rPr>
          <w:rFonts w:ascii="Times New Roman" w:hAnsi="Times New Roman"/>
          <w:sz w:val="28"/>
          <w:szCs w:val="28"/>
        </w:rPr>
        <w:t>2014</w:t>
      </w:r>
      <w:r w:rsidR="005A70AF" w:rsidRPr="005A7C7F">
        <w:rPr>
          <w:rFonts w:ascii="Times New Roman" w:hAnsi="Times New Roman"/>
          <w:sz w:val="28"/>
          <w:szCs w:val="28"/>
        </w:rPr>
        <w:t>.</w:t>
      </w:r>
      <w:r w:rsidR="003431C5" w:rsidRPr="005A7C7F">
        <w:rPr>
          <w:rFonts w:ascii="Times New Roman" w:hAnsi="Times New Roman"/>
          <w:sz w:val="28"/>
          <w:szCs w:val="28"/>
        </w:rPr>
        <w:t xml:space="preserve"> </w:t>
      </w:r>
      <w:r w:rsidR="005A70AF" w:rsidRPr="005A7C7F">
        <w:rPr>
          <w:rFonts w:ascii="Times New Roman" w:hAnsi="Times New Roman"/>
          <w:sz w:val="28"/>
          <w:szCs w:val="28"/>
        </w:rPr>
        <w:t>Выпуск 8.</w:t>
      </w:r>
      <w:r w:rsidR="003431C5" w:rsidRPr="005A7C7F">
        <w:rPr>
          <w:rFonts w:ascii="Times New Roman" w:hAnsi="Times New Roman"/>
          <w:sz w:val="28"/>
          <w:szCs w:val="28"/>
        </w:rPr>
        <w:t xml:space="preserve"> </w:t>
      </w:r>
      <w:r w:rsidR="005A70AF" w:rsidRPr="005A7C7F">
        <w:rPr>
          <w:rFonts w:ascii="Times New Roman" w:hAnsi="Times New Roman"/>
          <w:sz w:val="28"/>
          <w:szCs w:val="28"/>
        </w:rPr>
        <w:t>3</w:t>
      </w:r>
      <w:r w:rsidRPr="005A7C7F">
        <w:rPr>
          <w:rFonts w:ascii="Times New Roman" w:hAnsi="Times New Roman"/>
          <w:sz w:val="28"/>
          <w:szCs w:val="28"/>
        </w:rPr>
        <w:t>28</w:t>
      </w:r>
      <w:r w:rsidR="005A70AF" w:rsidRPr="005A7C7F">
        <w:rPr>
          <w:rFonts w:ascii="Times New Roman" w:hAnsi="Times New Roman"/>
          <w:sz w:val="28"/>
          <w:szCs w:val="28"/>
        </w:rPr>
        <w:t xml:space="preserve"> </w:t>
      </w:r>
      <w:r w:rsidR="005A70AF" w:rsidRPr="005A7C7F">
        <w:rPr>
          <w:rFonts w:ascii="Times New Roman" w:hAnsi="Times New Roman"/>
          <w:sz w:val="28"/>
          <w:szCs w:val="28"/>
          <w:lang w:val="en-US"/>
        </w:rPr>
        <w:t>c</w:t>
      </w:r>
      <w:r w:rsidRPr="005A7C7F">
        <w:rPr>
          <w:rFonts w:ascii="Times New Roman" w:hAnsi="Times New Roman"/>
          <w:sz w:val="28"/>
          <w:szCs w:val="28"/>
        </w:rPr>
        <w:t>.</w:t>
      </w:r>
    </w:p>
    <w:p w:rsidR="00C9667E" w:rsidRPr="005A7C7F" w:rsidRDefault="00C9667E" w:rsidP="00116ED2">
      <w:pPr>
        <w:pStyle w:val="a4"/>
        <w:numPr>
          <w:ilvl w:val="0"/>
          <w:numId w:val="11"/>
        </w:numPr>
        <w:spacing w:after="0" w:line="360" w:lineRule="auto"/>
        <w:ind w:left="0" w:firstLine="709"/>
        <w:jc w:val="both"/>
        <w:rPr>
          <w:rFonts w:ascii="Times New Roman" w:hAnsi="Times New Roman"/>
          <w:sz w:val="28"/>
          <w:szCs w:val="28"/>
        </w:rPr>
      </w:pPr>
      <w:r w:rsidRPr="005A7C7F">
        <w:rPr>
          <w:rFonts w:ascii="Times New Roman" w:hAnsi="Times New Roman"/>
          <w:sz w:val="28"/>
          <w:szCs w:val="28"/>
        </w:rPr>
        <w:t>Мартынов В.</w:t>
      </w:r>
      <w:r w:rsidR="00F9281B" w:rsidRPr="005A7C7F">
        <w:rPr>
          <w:rFonts w:ascii="Times New Roman" w:hAnsi="Times New Roman"/>
          <w:sz w:val="28"/>
          <w:szCs w:val="28"/>
          <w:lang w:val="uk-UA"/>
        </w:rPr>
        <w:t xml:space="preserve"> </w:t>
      </w:r>
      <w:r w:rsidRPr="005A7C7F">
        <w:rPr>
          <w:rFonts w:ascii="Times New Roman" w:hAnsi="Times New Roman"/>
          <w:sz w:val="28"/>
          <w:szCs w:val="28"/>
        </w:rPr>
        <w:t>В. Экологофаунистический обзор пластинчатоусых жуков (Coleoptera, Scarabaeoidea) ЮгоВосточной Украины</w:t>
      </w:r>
      <w:r w:rsidR="009A79FE">
        <w:rPr>
          <w:rFonts w:ascii="Times New Roman" w:hAnsi="Times New Roman"/>
          <w:sz w:val="28"/>
          <w:szCs w:val="28"/>
          <w:lang w:val="uk-UA"/>
        </w:rPr>
        <w:t>.</w:t>
      </w:r>
      <w:r w:rsidRPr="005A7C7F">
        <w:rPr>
          <w:rFonts w:ascii="Times New Roman" w:hAnsi="Times New Roman"/>
          <w:sz w:val="28"/>
          <w:szCs w:val="28"/>
        </w:rPr>
        <w:t xml:space="preserve"> </w:t>
      </w:r>
      <w:r w:rsidRPr="009A79FE">
        <w:rPr>
          <w:rFonts w:ascii="Times New Roman" w:hAnsi="Times New Roman"/>
          <w:i/>
          <w:sz w:val="28"/>
          <w:szCs w:val="28"/>
        </w:rPr>
        <w:t>Изв</w:t>
      </w:r>
      <w:r w:rsidR="009A79FE">
        <w:rPr>
          <w:rFonts w:ascii="Times New Roman" w:hAnsi="Times New Roman"/>
          <w:i/>
          <w:sz w:val="28"/>
          <w:szCs w:val="28"/>
          <w:lang w:val="uk-UA"/>
        </w:rPr>
        <w:t>естия</w:t>
      </w:r>
      <w:r w:rsidR="009A79FE">
        <w:rPr>
          <w:rFonts w:ascii="Times New Roman" w:hAnsi="Times New Roman"/>
          <w:i/>
          <w:sz w:val="28"/>
          <w:szCs w:val="28"/>
        </w:rPr>
        <w:t xml:space="preserve"> Харьк</w:t>
      </w:r>
      <w:r w:rsidR="009A79FE">
        <w:rPr>
          <w:rFonts w:ascii="Times New Roman" w:hAnsi="Times New Roman"/>
          <w:i/>
          <w:sz w:val="28"/>
          <w:szCs w:val="28"/>
          <w:lang w:val="uk-UA"/>
        </w:rPr>
        <w:t>овского</w:t>
      </w:r>
      <w:r w:rsidRPr="009A79FE">
        <w:rPr>
          <w:rFonts w:ascii="Times New Roman" w:hAnsi="Times New Roman"/>
          <w:i/>
          <w:sz w:val="28"/>
          <w:szCs w:val="28"/>
        </w:rPr>
        <w:t xml:space="preserve"> энтомол</w:t>
      </w:r>
      <w:r w:rsidR="009A79FE">
        <w:rPr>
          <w:rFonts w:ascii="Times New Roman" w:hAnsi="Times New Roman"/>
          <w:i/>
          <w:sz w:val="28"/>
          <w:szCs w:val="28"/>
          <w:lang w:val="uk-UA"/>
        </w:rPr>
        <w:t>огического</w:t>
      </w:r>
      <w:r w:rsidRPr="009A79FE">
        <w:rPr>
          <w:rFonts w:ascii="Times New Roman" w:hAnsi="Times New Roman"/>
          <w:i/>
          <w:sz w:val="28"/>
          <w:szCs w:val="28"/>
        </w:rPr>
        <w:t xml:space="preserve"> </w:t>
      </w:r>
      <w:r w:rsidR="005A70AF" w:rsidRPr="009A79FE">
        <w:rPr>
          <w:rFonts w:ascii="Times New Roman" w:hAnsi="Times New Roman"/>
          <w:i/>
          <w:sz w:val="28"/>
          <w:szCs w:val="28"/>
        </w:rPr>
        <w:t>о</w:t>
      </w:r>
      <w:r w:rsidR="009A79FE">
        <w:rPr>
          <w:rFonts w:ascii="Times New Roman" w:hAnsi="Times New Roman"/>
          <w:i/>
          <w:sz w:val="28"/>
          <w:szCs w:val="28"/>
          <w:lang w:val="uk-UA"/>
        </w:rPr>
        <w:t>бщест</w:t>
      </w:r>
      <w:r w:rsidR="005A70AF" w:rsidRPr="009A79FE">
        <w:rPr>
          <w:rFonts w:ascii="Times New Roman" w:hAnsi="Times New Roman"/>
          <w:i/>
          <w:sz w:val="28"/>
          <w:szCs w:val="28"/>
        </w:rPr>
        <w:t>ва.</w:t>
      </w:r>
      <w:r w:rsidR="003431C5" w:rsidRPr="005A7C7F">
        <w:rPr>
          <w:rFonts w:ascii="Times New Roman" w:hAnsi="Times New Roman"/>
          <w:sz w:val="28"/>
          <w:szCs w:val="28"/>
        </w:rPr>
        <w:t xml:space="preserve"> </w:t>
      </w:r>
      <w:r w:rsidR="005A70AF" w:rsidRPr="005A7C7F">
        <w:rPr>
          <w:rFonts w:ascii="Times New Roman" w:hAnsi="Times New Roman"/>
          <w:sz w:val="28"/>
          <w:szCs w:val="28"/>
        </w:rPr>
        <w:t>1997.</w:t>
      </w:r>
      <w:r w:rsidR="003431C5" w:rsidRPr="005A7C7F">
        <w:rPr>
          <w:rFonts w:ascii="Times New Roman" w:hAnsi="Times New Roman"/>
          <w:sz w:val="28"/>
          <w:szCs w:val="28"/>
        </w:rPr>
        <w:t xml:space="preserve"> </w:t>
      </w:r>
      <w:r w:rsidR="005A70AF" w:rsidRPr="005A7C7F">
        <w:rPr>
          <w:rFonts w:ascii="Times New Roman" w:hAnsi="Times New Roman"/>
          <w:sz w:val="28"/>
          <w:szCs w:val="28"/>
        </w:rPr>
        <w:t>5(1).</w:t>
      </w:r>
      <w:r w:rsidR="003431C5" w:rsidRPr="005A7C7F">
        <w:rPr>
          <w:rFonts w:ascii="Times New Roman" w:hAnsi="Times New Roman"/>
          <w:sz w:val="28"/>
          <w:szCs w:val="28"/>
        </w:rPr>
        <w:t xml:space="preserve"> </w:t>
      </w:r>
      <w:r w:rsidR="005A70AF" w:rsidRPr="005A7C7F">
        <w:rPr>
          <w:rFonts w:ascii="Times New Roman" w:hAnsi="Times New Roman"/>
          <w:sz w:val="28"/>
          <w:szCs w:val="28"/>
          <w:lang w:val="en-US"/>
        </w:rPr>
        <w:t>205 c</w:t>
      </w:r>
      <w:r w:rsidRPr="005A7C7F">
        <w:rPr>
          <w:rFonts w:ascii="Times New Roman" w:hAnsi="Times New Roman"/>
          <w:sz w:val="28"/>
          <w:szCs w:val="28"/>
        </w:rPr>
        <w:t>.</w:t>
      </w:r>
    </w:p>
    <w:p w:rsidR="00C9667E" w:rsidRPr="00651C8D" w:rsidRDefault="00C9667E" w:rsidP="00116ED2">
      <w:pPr>
        <w:pStyle w:val="a4"/>
        <w:numPr>
          <w:ilvl w:val="0"/>
          <w:numId w:val="11"/>
        </w:numPr>
        <w:spacing w:after="0" w:line="360" w:lineRule="auto"/>
        <w:ind w:left="0" w:firstLine="709"/>
        <w:jc w:val="both"/>
        <w:rPr>
          <w:rFonts w:ascii="Times New Roman" w:hAnsi="Times New Roman"/>
          <w:spacing w:val="-4"/>
          <w:sz w:val="28"/>
          <w:szCs w:val="28"/>
        </w:rPr>
      </w:pPr>
      <w:r w:rsidRPr="005A7C7F">
        <w:rPr>
          <w:rFonts w:ascii="Times New Roman" w:hAnsi="Times New Roman"/>
          <w:sz w:val="28"/>
          <w:szCs w:val="28"/>
          <w:lang w:val="en-US"/>
        </w:rPr>
        <w:t xml:space="preserve">Keller S. Gibt es eine zweijahrige Entwicklung beim Feldmaikafer </w:t>
      </w:r>
      <w:r w:rsidRPr="00651C8D">
        <w:rPr>
          <w:rFonts w:ascii="Times New Roman" w:hAnsi="Times New Roman"/>
          <w:spacing w:val="-4"/>
          <w:sz w:val="28"/>
          <w:szCs w:val="28"/>
          <w:lang w:val="en-US"/>
        </w:rPr>
        <w:t xml:space="preserve">Melolontha melolontha L.? </w:t>
      </w:r>
      <w:r w:rsidRPr="00651C8D">
        <w:rPr>
          <w:rFonts w:ascii="Times New Roman" w:hAnsi="Times New Roman"/>
          <w:i/>
          <w:spacing w:val="-4"/>
          <w:sz w:val="28"/>
          <w:szCs w:val="28"/>
          <w:lang w:val="en-US"/>
        </w:rPr>
        <w:t>Mitt. Schweiz</w:t>
      </w:r>
      <w:r w:rsidRPr="00651C8D">
        <w:rPr>
          <w:rFonts w:ascii="Times New Roman" w:hAnsi="Times New Roman"/>
          <w:i/>
          <w:spacing w:val="-4"/>
          <w:sz w:val="28"/>
          <w:szCs w:val="28"/>
        </w:rPr>
        <w:t xml:space="preserve">. </w:t>
      </w:r>
      <w:r w:rsidRPr="00651C8D">
        <w:rPr>
          <w:rFonts w:ascii="Times New Roman" w:hAnsi="Times New Roman"/>
          <w:i/>
          <w:spacing w:val="-4"/>
          <w:sz w:val="28"/>
          <w:szCs w:val="28"/>
          <w:lang w:val="en-US"/>
        </w:rPr>
        <w:t>Entomol</w:t>
      </w:r>
      <w:r w:rsidRPr="00651C8D">
        <w:rPr>
          <w:rFonts w:ascii="Times New Roman" w:hAnsi="Times New Roman"/>
          <w:i/>
          <w:spacing w:val="-4"/>
          <w:sz w:val="28"/>
          <w:szCs w:val="28"/>
        </w:rPr>
        <w:t xml:space="preserve">. </w:t>
      </w:r>
      <w:r w:rsidRPr="00651C8D">
        <w:rPr>
          <w:rFonts w:ascii="Times New Roman" w:hAnsi="Times New Roman"/>
          <w:i/>
          <w:spacing w:val="-4"/>
          <w:sz w:val="28"/>
          <w:szCs w:val="28"/>
          <w:lang w:val="en-US"/>
        </w:rPr>
        <w:t>Ges</w:t>
      </w:r>
      <w:r w:rsidRPr="00651C8D">
        <w:rPr>
          <w:rFonts w:ascii="Times New Roman" w:hAnsi="Times New Roman"/>
          <w:i/>
          <w:spacing w:val="-4"/>
          <w:sz w:val="28"/>
          <w:szCs w:val="28"/>
        </w:rPr>
        <w:t>.</w:t>
      </w:r>
      <w:r w:rsidR="003431C5" w:rsidRPr="00651C8D">
        <w:rPr>
          <w:rFonts w:ascii="Times New Roman" w:hAnsi="Times New Roman"/>
          <w:spacing w:val="-4"/>
          <w:sz w:val="28"/>
          <w:szCs w:val="28"/>
        </w:rPr>
        <w:t xml:space="preserve"> </w:t>
      </w:r>
      <w:r w:rsidRPr="00651C8D">
        <w:rPr>
          <w:rFonts w:ascii="Times New Roman" w:hAnsi="Times New Roman"/>
          <w:spacing w:val="-4"/>
          <w:sz w:val="28"/>
          <w:szCs w:val="28"/>
        </w:rPr>
        <w:t>19</w:t>
      </w:r>
      <w:r w:rsidR="005A70AF" w:rsidRPr="00651C8D">
        <w:rPr>
          <w:rFonts w:ascii="Times New Roman" w:hAnsi="Times New Roman"/>
          <w:spacing w:val="-4"/>
          <w:sz w:val="28"/>
          <w:szCs w:val="28"/>
        </w:rPr>
        <w:t>93.</w:t>
      </w:r>
      <w:r w:rsidR="003431C5" w:rsidRPr="00651C8D">
        <w:rPr>
          <w:rFonts w:ascii="Times New Roman" w:hAnsi="Times New Roman"/>
          <w:spacing w:val="-4"/>
          <w:sz w:val="28"/>
          <w:szCs w:val="28"/>
        </w:rPr>
        <w:t xml:space="preserve"> </w:t>
      </w:r>
      <w:r w:rsidR="005A70AF" w:rsidRPr="00651C8D">
        <w:rPr>
          <w:rFonts w:ascii="Times New Roman" w:hAnsi="Times New Roman"/>
          <w:spacing w:val="-4"/>
          <w:sz w:val="28"/>
          <w:szCs w:val="28"/>
          <w:lang w:val="en-US"/>
        </w:rPr>
        <w:t>Bd</w:t>
      </w:r>
      <w:r w:rsidR="005A70AF" w:rsidRPr="00651C8D">
        <w:rPr>
          <w:rFonts w:ascii="Times New Roman" w:hAnsi="Times New Roman"/>
          <w:spacing w:val="-4"/>
          <w:sz w:val="28"/>
          <w:szCs w:val="28"/>
        </w:rPr>
        <w:t>. 66.</w:t>
      </w:r>
      <w:r w:rsidR="003431C5" w:rsidRPr="00651C8D">
        <w:rPr>
          <w:rFonts w:ascii="Times New Roman" w:hAnsi="Times New Roman"/>
          <w:spacing w:val="-4"/>
          <w:sz w:val="28"/>
          <w:szCs w:val="28"/>
        </w:rPr>
        <w:t xml:space="preserve"> </w:t>
      </w:r>
      <w:r w:rsidR="005A70AF" w:rsidRPr="00651C8D">
        <w:rPr>
          <w:rFonts w:ascii="Times New Roman" w:hAnsi="Times New Roman"/>
          <w:spacing w:val="-4"/>
          <w:sz w:val="28"/>
          <w:szCs w:val="28"/>
        </w:rPr>
        <w:t>№ 3/4.</w:t>
      </w:r>
      <w:r w:rsidR="003431C5" w:rsidRPr="00651C8D">
        <w:rPr>
          <w:rFonts w:ascii="Times New Roman" w:hAnsi="Times New Roman"/>
          <w:spacing w:val="-4"/>
          <w:sz w:val="28"/>
          <w:szCs w:val="28"/>
        </w:rPr>
        <w:t xml:space="preserve"> </w:t>
      </w:r>
      <w:r w:rsidRPr="00651C8D">
        <w:rPr>
          <w:rFonts w:ascii="Times New Roman" w:hAnsi="Times New Roman"/>
          <w:spacing w:val="-4"/>
          <w:sz w:val="28"/>
          <w:szCs w:val="28"/>
        </w:rPr>
        <w:t>246</w:t>
      </w:r>
      <w:r w:rsidR="005A70AF" w:rsidRPr="00651C8D">
        <w:rPr>
          <w:rFonts w:ascii="Times New Roman" w:hAnsi="Times New Roman"/>
          <w:spacing w:val="-4"/>
          <w:sz w:val="28"/>
          <w:szCs w:val="28"/>
          <w:lang w:val="en-US"/>
        </w:rPr>
        <w:t xml:space="preserve"> s</w:t>
      </w:r>
      <w:r w:rsidRPr="00651C8D">
        <w:rPr>
          <w:rFonts w:ascii="Times New Roman" w:hAnsi="Times New Roman"/>
          <w:spacing w:val="-4"/>
          <w:sz w:val="28"/>
          <w:szCs w:val="28"/>
        </w:rPr>
        <w:t>.</w:t>
      </w:r>
    </w:p>
    <w:p w:rsidR="00C9667E" w:rsidRPr="005A7C7F" w:rsidRDefault="00C9667E" w:rsidP="00116ED2">
      <w:pPr>
        <w:pStyle w:val="a4"/>
        <w:numPr>
          <w:ilvl w:val="0"/>
          <w:numId w:val="11"/>
        </w:numPr>
        <w:spacing w:after="0" w:line="360" w:lineRule="auto"/>
        <w:ind w:left="0" w:firstLine="709"/>
        <w:jc w:val="both"/>
        <w:rPr>
          <w:rFonts w:ascii="Times New Roman" w:hAnsi="Times New Roman"/>
          <w:sz w:val="28"/>
          <w:szCs w:val="28"/>
        </w:rPr>
      </w:pPr>
      <w:r w:rsidRPr="005A7C7F">
        <w:rPr>
          <w:rFonts w:ascii="Times New Roman" w:hAnsi="Times New Roman"/>
          <w:sz w:val="28"/>
          <w:szCs w:val="28"/>
        </w:rPr>
        <w:t>Валента В. Т. Опыт борьбы с майскими хрущами в Литовской ССР.</w:t>
      </w:r>
      <w:r w:rsidR="003431C5" w:rsidRPr="005A7C7F">
        <w:rPr>
          <w:rFonts w:ascii="Times New Roman" w:hAnsi="Times New Roman"/>
          <w:sz w:val="28"/>
          <w:szCs w:val="28"/>
        </w:rPr>
        <w:t xml:space="preserve"> </w:t>
      </w:r>
      <w:r w:rsidRPr="005A7C7F">
        <w:rPr>
          <w:rFonts w:ascii="Times New Roman" w:hAnsi="Times New Roman"/>
          <w:sz w:val="28"/>
          <w:szCs w:val="28"/>
        </w:rPr>
        <w:t>Каунас</w:t>
      </w:r>
      <w:r w:rsidR="009A79FE">
        <w:rPr>
          <w:rFonts w:ascii="Times New Roman" w:hAnsi="Times New Roman"/>
          <w:sz w:val="28"/>
          <w:szCs w:val="28"/>
          <w:lang w:val="uk-UA"/>
        </w:rPr>
        <w:t xml:space="preserve"> </w:t>
      </w:r>
      <w:r w:rsidRPr="005A7C7F">
        <w:rPr>
          <w:rFonts w:ascii="Times New Roman" w:hAnsi="Times New Roman"/>
          <w:sz w:val="28"/>
          <w:szCs w:val="28"/>
        </w:rPr>
        <w:t>:</w:t>
      </w:r>
      <w:r w:rsidR="00557735">
        <w:rPr>
          <w:rFonts w:ascii="Times New Roman" w:hAnsi="Times New Roman"/>
          <w:sz w:val="28"/>
          <w:szCs w:val="28"/>
        </w:rPr>
        <w:t xml:space="preserve"> типография имени </w:t>
      </w:r>
      <w:r w:rsidR="00557735">
        <w:rPr>
          <w:rFonts w:ascii="Times New Roman" w:hAnsi="Times New Roman"/>
          <w:sz w:val="28"/>
          <w:szCs w:val="28"/>
          <w:lang w:val="uk-UA"/>
        </w:rPr>
        <w:t xml:space="preserve">К. </w:t>
      </w:r>
      <w:r w:rsidR="00334F4A" w:rsidRPr="005A7C7F">
        <w:rPr>
          <w:rFonts w:ascii="Times New Roman" w:hAnsi="Times New Roman"/>
          <w:sz w:val="28"/>
          <w:szCs w:val="28"/>
        </w:rPr>
        <w:t>Пожелы, 197</w:t>
      </w:r>
      <w:r w:rsidRPr="005A7C7F">
        <w:rPr>
          <w:rFonts w:ascii="Times New Roman" w:hAnsi="Times New Roman"/>
          <w:sz w:val="28"/>
          <w:szCs w:val="28"/>
        </w:rPr>
        <w:t>9.</w:t>
      </w:r>
      <w:r w:rsidR="003431C5" w:rsidRPr="005A7C7F">
        <w:rPr>
          <w:rFonts w:ascii="Times New Roman" w:hAnsi="Times New Roman"/>
          <w:sz w:val="28"/>
          <w:szCs w:val="28"/>
        </w:rPr>
        <w:t xml:space="preserve"> </w:t>
      </w:r>
      <w:r w:rsidRPr="005A7C7F">
        <w:rPr>
          <w:rFonts w:ascii="Times New Roman" w:hAnsi="Times New Roman"/>
          <w:sz w:val="28"/>
          <w:szCs w:val="28"/>
        </w:rPr>
        <w:t>23 с.</w:t>
      </w:r>
    </w:p>
    <w:p w:rsidR="00C9667E" w:rsidRPr="003A2CE1" w:rsidRDefault="00C9667E" w:rsidP="00116ED2">
      <w:pPr>
        <w:pStyle w:val="a4"/>
        <w:numPr>
          <w:ilvl w:val="0"/>
          <w:numId w:val="11"/>
        </w:numPr>
        <w:spacing w:after="0" w:line="360" w:lineRule="auto"/>
        <w:ind w:left="0" w:firstLine="709"/>
        <w:jc w:val="both"/>
        <w:rPr>
          <w:rFonts w:ascii="Times New Roman" w:hAnsi="Times New Roman"/>
          <w:sz w:val="28"/>
          <w:szCs w:val="28"/>
        </w:rPr>
      </w:pPr>
      <w:r w:rsidRPr="003A2CE1">
        <w:rPr>
          <w:rFonts w:ascii="Times New Roman" w:hAnsi="Times New Roman"/>
          <w:sz w:val="28"/>
          <w:szCs w:val="28"/>
        </w:rPr>
        <w:t>Поливцев Ф. П. Теоретическое обоснование и разработка мер борьбы с западным майским хрущом в условиях лесных, плодовых и виногра</w:t>
      </w:r>
      <w:r w:rsidR="005A70AF" w:rsidRPr="003A2CE1">
        <w:rPr>
          <w:rFonts w:ascii="Times New Roman" w:hAnsi="Times New Roman"/>
          <w:sz w:val="28"/>
          <w:szCs w:val="28"/>
        </w:rPr>
        <w:t>дных питомников Молдавии: авто</w:t>
      </w:r>
      <w:r w:rsidR="00334F4A" w:rsidRPr="003A2CE1">
        <w:rPr>
          <w:rFonts w:ascii="Times New Roman" w:hAnsi="Times New Roman"/>
          <w:sz w:val="28"/>
          <w:szCs w:val="28"/>
        </w:rPr>
        <w:t xml:space="preserve">реф. дис. </w:t>
      </w:r>
      <w:r w:rsidR="00171740" w:rsidRPr="003A2CE1">
        <w:rPr>
          <w:rFonts w:ascii="Times New Roman" w:hAnsi="Times New Roman"/>
          <w:sz w:val="28"/>
          <w:szCs w:val="28"/>
          <w:lang w:val="uk-UA"/>
        </w:rPr>
        <w:t xml:space="preserve">… </w:t>
      </w:r>
      <w:r w:rsidRPr="003A2CE1">
        <w:rPr>
          <w:rFonts w:ascii="Times New Roman" w:hAnsi="Times New Roman"/>
          <w:sz w:val="28"/>
          <w:szCs w:val="28"/>
        </w:rPr>
        <w:t>канд. с.х. наук: 06.0</w:t>
      </w:r>
      <w:r w:rsidR="00171740" w:rsidRPr="003A2CE1">
        <w:rPr>
          <w:rFonts w:ascii="Times New Roman" w:hAnsi="Times New Roman"/>
          <w:sz w:val="28"/>
          <w:szCs w:val="28"/>
        </w:rPr>
        <w:t>1.11</w:t>
      </w:r>
      <w:r w:rsidR="00171740" w:rsidRPr="003A2CE1">
        <w:rPr>
          <w:rFonts w:ascii="Times New Roman" w:hAnsi="Times New Roman"/>
          <w:sz w:val="28"/>
          <w:szCs w:val="28"/>
          <w:lang w:val="uk-UA"/>
        </w:rPr>
        <w:t xml:space="preserve"> / </w:t>
      </w:r>
      <w:r w:rsidR="003A2CE1" w:rsidRPr="003A2CE1">
        <w:rPr>
          <w:rFonts w:ascii="Times New Roman" w:hAnsi="Times New Roman"/>
          <w:sz w:val="28"/>
          <w:szCs w:val="28"/>
          <w:lang w:val="uk-UA"/>
        </w:rPr>
        <w:t xml:space="preserve">ЛСУ. </w:t>
      </w:r>
      <w:r w:rsidR="00334F4A" w:rsidRPr="003A2CE1">
        <w:rPr>
          <w:rFonts w:ascii="Times New Roman" w:hAnsi="Times New Roman"/>
          <w:sz w:val="28"/>
          <w:szCs w:val="28"/>
        </w:rPr>
        <w:t>Л</w:t>
      </w:r>
      <w:r w:rsidR="00171740" w:rsidRPr="003A2CE1">
        <w:rPr>
          <w:rFonts w:ascii="Times New Roman" w:hAnsi="Times New Roman"/>
          <w:sz w:val="28"/>
          <w:szCs w:val="28"/>
          <w:lang w:val="uk-UA"/>
        </w:rPr>
        <w:t>енинград</w:t>
      </w:r>
      <w:r w:rsidR="00334F4A" w:rsidRPr="003A2CE1">
        <w:rPr>
          <w:rFonts w:ascii="Times New Roman" w:hAnsi="Times New Roman"/>
          <w:sz w:val="28"/>
          <w:szCs w:val="28"/>
        </w:rPr>
        <w:t>, 196</w:t>
      </w:r>
      <w:r w:rsidRPr="003A2CE1">
        <w:rPr>
          <w:rFonts w:ascii="Times New Roman" w:hAnsi="Times New Roman"/>
          <w:sz w:val="28"/>
          <w:szCs w:val="28"/>
        </w:rPr>
        <w:t>6.</w:t>
      </w:r>
      <w:r w:rsidR="003431C5" w:rsidRPr="003A2CE1">
        <w:rPr>
          <w:rFonts w:ascii="Times New Roman" w:hAnsi="Times New Roman"/>
          <w:sz w:val="28"/>
          <w:szCs w:val="28"/>
        </w:rPr>
        <w:t xml:space="preserve"> </w:t>
      </w:r>
      <w:r w:rsidRPr="003A2CE1">
        <w:rPr>
          <w:rFonts w:ascii="Times New Roman" w:hAnsi="Times New Roman"/>
          <w:sz w:val="28"/>
          <w:szCs w:val="28"/>
        </w:rPr>
        <w:t>18 с.</w:t>
      </w:r>
    </w:p>
    <w:p w:rsidR="00C9667E" w:rsidRPr="005A7C7F" w:rsidRDefault="00C9667E" w:rsidP="00116ED2">
      <w:pPr>
        <w:pStyle w:val="a4"/>
        <w:numPr>
          <w:ilvl w:val="0"/>
          <w:numId w:val="11"/>
        </w:numPr>
        <w:spacing w:after="0" w:line="360" w:lineRule="auto"/>
        <w:ind w:left="0" w:firstLine="709"/>
        <w:jc w:val="both"/>
        <w:rPr>
          <w:rFonts w:ascii="Times New Roman" w:hAnsi="Times New Roman"/>
          <w:sz w:val="28"/>
          <w:szCs w:val="28"/>
        </w:rPr>
      </w:pPr>
      <w:r w:rsidRPr="005A7C7F">
        <w:rPr>
          <w:rFonts w:ascii="Times New Roman" w:hAnsi="Times New Roman"/>
          <w:sz w:val="28"/>
          <w:szCs w:val="28"/>
        </w:rPr>
        <w:t>Блинцов А. И. О возможности установления видовых различий и длительности генераций майских хр</w:t>
      </w:r>
      <w:r w:rsidR="005A70AF" w:rsidRPr="005A7C7F">
        <w:rPr>
          <w:rFonts w:ascii="Times New Roman" w:hAnsi="Times New Roman"/>
          <w:sz w:val="28"/>
          <w:szCs w:val="28"/>
        </w:rPr>
        <w:t>ущей в Белоруссии</w:t>
      </w:r>
      <w:r w:rsidR="00557735">
        <w:rPr>
          <w:rFonts w:ascii="Times New Roman" w:hAnsi="Times New Roman"/>
          <w:sz w:val="28"/>
          <w:szCs w:val="28"/>
          <w:lang w:val="uk-UA"/>
        </w:rPr>
        <w:t>.</w:t>
      </w:r>
      <w:r w:rsidR="005A70AF" w:rsidRPr="005A7C7F">
        <w:rPr>
          <w:rFonts w:ascii="Times New Roman" w:hAnsi="Times New Roman"/>
          <w:sz w:val="28"/>
          <w:szCs w:val="28"/>
        </w:rPr>
        <w:t xml:space="preserve"> </w:t>
      </w:r>
      <w:r w:rsidRPr="00557735">
        <w:rPr>
          <w:rFonts w:ascii="Times New Roman" w:hAnsi="Times New Roman"/>
          <w:i/>
          <w:sz w:val="28"/>
          <w:szCs w:val="28"/>
        </w:rPr>
        <w:t>Лесной ж</w:t>
      </w:r>
      <w:r w:rsidR="0088282D" w:rsidRPr="00557735">
        <w:rPr>
          <w:rFonts w:ascii="Times New Roman" w:hAnsi="Times New Roman"/>
          <w:i/>
          <w:sz w:val="28"/>
          <w:szCs w:val="28"/>
        </w:rPr>
        <w:t>урна</w:t>
      </w:r>
      <w:r w:rsidR="00334F4A" w:rsidRPr="00557735">
        <w:rPr>
          <w:rFonts w:ascii="Times New Roman" w:hAnsi="Times New Roman"/>
          <w:i/>
          <w:sz w:val="28"/>
          <w:szCs w:val="28"/>
        </w:rPr>
        <w:t>л</w:t>
      </w:r>
      <w:r w:rsidR="00334F4A" w:rsidRPr="005A7C7F">
        <w:rPr>
          <w:rFonts w:ascii="Times New Roman" w:hAnsi="Times New Roman"/>
          <w:sz w:val="28"/>
          <w:szCs w:val="28"/>
        </w:rPr>
        <w:t>.</w:t>
      </w:r>
      <w:r w:rsidR="003431C5" w:rsidRPr="005A7C7F">
        <w:rPr>
          <w:rFonts w:ascii="Times New Roman" w:hAnsi="Times New Roman"/>
          <w:sz w:val="28"/>
          <w:szCs w:val="28"/>
        </w:rPr>
        <w:t xml:space="preserve"> </w:t>
      </w:r>
      <w:r w:rsidR="00334F4A" w:rsidRPr="005A7C7F">
        <w:rPr>
          <w:rFonts w:ascii="Times New Roman" w:hAnsi="Times New Roman"/>
          <w:sz w:val="28"/>
          <w:szCs w:val="28"/>
        </w:rPr>
        <w:t>198</w:t>
      </w:r>
      <w:r w:rsidR="0088282D" w:rsidRPr="005A7C7F">
        <w:rPr>
          <w:rFonts w:ascii="Times New Roman" w:hAnsi="Times New Roman"/>
          <w:sz w:val="28"/>
          <w:szCs w:val="28"/>
        </w:rPr>
        <w:t>7.</w:t>
      </w:r>
      <w:r w:rsidR="003431C5" w:rsidRPr="005A7C7F">
        <w:rPr>
          <w:rFonts w:ascii="Times New Roman" w:hAnsi="Times New Roman"/>
          <w:sz w:val="28"/>
          <w:szCs w:val="28"/>
        </w:rPr>
        <w:t xml:space="preserve"> </w:t>
      </w:r>
      <w:r w:rsidR="0088282D" w:rsidRPr="005A7C7F">
        <w:rPr>
          <w:rFonts w:ascii="Times New Roman" w:hAnsi="Times New Roman"/>
          <w:sz w:val="28"/>
          <w:szCs w:val="28"/>
        </w:rPr>
        <w:t>№ 6.</w:t>
      </w:r>
      <w:r w:rsidR="003431C5" w:rsidRPr="005A7C7F">
        <w:rPr>
          <w:rFonts w:ascii="Times New Roman" w:hAnsi="Times New Roman"/>
          <w:sz w:val="28"/>
          <w:szCs w:val="28"/>
        </w:rPr>
        <w:t xml:space="preserve"> </w:t>
      </w:r>
      <w:r w:rsidR="0088282D" w:rsidRPr="005A7C7F">
        <w:rPr>
          <w:rFonts w:ascii="Times New Roman" w:hAnsi="Times New Roman"/>
          <w:sz w:val="28"/>
          <w:szCs w:val="28"/>
        </w:rPr>
        <w:t xml:space="preserve">45 </w:t>
      </w:r>
      <w:r w:rsidR="0088282D" w:rsidRPr="005A7C7F">
        <w:rPr>
          <w:rFonts w:ascii="Times New Roman" w:hAnsi="Times New Roman"/>
          <w:sz w:val="28"/>
          <w:szCs w:val="28"/>
          <w:lang w:val="en-US"/>
        </w:rPr>
        <w:t>c</w:t>
      </w:r>
      <w:r w:rsidRPr="005A7C7F">
        <w:rPr>
          <w:rFonts w:ascii="Times New Roman" w:hAnsi="Times New Roman"/>
          <w:sz w:val="28"/>
          <w:szCs w:val="28"/>
        </w:rPr>
        <w:t>.</w:t>
      </w:r>
    </w:p>
    <w:p w:rsidR="00C9667E" w:rsidRPr="003B7F51" w:rsidRDefault="00C9667E" w:rsidP="00116ED2">
      <w:pPr>
        <w:pStyle w:val="a4"/>
        <w:numPr>
          <w:ilvl w:val="0"/>
          <w:numId w:val="11"/>
        </w:numPr>
        <w:spacing w:after="0" w:line="360" w:lineRule="auto"/>
        <w:ind w:left="0" w:firstLine="709"/>
        <w:jc w:val="both"/>
        <w:rPr>
          <w:rFonts w:ascii="Times New Roman" w:hAnsi="Times New Roman"/>
          <w:sz w:val="28"/>
          <w:szCs w:val="28"/>
        </w:rPr>
      </w:pPr>
      <w:r w:rsidRPr="003B7F51">
        <w:rPr>
          <w:rFonts w:ascii="Times New Roman" w:hAnsi="Times New Roman"/>
          <w:sz w:val="28"/>
          <w:szCs w:val="28"/>
        </w:rPr>
        <w:t>Козел А.</w:t>
      </w:r>
      <w:r w:rsidR="00F9281B" w:rsidRPr="003B7F51">
        <w:rPr>
          <w:rFonts w:ascii="Times New Roman" w:hAnsi="Times New Roman"/>
          <w:sz w:val="28"/>
          <w:szCs w:val="28"/>
          <w:lang w:val="uk-UA"/>
        </w:rPr>
        <w:t xml:space="preserve"> </w:t>
      </w:r>
      <w:r w:rsidRPr="003B7F51">
        <w:rPr>
          <w:rFonts w:ascii="Times New Roman" w:hAnsi="Times New Roman"/>
          <w:sz w:val="28"/>
          <w:szCs w:val="28"/>
        </w:rPr>
        <w:t>В. Прогноз начала лёта жуков западного майского хруща  Наука о лесе XXI века: материалы Междунар. науч.практ. конф., посвященной 80летию Института леса НАН Беларуси, Гомель 17</w:t>
      </w:r>
      <w:r w:rsidR="00740F51" w:rsidRPr="003B7F51">
        <w:rPr>
          <w:rFonts w:ascii="Times New Roman" w:hAnsi="Times New Roman"/>
          <w:sz w:val="28"/>
          <w:szCs w:val="28"/>
        </w:rPr>
        <w:t>-</w:t>
      </w:r>
      <w:r w:rsidRPr="003B7F51">
        <w:rPr>
          <w:rFonts w:ascii="Times New Roman" w:hAnsi="Times New Roman"/>
          <w:sz w:val="28"/>
          <w:szCs w:val="28"/>
        </w:rPr>
        <w:t>19 ноября 201</w:t>
      </w:r>
      <w:r w:rsidR="00740F51" w:rsidRPr="003B7F51">
        <w:rPr>
          <w:rFonts w:ascii="Times New Roman" w:hAnsi="Times New Roman"/>
          <w:sz w:val="28"/>
          <w:szCs w:val="28"/>
        </w:rPr>
        <w:t>4</w:t>
      </w:r>
      <w:r w:rsidRPr="003B7F51">
        <w:rPr>
          <w:rFonts w:ascii="Times New Roman" w:hAnsi="Times New Roman"/>
          <w:sz w:val="28"/>
          <w:szCs w:val="28"/>
        </w:rPr>
        <w:t xml:space="preserve"> г. / Инстит</w:t>
      </w:r>
      <w:r w:rsidR="003B7F51" w:rsidRPr="003B7F51">
        <w:rPr>
          <w:rFonts w:ascii="Times New Roman" w:hAnsi="Times New Roman"/>
          <w:sz w:val="28"/>
          <w:szCs w:val="28"/>
          <w:lang w:val="uk-UA"/>
        </w:rPr>
        <w:t xml:space="preserve">ут </w:t>
      </w:r>
      <w:r w:rsidRPr="003B7F51">
        <w:rPr>
          <w:rFonts w:ascii="Times New Roman" w:hAnsi="Times New Roman"/>
          <w:sz w:val="28"/>
          <w:szCs w:val="28"/>
        </w:rPr>
        <w:t>леса НАН Беларуси.</w:t>
      </w:r>
      <w:r w:rsidR="003431C5" w:rsidRPr="003B7F51">
        <w:rPr>
          <w:rFonts w:ascii="Times New Roman" w:hAnsi="Times New Roman"/>
          <w:sz w:val="28"/>
          <w:szCs w:val="28"/>
        </w:rPr>
        <w:t xml:space="preserve"> </w:t>
      </w:r>
      <w:r w:rsidRPr="003B7F51">
        <w:rPr>
          <w:rFonts w:ascii="Times New Roman" w:hAnsi="Times New Roman"/>
          <w:sz w:val="28"/>
          <w:szCs w:val="28"/>
        </w:rPr>
        <w:t>Гомель</w:t>
      </w:r>
      <w:r w:rsidR="009A79FE" w:rsidRPr="003B7F51">
        <w:rPr>
          <w:rFonts w:ascii="Times New Roman" w:hAnsi="Times New Roman"/>
          <w:sz w:val="28"/>
          <w:szCs w:val="28"/>
          <w:lang w:val="uk-UA"/>
        </w:rPr>
        <w:t xml:space="preserve"> </w:t>
      </w:r>
      <w:r w:rsidRPr="003B7F51">
        <w:rPr>
          <w:rFonts w:ascii="Times New Roman" w:hAnsi="Times New Roman"/>
          <w:sz w:val="28"/>
          <w:szCs w:val="28"/>
        </w:rPr>
        <w:t>: Институт ле</w:t>
      </w:r>
      <w:r w:rsidR="0088282D" w:rsidRPr="003B7F51">
        <w:rPr>
          <w:rFonts w:ascii="Times New Roman" w:hAnsi="Times New Roman"/>
          <w:sz w:val="28"/>
          <w:szCs w:val="28"/>
        </w:rPr>
        <w:t>са НАН Б</w:t>
      </w:r>
      <w:r w:rsidR="00334F4A" w:rsidRPr="003B7F51">
        <w:rPr>
          <w:rFonts w:ascii="Times New Roman" w:hAnsi="Times New Roman"/>
          <w:sz w:val="28"/>
          <w:szCs w:val="28"/>
        </w:rPr>
        <w:t>еларуси, 2014</w:t>
      </w:r>
      <w:r w:rsidR="0088282D" w:rsidRPr="003B7F51">
        <w:rPr>
          <w:rFonts w:ascii="Times New Roman" w:hAnsi="Times New Roman"/>
          <w:sz w:val="28"/>
          <w:szCs w:val="28"/>
        </w:rPr>
        <w:t>.</w:t>
      </w:r>
      <w:r w:rsidR="003431C5" w:rsidRPr="003B7F51">
        <w:rPr>
          <w:rFonts w:ascii="Times New Roman" w:hAnsi="Times New Roman"/>
          <w:sz w:val="28"/>
          <w:szCs w:val="28"/>
        </w:rPr>
        <w:t xml:space="preserve"> </w:t>
      </w:r>
      <w:r w:rsidRPr="003B7F51">
        <w:rPr>
          <w:rFonts w:ascii="Times New Roman" w:hAnsi="Times New Roman"/>
          <w:sz w:val="28"/>
          <w:szCs w:val="28"/>
        </w:rPr>
        <w:t>343</w:t>
      </w:r>
      <w:r w:rsidR="0088282D" w:rsidRPr="003B7F51">
        <w:rPr>
          <w:rFonts w:ascii="Times New Roman" w:hAnsi="Times New Roman"/>
          <w:sz w:val="28"/>
          <w:szCs w:val="28"/>
        </w:rPr>
        <w:t xml:space="preserve"> </w:t>
      </w:r>
      <w:r w:rsidR="0088282D" w:rsidRPr="003B7F51">
        <w:rPr>
          <w:rFonts w:ascii="Times New Roman" w:hAnsi="Times New Roman"/>
          <w:sz w:val="28"/>
          <w:szCs w:val="28"/>
          <w:lang w:val="en-US"/>
        </w:rPr>
        <w:t>c</w:t>
      </w:r>
      <w:r w:rsidRPr="003B7F51">
        <w:rPr>
          <w:rFonts w:ascii="Times New Roman" w:hAnsi="Times New Roman"/>
          <w:sz w:val="28"/>
          <w:szCs w:val="28"/>
        </w:rPr>
        <w:t>.</w:t>
      </w:r>
    </w:p>
    <w:p w:rsidR="00C9667E" w:rsidRPr="005A7C7F" w:rsidRDefault="00C9667E" w:rsidP="00116ED2">
      <w:pPr>
        <w:pStyle w:val="a4"/>
        <w:numPr>
          <w:ilvl w:val="0"/>
          <w:numId w:val="11"/>
        </w:numPr>
        <w:spacing w:after="0" w:line="360" w:lineRule="auto"/>
        <w:ind w:left="0" w:firstLine="709"/>
        <w:jc w:val="both"/>
        <w:rPr>
          <w:rFonts w:ascii="Times New Roman" w:hAnsi="Times New Roman"/>
          <w:sz w:val="28"/>
          <w:szCs w:val="28"/>
        </w:rPr>
      </w:pPr>
      <w:r w:rsidRPr="003B7F51">
        <w:rPr>
          <w:rFonts w:ascii="Times New Roman" w:hAnsi="Times New Roman"/>
          <w:sz w:val="28"/>
          <w:szCs w:val="28"/>
        </w:rPr>
        <w:t>Ильинский</w:t>
      </w:r>
      <w:r w:rsidRPr="005A7C7F">
        <w:rPr>
          <w:rFonts w:ascii="Times New Roman" w:hAnsi="Times New Roman"/>
          <w:sz w:val="28"/>
          <w:szCs w:val="28"/>
        </w:rPr>
        <w:t xml:space="preserve"> А. И. Простой способ уточнения про</w:t>
      </w:r>
      <w:r w:rsidR="00557735">
        <w:rPr>
          <w:rFonts w:ascii="Times New Roman" w:hAnsi="Times New Roman"/>
          <w:sz w:val="28"/>
          <w:szCs w:val="28"/>
        </w:rPr>
        <w:t>должительности генераций хрущей</w:t>
      </w:r>
      <w:r w:rsidR="00557735">
        <w:rPr>
          <w:rFonts w:ascii="Times New Roman" w:hAnsi="Times New Roman"/>
          <w:sz w:val="28"/>
          <w:szCs w:val="28"/>
          <w:lang w:val="uk-UA"/>
        </w:rPr>
        <w:t>.</w:t>
      </w:r>
      <w:r w:rsidRPr="005A7C7F">
        <w:rPr>
          <w:rFonts w:ascii="Times New Roman" w:hAnsi="Times New Roman"/>
          <w:sz w:val="28"/>
          <w:szCs w:val="28"/>
        </w:rPr>
        <w:t xml:space="preserve"> </w:t>
      </w:r>
      <w:r w:rsidRPr="00557735">
        <w:rPr>
          <w:rFonts w:ascii="Times New Roman" w:hAnsi="Times New Roman"/>
          <w:i/>
          <w:sz w:val="28"/>
          <w:szCs w:val="28"/>
        </w:rPr>
        <w:t>Лесное х</w:t>
      </w:r>
      <w:r w:rsidR="00334F4A" w:rsidRPr="00557735">
        <w:rPr>
          <w:rFonts w:ascii="Times New Roman" w:hAnsi="Times New Roman"/>
          <w:i/>
          <w:sz w:val="28"/>
          <w:szCs w:val="28"/>
        </w:rPr>
        <w:t>оз</w:t>
      </w:r>
      <w:r w:rsidR="00F9281B" w:rsidRPr="00557735">
        <w:rPr>
          <w:rFonts w:ascii="Times New Roman" w:hAnsi="Times New Roman"/>
          <w:i/>
          <w:sz w:val="28"/>
          <w:szCs w:val="28"/>
          <w:lang w:val="uk-UA"/>
        </w:rPr>
        <w:t>яйст</w:t>
      </w:r>
      <w:r w:rsidR="00334F4A" w:rsidRPr="00557735">
        <w:rPr>
          <w:rFonts w:ascii="Times New Roman" w:hAnsi="Times New Roman"/>
          <w:i/>
          <w:sz w:val="28"/>
          <w:szCs w:val="28"/>
        </w:rPr>
        <w:t>во</w:t>
      </w:r>
      <w:r w:rsidR="00334F4A" w:rsidRPr="005A7C7F">
        <w:rPr>
          <w:rFonts w:ascii="Times New Roman" w:hAnsi="Times New Roman"/>
          <w:sz w:val="28"/>
          <w:szCs w:val="28"/>
        </w:rPr>
        <w:t>.</w:t>
      </w:r>
      <w:r w:rsidR="003431C5" w:rsidRPr="005A7C7F">
        <w:rPr>
          <w:rFonts w:ascii="Times New Roman" w:hAnsi="Times New Roman"/>
          <w:sz w:val="28"/>
          <w:szCs w:val="28"/>
        </w:rPr>
        <w:t xml:space="preserve"> </w:t>
      </w:r>
      <w:r w:rsidR="00334F4A" w:rsidRPr="005A7C7F">
        <w:rPr>
          <w:rFonts w:ascii="Times New Roman" w:hAnsi="Times New Roman"/>
          <w:sz w:val="28"/>
          <w:szCs w:val="28"/>
        </w:rPr>
        <w:t>197</w:t>
      </w:r>
      <w:r w:rsidR="00744FB7" w:rsidRPr="005A7C7F">
        <w:rPr>
          <w:rFonts w:ascii="Times New Roman" w:hAnsi="Times New Roman"/>
          <w:sz w:val="28"/>
          <w:szCs w:val="28"/>
        </w:rPr>
        <w:t>7.</w:t>
      </w:r>
      <w:r w:rsidR="003431C5" w:rsidRPr="005A7C7F">
        <w:rPr>
          <w:rFonts w:ascii="Times New Roman" w:hAnsi="Times New Roman"/>
          <w:sz w:val="28"/>
          <w:szCs w:val="28"/>
        </w:rPr>
        <w:t xml:space="preserve"> </w:t>
      </w:r>
      <w:r w:rsidR="00744FB7" w:rsidRPr="005A7C7F">
        <w:rPr>
          <w:rFonts w:ascii="Times New Roman" w:hAnsi="Times New Roman"/>
          <w:sz w:val="28"/>
          <w:szCs w:val="28"/>
        </w:rPr>
        <w:t>№ 9.</w:t>
      </w:r>
      <w:r w:rsidR="003431C5" w:rsidRPr="005A7C7F">
        <w:rPr>
          <w:rFonts w:ascii="Times New Roman" w:hAnsi="Times New Roman"/>
          <w:sz w:val="28"/>
          <w:szCs w:val="28"/>
        </w:rPr>
        <w:t xml:space="preserve"> </w:t>
      </w:r>
      <w:r w:rsidR="00744FB7" w:rsidRPr="005A7C7F">
        <w:rPr>
          <w:rFonts w:ascii="Times New Roman" w:hAnsi="Times New Roman"/>
          <w:sz w:val="28"/>
          <w:szCs w:val="28"/>
        </w:rPr>
        <w:t xml:space="preserve">81 </w:t>
      </w:r>
      <w:r w:rsidR="00744FB7" w:rsidRPr="005A7C7F">
        <w:rPr>
          <w:rFonts w:ascii="Times New Roman" w:hAnsi="Times New Roman"/>
          <w:sz w:val="28"/>
          <w:szCs w:val="28"/>
          <w:lang w:val="en-US"/>
        </w:rPr>
        <w:t>c</w:t>
      </w:r>
      <w:r w:rsidRPr="005A7C7F">
        <w:rPr>
          <w:rFonts w:ascii="Times New Roman" w:hAnsi="Times New Roman"/>
          <w:sz w:val="28"/>
          <w:szCs w:val="28"/>
        </w:rPr>
        <w:t>.</w:t>
      </w:r>
    </w:p>
    <w:p w:rsidR="00C9667E" w:rsidRPr="009A79FE" w:rsidRDefault="009A79FE" w:rsidP="00116ED2">
      <w:pPr>
        <w:pStyle w:val="a4"/>
        <w:numPr>
          <w:ilvl w:val="0"/>
          <w:numId w:val="11"/>
        </w:numPr>
        <w:spacing w:after="0" w:line="360" w:lineRule="auto"/>
        <w:ind w:left="0" w:firstLine="709"/>
        <w:jc w:val="both"/>
        <w:rPr>
          <w:rFonts w:ascii="Times New Roman" w:hAnsi="Times New Roman"/>
          <w:sz w:val="28"/>
          <w:szCs w:val="28"/>
        </w:rPr>
      </w:pPr>
      <w:r w:rsidRPr="001D2F51">
        <w:rPr>
          <w:rFonts w:ascii="Times New Roman" w:hAnsi="Times New Roman"/>
          <w:color w:val="000000"/>
          <w:sz w:val="28"/>
          <w:szCs w:val="28"/>
          <w:shd w:val="clear" w:color="auto" w:fill="FFFFFF"/>
          <w:lang w:val="en-US"/>
        </w:rPr>
        <w:t>Telnov D. Ziemelgauja Protected nature area. Latvija N., Valka dist., V.29.2005. </w:t>
      </w:r>
      <w:hyperlink r:id="rId38" w:history="1">
        <w:r w:rsidRPr="009A79FE">
          <w:rPr>
            <w:rStyle w:val="af2"/>
            <w:rFonts w:ascii="Times New Roman" w:hAnsi="Times New Roman"/>
            <w:color w:val="1255B3"/>
            <w:sz w:val="28"/>
            <w:szCs w:val="28"/>
            <w:shd w:val="clear" w:color="auto" w:fill="FFFFFF"/>
          </w:rPr>
          <w:t>http://www.zin.ru/ANIMALIA/COLEOPTERA/rus/melmelte.htm</w:t>
        </w:r>
      </w:hyperlink>
      <w:r w:rsidRPr="009A79FE">
        <w:rPr>
          <w:rFonts w:ascii="Times New Roman" w:hAnsi="Times New Roman"/>
          <w:sz w:val="28"/>
          <w:szCs w:val="28"/>
          <w:lang w:val="uk-UA"/>
        </w:rPr>
        <w:t xml:space="preserve"> </w:t>
      </w:r>
    </w:p>
    <w:p w:rsidR="00C9667E" w:rsidRPr="00651C8D" w:rsidRDefault="00C9667E" w:rsidP="00116ED2">
      <w:pPr>
        <w:pStyle w:val="a4"/>
        <w:numPr>
          <w:ilvl w:val="0"/>
          <w:numId w:val="11"/>
        </w:numPr>
        <w:spacing w:after="0" w:line="360" w:lineRule="auto"/>
        <w:ind w:left="0" w:firstLine="709"/>
        <w:jc w:val="both"/>
        <w:rPr>
          <w:rFonts w:ascii="Times New Roman" w:hAnsi="Times New Roman"/>
          <w:spacing w:val="-6"/>
          <w:sz w:val="28"/>
          <w:szCs w:val="28"/>
        </w:rPr>
      </w:pPr>
      <w:r w:rsidRPr="003A2CE1">
        <w:rPr>
          <w:rFonts w:ascii="Times New Roman" w:hAnsi="Times New Roman"/>
          <w:sz w:val="28"/>
          <w:szCs w:val="28"/>
        </w:rPr>
        <w:t>Лавров М.</w:t>
      </w:r>
      <w:r w:rsidR="00F9281B" w:rsidRPr="003A2CE1">
        <w:rPr>
          <w:rFonts w:ascii="Times New Roman" w:hAnsi="Times New Roman"/>
          <w:sz w:val="28"/>
          <w:szCs w:val="28"/>
          <w:lang w:val="uk-UA"/>
        </w:rPr>
        <w:t xml:space="preserve"> </w:t>
      </w:r>
      <w:r w:rsidRPr="003A2CE1">
        <w:rPr>
          <w:rFonts w:ascii="Times New Roman" w:hAnsi="Times New Roman"/>
          <w:sz w:val="28"/>
          <w:szCs w:val="28"/>
        </w:rPr>
        <w:t>Т. Западный майский хрущ на территории Брянской и прилегающих областей и меры борьбы с ним: автореф. дис. …</w:t>
      </w:r>
      <w:r w:rsidR="003A2CE1" w:rsidRPr="003A2CE1">
        <w:rPr>
          <w:rFonts w:ascii="Times New Roman" w:hAnsi="Times New Roman"/>
          <w:sz w:val="28"/>
          <w:szCs w:val="28"/>
          <w:lang w:val="uk-UA"/>
        </w:rPr>
        <w:t xml:space="preserve"> </w:t>
      </w:r>
      <w:r w:rsidRPr="003A2CE1">
        <w:rPr>
          <w:rFonts w:ascii="Times New Roman" w:hAnsi="Times New Roman"/>
          <w:sz w:val="28"/>
          <w:szCs w:val="28"/>
        </w:rPr>
        <w:t xml:space="preserve">канд. с.х. </w:t>
      </w:r>
      <w:r w:rsidRPr="00651C8D">
        <w:rPr>
          <w:rFonts w:ascii="Times New Roman" w:hAnsi="Times New Roman"/>
          <w:spacing w:val="-6"/>
          <w:sz w:val="28"/>
          <w:szCs w:val="28"/>
        </w:rPr>
        <w:t>наук: 06.01.</w:t>
      </w:r>
      <w:r w:rsidR="003A2CE1" w:rsidRPr="00651C8D">
        <w:rPr>
          <w:rFonts w:ascii="Times New Roman" w:hAnsi="Times New Roman"/>
          <w:spacing w:val="-6"/>
          <w:sz w:val="28"/>
          <w:szCs w:val="28"/>
        </w:rPr>
        <w:t>11</w:t>
      </w:r>
      <w:r w:rsidR="003A2CE1" w:rsidRPr="00651C8D">
        <w:rPr>
          <w:rFonts w:ascii="Times New Roman" w:hAnsi="Times New Roman"/>
          <w:spacing w:val="-6"/>
          <w:sz w:val="28"/>
          <w:szCs w:val="28"/>
          <w:lang w:val="uk-UA"/>
        </w:rPr>
        <w:t xml:space="preserve"> / Воронежский государственный университет. </w:t>
      </w:r>
      <w:r w:rsidR="00EB4E0E" w:rsidRPr="00651C8D">
        <w:rPr>
          <w:rFonts w:ascii="Times New Roman" w:hAnsi="Times New Roman"/>
          <w:spacing w:val="-6"/>
          <w:sz w:val="28"/>
          <w:szCs w:val="28"/>
        </w:rPr>
        <w:t>Воронеж, 196</w:t>
      </w:r>
      <w:r w:rsidRPr="00651C8D">
        <w:rPr>
          <w:rFonts w:ascii="Times New Roman" w:hAnsi="Times New Roman"/>
          <w:spacing w:val="-6"/>
          <w:sz w:val="28"/>
          <w:szCs w:val="28"/>
        </w:rPr>
        <w:t>5.</w:t>
      </w:r>
      <w:r w:rsidR="003431C5" w:rsidRPr="00651C8D">
        <w:rPr>
          <w:rFonts w:ascii="Times New Roman" w:hAnsi="Times New Roman"/>
          <w:spacing w:val="-6"/>
          <w:sz w:val="28"/>
          <w:szCs w:val="28"/>
        </w:rPr>
        <w:t xml:space="preserve"> </w:t>
      </w:r>
      <w:r w:rsidRPr="00651C8D">
        <w:rPr>
          <w:rFonts w:ascii="Times New Roman" w:hAnsi="Times New Roman"/>
          <w:spacing w:val="-6"/>
          <w:sz w:val="28"/>
          <w:szCs w:val="28"/>
        </w:rPr>
        <w:t>17 с.</w:t>
      </w:r>
    </w:p>
    <w:p w:rsidR="00740F51" w:rsidRPr="005A7C7F" w:rsidRDefault="004F7D6C" w:rsidP="00116ED2">
      <w:pPr>
        <w:pStyle w:val="a4"/>
        <w:numPr>
          <w:ilvl w:val="0"/>
          <w:numId w:val="11"/>
        </w:numPr>
        <w:spacing w:line="360" w:lineRule="auto"/>
        <w:ind w:left="0" w:firstLine="709"/>
        <w:jc w:val="both"/>
        <w:rPr>
          <w:rFonts w:ascii="Times New Roman" w:hAnsi="Times New Roman"/>
          <w:sz w:val="28"/>
          <w:szCs w:val="28"/>
          <w:lang w:val="en-US"/>
        </w:rPr>
      </w:pPr>
      <w:hyperlink r:id="rId39" w:history="1">
        <w:r w:rsidR="00740F51" w:rsidRPr="005A7C7F">
          <w:rPr>
            <w:rFonts w:ascii="Times New Roman" w:hAnsi="Times New Roman"/>
            <w:sz w:val="28"/>
            <w:szCs w:val="28"/>
            <w:lang w:val="uk-UA"/>
          </w:rPr>
          <w:t>Zhi Chao Jia</w:t>
        </w:r>
      </w:hyperlink>
      <w:r w:rsidR="00740F51" w:rsidRPr="005A7C7F">
        <w:rPr>
          <w:rFonts w:ascii="Times New Roman" w:hAnsi="Times New Roman"/>
          <w:sz w:val="28"/>
          <w:szCs w:val="28"/>
          <w:lang w:val="uk-UA"/>
        </w:rPr>
        <w:t>,</w:t>
      </w:r>
      <w:r w:rsidR="00740F51" w:rsidRPr="005A7C7F">
        <w:rPr>
          <w:rFonts w:ascii="Times New Roman" w:hAnsi="Times New Roman"/>
          <w:sz w:val="28"/>
          <w:szCs w:val="28"/>
          <w:lang w:val="en-US"/>
        </w:rPr>
        <w:t xml:space="preserve"> </w:t>
      </w:r>
      <w:hyperlink r:id="rId40" w:history="1">
        <w:r w:rsidR="00740F51" w:rsidRPr="005A7C7F">
          <w:rPr>
            <w:rFonts w:ascii="Times New Roman" w:hAnsi="Times New Roman"/>
            <w:sz w:val="28"/>
            <w:szCs w:val="28"/>
            <w:lang w:val="uk-UA"/>
          </w:rPr>
          <w:t>Hong Fang</w:t>
        </w:r>
      </w:hyperlink>
      <w:r w:rsidR="00740F51" w:rsidRPr="005A7C7F">
        <w:rPr>
          <w:rFonts w:ascii="Times New Roman" w:hAnsi="Times New Roman"/>
          <w:sz w:val="28"/>
          <w:szCs w:val="28"/>
          <w:lang w:val="uk-UA"/>
        </w:rPr>
        <w:t>,</w:t>
      </w:r>
      <w:r w:rsidR="00740F51" w:rsidRPr="005A7C7F">
        <w:rPr>
          <w:rFonts w:ascii="Times New Roman" w:hAnsi="Times New Roman"/>
          <w:sz w:val="28"/>
          <w:szCs w:val="28"/>
          <w:lang w:val="en-US"/>
        </w:rPr>
        <w:t xml:space="preserve"> </w:t>
      </w:r>
      <w:hyperlink r:id="rId41" w:history="1">
        <w:r w:rsidR="00740F51" w:rsidRPr="005A7C7F">
          <w:rPr>
            <w:rFonts w:ascii="Times New Roman" w:hAnsi="Times New Roman"/>
            <w:sz w:val="28"/>
            <w:szCs w:val="28"/>
            <w:lang w:val="uk-UA"/>
          </w:rPr>
          <w:t>Lu Jiang</w:t>
        </w:r>
      </w:hyperlink>
      <w:r w:rsidR="00740F51" w:rsidRPr="005A7C7F">
        <w:rPr>
          <w:rFonts w:ascii="Times New Roman" w:hAnsi="Times New Roman"/>
          <w:sz w:val="28"/>
          <w:szCs w:val="28"/>
          <w:lang w:val="uk-UA"/>
        </w:rPr>
        <w:t xml:space="preserve"> Morphological description of the white grub Melolontha incana (Coleoptera: Scarabaeidae: Melolonthinae: Melolonthini) </w:t>
      </w:r>
      <w:hyperlink r:id="rId42" w:history="1">
        <w:r w:rsidR="00740F51" w:rsidRPr="005A7C7F">
          <w:rPr>
            <w:rFonts w:ascii="Times New Roman" w:hAnsi="Times New Roman"/>
            <w:i/>
            <w:sz w:val="28"/>
            <w:szCs w:val="28"/>
            <w:lang w:val="uk-UA"/>
          </w:rPr>
          <w:t>Microscopy Research and Technique</w:t>
        </w:r>
      </w:hyperlink>
      <w:r w:rsidR="00740F51" w:rsidRPr="005A7C7F">
        <w:rPr>
          <w:rFonts w:ascii="Times New Roman" w:hAnsi="Times New Roman"/>
          <w:sz w:val="28"/>
          <w:szCs w:val="28"/>
          <w:lang w:val="en-US"/>
        </w:rPr>
        <w:t>.</w:t>
      </w:r>
      <w:r w:rsidR="00740F51" w:rsidRPr="005A7C7F">
        <w:rPr>
          <w:rFonts w:ascii="Times New Roman" w:hAnsi="Times New Roman"/>
          <w:i/>
          <w:sz w:val="28"/>
          <w:szCs w:val="28"/>
          <w:lang w:val="uk-UA"/>
        </w:rPr>
        <w:t xml:space="preserve"> </w:t>
      </w:r>
      <w:r w:rsidR="00740F51" w:rsidRPr="005A7C7F">
        <w:rPr>
          <w:rFonts w:ascii="Times New Roman" w:hAnsi="Times New Roman"/>
          <w:sz w:val="28"/>
          <w:szCs w:val="28"/>
          <w:lang w:val="en-US"/>
        </w:rPr>
        <w:t xml:space="preserve">2021. </w:t>
      </w:r>
      <w:hyperlink r:id="rId43" w:tooltip="View Volume 84, Issue 5" w:history="1">
        <w:r w:rsidR="00740F51" w:rsidRPr="005A7C7F">
          <w:rPr>
            <w:rFonts w:ascii="Times New Roman" w:hAnsi="Times New Roman"/>
            <w:sz w:val="28"/>
            <w:szCs w:val="28"/>
            <w:lang w:val="uk-UA"/>
          </w:rPr>
          <w:t>Vol</w:t>
        </w:r>
        <w:r w:rsidR="00740F51" w:rsidRPr="005A7C7F">
          <w:rPr>
            <w:rFonts w:ascii="Times New Roman" w:hAnsi="Times New Roman"/>
            <w:sz w:val="28"/>
            <w:szCs w:val="28"/>
            <w:lang w:val="en-US"/>
          </w:rPr>
          <w:t>.</w:t>
        </w:r>
        <w:r w:rsidR="00740F51" w:rsidRPr="005A7C7F">
          <w:rPr>
            <w:rFonts w:ascii="Times New Roman" w:hAnsi="Times New Roman"/>
            <w:sz w:val="28"/>
            <w:szCs w:val="28"/>
            <w:lang w:val="uk-UA"/>
          </w:rPr>
          <w:t>84, №</w:t>
        </w:r>
        <w:r w:rsidR="00740F51" w:rsidRPr="005A7C7F">
          <w:rPr>
            <w:rFonts w:ascii="Times New Roman" w:hAnsi="Times New Roman"/>
            <w:sz w:val="28"/>
            <w:szCs w:val="28"/>
            <w:lang w:val="en-US"/>
          </w:rPr>
          <w:t xml:space="preserve"> </w:t>
        </w:r>
        <w:r w:rsidR="00740F51" w:rsidRPr="005A7C7F">
          <w:rPr>
            <w:rFonts w:ascii="Times New Roman" w:hAnsi="Times New Roman"/>
            <w:sz w:val="28"/>
            <w:szCs w:val="28"/>
            <w:lang w:val="uk-UA"/>
          </w:rPr>
          <w:t>5</w:t>
        </w:r>
      </w:hyperlink>
      <w:r w:rsidR="00740F51" w:rsidRPr="005A7C7F">
        <w:rPr>
          <w:rFonts w:ascii="Times New Roman" w:hAnsi="Times New Roman"/>
          <w:sz w:val="28"/>
          <w:szCs w:val="28"/>
          <w:lang w:val="uk-UA"/>
        </w:rPr>
        <w:t xml:space="preserve">. </w:t>
      </w:r>
      <w:r w:rsidR="00740F51" w:rsidRPr="005A7C7F">
        <w:rPr>
          <w:rFonts w:ascii="Times New Roman" w:hAnsi="Times New Roman"/>
          <w:sz w:val="28"/>
          <w:szCs w:val="28"/>
          <w:lang w:val="en-US"/>
        </w:rPr>
        <w:t>P. 921</w:t>
      </w:r>
      <w:r w:rsidR="001059A3">
        <w:rPr>
          <w:rFonts w:ascii="Times New Roman" w:hAnsi="Times New Roman"/>
          <w:sz w:val="28"/>
          <w:szCs w:val="28"/>
          <w:lang w:val="uk-UA"/>
        </w:rPr>
        <w:t>-</w:t>
      </w:r>
      <w:r w:rsidR="00740F51" w:rsidRPr="005A7C7F">
        <w:rPr>
          <w:rFonts w:ascii="Times New Roman" w:hAnsi="Times New Roman"/>
          <w:sz w:val="28"/>
          <w:szCs w:val="28"/>
          <w:lang w:val="en-US"/>
        </w:rPr>
        <w:t xml:space="preserve">928. </w:t>
      </w:r>
      <w:hyperlink r:id="rId44" w:history="1">
        <w:r w:rsidR="00740F51" w:rsidRPr="005A7C7F">
          <w:rPr>
            <w:rFonts w:ascii="Times New Roman" w:hAnsi="Times New Roman"/>
            <w:sz w:val="28"/>
            <w:szCs w:val="28"/>
            <w:lang w:val="en-US"/>
          </w:rPr>
          <w:t>https://doi.org/10.1002/jemt.23653</w:t>
        </w:r>
      </w:hyperlink>
      <w:r w:rsidR="00740F51" w:rsidRPr="005A7C7F">
        <w:rPr>
          <w:rFonts w:ascii="Times New Roman" w:hAnsi="Times New Roman"/>
          <w:sz w:val="28"/>
          <w:szCs w:val="28"/>
          <w:lang w:val="en-US"/>
        </w:rPr>
        <w:t>.</w:t>
      </w:r>
    </w:p>
    <w:p w:rsidR="00C9667E" w:rsidRPr="00E36CD0" w:rsidRDefault="00C9667E" w:rsidP="00116ED2">
      <w:pPr>
        <w:pStyle w:val="a4"/>
        <w:numPr>
          <w:ilvl w:val="0"/>
          <w:numId w:val="11"/>
        </w:numPr>
        <w:spacing w:after="0" w:line="360" w:lineRule="auto"/>
        <w:ind w:left="0" w:firstLine="709"/>
        <w:jc w:val="both"/>
        <w:rPr>
          <w:rFonts w:ascii="Times New Roman" w:hAnsi="Times New Roman"/>
          <w:sz w:val="28"/>
          <w:szCs w:val="28"/>
        </w:rPr>
      </w:pPr>
      <w:r w:rsidRPr="003A2CE1">
        <w:rPr>
          <w:rFonts w:ascii="Times New Roman" w:hAnsi="Times New Roman"/>
          <w:sz w:val="28"/>
          <w:szCs w:val="28"/>
        </w:rPr>
        <w:t>Козел А.</w:t>
      </w:r>
      <w:r w:rsidR="00F9281B" w:rsidRPr="003A2CE1">
        <w:rPr>
          <w:rFonts w:ascii="Times New Roman" w:hAnsi="Times New Roman"/>
          <w:sz w:val="28"/>
          <w:szCs w:val="28"/>
          <w:lang w:val="uk-UA"/>
        </w:rPr>
        <w:t xml:space="preserve"> </w:t>
      </w:r>
      <w:r w:rsidRPr="003A2CE1">
        <w:rPr>
          <w:rFonts w:ascii="Times New Roman" w:hAnsi="Times New Roman"/>
          <w:sz w:val="28"/>
          <w:szCs w:val="28"/>
        </w:rPr>
        <w:t>В. Биологическое обоснование мероприятий по защите от пластинчатоусыхризофагов (Coleoptera, Scarabaeidae) сосновых культур, размещенных на землях, выведенных из сельскохозяй</w:t>
      </w:r>
      <w:r w:rsidR="00C83E09" w:rsidRPr="003A2CE1">
        <w:rPr>
          <w:rFonts w:ascii="Times New Roman" w:hAnsi="Times New Roman"/>
          <w:sz w:val="28"/>
          <w:szCs w:val="28"/>
        </w:rPr>
        <w:t xml:space="preserve">ственных угодий: автореф. дис. </w:t>
      </w:r>
      <w:r w:rsidR="003A2CE1" w:rsidRPr="003A2CE1">
        <w:rPr>
          <w:rFonts w:ascii="Times New Roman" w:hAnsi="Times New Roman"/>
          <w:sz w:val="28"/>
          <w:szCs w:val="28"/>
          <w:lang w:val="uk-UA"/>
        </w:rPr>
        <w:t xml:space="preserve">… </w:t>
      </w:r>
      <w:r w:rsidR="003A2CE1" w:rsidRPr="003A2CE1">
        <w:rPr>
          <w:rFonts w:ascii="Times New Roman" w:hAnsi="Times New Roman"/>
          <w:sz w:val="28"/>
          <w:szCs w:val="28"/>
        </w:rPr>
        <w:t>канд. с.х. наук 06.01.07</w:t>
      </w:r>
      <w:r w:rsidR="003A2CE1" w:rsidRPr="003A2CE1">
        <w:rPr>
          <w:rFonts w:ascii="Times New Roman" w:hAnsi="Times New Roman"/>
          <w:sz w:val="28"/>
          <w:szCs w:val="28"/>
          <w:lang w:val="uk-UA"/>
        </w:rPr>
        <w:t xml:space="preserve"> /</w:t>
      </w:r>
      <w:r w:rsidR="003431C5" w:rsidRPr="003A2CE1">
        <w:rPr>
          <w:rFonts w:ascii="Times New Roman" w:hAnsi="Times New Roman"/>
          <w:sz w:val="28"/>
          <w:szCs w:val="28"/>
        </w:rPr>
        <w:t xml:space="preserve"> </w:t>
      </w:r>
      <w:r w:rsidR="003A2CE1" w:rsidRPr="003B7F51">
        <w:rPr>
          <w:rFonts w:ascii="Times New Roman" w:hAnsi="Times New Roman"/>
          <w:sz w:val="28"/>
          <w:szCs w:val="28"/>
          <w:lang w:val="uk-UA"/>
        </w:rPr>
        <w:t>Институт защ</w:t>
      </w:r>
      <w:r w:rsidR="003B7F51" w:rsidRPr="003B7F51">
        <w:rPr>
          <w:rFonts w:ascii="Times New Roman" w:hAnsi="Times New Roman"/>
          <w:sz w:val="28"/>
          <w:szCs w:val="28"/>
          <w:lang w:val="uk-UA"/>
        </w:rPr>
        <w:t>иты</w:t>
      </w:r>
      <w:r w:rsidR="003A2CE1" w:rsidRPr="003B7F51">
        <w:rPr>
          <w:rFonts w:ascii="Times New Roman" w:hAnsi="Times New Roman"/>
          <w:sz w:val="28"/>
          <w:szCs w:val="28"/>
          <w:lang w:val="uk-UA"/>
        </w:rPr>
        <w:t xml:space="preserve"> растений.</w:t>
      </w:r>
      <w:r w:rsidR="003A2CE1" w:rsidRPr="003A2CE1">
        <w:rPr>
          <w:rFonts w:ascii="Times New Roman" w:hAnsi="Times New Roman"/>
          <w:sz w:val="28"/>
          <w:szCs w:val="28"/>
          <w:lang w:val="uk-UA"/>
        </w:rPr>
        <w:t xml:space="preserve"> </w:t>
      </w:r>
      <w:r w:rsidRPr="003A2CE1">
        <w:rPr>
          <w:rFonts w:ascii="Times New Roman" w:hAnsi="Times New Roman"/>
          <w:sz w:val="28"/>
          <w:szCs w:val="28"/>
        </w:rPr>
        <w:t xml:space="preserve">Прилуки </w:t>
      </w:r>
      <w:r w:rsidRPr="00E36CD0">
        <w:rPr>
          <w:rFonts w:ascii="Times New Roman" w:hAnsi="Times New Roman"/>
          <w:sz w:val="28"/>
          <w:szCs w:val="28"/>
        </w:rPr>
        <w:t>М</w:t>
      </w:r>
      <w:r w:rsidR="00C83E09" w:rsidRPr="00E36CD0">
        <w:rPr>
          <w:rFonts w:ascii="Times New Roman" w:hAnsi="Times New Roman"/>
          <w:sz w:val="28"/>
          <w:szCs w:val="28"/>
        </w:rPr>
        <w:t>инского рай</w:t>
      </w:r>
      <w:r w:rsidR="00EB4E0E" w:rsidRPr="00E36CD0">
        <w:rPr>
          <w:rFonts w:ascii="Times New Roman" w:hAnsi="Times New Roman"/>
          <w:sz w:val="28"/>
          <w:szCs w:val="28"/>
        </w:rPr>
        <w:t>она, 2015</w:t>
      </w:r>
      <w:r w:rsidRPr="00E36CD0">
        <w:rPr>
          <w:rFonts w:ascii="Times New Roman" w:hAnsi="Times New Roman"/>
          <w:sz w:val="28"/>
          <w:szCs w:val="28"/>
        </w:rPr>
        <w:t>.</w:t>
      </w:r>
      <w:r w:rsidR="003431C5" w:rsidRPr="00E36CD0">
        <w:rPr>
          <w:rFonts w:ascii="Times New Roman" w:hAnsi="Times New Roman"/>
          <w:sz w:val="28"/>
          <w:szCs w:val="28"/>
        </w:rPr>
        <w:t xml:space="preserve"> </w:t>
      </w:r>
      <w:r w:rsidRPr="00E36CD0">
        <w:rPr>
          <w:rFonts w:ascii="Times New Roman" w:hAnsi="Times New Roman"/>
          <w:sz w:val="28"/>
          <w:szCs w:val="28"/>
        </w:rPr>
        <w:t>20 с.</w:t>
      </w:r>
    </w:p>
    <w:p w:rsidR="00C9667E" w:rsidRPr="00E36CD0" w:rsidRDefault="00C9667E" w:rsidP="00116ED2">
      <w:pPr>
        <w:pStyle w:val="a4"/>
        <w:numPr>
          <w:ilvl w:val="0"/>
          <w:numId w:val="11"/>
        </w:numPr>
        <w:spacing w:after="0" w:line="360" w:lineRule="auto"/>
        <w:ind w:left="0" w:firstLine="709"/>
        <w:jc w:val="both"/>
        <w:rPr>
          <w:rFonts w:ascii="Times New Roman" w:hAnsi="Times New Roman"/>
          <w:sz w:val="28"/>
          <w:szCs w:val="28"/>
        </w:rPr>
      </w:pPr>
      <w:r w:rsidRPr="00E36CD0">
        <w:rPr>
          <w:rFonts w:ascii="Times New Roman" w:hAnsi="Times New Roman"/>
          <w:sz w:val="28"/>
          <w:szCs w:val="28"/>
        </w:rPr>
        <w:t>Географічна енциклопедія України: т 2 / под ред. Мариніч О.</w:t>
      </w:r>
      <w:r w:rsidR="003431C5" w:rsidRPr="00E36CD0">
        <w:rPr>
          <w:rFonts w:ascii="Times New Roman" w:hAnsi="Times New Roman"/>
          <w:sz w:val="28"/>
          <w:szCs w:val="28"/>
        </w:rPr>
        <w:t xml:space="preserve"> </w:t>
      </w:r>
      <w:r w:rsidRPr="00E36CD0">
        <w:rPr>
          <w:rFonts w:ascii="Times New Roman" w:hAnsi="Times New Roman"/>
          <w:sz w:val="28"/>
          <w:szCs w:val="28"/>
        </w:rPr>
        <w:t>К.: Україн</w:t>
      </w:r>
      <w:r w:rsidR="00EE6BE9">
        <w:rPr>
          <w:rFonts w:ascii="Times New Roman" w:hAnsi="Times New Roman"/>
          <w:sz w:val="28"/>
          <w:szCs w:val="28"/>
        </w:rPr>
        <w:t>ська Радянська енциклопедія ім.</w:t>
      </w:r>
      <w:r w:rsidRPr="00E36CD0">
        <w:rPr>
          <w:rFonts w:ascii="Times New Roman" w:hAnsi="Times New Roman"/>
          <w:sz w:val="28"/>
          <w:szCs w:val="28"/>
        </w:rPr>
        <w:t xml:space="preserve"> М. П. Бікіні, 1990.</w:t>
      </w:r>
      <w:r w:rsidR="003431C5" w:rsidRPr="00E36CD0">
        <w:rPr>
          <w:rFonts w:ascii="Times New Roman" w:hAnsi="Times New Roman"/>
          <w:sz w:val="28"/>
          <w:szCs w:val="28"/>
        </w:rPr>
        <w:t xml:space="preserve"> </w:t>
      </w:r>
      <w:r w:rsidRPr="00E36CD0">
        <w:rPr>
          <w:rFonts w:ascii="Times New Roman" w:hAnsi="Times New Roman"/>
          <w:sz w:val="28"/>
          <w:szCs w:val="28"/>
        </w:rPr>
        <w:t>625 с.</w:t>
      </w:r>
    </w:p>
    <w:p w:rsidR="00C9667E" w:rsidRPr="00E36CD0" w:rsidRDefault="00C9667E" w:rsidP="00116ED2">
      <w:pPr>
        <w:pStyle w:val="a4"/>
        <w:numPr>
          <w:ilvl w:val="0"/>
          <w:numId w:val="11"/>
        </w:numPr>
        <w:spacing w:after="0" w:line="360" w:lineRule="auto"/>
        <w:ind w:left="0" w:firstLine="709"/>
        <w:jc w:val="both"/>
        <w:rPr>
          <w:rFonts w:ascii="Times New Roman" w:hAnsi="Times New Roman"/>
          <w:sz w:val="28"/>
          <w:szCs w:val="28"/>
        </w:rPr>
      </w:pPr>
      <w:r w:rsidRPr="00E36CD0">
        <w:rPr>
          <w:rFonts w:ascii="Times New Roman" w:hAnsi="Times New Roman"/>
          <w:sz w:val="28"/>
          <w:szCs w:val="28"/>
        </w:rPr>
        <w:t>Стогний Н.</w:t>
      </w:r>
      <w:r w:rsidR="00F9281B" w:rsidRPr="00E36CD0">
        <w:rPr>
          <w:rFonts w:ascii="Times New Roman" w:hAnsi="Times New Roman"/>
          <w:sz w:val="28"/>
          <w:szCs w:val="28"/>
          <w:lang w:val="uk-UA"/>
        </w:rPr>
        <w:t xml:space="preserve"> </w:t>
      </w:r>
      <w:r w:rsidRPr="00E36CD0">
        <w:rPr>
          <w:rFonts w:ascii="Times New Roman" w:hAnsi="Times New Roman"/>
          <w:sz w:val="28"/>
          <w:szCs w:val="28"/>
        </w:rPr>
        <w:t>П. Запорожская область. Природа и хозяйство Запорожское кни</w:t>
      </w:r>
      <w:r w:rsidR="008A265A" w:rsidRPr="00E36CD0">
        <w:rPr>
          <w:rFonts w:ascii="Times New Roman" w:hAnsi="Times New Roman"/>
          <w:sz w:val="28"/>
          <w:szCs w:val="28"/>
        </w:rPr>
        <w:t>жногазетное издание, 196</w:t>
      </w:r>
      <w:r w:rsidRPr="00E36CD0">
        <w:rPr>
          <w:rFonts w:ascii="Times New Roman" w:hAnsi="Times New Roman"/>
          <w:sz w:val="28"/>
          <w:szCs w:val="28"/>
        </w:rPr>
        <w:t>3.</w:t>
      </w:r>
      <w:r w:rsidR="003431C5" w:rsidRPr="00E36CD0">
        <w:rPr>
          <w:rFonts w:ascii="Times New Roman" w:hAnsi="Times New Roman"/>
          <w:sz w:val="28"/>
          <w:szCs w:val="28"/>
        </w:rPr>
        <w:t xml:space="preserve"> </w:t>
      </w:r>
      <w:r w:rsidRPr="00E36CD0">
        <w:rPr>
          <w:rFonts w:ascii="Times New Roman" w:hAnsi="Times New Roman"/>
          <w:sz w:val="28"/>
          <w:szCs w:val="28"/>
        </w:rPr>
        <w:t>274 с.</w:t>
      </w:r>
    </w:p>
    <w:p w:rsidR="00C9667E" w:rsidRPr="00651C8D" w:rsidRDefault="00C9667E" w:rsidP="00116ED2">
      <w:pPr>
        <w:pStyle w:val="a4"/>
        <w:numPr>
          <w:ilvl w:val="0"/>
          <w:numId w:val="11"/>
        </w:numPr>
        <w:spacing w:after="0" w:line="360" w:lineRule="auto"/>
        <w:ind w:left="0" w:firstLine="709"/>
        <w:jc w:val="both"/>
        <w:rPr>
          <w:rFonts w:ascii="Times New Roman" w:hAnsi="Times New Roman"/>
          <w:spacing w:val="-8"/>
          <w:sz w:val="28"/>
          <w:szCs w:val="28"/>
        </w:rPr>
      </w:pPr>
      <w:r w:rsidRPr="00651C8D">
        <w:rPr>
          <w:rFonts w:ascii="Times New Roman" w:hAnsi="Times New Roman"/>
          <w:spacing w:val="-8"/>
          <w:sz w:val="28"/>
          <w:szCs w:val="28"/>
        </w:rPr>
        <w:t>Трофимов В.</w:t>
      </w:r>
      <w:r w:rsidR="00F9281B" w:rsidRPr="00651C8D">
        <w:rPr>
          <w:rFonts w:ascii="Times New Roman" w:hAnsi="Times New Roman"/>
          <w:spacing w:val="-8"/>
          <w:sz w:val="28"/>
          <w:szCs w:val="28"/>
          <w:lang w:val="uk-UA"/>
        </w:rPr>
        <w:t xml:space="preserve"> </w:t>
      </w:r>
      <w:r w:rsidRPr="00651C8D">
        <w:rPr>
          <w:rFonts w:ascii="Times New Roman" w:hAnsi="Times New Roman"/>
          <w:spacing w:val="-8"/>
          <w:sz w:val="28"/>
          <w:szCs w:val="28"/>
        </w:rPr>
        <w:t>Н. Надзор, учёт и прогноз массовых размножений вредителей лесов: учебное пособие,</w:t>
      </w:r>
      <w:r w:rsidR="008A265A" w:rsidRPr="00651C8D">
        <w:rPr>
          <w:rFonts w:ascii="Times New Roman" w:hAnsi="Times New Roman"/>
          <w:spacing w:val="-8"/>
          <w:sz w:val="28"/>
          <w:szCs w:val="28"/>
        </w:rPr>
        <w:t xml:space="preserve"> 2е изд. М</w:t>
      </w:r>
      <w:r w:rsidR="00EE6BE9" w:rsidRPr="00651C8D">
        <w:rPr>
          <w:rFonts w:ascii="Times New Roman" w:hAnsi="Times New Roman"/>
          <w:spacing w:val="-8"/>
          <w:sz w:val="28"/>
          <w:szCs w:val="28"/>
          <w:lang w:val="uk-UA"/>
        </w:rPr>
        <w:t xml:space="preserve">осква </w:t>
      </w:r>
      <w:r w:rsidR="008A265A" w:rsidRPr="00651C8D">
        <w:rPr>
          <w:rFonts w:ascii="Times New Roman" w:hAnsi="Times New Roman"/>
          <w:spacing w:val="-8"/>
          <w:sz w:val="28"/>
          <w:szCs w:val="28"/>
        </w:rPr>
        <w:t>: ГОУ ВПО МГУЛ, 200</w:t>
      </w:r>
      <w:r w:rsidR="008A265A" w:rsidRPr="00651C8D">
        <w:rPr>
          <w:rFonts w:ascii="Times New Roman" w:hAnsi="Times New Roman"/>
          <w:spacing w:val="-8"/>
          <w:sz w:val="28"/>
          <w:szCs w:val="28"/>
          <w:lang w:val="en-US"/>
        </w:rPr>
        <w:t>9</w:t>
      </w:r>
      <w:r w:rsidR="003431C5" w:rsidRPr="00651C8D">
        <w:rPr>
          <w:rFonts w:ascii="Times New Roman" w:hAnsi="Times New Roman"/>
          <w:spacing w:val="-8"/>
          <w:sz w:val="28"/>
          <w:szCs w:val="28"/>
        </w:rPr>
        <w:t xml:space="preserve"> </w:t>
      </w:r>
      <w:r w:rsidRPr="00651C8D">
        <w:rPr>
          <w:rFonts w:ascii="Times New Roman" w:hAnsi="Times New Roman"/>
          <w:spacing w:val="-8"/>
          <w:sz w:val="28"/>
          <w:szCs w:val="28"/>
        </w:rPr>
        <w:t>136 с.</w:t>
      </w:r>
    </w:p>
    <w:p w:rsidR="00C9667E" w:rsidRPr="005E49D7" w:rsidRDefault="00C9667E" w:rsidP="00116ED2">
      <w:pPr>
        <w:pStyle w:val="a4"/>
        <w:numPr>
          <w:ilvl w:val="0"/>
          <w:numId w:val="11"/>
        </w:numPr>
        <w:spacing w:after="0" w:line="360" w:lineRule="auto"/>
        <w:ind w:left="0" w:firstLine="709"/>
        <w:jc w:val="both"/>
        <w:rPr>
          <w:rFonts w:ascii="Times New Roman" w:hAnsi="Times New Roman"/>
          <w:sz w:val="28"/>
          <w:szCs w:val="28"/>
        </w:rPr>
      </w:pPr>
      <w:r w:rsidRPr="005A7C7F">
        <w:rPr>
          <w:rFonts w:ascii="Times New Roman" w:hAnsi="Times New Roman"/>
          <w:sz w:val="28"/>
          <w:szCs w:val="28"/>
        </w:rPr>
        <w:t>Блинцов А. И. Видовой состав, встречаемость и прогноз массового лета хрущей в Беларуси</w:t>
      </w:r>
      <w:r w:rsidR="00F9281B" w:rsidRPr="005A7C7F">
        <w:rPr>
          <w:rFonts w:ascii="Times New Roman" w:hAnsi="Times New Roman"/>
          <w:sz w:val="28"/>
          <w:szCs w:val="28"/>
          <w:lang w:val="uk-UA"/>
        </w:rPr>
        <w:t>.</w:t>
      </w:r>
      <w:r w:rsidRPr="005A7C7F">
        <w:rPr>
          <w:rFonts w:ascii="Times New Roman" w:hAnsi="Times New Roman"/>
          <w:sz w:val="28"/>
          <w:szCs w:val="28"/>
        </w:rPr>
        <w:t xml:space="preserve"> </w:t>
      </w:r>
      <w:r w:rsidRPr="00EE6BE9">
        <w:rPr>
          <w:rFonts w:ascii="Times New Roman" w:hAnsi="Times New Roman"/>
          <w:i/>
          <w:sz w:val="28"/>
          <w:szCs w:val="28"/>
        </w:rPr>
        <w:t>Труды БГТУ. Сер. I, Лесное хозво</w:t>
      </w:r>
      <w:r w:rsidR="008A265A" w:rsidRPr="005A7C7F">
        <w:rPr>
          <w:rFonts w:ascii="Times New Roman" w:hAnsi="Times New Roman"/>
          <w:sz w:val="28"/>
          <w:szCs w:val="28"/>
        </w:rPr>
        <w:t>.</w:t>
      </w:r>
      <w:r w:rsidR="003431C5" w:rsidRPr="005A7C7F">
        <w:rPr>
          <w:rFonts w:ascii="Times New Roman" w:hAnsi="Times New Roman"/>
          <w:sz w:val="28"/>
          <w:szCs w:val="28"/>
        </w:rPr>
        <w:t xml:space="preserve"> </w:t>
      </w:r>
      <w:r w:rsidR="008A265A" w:rsidRPr="005A7C7F">
        <w:rPr>
          <w:rFonts w:ascii="Times New Roman" w:hAnsi="Times New Roman"/>
          <w:sz w:val="28"/>
          <w:szCs w:val="28"/>
        </w:rPr>
        <w:t>20</w:t>
      </w:r>
      <w:r w:rsidR="008A265A" w:rsidRPr="005A7C7F">
        <w:rPr>
          <w:rFonts w:ascii="Times New Roman" w:hAnsi="Times New Roman"/>
          <w:sz w:val="28"/>
          <w:szCs w:val="28"/>
          <w:lang w:val="en-US"/>
        </w:rPr>
        <w:t>13</w:t>
      </w:r>
      <w:r w:rsidR="00C83E09" w:rsidRPr="005A7C7F">
        <w:rPr>
          <w:rFonts w:ascii="Times New Roman" w:hAnsi="Times New Roman"/>
          <w:sz w:val="28"/>
          <w:szCs w:val="28"/>
        </w:rPr>
        <w:t>.</w:t>
      </w:r>
      <w:r w:rsidR="003431C5" w:rsidRPr="005A7C7F">
        <w:rPr>
          <w:rFonts w:ascii="Times New Roman" w:hAnsi="Times New Roman"/>
          <w:sz w:val="28"/>
          <w:szCs w:val="28"/>
        </w:rPr>
        <w:t xml:space="preserve"> </w:t>
      </w:r>
      <w:r w:rsidR="00C83E09" w:rsidRPr="005A7C7F">
        <w:rPr>
          <w:rFonts w:ascii="Times New Roman" w:hAnsi="Times New Roman"/>
          <w:sz w:val="28"/>
          <w:szCs w:val="28"/>
        </w:rPr>
        <w:t>Вып. XVII.</w:t>
      </w:r>
      <w:r w:rsidR="003431C5" w:rsidRPr="005A7C7F">
        <w:rPr>
          <w:rFonts w:ascii="Times New Roman" w:hAnsi="Times New Roman"/>
          <w:sz w:val="28"/>
          <w:szCs w:val="28"/>
        </w:rPr>
        <w:t xml:space="preserve"> </w:t>
      </w:r>
      <w:r w:rsidR="00C83E09" w:rsidRPr="005A7C7F">
        <w:rPr>
          <w:rFonts w:ascii="Times New Roman" w:hAnsi="Times New Roman"/>
          <w:sz w:val="28"/>
          <w:szCs w:val="28"/>
        </w:rPr>
        <w:t>24</w:t>
      </w:r>
      <w:r w:rsidR="00C83E09" w:rsidRPr="005A7C7F">
        <w:rPr>
          <w:rFonts w:ascii="Times New Roman" w:hAnsi="Times New Roman"/>
          <w:sz w:val="28"/>
          <w:szCs w:val="28"/>
          <w:lang w:val="en-US"/>
        </w:rPr>
        <w:t>6 c</w:t>
      </w:r>
      <w:r w:rsidRPr="005A7C7F">
        <w:rPr>
          <w:rFonts w:ascii="Times New Roman" w:hAnsi="Times New Roman"/>
          <w:sz w:val="28"/>
          <w:szCs w:val="28"/>
        </w:rPr>
        <w:t xml:space="preserve">. </w:t>
      </w:r>
    </w:p>
    <w:p w:rsidR="005E49D7" w:rsidRDefault="005E49D7" w:rsidP="00116ED2">
      <w:pPr>
        <w:pStyle w:val="a4"/>
        <w:numPr>
          <w:ilvl w:val="0"/>
          <w:numId w:val="11"/>
        </w:numPr>
        <w:spacing w:after="0" w:line="360" w:lineRule="auto"/>
        <w:ind w:left="0" w:firstLine="709"/>
        <w:jc w:val="both"/>
        <w:rPr>
          <w:rFonts w:ascii="Times New Roman" w:hAnsi="Times New Roman"/>
          <w:color w:val="000000"/>
          <w:sz w:val="28"/>
          <w:szCs w:val="28"/>
        </w:rPr>
      </w:pPr>
      <w:r w:rsidRPr="00554DF1">
        <w:rPr>
          <w:rFonts w:ascii="Times New Roman" w:hAnsi="Times New Roman"/>
          <w:color w:val="000000"/>
          <w:sz w:val="28"/>
          <w:szCs w:val="28"/>
          <w:shd w:val="clear" w:color="auto" w:fill="FFFFFF"/>
        </w:rPr>
        <w:t>Васильев В.</w:t>
      </w:r>
      <w:r w:rsidR="00116ED2">
        <w:rPr>
          <w:rFonts w:ascii="Times New Roman" w:hAnsi="Times New Roman"/>
          <w:color w:val="000000"/>
          <w:sz w:val="28"/>
          <w:szCs w:val="28"/>
          <w:shd w:val="clear" w:color="auto" w:fill="FFFFFF"/>
          <w:lang w:val="uk-UA"/>
        </w:rPr>
        <w:t xml:space="preserve"> </w:t>
      </w:r>
      <w:r w:rsidRPr="00554DF1">
        <w:rPr>
          <w:rFonts w:ascii="Times New Roman" w:hAnsi="Times New Roman"/>
          <w:color w:val="000000"/>
          <w:sz w:val="28"/>
          <w:szCs w:val="28"/>
          <w:shd w:val="clear" w:color="auto" w:fill="FFFFFF"/>
        </w:rPr>
        <w:t>П., Лившиц И.</w:t>
      </w:r>
      <w:r w:rsidR="00116ED2">
        <w:rPr>
          <w:rFonts w:ascii="Times New Roman" w:hAnsi="Times New Roman"/>
          <w:color w:val="000000"/>
          <w:sz w:val="28"/>
          <w:szCs w:val="28"/>
          <w:shd w:val="clear" w:color="auto" w:fill="FFFFFF"/>
          <w:lang w:val="uk-UA"/>
        </w:rPr>
        <w:t xml:space="preserve"> </w:t>
      </w:r>
      <w:r w:rsidRPr="00554DF1">
        <w:rPr>
          <w:rFonts w:ascii="Times New Roman" w:hAnsi="Times New Roman"/>
          <w:color w:val="000000"/>
          <w:sz w:val="28"/>
          <w:szCs w:val="28"/>
          <w:shd w:val="clear" w:color="auto" w:fill="FFFFFF"/>
        </w:rPr>
        <w:t>З. Вредители плодовых культур. / Восточный майский жук (Melolontha hippocastani F.). М</w:t>
      </w:r>
      <w:r>
        <w:rPr>
          <w:rFonts w:ascii="Times New Roman" w:hAnsi="Times New Roman"/>
          <w:color w:val="000000"/>
          <w:sz w:val="28"/>
          <w:szCs w:val="28"/>
          <w:shd w:val="clear" w:color="auto" w:fill="FFFFFF"/>
          <w:lang w:val="uk-UA"/>
        </w:rPr>
        <w:t>осква</w:t>
      </w:r>
      <w:r w:rsidR="00EE6BE9">
        <w:rPr>
          <w:rFonts w:ascii="Times New Roman" w:hAnsi="Times New Roman"/>
          <w:color w:val="000000"/>
          <w:sz w:val="28"/>
          <w:szCs w:val="28"/>
          <w:shd w:val="clear" w:color="auto" w:fill="FFFFFF"/>
          <w:lang w:val="uk-UA"/>
        </w:rPr>
        <w:t xml:space="preserve"> </w:t>
      </w:r>
      <w:r w:rsidRPr="00554DF1">
        <w:rPr>
          <w:rFonts w:ascii="Times New Roman" w:hAnsi="Times New Roman"/>
          <w:color w:val="000000"/>
          <w:sz w:val="28"/>
          <w:szCs w:val="28"/>
          <w:shd w:val="clear" w:color="auto" w:fill="FFFFFF"/>
        </w:rPr>
        <w:t>: Колос, 1984. Изд. 2. С. 129-130.</w:t>
      </w:r>
    </w:p>
    <w:p w:rsidR="005E49D7" w:rsidRDefault="005E49D7" w:rsidP="00116ED2">
      <w:pPr>
        <w:pStyle w:val="a4"/>
        <w:numPr>
          <w:ilvl w:val="0"/>
          <w:numId w:val="11"/>
        </w:numPr>
        <w:spacing w:after="0" w:line="360" w:lineRule="auto"/>
        <w:ind w:left="0" w:firstLine="709"/>
        <w:jc w:val="both"/>
        <w:rPr>
          <w:rFonts w:ascii="Times New Roman" w:hAnsi="Times New Roman"/>
          <w:color w:val="000000"/>
          <w:sz w:val="28"/>
          <w:szCs w:val="28"/>
        </w:rPr>
      </w:pPr>
      <w:r w:rsidRPr="00554DF1">
        <w:rPr>
          <w:rFonts w:ascii="Times New Roman" w:hAnsi="Times New Roman"/>
          <w:color w:val="000000"/>
          <w:sz w:val="28"/>
          <w:szCs w:val="28"/>
          <w:shd w:val="clear" w:color="auto" w:fill="FFFFFF"/>
        </w:rPr>
        <w:t>Лисов Н.</w:t>
      </w:r>
      <w:r w:rsidR="00116ED2">
        <w:rPr>
          <w:rFonts w:ascii="Times New Roman" w:hAnsi="Times New Roman"/>
          <w:color w:val="000000"/>
          <w:sz w:val="28"/>
          <w:szCs w:val="28"/>
          <w:shd w:val="clear" w:color="auto" w:fill="FFFFFF"/>
          <w:lang w:val="uk-UA"/>
        </w:rPr>
        <w:t xml:space="preserve"> </w:t>
      </w:r>
      <w:r w:rsidRPr="00554DF1">
        <w:rPr>
          <w:rFonts w:ascii="Times New Roman" w:hAnsi="Times New Roman"/>
          <w:color w:val="000000"/>
          <w:sz w:val="28"/>
          <w:szCs w:val="28"/>
          <w:shd w:val="clear" w:color="auto" w:fill="FFFFFF"/>
        </w:rPr>
        <w:t xml:space="preserve">А. Влияние некоторых экологических факторов на выбор места для яйцекладки самками восточного майского хруща. </w:t>
      </w:r>
      <w:r w:rsidRPr="005E49D7">
        <w:rPr>
          <w:rFonts w:ascii="Times New Roman" w:hAnsi="Times New Roman"/>
          <w:i/>
          <w:color w:val="000000"/>
          <w:sz w:val="28"/>
          <w:szCs w:val="28"/>
          <w:shd w:val="clear" w:color="auto" w:fill="FFFFFF"/>
        </w:rPr>
        <w:t xml:space="preserve">9 съезд ВЭО. Тез. докл. Ч. 2. </w:t>
      </w:r>
      <w:r w:rsidRPr="00554DF1">
        <w:rPr>
          <w:rFonts w:ascii="Times New Roman" w:hAnsi="Times New Roman"/>
          <w:color w:val="000000"/>
          <w:sz w:val="28"/>
          <w:szCs w:val="28"/>
          <w:shd w:val="clear" w:color="auto" w:fill="FFFFFF"/>
        </w:rPr>
        <w:t>Киев</w:t>
      </w:r>
      <w:r w:rsidR="00EE6BE9">
        <w:rPr>
          <w:rFonts w:ascii="Times New Roman" w:hAnsi="Times New Roman"/>
          <w:color w:val="000000"/>
          <w:sz w:val="28"/>
          <w:szCs w:val="28"/>
          <w:shd w:val="clear" w:color="auto" w:fill="FFFFFF"/>
          <w:lang w:val="uk-UA"/>
        </w:rPr>
        <w:t xml:space="preserve"> </w:t>
      </w:r>
      <w:r w:rsidRPr="00554DF1">
        <w:rPr>
          <w:rFonts w:ascii="Times New Roman" w:hAnsi="Times New Roman"/>
          <w:color w:val="000000"/>
          <w:sz w:val="28"/>
          <w:szCs w:val="28"/>
          <w:shd w:val="clear" w:color="auto" w:fill="FFFFFF"/>
        </w:rPr>
        <w:t>: Наукова думка, 1984. С. 19.</w:t>
      </w:r>
    </w:p>
    <w:p w:rsidR="00C9667E" w:rsidRPr="005A7C7F" w:rsidRDefault="00C9667E" w:rsidP="00116ED2">
      <w:pPr>
        <w:pStyle w:val="a4"/>
        <w:numPr>
          <w:ilvl w:val="0"/>
          <w:numId w:val="11"/>
        </w:numPr>
        <w:spacing w:after="0" w:line="360" w:lineRule="auto"/>
        <w:ind w:left="0" w:firstLine="709"/>
        <w:jc w:val="both"/>
        <w:rPr>
          <w:rFonts w:ascii="Times New Roman" w:hAnsi="Times New Roman"/>
          <w:sz w:val="28"/>
          <w:szCs w:val="28"/>
        </w:rPr>
      </w:pPr>
      <w:r w:rsidRPr="005A7C7F">
        <w:rPr>
          <w:rFonts w:ascii="Times New Roman" w:hAnsi="Times New Roman"/>
          <w:sz w:val="28"/>
          <w:szCs w:val="28"/>
        </w:rPr>
        <w:t>Космачевский А. С. Сезонные движения личинок восточного майского хруща</w:t>
      </w:r>
      <w:r w:rsidR="00EE6BE9">
        <w:rPr>
          <w:rFonts w:ascii="Times New Roman" w:hAnsi="Times New Roman"/>
          <w:sz w:val="28"/>
          <w:szCs w:val="28"/>
          <w:lang w:val="uk-UA"/>
        </w:rPr>
        <w:t>.</w:t>
      </w:r>
      <w:r w:rsidR="00375FDE" w:rsidRPr="005A7C7F">
        <w:rPr>
          <w:rFonts w:ascii="Times New Roman" w:hAnsi="Times New Roman"/>
          <w:sz w:val="28"/>
          <w:szCs w:val="28"/>
        </w:rPr>
        <w:t xml:space="preserve"> </w:t>
      </w:r>
      <w:r w:rsidR="00375FDE" w:rsidRPr="00EE6BE9">
        <w:rPr>
          <w:rFonts w:ascii="Times New Roman" w:hAnsi="Times New Roman"/>
          <w:i/>
          <w:sz w:val="28"/>
          <w:szCs w:val="28"/>
        </w:rPr>
        <w:t>Итоги науч. исслед. работ</w:t>
      </w:r>
      <w:r w:rsidR="00C43894" w:rsidRPr="00EE6BE9">
        <w:rPr>
          <w:rFonts w:ascii="Times New Roman" w:hAnsi="Times New Roman"/>
          <w:i/>
          <w:sz w:val="28"/>
          <w:szCs w:val="28"/>
        </w:rPr>
        <w:t xml:space="preserve"> за 19</w:t>
      </w:r>
      <w:r w:rsidR="008A265A" w:rsidRPr="00EE6BE9">
        <w:rPr>
          <w:rFonts w:ascii="Times New Roman" w:hAnsi="Times New Roman"/>
          <w:i/>
          <w:sz w:val="28"/>
          <w:szCs w:val="28"/>
        </w:rPr>
        <w:t>7</w:t>
      </w:r>
      <w:r w:rsidRPr="00EE6BE9">
        <w:rPr>
          <w:rFonts w:ascii="Times New Roman" w:hAnsi="Times New Roman"/>
          <w:i/>
          <w:sz w:val="28"/>
          <w:szCs w:val="28"/>
        </w:rPr>
        <w:t xml:space="preserve">6 г.: в 2 </w:t>
      </w:r>
      <w:r w:rsidR="00C43894" w:rsidRPr="00EE6BE9">
        <w:rPr>
          <w:rFonts w:ascii="Times New Roman" w:hAnsi="Times New Roman"/>
          <w:i/>
          <w:sz w:val="28"/>
          <w:szCs w:val="28"/>
        </w:rPr>
        <w:t>ч</w:t>
      </w:r>
      <w:r w:rsidR="00C43894" w:rsidRPr="005A7C7F">
        <w:rPr>
          <w:rFonts w:ascii="Times New Roman" w:hAnsi="Times New Roman"/>
          <w:sz w:val="28"/>
          <w:szCs w:val="28"/>
        </w:rPr>
        <w:t>.</w:t>
      </w:r>
      <w:r w:rsidR="003431C5" w:rsidRPr="005A7C7F">
        <w:rPr>
          <w:rFonts w:ascii="Times New Roman" w:hAnsi="Times New Roman"/>
          <w:sz w:val="28"/>
          <w:szCs w:val="28"/>
        </w:rPr>
        <w:t xml:space="preserve"> </w:t>
      </w:r>
      <w:r w:rsidR="00C43894" w:rsidRPr="005A7C7F">
        <w:rPr>
          <w:rFonts w:ascii="Times New Roman" w:hAnsi="Times New Roman"/>
          <w:sz w:val="28"/>
          <w:szCs w:val="28"/>
        </w:rPr>
        <w:t>Л</w:t>
      </w:r>
      <w:r w:rsidR="00EE6BE9">
        <w:rPr>
          <w:rFonts w:ascii="Times New Roman" w:hAnsi="Times New Roman"/>
          <w:sz w:val="28"/>
          <w:szCs w:val="28"/>
          <w:lang w:val="uk-UA"/>
        </w:rPr>
        <w:t>енинград</w:t>
      </w:r>
      <w:r w:rsidR="00C43894" w:rsidRPr="005A7C7F">
        <w:rPr>
          <w:rFonts w:ascii="Times New Roman" w:hAnsi="Times New Roman"/>
          <w:sz w:val="28"/>
          <w:szCs w:val="28"/>
        </w:rPr>
        <w:t>, 19</w:t>
      </w:r>
      <w:r w:rsidR="008A265A" w:rsidRPr="005A7C7F">
        <w:rPr>
          <w:rFonts w:ascii="Times New Roman" w:hAnsi="Times New Roman"/>
          <w:sz w:val="28"/>
          <w:szCs w:val="28"/>
        </w:rPr>
        <w:t>7</w:t>
      </w:r>
      <w:r w:rsidR="00375FDE" w:rsidRPr="005A7C7F">
        <w:rPr>
          <w:rFonts w:ascii="Times New Roman" w:hAnsi="Times New Roman"/>
          <w:sz w:val="28"/>
          <w:szCs w:val="28"/>
        </w:rPr>
        <w:t>7.</w:t>
      </w:r>
      <w:r w:rsidR="003431C5" w:rsidRPr="005A7C7F">
        <w:rPr>
          <w:rFonts w:ascii="Times New Roman" w:hAnsi="Times New Roman"/>
          <w:sz w:val="28"/>
          <w:szCs w:val="28"/>
        </w:rPr>
        <w:t xml:space="preserve"> </w:t>
      </w:r>
      <w:r w:rsidR="00375FDE" w:rsidRPr="005A7C7F">
        <w:rPr>
          <w:rFonts w:ascii="Times New Roman" w:hAnsi="Times New Roman"/>
          <w:sz w:val="28"/>
          <w:szCs w:val="28"/>
        </w:rPr>
        <w:t>Ч. 1.</w:t>
      </w:r>
      <w:r w:rsidR="003431C5" w:rsidRPr="005A7C7F">
        <w:rPr>
          <w:rFonts w:ascii="Times New Roman" w:hAnsi="Times New Roman"/>
          <w:sz w:val="28"/>
          <w:szCs w:val="28"/>
        </w:rPr>
        <w:t xml:space="preserve"> </w:t>
      </w:r>
      <w:r w:rsidR="00375FDE" w:rsidRPr="005A7C7F">
        <w:rPr>
          <w:rFonts w:ascii="Times New Roman" w:hAnsi="Times New Roman"/>
          <w:sz w:val="28"/>
          <w:szCs w:val="28"/>
        </w:rPr>
        <w:t xml:space="preserve">217 </w:t>
      </w:r>
      <w:r w:rsidR="00375FDE" w:rsidRPr="005A7C7F">
        <w:rPr>
          <w:rFonts w:ascii="Times New Roman" w:hAnsi="Times New Roman"/>
          <w:sz w:val="28"/>
          <w:szCs w:val="28"/>
          <w:lang w:val="en-US"/>
        </w:rPr>
        <w:t>c</w:t>
      </w:r>
      <w:r w:rsidRPr="005A7C7F">
        <w:rPr>
          <w:rFonts w:ascii="Times New Roman" w:hAnsi="Times New Roman"/>
          <w:sz w:val="28"/>
          <w:szCs w:val="28"/>
        </w:rPr>
        <w:t>.</w:t>
      </w:r>
    </w:p>
    <w:p w:rsidR="00C9667E" w:rsidRPr="00651C8D" w:rsidRDefault="00C9667E" w:rsidP="00116ED2">
      <w:pPr>
        <w:pStyle w:val="a4"/>
        <w:numPr>
          <w:ilvl w:val="0"/>
          <w:numId w:val="11"/>
        </w:numPr>
        <w:spacing w:after="0" w:line="360" w:lineRule="auto"/>
        <w:ind w:left="0" w:firstLine="709"/>
        <w:jc w:val="both"/>
        <w:rPr>
          <w:rFonts w:ascii="Times New Roman" w:hAnsi="Times New Roman"/>
          <w:spacing w:val="-4"/>
          <w:sz w:val="28"/>
          <w:szCs w:val="28"/>
        </w:rPr>
      </w:pPr>
      <w:r w:rsidRPr="005A7C7F">
        <w:rPr>
          <w:rFonts w:ascii="Times New Roman" w:hAnsi="Times New Roman"/>
          <w:sz w:val="28"/>
          <w:szCs w:val="28"/>
        </w:rPr>
        <w:t xml:space="preserve">Циновский Я. П. Биологические основы установления прогноза </w:t>
      </w:r>
      <w:r w:rsidRPr="00651C8D">
        <w:rPr>
          <w:rFonts w:ascii="Times New Roman" w:hAnsi="Times New Roman"/>
          <w:spacing w:val="-4"/>
          <w:sz w:val="28"/>
          <w:szCs w:val="28"/>
        </w:rPr>
        <w:t>окукливания личинок майских жуков.</w:t>
      </w:r>
      <w:r w:rsidR="003431C5" w:rsidRPr="00651C8D">
        <w:rPr>
          <w:rFonts w:ascii="Times New Roman" w:hAnsi="Times New Roman"/>
          <w:spacing w:val="-4"/>
          <w:sz w:val="28"/>
          <w:szCs w:val="28"/>
        </w:rPr>
        <w:t xml:space="preserve"> </w:t>
      </w:r>
      <w:r w:rsidR="008A265A" w:rsidRPr="00651C8D">
        <w:rPr>
          <w:rFonts w:ascii="Times New Roman" w:hAnsi="Times New Roman"/>
          <w:spacing w:val="-4"/>
          <w:sz w:val="28"/>
          <w:szCs w:val="28"/>
        </w:rPr>
        <w:t>Рига</w:t>
      </w:r>
      <w:r w:rsidR="00A05EB2" w:rsidRPr="00651C8D">
        <w:rPr>
          <w:rFonts w:ascii="Times New Roman" w:hAnsi="Times New Roman"/>
          <w:spacing w:val="-4"/>
          <w:sz w:val="28"/>
          <w:szCs w:val="28"/>
          <w:lang w:val="uk-UA"/>
        </w:rPr>
        <w:t xml:space="preserve"> </w:t>
      </w:r>
      <w:r w:rsidR="008A265A" w:rsidRPr="00651C8D">
        <w:rPr>
          <w:rFonts w:ascii="Times New Roman" w:hAnsi="Times New Roman"/>
          <w:spacing w:val="-4"/>
          <w:sz w:val="28"/>
          <w:szCs w:val="28"/>
        </w:rPr>
        <w:t>: Издво АН Латв. ССР, 19</w:t>
      </w:r>
      <w:r w:rsidR="008A265A" w:rsidRPr="00651C8D">
        <w:rPr>
          <w:rFonts w:ascii="Times New Roman" w:hAnsi="Times New Roman"/>
          <w:spacing w:val="-4"/>
          <w:sz w:val="28"/>
          <w:szCs w:val="28"/>
          <w:lang w:val="en-US"/>
        </w:rPr>
        <w:t>6</w:t>
      </w:r>
      <w:r w:rsidRPr="00651C8D">
        <w:rPr>
          <w:rFonts w:ascii="Times New Roman" w:hAnsi="Times New Roman"/>
          <w:spacing w:val="-4"/>
          <w:sz w:val="28"/>
          <w:szCs w:val="28"/>
        </w:rPr>
        <w:t>8.</w:t>
      </w:r>
      <w:r w:rsidR="003431C5" w:rsidRPr="00651C8D">
        <w:rPr>
          <w:rFonts w:ascii="Times New Roman" w:hAnsi="Times New Roman"/>
          <w:spacing w:val="-4"/>
          <w:sz w:val="28"/>
          <w:szCs w:val="28"/>
        </w:rPr>
        <w:t xml:space="preserve"> </w:t>
      </w:r>
      <w:r w:rsidRPr="00651C8D">
        <w:rPr>
          <w:rFonts w:ascii="Times New Roman" w:hAnsi="Times New Roman"/>
          <w:spacing w:val="-4"/>
          <w:sz w:val="28"/>
          <w:szCs w:val="28"/>
        </w:rPr>
        <w:t>417 с.</w:t>
      </w:r>
    </w:p>
    <w:p w:rsidR="00C9667E" w:rsidRPr="005A7C7F" w:rsidRDefault="00557735" w:rsidP="00116ED2">
      <w:pPr>
        <w:pStyle w:val="a4"/>
        <w:numPr>
          <w:ilvl w:val="0"/>
          <w:numId w:val="11"/>
        </w:numPr>
        <w:spacing w:after="0" w:line="360" w:lineRule="auto"/>
        <w:ind w:left="0" w:firstLine="709"/>
        <w:jc w:val="both"/>
        <w:rPr>
          <w:rFonts w:ascii="Times New Roman" w:hAnsi="Times New Roman"/>
          <w:sz w:val="28"/>
          <w:szCs w:val="28"/>
        </w:rPr>
      </w:pPr>
      <w:r w:rsidRPr="005A7C7F">
        <w:rPr>
          <w:rFonts w:ascii="Times New Roman" w:hAnsi="Times New Roman"/>
          <w:sz w:val="28"/>
          <w:szCs w:val="28"/>
        </w:rPr>
        <w:lastRenderedPageBreak/>
        <w:t>Щербакова Л</w:t>
      </w:r>
      <w:r w:rsidRPr="003B7F51">
        <w:rPr>
          <w:rFonts w:ascii="Times New Roman" w:hAnsi="Times New Roman"/>
          <w:sz w:val="28"/>
          <w:szCs w:val="28"/>
        </w:rPr>
        <w:t>.</w:t>
      </w:r>
      <w:r w:rsidR="00116ED2" w:rsidRPr="003B7F51">
        <w:rPr>
          <w:rFonts w:ascii="Times New Roman" w:hAnsi="Times New Roman"/>
          <w:sz w:val="28"/>
          <w:szCs w:val="28"/>
          <w:lang w:val="uk-UA"/>
        </w:rPr>
        <w:t xml:space="preserve"> </w:t>
      </w:r>
      <w:r w:rsidRPr="003B7F51">
        <w:rPr>
          <w:rFonts w:ascii="Times New Roman" w:hAnsi="Times New Roman"/>
          <w:sz w:val="28"/>
          <w:szCs w:val="28"/>
        </w:rPr>
        <w:t xml:space="preserve">Н. </w:t>
      </w:r>
      <w:r w:rsidR="00C9667E" w:rsidRPr="003B7F51">
        <w:rPr>
          <w:rFonts w:ascii="Times New Roman" w:hAnsi="Times New Roman"/>
          <w:sz w:val="28"/>
          <w:szCs w:val="28"/>
        </w:rPr>
        <w:t>Лесная энтомология</w:t>
      </w:r>
      <w:r w:rsidRPr="003B7F51">
        <w:rPr>
          <w:rFonts w:ascii="Times New Roman" w:hAnsi="Times New Roman"/>
          <w:sz w:val="28"/>
          <w:szCs w:val="28"/>
          <w:lang w:val="uk-UA"/>
        </w:rPr>
        <w:t>:</w:t>
      </w:r>
      <w:r w:rsidR="00C9667E" w:rsidRPr="003B7F51">
        <w:rPr>
          <w:rFonts w:ascii="Times New Roman" w:hAnsi="Times New Roman"/>
          <w:sz w:val="28"/>
          <w:szCs w:val="28"/>
        </w:rPr>
        <w:t xml:space="preserve"> </w:t>
      </w:r>
      <w:r w:rsidRPr="003B7F51">
        <w:rPr>
          <w:rFonts w:ascii="Times New Roman" w:hAnsi="Times New Roman"/>
          <w:sz w:val="28"/>
          <w:szCs w:val="28"/>
          <w:lang w:val="uk-UA"/>
        </w:rPr>
        <w:t>у</w:t>
      </w:r>
      <w:r w:rsidR="00C9667E" w:rsidRPr="003B7F51">
        <w:rPr>
          <w:rFonts w:ascii="Times New Roman" w:hAnsi="Times New Roman"/>
          <w:sz w:val="28"/>
          <w:szCs w:val="28"/>
        </w:rPr>
        <w:t>чебное пособие</w:t>
      </w:r>
      <w:r w:rsidRPr="003B7F51">
        <w:rPr>
          <w:rFonts w:ascii="Times New Roman" w:hAnsi="Times New Roman"/>
          <w:sz w:val="28"/>
          <w:szCs w:val="28"/>
          <w:lang w:val="uk-UA"/>
        </w:rPr>
        <w:t>.</w:t>
      </w:r>
      <w:r w:rsidR="00C9667E" w:rsidRPr="003B7F51">
        <w:rPr>
          <w:rFonts w:ascii="Times New Roman" w:hAnsi="Times New Roman"/>
          <w:sz w:val="28"/>
          <w:szCs w:val="28"/>
        </w:rPr>
        <w:t xml:space="preserve"> </w:t>
      </w:r>
      <w:r w:rsidRPr="003B7F51">
        <w:rPr>
          <w:rFonts w:ascii="Times New Roman" w:hAnsi="Times New Roman"/>
          <w:sz w:val="28"/>
          <w:szCs w:val="28"/>
          <w:lang w:val="uk-UA"/>
        </w:rPr>
        <w:t>Санкт</w:t>
      </w:r>
      <w:r w:rsidR="0014157B" w:rsidRPr="003B7F51">
        <w:rPr>
          <w:rFonts w:ascii="Times New Roman" w:hAnsi="Times New Roman"/>
          <w:sz w:val="28"/>
          <w:szCs w:val="28"/>
          <w:lang w:val="uk-UA"/>
        </w:rPr>
        <w:t>-</w:t>
      </w:r>
      <w:r w:rsidRPr="003B7F51">
        <w:rPr>
          <w:rFonts w:ascii="Times New Roman" w:hAnsi="Times New Roman"/>
          <w:sz w:val="28"/>
          <w:szCs w:val="28"/>
          <w:lang w:val="uk-UA"/>
        </w:rPr>
        <w:t>Петербург</w:t>
      </w:r>
      <w:r w:rsidR="00A05EB2" w:rsidRPr="003B7F51">
        <w:rPr>
          <w:rFonts w:ascii="Times New Roman" w:hAnsi="Times New Roman"/>
          <w:sz w:val="28"/>
          <w:szCs w:val="28"/>
          <w:lang w:val="uk-UA"/>
        </w:rPr>
        <w:t xml:space="preserve"> </w:t>
      </w:r>
      <w:r w:rsidRPr="003B7F51">
        <w:rPr>
          <w:rFonts w:ascii="Times New Roman" w:hAnsi="Times New Roman"/>
          <w:sz w:val="28"/>
          <w:szCs w:val="28"/>
          <w:lang w:val="uk-UA"/>
        </w:rPr>
        <w:t xml:space="preserve">: </w:t>
      </w:r>
      <w:r w:rsidR="00C9667E" w:rsidRPr="003B7F51">
        <w:rPr>
          <w:rFonts w:ascii="Times New Roman" w:hAnsi="Times New Roman"/>
          <w:sz w:val="28"/>
          <w:szCs w:val="28"/>
        </w:rPr>
        <w:t>СПБ</w:t>
      </w:r>
      <w:r w:rsidRPr="003B7F51">
        <w:rPr>
          <w:rFonts w:ascii="Times New Roman" w:hAnsi="Times New Roman"/>
          <w:sz w:val="28"/>
          <w:szCs w:val="28"/>
          <w:lang w:val="uk-UA"/>
        </w:rPr>
        <w:t>.</w:t>
      </w:r>
      <w:r w:rsidR="00C9667E" w:rsidRPr="003B7F51">
        <w:rPr>
          <w:rFonts w:ascii="Times New Roman" w:hAnsi="Times New Roman"/>
          <w:sz w:val="28"/>
          <w:szCs w:val="28"/>
        </w:rPr>
        <w:t xml:space="preserve"> 2011.</w:t>
      </w:r>
      <w:r w:rsidR="003431C5" w:rsidRPr="003B7F51">
        <w:rPr>
          <w:rFonts w:ascii="Times New Roman" w:hAnsi="Times New Roman"/>
          <w:sz w:val="28"/>
          <w:szCs w:val="28"/>
        </w:rPr>
        <w:t xml:space="preserve"> </w:t>
      </w:r>
      <w:r w:rsidR="00610A50" w:rsidRPr="003B7F51">
        <w:rPr>
          <w:rFonts w:ascii="Times New Roman" w:hAnsi="Times New Roman"/>
          <w:sz w:val="28"/>
          <w:szCs w:val="28"/>
        </w:rPr>
        <w:t>210</w:t>
      </w:r>
      <w:r w:rsidR="00610A50" w:rsidRPr="005A7C7F">
        <w:rPr>
          <w:rFonts w:ascii="Times New Roman" w:hAnsi="Times New Roman"/>
          <w:sz w:val="28"/>
          <w:szCs w:val="28"/>
        </w:rPr>
        <w:t xml:space="preserve"> </w:t>
      </w:r>
      <w:r w:rsidR="00610A50" w:rsidRPr="005A7C7F">
        <w:rPr>
          <w:rFonts w:ascii="Times New Roman" w:hAnsi="Times New Roman"/>
          <w:sz w:val="28"/>
          <w:szCs w:val="28"/>
          <w:lang w:val="en-US"/>
        </w:rPr>
        <w:t>c</w:t>
      </w:r>
      <w:r w:rsidR="00610A50" w:rsidRPr="005A7C7F">
        <w:rPr>
          <w:rFonts w:ascii="Times New Roman" w:hAnsi="Times New Roman"/>
          <w:sz w:val="28"/>
          <w:szCs w:val="28"/>
        </w:rPr>
        <w:t>.</w:t>
      </w:r>
    </w:p>
    <w:p w:rsidR="00C9667E" w:rsidRPr="005A7C7F" w:rsidRDefault="00C9667E" w:rsidP="00116ED2">
      <w:pPr>
        <w:pStyle w:val="a4"/>
        <w:numPr>
          <w:ilvl w:val="0"/>
          <w:numId w:val="11"/>
        </w:numPr>
        <w:spacing w:after="0" w:line="360" w:lineRule="auto"/>
        <w:ind w:left="0" w:firstLine="709"/>
        <w:jc w:val="both"/>
        <w:rPr>
          <w:rFonts w:ascii="Times New Roman" w:hAnsi="Times New Roman"/>
          <w:sz w:val="28"/>
          <w:szCs w:val="28"/>
        </w:rPr>
      </w:pPr>
      <w:r w:rsidRPr="005A7C7F">
        <w:rPr>
          <w:rFonts w:ascii="Times New Roman" w:hAnsi="Times New Roman"/>
          <w:sz w:val="28"/>
          <w:szCs w:val="28"/>
        </w:rPr>
        <w:t>Доспехов Б. А. Методика полевого опыта (с основами статистической обработки результатов исследований).</w:t>
      </w:r>
      <w:r w:rsidR="003431C5" w:rsidRPr="005A7C7F">
        <w:rPr>
          <w:rFonts w:ascii="Times New Roman" w:hAnsi="Times New Roman"/>
          <w:sz w:val="28"/>
          <w:szCs w:val="28"/>
        </w:rPr>
        <w:t xml:space="preserve"> </w:t>
      </w:r>
      <w:r w:rsidRPr="005A7C7F">
        <w:rPr>
          <w:rFonts w:ascii="Times New Roman" w:hAnsi="Times New Roman"/>
          <w:sz w:val="28"/>
          <w:szCs w:val="28"/>
        </w:rPr>
        <w:t>5е изд., перераб. и доп.</w:t>
      </w:r>
      <w:r w:rsidR="003431C5" w:rsidRPr="005A7C7F">
        <w:rPr>
          <w:rFonts w:ascii="Times New Roman" w:hAnsi="Times New Roman"/>
          <w:sz w:val="28"/>
          <w:szCs w:val="28"/>
        </w:rPr>
        <w:t xml:space="preserve"> </w:t>
      </w:r>
      <w:r w:rsidRPr="005A7C7F">
        <w:rPr>
          <w:rFonts w:ascii="Times New Roman" w:hAnsi="Times New Roman"/>
          <w:sz w:val="28"/>
          <w:szCs w:val="28"/>
        </w:rPr>
        <w:t>М</w:t>
      </w:r>
      <w:r w:rsidR="00557735">
        <w:rPr>
          <w:rFonts w:ascii="Times New Roman" w:hAnsi="Times New Roman"/>
          <w:sz w:val="28"/>
          <w:szCs w:val="28"/>
          <w:lang w:val="uk-UA"/>
        </w:rPr>
        <w:t>осква</w:t>
      </w:r>
      <w:r w:rsidR="00A05EB2">
        <w:rPr>
          <w:rFonts w:ascii="Times New Roman" w:hAnsi="Times New Roman"/>
          <w:sz w:val="28"/>
          <w:szCs w:val="28"/>
          <w:lang w:val="uk-UA"/>
        </w:rPr>
        <w:t xml:space="preserve"> </w:t>
      </w:r>
      <w:r w:rsidRPr="005A7C7F">
        <w:rPr>
          <w:rFonts w:ascii="Times New Roman" w:hAnsi="Times New Roman"/>
          <w:sz w:val="28"/>
          <w:szCs w:val="28"/>
        </w:rPr>
        <w:t>: Агропромиздат, 1985.</w:t>
      </w:r>
      <w:r w:rsidR="003431C5" w:rsidRPr="005A7C7F">
        <w:rPr>
          <w:rFonts w:ascii="Times New Roman" w:hAnsi="Times New Roman"/>
          <w:sz w:val="28"/>
          <w:szCs w:val="28"/>
        </w:rPr>
        <w:t xml:space="preserve"> </w:t>
      </w:r>
      <w:r w:rsidRPr="005A7C7F">
        <w:rPr>
          <w:rFonts w:ascii="Times New Roman" w:hAnsi="Times New Roman"/>
          <w:sz w:val="28"/>
          <w:szCs w:val="28"/>
        </w:rPr>
        <w:t>351 с.</w:t>
      </w:r>
    </w:p>
    <w:p w:rsidR="00C9667E" w:rsidRPr="005A7C7F" w:rsidRDefault="00C9667E" w:rsidP="00116ED2">
      <w:pPr>
        <w:pStyle w:val="a4"/>
        <w:numPr>
          <w:ilvl w:val="0"/>
          <w:numId w:val="11"/>
        </w:numPr>
        <w:spacing w:after="0" w:line="360" w:lineRule="auto"/>
        <w:ind w:left="0" w:firstLine="709"/>
        <w:jc w:val="both"/>
        <w:rPr>
          <w:rFonts w:ascii="Times New Roman" w:hAnsi="Times New Roman"/>
          <w:sz w:val="28"/>
          <w:szCs w:val="28"/>
        </w:rPr>
      </w:pPr>
      <w:r w:rsidRPr="005A7C7F">
        <w:rPr>
          <w:rFonts w:ascii="Times New Roman" w:hAnsi="Times New Roman"/>
          <w:sz w:val="28"/>
          <w:szCs w:val="28"/>
        </w:rPr>
        <w:t>Лакин Г.</w:t>
      </w:r>
      <w:r w:rsidR="005A7C7F">
        <w:rPr>
          <w:rFonts w:ascii="Times New Roman" w:hAnsi="Times New Roman"/>
          <w:sz w:val="28"/>
          <w:szCs w:val="28"/>
          <w:lang w:val="uk-UA"/>
        </w:rPr>
        <w:t xml:space="preserve"> </w:t>
      </w:r>
      <w:r w:rsidRPr="005A7C7F">
        <w:rPr>
          <w:rFonts w:ascii="Times New Roman" w:hAnsi="Times New Roman"/>
          <w:sz w:val="28"/>
          <w:szCs w:val="28"/>
        </w:rPr>
        <w:t>Ф. Биометрия.</w:t>
      </w:r>
      <w:r w:rsidR="003431C5" w:rsidRPr="005A7C7F">
        <w:rPr>
          <w:rFonts w:ascii="Times New Roman" w:hAnsi="Times New Roman"/>
          <w:sz w:val="28"/>
          <w:szCs w:val="28"/>
        </w:rPr>
        <w:t xml:space="preserve"> </w:t>
      </w:r>
      <w:r w:rsidRPr="005A7C7F">
        <w:rPr>
          <w:rFonts w:ascii="Times New Roman" w:hAnsi="Times New Roman"/>
          <w:sz w:val="28"/>
          <w:szCs w:val="28"/>
        </w:rPr>
        <w:t>М</w:t>
      </w:r>
      <w:r w:rsidR="00557735">
        <w:rPr>
          <w:rFonts w:ascii="Times New Roman" w:hAnsi="Times New Roman"/>
          <w:sz w:val="28"/>
          <w:szCs w:val="28"/>
          <w:lang w:val="uk-UA"/>
        </w:rPr>
        <w:t>осква</w:t>
      </w:r>
      <w:r w:rsidR="00A05EB2">
        <w:rPr>
          <w:rFonts w:ascii="Times New Roman" w:hAnsi="Times New Roman"/>
          <w:sz w:val="28"/>
          <w:szCs w:val="28"/>
          <w:lang w:val="uk-UA"/>
        </w:rPr>
        <w:t xml:space="preserve"> </w:t>
      </w:r>
      <w:r w:rsidRPr="005A7C7F">
        <w:rPr>
          <w:rFonts w:ascii="Times New Roman" w:hAnsi="Times New Roman"/>
          <w:sz w:val="28"/>
          <w:szCs w:val="28"/>
        </w:rPr>
        <w:t>: Высшая школа, 1980.</w:t>
      </w:r>
      <w:r w:rsidR="003431C5" w:rsidRPr="005A7C7F">
        <w:rPr>
          <w:rFonts w:ascii="Times New Roman" w:hAnsi="Times New Roman"/>
          <w:sz w:val="28"/>
          <w:szCs w:val="28"/>
        </w:rPr>
        <w:t xml:space="preserve"> </w:t>
      </w:r>
      <w:r w:rsidRPr="005A7C7F">
        <w:rPr>
          <w:rFonts w:ascii="Times New Roman" w:hAnsi="Times New Roman"/>
          <w:sz w:val="28"/>
          <w:szCs w:val="28"/>
        </w:rPr>
        <w:t>293 с.</w:t>
      </w:r>
    </w:p>
    <w:p w:rsidR="00C9667E" w:rsidRPr="005A7C7F" w:rsidRDefault="00C9667E" w:rsidP="00116ED2">
      <w:pPr>
        <w:pStyle w:val="a4"/>
        <w:numPr>
          <w:ilvl w:val="0"/>
          <w:numId w:val="11"/>
        </w:numPr>
        <w:spacing w:after="0" w:line="360" w:lineRule="auto"/>
        <w:ind w:left="0" w:firstLine="709"/>
        <w:jc w:val="both"/>
        <w:rPr>
          <w:rFonts w:ascii="Times New Roman" w:hAnsi="Times New Roman"/>
          <w:sz w:val="28"/>
          <w:szCs w:val="28"/>
        </w:rPr>
      </w:pPr>
      <w:r w:rsidRPr="005A7C7F">
        <w:rPr>
          <w:rFonts w:ascii="Times New Roman" w:hAnsi="Times New Roman"/>
          <w:sz w:val="28"/>
          <w:szCs w:val="28"/>
        </w:rPr>
        <w:t>Огиевский В. Д. О жизни хруща в сосновом бору (чем питаются личинки майского и июньского хруща и какие повреждения причиняют сосне личинки этих и других пластинчатоусых). Методы исследования и полученные результаты</w:t>
      </w:r>
      <w:r w:rsidR="004556FA" w:rsidRPr="005A7C7F">
        <w:rPr>
          <w:rFonts w:ascii="Times New Roman" w:hAnsi="Times New Roman"/>
          <w:sz w:val="28"/>
          <w:szCs w:val="28"/>
        </w:rPr>
        <w:t>.</w:t>
      </w:r>
      <w:r w:rsidRPr="005A7C7F">
        <w:rPr>
          <w:rFonts w:ascii="Times New Roman" w:hAnsi="Times New Roman"/>
          <w:sz w:val="28"/>
          <w:szCs w:val="28"/>
        </w:rPr>
        <w:t xml:space="preserve"> </w:t>
      </w:r>
      <w:r w:rsidRPr="005A7C7F">
        <w:rPr>
          <w:rFonts w:ascii="Times New Roman" w:hAnsi="Times New Roman"/>
          <w:i/>
          <w:sz w:val="28"/>
          <w:szCs w:val="28"/>
        </w:rPr>
        <w:t>Труды по лесному опытному делу в России.</w:t>
      </w:r>
      <w:r w:rsidR="003431C5" w:rsidRPr="005A7C7F">
        <w:rPr>
          <w:rFonts w:ascii="Times New Roman" w:hAnsi="Times New Roman"/>
          <w:sz w:val="28"/>
          <w:szCs w:val="28"/>
        </w:rPr>
        <w:t xml:space="preserve"> </w:t>
      </w:r>
      <w:r w:rsidR="00557735">
        <w:rPr>
          <w:rFonts w:ascii="Times New Roman" w:hAnsi="Times New Roman"/>
          <w:sz w:val="28"/>
          <w:szCs w:val="28"/>
          <w:lang w:val="uk-UA"/>
        </w:rPr>
        <w:t>Санкт-Петрбург</w:t>
      </w:r>
      <w:r w:rsidR="00A05EB2">
        <w:rPr>
          <w:rFonts w:ascii="Times New Roman" w:hAnsi="Times New Roman"/>
          <w:sz w:val="28"/>
          <w:szCs w:val="28"/>
          <w:lang w:val="uk-UA"/>
        </w:rPr>
        <w:t xml:space="preserve"> </w:t>
      </w:r>
      <w:r w:rsidR="00557735">
        <w:rPr>
          <w:rFonts w:ascii="Times New Roman" w:hAnsi="Times New Roman"/>
          <w:sz w:val="28"/>
          <w:szCs w:val="28"/>
          <w:lang w:val="uk-UA"/>
        </w:rPr>
        <w:t xml:space="preserve">: </w:t>
      </w:r>
      <w:r w:rsidR="00E52A01" w:rsidRPr="005A7C7F">
        <w:rPr>
          <w:rFonts w:ascii="Times New Roman" w:hAnsi="Times New Roman"/>
          <w:sz w:val="28"/>
          <w:szCs w:val="28"/>
        </w:rPr>
        <w:t>СПб., 1909.</w:t>
      </w:r>
      <w:r w:rsidR="003431C5" w:rsidRPr="005A7C7F">
        <w:rPr>
          <w:rFonts w:ascii="Times New Roman" w:hAnsi="Times New Roman"/>
          <w:sz w:val="28"/>
          <w:szCs w:val="28"/>
        </w:rPr>
        <w:t xml:space="preserve"> </w:t>
      </w:r>
      <w:r w:rsidR="00E52A01" w:rsidRPr="005A7C7F">
        <w:rPr>
          <w:rFonts w:ascii="Times New Roman" w:hAnsi="Times New Roman"/>
          <w:sz w:val="28"/>
          <w:szCs w:val="28"/>
        </w:rPr>
        <w:t>Вып. 15.</w:t>
      </w:r>
      <w:r w:rsidR="003431C5" w:rsidRPr="005A7C7F">
        <w:rPr>
          <w:rFonts w:ascii="Times New Roman" w:hAnsi="Times New Roman"/>
          <w:sz w:val="28"/>
          <w:szCs w:val="28"/>
        </w:rPr>
        <w:t xml:space="preserve"> </w:t>
      </w:r>
      <w:r w:rsidR="00E52A01" w:rsidRPr="005A7C7F">
        <w:rPr>
          <w:rFonts w:ascii="Times New Roman" w:hAnsi="Times New Roman"/>
          <w:sz w:val="28"/>
          <w:szCs w:val="28"/>
        </w:rPr>
        <w:t xml:space="preserve">147 </w:t>
      </w:r>
      <w:r w:rsidR="00E52A01" w:rsidRPr="005A7C7F">
        <w:rPr>
          <w:rFonts w:ascii="Times New Roman" w:hAnsi="Times New Roman"/>
          <w:sz w:val="28"/>
          <w:szCs w:val="28"/>
          <w:lang w:val="en-US"/>
        </w:rPr>
        <w:t>c</w:t>
      </w:r>
      <w:r w:rsidRPr="005A7C7F">
        <w:rPr>
          <w:rFonts w:ascii="Times New Roman" w:hAnsi="Times New Roman"/>
          <w:sz w:val="28"/>
          <w:szCs w:val="28"/>
        </w:rPr>
        <w:t>.</w:t>
      </w:r>
    </w:p>
    <w:p w:rsidR="00C9667E" w:rsidRPr="005A7C7F" w:rsidRDefault="00C9667E" w:rsidP="00116ED2">
      <w:pPr>
        <w:pStyle w:val="a4"/>
        <w:numPr>
          <w:ilvl w:val="0"/>
          <w:numId w:val="11"/>
        </w:numPr>
        <w:spacing w:after="0" w:line="360" w:lineRule="auto"/>
        <w:ind w:left="0" w:firstLine="709"/>
        <w:jc w:val="both"/>
        <w:rPr>
          <w:rFonts w:ascii="Times New Roman" w:hAnsi="Times New Roman"/>
          <w:sz w:val="28"/>
          <w:szCs w:val="28"/>
        </w:rPr>
      </w:pPr>
      <w:r w:rsidRPr="005A7C7F">
        <w:rPr>
          <w:rFonts w:ascii="Times New Roman" w:hAnsi="Times New Roman"/>
          <w:sz w:val="28"/>
          <w:szCs w:val="28"/>
        </w:rPr>
        <w:t>Стадницкий Г. В. Заме</w:t>
      </w:r>
      <w:r w:rsidR="004556FA" w:rsidRPr="005A7C7F">
        <w:rPr>
          <w:rFonts w:ascii="Times New Roman" w:hAnsi="Times New Roman"/>
          <w:sz w:val="28"/>
          <w:szCs w:val="28"/>
        </w:rPr>
        <w:t xml:space="preserve">чание к проблеме майского хруща. </w:t>
      </w:r>
      <w:r w:rsidRPr="005A7C7F">
        <w:rPr>
          <w:rFonts w:ascii="Times New Roman" w:hAnsi="Times New Roman"/>
          <w:i/>
          <w:sz w:val="28"/>
          <w:szCs w:val="28"/>
        </w:rPr>
        <w:t>Защита</w:t>
      </w:r>
      <w:r w:rsidR="00E52A01" w:rsidRPr="005A7C7F">
        <w:rPr>
          <w:rFonts w:ascii="Times New Roman" w:hAnsi="Times New Roman"/>
          <w:i/>
          <w:sz w:val="28"/>
          <w:szCs w:val="28"/>
        </w:rPr>
        <w:t xml:space="preserve"> леса</w:t>
      </w:r>
      <w:r w:rsidR="00E52A01" w:rsidRPr="005A7C7F">
        <w:rPr>
          <w:rFonts w:ascii="Times New Roman" w:hAnsi="Times New Roman"/>
          <w:sz w:val="28"/>
          <w:szCs w:val="28"/>
        </w:rPr>
        <w:t>.</w:t>
      </w:r>
      <w:r w:rsidR="003431C5" w:rsidRPr="005A7C7F">
        <w:rPr>
          <w:rFonts w:ascii="Times New Roman" w:hAnsi="Times New Roman"/>
          <w:sz w:val="28"/>
          <w:szCs w:val="28"/>
        </w:rPr>
        <w:t xml:space="preserve"> </w:t>
      </w:r>
      <w:r w:rsidR="00E52A01" w:rsidRPr="005A7C7F">
        <w:rPr>
          <w:rFonts w:ascii="Times New Roman" w:hAnsi="Times New Roman"/>
          <w:sz w:val="28"/>
          <w:szCs w:val="28"/>
        </w:rPr>
        <w:t>1977.</w:t>
      </w:r>
      <w:r w:rsidR="003431C5" w:rsidRPr="005A7C7F">
        <w:rPr>
          <w:rFonts w:ascii="Times New Roman" w:hAnsi="Times New Roman"/>
          <w:sz w:val="28"/>
          <w:szCs w:val="28"/>
        </w:rPr>
        <w:t xml:space="preserve"> </w:t>
      </w:r>
      <w:r w:rsidR="00E52A01" w:rsidRPr="005A7C7F">
        <w:rPr>
          <w:rFonts w:ascii="Times New Roman" w:hAnsi="Times New Roman"/>
          <w:sz w:val="28"/>
          <w:szCs w:val="28"/>
        </w:rPr>
        <w:t>№ 2.</w:t>
      </w:r>
      <w:r w:rsidR="003431C5" w:rsidRPr="005A7C7F">
        <w:rPr>
          <w:rFonts w:ascii="Times New Roman" w:hAnsi="Times New Roman"/>
          <w:sz w:val="28"/>
          <w:szCs w:val="28"/>
        </w:rPr>
        <w:t xml:space="preserve"> </w:t>
      </w:r>
      <w:r w:rsidR="00E52A01" w:rsidRPr="005A7C7F">
        <w:rPr>
          <w:rFonts w:ascii="Times New Roman" w:hAnsi="Times New Roman"/>
          <w:sz w:val="28"/>
          <w:szCs w:val="28"/>
        </w:rPr>
        <w:t xml:space="preserve">85 </w:t>
      </w:r>
      <w:r w:rsidR="00E52A01" w:rsidRPr="005A7C7F">
        <w:rPr>
          <w:rFonts w:ascii="Times New Roman" w:hAnsi="Times New Roman"/>
          <w:sz w:val="28"/>
          <w:szCs w:val="28"/>
          <w:lang w:val="en-US"/>
        </w:rPr>
        <w:t>c</w:t>
      </w:r>
      <w:r w:rsidRPr="005A7C7F">
        <w:rPr>
          <w:rFonts w:ascii="Times New Roman" w:hAnsi="Times New Roman"/>
          <w:sz w:val="28"/>
          <w:szCs w:val="28"/>
        </w:rPr>
        <w:t>.</w:t>
      </w:r>
    </w:p>
    <w:p w:rsidR="00C9667E" w:rsidRPr="005A7C7F" w:rsidRDefault="004556FA" w:rsidP="00116ED2">
      <w:pPr>
        <w:pStyle w:val="a4"/>
        <w:numPr>
          <w:ilvl w:val="0"/>
          <w:numId w:val="11"/>
        </w:numPr>
        <w:spacing w:after="0" w:line="360" w:lineRule="auto"/>
        <w:ind w:left="0" w:firstLine="709"/>
        <w:jc w:val="both"/>
        <w:rPr>
          <w:rFonts w:ascii="Times New Roman" w:hAnsi="Times New Roman"/>
          <w:sz w:val="28"/>
          <w:szCs w:val="28"/>
        </w:rPr>
      </w:pPr>
      <w:r w:rsidRPr="005A7C7F">
        <w:rPr>
          <w:rFonts w:ascii="Times New Roman" w:hAnsi="Times New Roman"/>
          <w:sz w:val="28"/>
          <w:szCs w:val="28"/>
        </w:rPr>
        <w:t>Новоженов</w:t>
      </w:r>
      <w:r w:rsidR="00C9667E" w:rsidRPr="005A7C7F">
        <w:rPr>
          <w:rFonts w:ascii="Times New Roman" w:hAnsi="Times New Roman"/>
          <w:sz w:val="28"/>
          <w:szCs w:val="28"/>
        </w:rPr>
        <w:t xml:space="preserve"> Ю.</w:t>
      </w:r>
      <w:r w:rsidRPr="005A7C7F">
        <w:rPr>
          <w:rFonts w:ascii="Times New Roman" w:hAnsi="Times New Roman"/>
          <w:sz w:val="28"/>
          <w:szCs w:val="28"/>
        </w:rPr>
        <w:t xml:space="preserve"> </w:t>
      </w:r>
      <w:r w:rsidR="00C9667E" w:rsidRPr="005A7C7F">
        <w:rPr>
          <w:rFonts w:ascii="Times New Roman" w:hAnsi="Times New Roman"/>
          <w:sz w:val="28"/>
          <w:szCs w:val="28"/>
        </w:rPr>
        <w:t>И. Соотношение полов</w:t>
      </w:r>
      <w:r w:rsidR="003431C5" w:rsidRPr="005A7C7F">
        <w:rPr>
          <w:rFonts w:ascii="Times New Roman" w:hAnsi="Times New Roman"/>
          <w:sz w:val="28"/>
          <w:szCs w:val="28"/>
        </w:rPr>
        <w:t xml:space="preserve"> </w:t>
      </w:r>
      <w:r w:rsidR="00C9667E" w:rsidRPr="005A7C7F">
        <w:rPr>
          <w:rFonts w:ascii="Times New Roman" w:hAnsi="Times New Roman"/>
          <w:sz w:val="28"/>
          <w:szCs w:val="28"/>
        </w:rPr>
        <w:t xml:space="preserve">специфический </w:t>
      </w:r>
      <w:r w:rsidRPr="005A7C7F">
        <w:rPr>
          <w:rFonts w:ascii="Times New Roman" w:hAnsi="Times New Roman"/>
          <w:sz w:val="28"/>
          <w:szCs w:val="28"/>
        </w:rPr>
        <w:t>параметр элементарной популяции.</w:t>
      </w:r>
      <w:r w:rsidR="00C9667E" w:rsidRPr="005A7C7F">
        <w:rPr>
          <w:rFonts w:ascii="Times New Roman" w:hAnsi="Times New Roman"/>
          <w:sz w:val="28"/>
          <w:szCs w:val="28"/>
        </w:rPr>
        <w:t xml:space="preserve"> </w:t>
      </w:r>
      <w:r w:rsidR="00C9667E" w:rsidRPr="005A7C7F">
        <w:rPr>
          <w:rFonts w:ascii="Times New Roman" w:hAnsi="Times New Roman"/>
          <w:i/>
          <w:sz w:val="28"/>
          <w:szCs w:val="28"/>
        </w:rPr>
        <w:t>Журнал общей биологии</w:t>
      </w:r>
      <w:r w:rsidR="00C9667E" w:rsidRPr="005A7C7F">
        <w:rPr>
          <w:rFonts w:ascii="Times New Roman" w:hAnsi="Times New Roman"/>
          <w:sz w:val="28"/>
          <w:szCs w:val="28"/>
        </w:rPr>
        <w:t>.</w:t>
      </w:r>
      <w:r w:rsidR="003431C5" w:rsidRPr="005A7C7F">
        <w:rPr>
          <w:rFonts w:ascii="Times New Roman" w:hAnsi="Times New Roman"/>
          <w:sz w:val="28"/>
          <w:szCs w:val="28"/>
        </w:rPr>
        <w:t xml:space="preserve"> </w:t>
      </w:r>
      <w:r w:rsidR="00F800D6" w:rsidRPr="005A7C7F">
        <w:rPr>
          <w:rFonts w:ascii="Times New Roman" w:hAnsi="Times New Roman"/>
          <w:sz w:val="28"/>
          <w:szCs w:val="28"/>
        </w:rPr>
        <w:t>1971.</w:t>
      </w:r>
      <w:r w:rsidR="003431C5" w:rsidRPr="005A7C7F">
        <w:rPr>
          <w:rFonts w:ascii="Times New Roman" w:hAnsi="Times New Roman"/>
          <w:sz w:val="28"/>
          <w:szCs w:val="28"/>
        </w:rPr>
        <w:t xml:space="preserve"> </w:t>
      </w:r>
      <w:r w:rsidR="00F800D6" w:rsidRPr="005A7C7F">
        <w:rPr>
          <w:rFonts w:ascii="Times New Roman" w:hAnsi="Times New Roman"/>
          <w:sz w:val="28"/>
          <w:szCs w:val="28"/>
        </w:rPr>
        <w:t>Т. 32.</w:t>
      </w:r>
      <w:r w:rsidR="003431C5" w:rsidRPr="005A7C7F">
        <w:rPr>
          <w:rFonts w:ascii="Times New Roman" w:hAnsi="Times New Roman"/>
          <w:sz w:val="28"/>
          <w:szCs w:val="28"/>
        </w:rPr>
        <w:t xml:space="preserve"> </w:t>
      </w:r>
      <w:r w:rsidR="00F800D6" w:rsidRPr="005A7C7F">
        <w:rPr>
          <w:rFonts w:ascii="Times New Roman" w:hAnsi="Times New Roman"/>
          <w:sz w:val="28"/>
          <w:szCs w:val="28"/>
        </w:rPr>
        <w:t>№ 1.</w:t>
      </w:r>
      <w:r w:rsidR="003431C5" w:rsidRPr="005A7C7F">
        <w:rPr>
          <w:rFonts w:ascii="Times New Roman" w:hAnsi="Times New Roman"/>
          <w:sz w:val="28"/>
          <w:szCs w:val="28"/>
        </w:rPr>
        <w:t xml:space="preserve"> </w:t>
      </w:r>
      <w:r w:rsidR="00F800D6" w:rsidRPr="005A7C7F">
        <w:rPr>
          <w:rFonts w:ascii="Times New Roman" w:hAnsi="Times New Roman"/>
          <w:sz w:val="28"/>
          <w:szCs w:val="28"/>
        </w:rPr>
        <w:t xml:space="preserve">58 </w:t>
      </w:r>
      <w:r w:rsidR="00F800D6" w:rsidRPr="005A7C7F">
        <w:rPr>
          <w:rFonts w:ascii="Times New Roman" w:hAnsi="Times New Roman"/>
          <w:sz w:val="28"/>
          <w:szCs w:val="28"/>
          <w:lang w:val="en-US"/>
        </w:rPr>
        <w:t>c</w:t>
      </w:r>
      <w:r w:rsidR="00C9667E" w:rsidRPr="005A7C7F">
        <w:rPr>
          <w:rFonts w:ascii="Times New Roman" w:hAnsi="Times New Roman"/>
          <w:sz w:val="28"/>
          <w:szCs w:val="28"/>
        </w:rPr>
        <w:t>.</w:t>
      </w:r>
    </w:p>
    <w:p w:rsidR="00C9667E" w:rsidRPr="005A7C7F" w:rsidRDefault="004556FA" w:rsidP="00116ED2">
      <w:pPr>
        <w:pStyle w:val="a4"/>
        <w:numPr>
          <w:ilvl w:val="0"/>
          <w:numId w:val="11"/>
        </w:numPr>
        <w:spacing w:after="0" w:line="360" w:lineRule="auto"/>
        <w:ind w:left="0" w:firstLine="709"/>
        <w:jc w:val="both"/>
        <w:rPr>
          <w:rFonts w:ascii="Times New Roman" w:hAnsi="Times New Roman"/>
          <w:sz w:val="28"/>
          <w:szCs w:val="28"/>
        </w:rPr>
      </w:pPr>
      <w:r w:rsidRPr="005A7C7F">
        <w:rPr>
          <w:rFonts w:ascii="Times New Roman" w:hAnsi="Times New Roman"/>
          <w:sz w:val="28"/>
          <w:szCs w:val="28"/>
        </w:rPr>
        <w:t>Блинцов</w:t>
      </w:r>
      <w:r w:rsidR="00C9667E" w:rsidRPr="005A7C7F">
        <w:rPr>
          <w:rFonts w:ascii="Times New Roman" w:hAnsi="Times New Roman"/>
          <w:sz w:val="28"/>
          <w:szCs w:val="28"/>
        </w:rPr>
        <w:t xml:space="preserve"> А. И. Анализ динамики очагов пластинчатоусых</w:t>
      </w:r>
      <w:r w:rsidR="003431C5" w:rsidRPr="005A7C7F">
        <w:rPr>
          <w:rFonts w:ascii="Times New Roman" w:hAnsi="Times New Roman"/>
          <w:sz w:val="28"/>
          <w:szCs w:val="28"/>
        </w:rPr>
        <w:t xml:space="preserve"> </w:t>
      </w:r>
      <w:r w:rsidR="00C9667E" w:rsidRPr="005A7C7F">
        <w:rPr>
          <w:rFonts w:ascii="Times New Roman" w:hAnsi="Times New Roman"/>
          <w:sz w:val="28"/>
          <w:szCs w:val="28"/>
        </w:rPr>
        <w:t>вредителей лесны</w:t>
      </w:r>
      <w:r w:rsidRPr="005A7C7F">
        <w:rPr>
          <w:rFonts w:ascii="Times New Roman" w:hAnsi="Times New Roman"/>
          <w:sz w:val="28"/>
          <w:szCs w:val="28"/>
        </w:rPr>
        <w:t>х культур в Республике Беларусь.</w:t>
      </w:r>
      <w:r w:rsidR="00C9667E" w:rsidRPr="005A7C7F">
        <w:rPr>
          <w:rFonts w:ascii="Times New Roman" w:hAnsi="Times New Roman"/>
          <w:sz w:val="28"/>
          <w:szCs w:val="28"/>
        </w:rPr>
        <w:t xml:space="preserve"> </w:t>
      </w:r>
      <w:r w:rsidR="00C9667E" w:rsidRPr="005A7C7F">
        <w:rPr>
          <w:rFonts w:ascii="Times New Roman" w:hAnsi="Times New Roman"/>
          <w:i/>
          <w:sz w:val="28"/>
          <w:szCs w:val="28"/>
        </w:rPr>
        <w:t>Труды БГТУ</w:t>
      </w:r>
      <w:r w:rsidR="00C9667E" w:rsidRPr="005A7C7F">
        <w:rPr>
          <w:rFonts w:ascii="Times New Roman" w:hAnsi="Times New Roman"/>
          <w:sz w:val="28"/>
          <w:szCs w:val="28"/>
        </w:rPr>
        <w:t>. Сер. I, Лесное хоз</w:t>
      </w:r>
      <w:r w:rsidR="0014157B">
        <w:rPr>
          <w:rFonts w:ascii="Times New Roman" w:hAnsi="Times New Roman"/>
          <w:sz w:val="28"/>
          <w:szCs w:val="28"/>
          <w:lang w:val="uk-UA"/>
        </w:rPr>
        <w:t>-</w:t>
      </w:r>
      <w:r w:rsidR="008A265A" w:rsidRPr="005A7C7F">
        <w:rPr>
          <w:rFonts w:ascii="Times New Roman" w:hAnsi="Times New Roman"/>
          <w:sz w:val="28"/>
          <w:szCs w:val="28"/>
        </w:rPr>
        <w:t>во.</w:t>
      </w:r>
      <w:r w:rsidR="003431C5" w:rsidRPr="005A7C7F">
        <w:rPr>
          <w:rFonts w:ascii="Times New Roman" w:hAnsi="Times New Roman"/>
          <w:sz w:val="28"/>
          <w:szCs w:val="28"/>
        </w:rPr>
        <w:t xml:space="preserve"> </w:t>
      </w:r>
      <w:r w:rsidR="008A265A" w:rsidRPr="005A7C7F">
        <w:rPr>
          <w:rFonts w:ascii="Times New Roman" w:hAnsi="Times New Roman"/>
          <w:sz w:val="28"/>
          <w:szCs w:val="28"/>
        </w:rPr>
        <w:t>20</w:t>
      </w:r>
      <w:r w:rsidR="008A265A" w:rsidRPr="004B6B91">
        <w:rPr>
          <w:rFonts w:ascii="Times New Roman" w:hAnsi="Times New Roman"/>
          <w:sz w:val="28"/>
          <w:szCs w:val="28"/>
        </w:rPr>
        <w:t>10</w:t>
      </w:r>
      <w:r w:rsidR="00C9667E" w:rsidRPr="005A7C7F">
        <w:rPr>
          <w:rFonts w:ascii="Times New Roman" w:hAnsi="Times New Roman"/>
          <w:sz w:val="28"/>
          <w:szCs w:val="28"/>
        </w:rPr>
        <w:t>.</w:t>
      </w:r>
      <w:r w:rsidR="003431C5" w:rsidRPr="005A7C7F">
        <w:rPr>
          <w:rFonts w:ascii="Times New Roman" w:hAnsi="Times New Roman"/>
          <w:sz w:val="28"/>
          <w:szCs w:val="28"/>
        </w:rPr>
        <w:t xml:space="preserve"> </w:t>
      </w:r>
      <w:r w:rsidR="00C9667E" w:rsidRPr="005A7C7F">
        <w:rPr>
          <w:rFonts w:ascii="Times New Roman" w:hAnsi="Times New Roman"/>
          <w:sz w:val="28"/>
          <w:szCs w:val="28"/>
        </w:rPr>
        <w:t>Вып. XV.</w:t>
      </w:r>
      <w:r w:rsidR="003431C5" w:rsidRPr="005A7C7F">
        <w:rPr>
          <w:rFonts w:ascii="Times New Roman" w:hAnsi="Times New Roman"/>
          <w:sz w:val="28"/>
          <w:szCs w:val="28"/>
        </w:rPr>
        <w:t xml:space="preserve"> </w:t>
      </w:r>
      <w:r w:rsidR="00C9667E" w:rsidRPr="005A7C7F">
        <w:rPr>
          <w:rFonts w:ascii="Times New Roman" w:hAnsi="Times New Roman"/>
          <w:sz w:val="28"/>
          <w:szCs w:val="28"/>
        </w:rPr>
        <w:t>315</w:t>
      </w:r>
      <w:r w:rsidR="00C9667E" w:rsidRPr="005A7C7F">
        <w:rPr>
          <w:rFonts w:ascii="Times New Roman" w:hAnsi="Times New Roman"/>
          <w:sz w:val="28"/>
          <w:szCs w:val="28"/>
          <w:lang w:val="uk-UA"/>
        </w:rPr>
        <w:t xml:space="preserve"> с</w:t>
      </w:r>
      <w:r w:rsidR="00C9667E" w:rsidRPr="005A7C7F">
        <w:rPr>
          <w:rFonts w:ascii="Times New Roman" w:hAnsi="Times New Roman"/>
          <w:sz w:val="28"/>
          <w:szCs w:val="28"/>
        </w:rPr>
        <w:t>.</w:t>
      </w:r>
    </w:p>
    <w:p w:rsidR="0080188D" w:rsidRPr="005A7C7F" w:rsidRDefault="0080188D" w:rsidP="00116ED2">
      <w:pPr>
        <w:pStyle w:val="a4"/>
        <w:numPr>
          <w:ilvl w:val="0"/>
          <w:numId w:val="11"/>
        </w:numPr>
        <w:spacing w:line="360" w:lineRule="auto"/>
        <w:ind w:left="0" w:firstLine="709"/>
        <w:jc w:val="both"/>
        <w:rPr>
          <w:rFonts w:ascii="Times New Roman" w:hAnsi="Times New Roman"/>
          <w:sz w:val="28"/>
          <w:szCs w:val="28"/>
        </w:rPr>
      </w:pPr>
      <w:r w:rsidRPr="005A7C7F">
        <w:rPr>
          <w:rFonts w:ascii="Times New Roman" w:hAnsi="Times New Roman"/>
          <w:sz w:val="28"/>
          <w:szCs w:val="28"/>
        </w:rPr>
        <w:t>Алексеев С.</w:t>
      </w:r>
      <w:r w:rsidR="004556FA" w:rsidRPr="005A7C7F">
        <w:rPr>
          <w:rFonts w:ascii="Times New Roman" w:hAnsi="Times New Roman"/>
          <w:sz w:val="28"/>
          <w:szCs w:val="28"/>
        </w:rPr>
        <w:t xml:space="preserve"> </w:t>
      </w:r>
      <w:r w:rsidRPr="005A7C7F">
        <w:rPr>
          <w:rFonts w:ascii="Times New Roman" w:hAnsi="Times New Roman"/>
          <w:sz w:val="28"/>
          <w:szCs w:val="28"/>
        </w:rPr>
        <w:t>А. Дополнение к фауне пластинчатоусых жуков (</w:t>
      </w:r>
      <w:r w:rsidRPr="005A7C7F">
        <w:rPr>
          <w:rFonts w:ascii="Times New Roman" w:hAnsi="Times New Roman"/>
          <w:sz w:val="28"/>
          <w:szCs w:val="28"/>
          <w:lang w:val="en-US"/>
        </w:rPr>
        <w:t>Coleoptera</w:t>
      </w:r>
      <w:r w:rsidRPr="005A7C7F">
        <w:rPr>
          <w:rFonts w:ascii="Times New Roman" w:hAnsi="Times New Roman"/>
          <w:sz w:val="28"/>
          <w:szCs w:val="28"/>
        </w:rPr>
        <w:t xml:space="preserve">: </w:t>
      </w:r>
      <w:r w:rsidRPr="005A7C7F">
        <w:rPr>
          <w:rFonts w:ascii="Times New Roman" w:hAnsi="Times New Roman"/>
          <w:sz w:val="28"/>
          <w:szCs w:val="28"/>
          <w:lang w:val="en-US"/>
        </w:rPr>
        <w:t>Scarabaeidae</w:t>
      </w:r>
      <w:r w:rsidRPr="005A7C7F">
        <w:rPr>
          <w:rFonts w:ascii="Times New Roman" w:hAnsi="Times New Roman"/>
          <w:sz w:val="28"/>
          <w:szCs w:val="28"/>
        </w:rPr>
        <w:t>) заповедника «Калужские засеки»</w:t>
      </w:r>
      <w:r w:rsidR="004556FA" w:rsidRPr="005A7C7F">
        <w:rPr>
          <w:rFonts w:ascii="Times New Roman" w:hAnsi="Times New Roman"/>
          <w:sz w:val="28"/>
          <w:szCs w:val="28"/>
        </w:rPr>
        <w:t>.</w:t>
      </w:r>
      <w:r w:rsidRPr="005A7C7F">
        <w:rPr>
          <w:rFonts w:ascii="Times New Roman" w:hAnsi="Times New Roman"/>
          <w:sz w:val="28"/>
          <w:szCs w:val="28"/>
        </w:rPr>
        <w:t xml:space="preserve"> Тр. заповедника «Калужские засеки». Вып. 2. Калуга, 2012. С. 121</w:t>
      </w:r>
      <w:r w:rsidR="004556FA" w:rsidRPr="005A7C7F">
        <w:rPr>
          <w:rFonts w:ascii="Times New Roman" w:hAnsi="Times New Roman"/>
          <w:sz w:val="28"/>
          <w:szCs w:val="28"/>
        </w:rPr>
        <w:t>-</w:t>
      </w:r>
      <w:r w:rsidRPr="005A7C7F">
        <w:rPr>
          <w:rFonts w:ascii="Times New Roman" w:hAnsi="Times New Roman"/>
          <w:sz w:val="28"/>
          <w:szCs w:val="28"/>
        </w:rPr>
        <w:t>124.</w:t>
      </w:r>
    </w:p>
    <w:p w:rsidR="005A7C7F" w:rsidRPr="005A7C7F" w:rsidRDefault="005A7C7F" w:rsidP="00116ED2">
      <w:pPr>
        <w:pStyle w:val="a4"/>
        <w:numPr>
          <w:ilvl w:val="0"/>
          <w:numId w:val="11"/>
        </w:numPr>
        <w:spacing w:after="0" w:line="360" w:lineRule="auto"/>
        <w:ind w:left="0" w:firstLine="709"/>
        <w:jc w:val="both"/>
        <w:rPr>
          <w:rFonts w:ascii="Times New Roman" w:hAnsi="Times New Roman"/>
          <w:sz w:val="28"/>
          <w:szCs w:val="28"/>
          <w:shd w:val="clear" w:color="auto" w:fill="FFFFFF"/>
        </w:rPr>
      </w:pPr>
      <w:r w:rsidRPr="005A7C7F">
        <w:rPr>
          <w:rFonts w:ascii="Times New Roman" w:hAnsi="Times New Roman"/>
          <w:sz w:val="28"/>
          <w:szCs w:val="28"/>
          <w:shd w:val="clear" w:color="auto" w:fill="FFFFFF"/>
        </w:rPr>
        <w:t>Шохин И.</w:t>
      </w:r>
      <w:r w:rsidRPr="005A7C7F">
        <w:rPr>
          <w:rFonts w:ascii="Times New Roman" w:hAnsi="Times New Roman"/>
          <w:sz w:val="28"/>
          <w:szCs w:val="28"/>
          <w:shd w:val="clear" w:color="auto" w:fill="FFFFFF"/>
          <w:lang w:val="uk-UA"/>
        </w:rPr>
        <w:t xml:space="preserve"> </w:t>
      </w:r>
      <w:r w:rsidRPr="005A7C7F">
        <w:rPr>
          <w:rFonts w:ascii="Times New Roman" w:hAnsi="Times New Roman"/>
          <w:sz w:val="28"/>
          <w:szCs w:val="28"/>
          <w:shd w:val="clear" w:color="auto" w:fill="FFFFFF"/>
        </w:rPr>
        <w:t xml:space="preserve">В. Фауна пластинчатоусых жуков (Coleoptera: Scarabaeoidea) Азербайджана. </w:t>
      </w:r>
      <w:r w:rsidRPr="005A7C7F">
        <w:rPr>
          <w:rFonts w:ascii="Times New Roman" w:hAnsi="Times New Roman"/>
          <w:i/>
          <w:sz w:val="28"/>
          <w:szCs w:val="28"/>
          <w:shd w:val="clear" w:color="auto" w:fill="FFFFFF"/>
        </w:rPr>
        <w:t>Кавказский энтомологический бюллетень</w:t>
      </w:r>
      <w:r w:rsidRPr="005A7C7F">
        <w:rPr>
          <w:rFonts w:ascii="Times New Roman" w:hAnsi="Times New Roman"/>
          <w:sz w:val="28"/>
          <w:szCs w:val="28"/>
          <w:shd w:val="clear" w:color="auto" w:fill="FFFFFF"/>
          <w:lang w:val="uk-UA"/>
        </w:rPr>
        <w:t>.</w:t>
      </w:r>
      <w:r w:rsidRPr="005A7C7F">
        <w:rPr>
          <w:rFonts w:ascii="Times New Roman" w:hAnsi="Times New Roman"/>
          <w:sz w:val="28"/>
          <w:szCs w:val="28"/>
          <w:shd w:val="clear" w:color="auto" w:fill="FFFFFF"/>
        </w:rPr>
        <w:t xml:space="preserve"> 2019</w:t>
      </w:r>
      <w:r w:rsidRPr="005A7C7F">
        <w:rPr>
          <w:rFonts w:ascii="Times New Roman" w:hAnsi="Times New Roman"/>
          <w:sz w:val="28"/>
          <w:szCs w:val="28"/>
          <w:shd w:val="clear" w:color="auto" w:fill="FFFFFF"/>
          <w:lang w:val="uk-UA"/>
        </w:rPr>
        <w:t>.</w:t>
      </w:r>
      <w:r w:rsidRPr="005A7C7F">
        <w:rPr>
          <w:rFonts w:ascii="Times New Roman" w:hAnsi="Times New Roman"/>
          <w:sz w:val="28"/>
          <w:szCs w:val="28"/>
          <w:shd w:val="clear" w:color="auto" w:fill="FFFFFF"/>
        </w:rPr>
        <w:t xml:space="preserve"> 15(1)</w:t>
      </w:r>
      <w:r w:rsidRPr="005A7C7F">
        <w:rPr>
          <w:rFonts w:ascii="Times New Roman" w:hAnsi="Times New Roman"/>
          <w:sz w:val="28"/>
          <w:szCs w:val="28"/>
          <w:shd w:val="clear" w:color="auto" w:fill="FFFFFF"/>
          <w:lang w:val="uk-UA"/>
        </w:rPr>
        <w:t>. С.</w:t>
      </w:r>
      <w:r w:rsidRPr="005A7C7F">
        <w:rPr>
          <w:rFonts w:ascii="Times New Roman" w:hAnsi="Times New Roman"/>
          <w:sz w:val="28"/>
          <w:szCs w:val="28"/>
          <w:shd w:val="clear" w:color="auto" w:fill="FFFFFF"/>
        </w:rPr>
        <w:t xml:space="preserve"> 61-106.</w:t>
      </w:r>
    </w:p>
    <w:p w:rsidR="0080188D" w:rsidRPr="005A7C7F" w:rsidRDefault="0080188D" w:rsidP="00116ED2">
      <w:pPr>
        <w:pStyle w:val="a4"/>
        <w:numPr>
          <w:ilvl w:val="0"/>
          <w:numId w:val="11"/>
        </w:numPr>
        <w:spacing w:line="360" w:lineRule="auto"/>
        <w:ind w:left="0" w:firstLine="709"/>
        <w:jc w:val="both"/>
        <w:rPr>
          <w:rFonts w:ascii="Times New Roman" w:hAnsi="Times New Roman"/>
          <w:sz w:val="28"/>
          <w:szCs w:val="28"/>
        </w:rPr>
      </w:pPr>
      <w:r w:rsidRPr="005A7C7F">
        <w:rPr>
          <w:rFonts w:ascii="Times New Roman" w:hAnsi="Times New Roman"/>
          <w:sz w:val="28"/>
          <w:szCs w:val="28"/>
        </w:rPr>
        <w:t>Большаков Л.</w:t>
      </w:r>
      <w:r w:rsidR="004556FA" w:rsidRPr="005A7C7F">
        <w:rPr>
          <w:rFonts w:ascii="Times New Roman" w:hAnsi="Times New Roman"/>
          <w:sz w:val="28"/>
          <w:szCs w:val="28"/>
        </w:rPr>
        <w:t xml:space="preserve"> </w:t>
      </w:r>
      <w:r w:rsidRPr="005A7C7F">
        <w:rPr>
          <w:rFonts w:ascii="Times New Roman" w:hAnsi="Times New Roman"/>
          <w:sz w:val="28"/>
          <w:szCs w:val="28"/>
        </w:rPr>
        <w:t>В., Дорофеев Ю.</w:t>
      </w:r>
      <w:r w:rsidR="004556FA" w:rsidRPr="005A7C7F">
        <w:rPr>
          <w:rFonts w:ascii="Times New Roman" w:hAnsi="Times New Roman"/>
          <w:sz w:val="28"/>
          <w:szCs w:val="28"/>
        </w:rPr>
        <w:t xml:space="preserve"> </w:t>
      </w:r>
      <w:r w:rsidRPr="005A7C7F">
        <w:rPr>
          <w:rFonts w:ascii="Times New Roman" w:hAnsi="Times New Roman"/>
          <w:sz w:val="28"/>
          <w:szCs w:val="28"/>
        </w:rPr>
        <w:t xml:space="preserve">В. Пластинчатоусые жесткокрылые Тульской области. </w:t>
      </w:r>
      <w:r w:rsidRPr="005A7C7F">
        <w:rPr>
          <w:rFonts w:ascii="Times New Roman" w:hAnsi="Times New Roman"/>
          <w:sz w:val="28"/>
          <w:szCs w:val="28"/>
          <w:lang w:val="uk-UA"/>
        </w:rPr>
        <w:t>І.</w:t>
      </w:r>
      <w:r w:rsidRPr="005A7C7F">
        <w:rPr>
          <w:rFonts w:ascii="Times New Roman" w:hAnsi="Times New Roman"/>
          <w:sz w:val="28"/>
          <w:szCs w:val="28"/>
        </w:rPr>
        <w:t xml:space="preserve"> Подсемейства </w:t>
      </w:r>
      <w:r w:rsidRPr="005A7C7F">
        <w:rPr>
          <w:rFonts w:ascii="Times New Roman" w:hAnsi="Times New Roman"/>
          <w:sz w:val="28"/>
          <w:szCs w:val="28"/>
          <w:lang w:val="en-US"/>
        </w:rPr>
        <w:t>Sericinae</w:t>
      </w:r>
      <w:r w:rsidRPr="005A7C7F">
        <w:rPr>
          <w:rFonts w:ascii="Times New Roman" w:hAnsi="Times New Roman"/>
          <w:sz w:val="28"/>
          <w:szCs w:val="28"/>
        </w:rPr>
        <w:t xml:space="preserve">, </w:t>
      </w:r>
      <w:r w:rsidRPr="005A7C7F">
        <w:rPr>
          <w:rFonts w:ascii="Times New Roman" w:hAnsi="Times New Roman"/>
          <w:sz w:val="28"/>
          <w:szCs w:val="28"/>
          <w:lang w:val="en-US"/>
        </w:rPr>
        <w:t>Melolonthinae</w:t>
      </w:r>
      <w:r w:rsidRPr="005A7C7F">
        <w:rPr>
          <w:rFonts w:ascii="Times New Roman" w:hAnsi="Times New Roman"/>
          <w:sz w:val="28"/>
          <w:szCs w:val="28"/>
        </w:rPr>
        <w:t xml:space="preserve">, </w:t>
      </w:r>
      <w:r w:rsidRPr="005A7C7F">
        <w:rPr>
          <w:rFonts w:ascii="Times New Roman" w:hAnsi="Times New Roman"/>
          <w:sz w:val="28"/>
          <w:szCs w:val="28"/>
          <w:lang w:val="en-US"/>
        </w:rPr>
        <w:t>Rutelinae</w:t>
      </w:r>
      <w:r w:rsidRPr="005A7C7F">
        <w:rPr>
          <w:rFonts w:ascii="Times New Roman" w:hAnsi="Times New Roman"/>
          <w:sz w:val="28"/>
          <w:szCs w:val="28"/>
        </w:rPr>
        <w:t xml:space="preserve">, </w:t>
      </w:r>
      <w:r w:rsidRPr="005A7C7F">
        <w:rPr>
          <w:rFonts w:ascii="Times New Roman" w:hAnsi="Times New Roman"/>
          <w:sz w:val="28"/>
          <w:szCs w:val="28"/>
          <w:lang w:val="en-US"/>
        </w:rPr>
        <w:t>Hopliinae</w:t>
      </w:r>
      <w:r w:rsidRPr="005A7C7F">
        <w:rPr>
          <w:rFonts w:ascii="Times New Roman" w:hAnsi="Times New Roman"/>
          <w:sz w:val="28"/>
          <w:szCs w:val="28"/>
        </w:rPr>
        <w:t xml:space="preserve">, </w:t>
      </w:r>
      <w:r w:rsidRPr="005A7C7F">
        <w:rPr>
          <w:rFonts w:ascii="Times New Roman" w:hAnsi="Times New Roman"/>
          <w:sz w:val="28"/>
          <w:szCs w:val="28"/>
          <w:lang w:val="en-US"/>
        </w:rPr>
        <w:t>Dynastinae</w:t>
      </w:r>
      <w:r w:rsidRPr="005A7C7F">
        <w:rPr>
          <w:rFonts w:ascii="Times New Roman" w:hAnsi="Times New Roman"/>
          <w:sz w:val="28"/>
          <w:szCs w:val="28"/>
        </w:rPr>
        <w:t xml:space="preserve">, </w:t>
      </w:r>
      <w:r w:rsidRPr="005A7C7F">
        <w:rPr>
          <w:rFonts w:ascii="Times New Roman" w:hAnsi="Times New Roman"/>
          <w:sz w:val="28"/>
          <w:szCs w:val="28"/>
          <w:lang w:val="en-US"/>
        </w:rPr>
        <w:t>Cetoniinae</w:t>
      </w:r>
      <w:r w:rsidRPr="005A7C7F">
        <w:rPr>
          <w:rFonts w:ascii="Times New Roman" w:hAnsi="Times New Roman"/>
          <w:sz w:val="28"/>
          <w:szCs w:val="28"/>
        </w:rPr>
        <w:t xml:space="preserve">, </w:t>
      </w:r>
      <w:r w:rsidRPr="005A7C7F">
        <w:rPr>
          <w:rFonts w:ascii="Times New Roman" w:hAnsi="Times New Roman"/>
          <w:sz w:val="28"/>
          <w:szCs w:val="28"/>
          <w:lang w:val="en-US"/>
        </w:rPr>
        <w:t>Trichiinae</w:t>
      </w:r>
      <w:r w:rsidRPr="005A7C7F">
        <w:rPr>
          <w:rFonts w:ascii="Times New Roman" w:hAnsi="Times New Roman"/>
          <w:sz w:val="28"/>
          <w:szCs w:val="28"/>
        </w:rPr>
        <w:t xml:space="preserve"> (</w:t>
      </w:r>
      <w:r w:rsidRPr="005A7C7F">
        <w:rPr>
          <w:rFonts w:ascii="Times New Roman" w:hAnsi="Times New Roman"/>
          <w:sz w:val="28"/>
          <w:szCs w:val="28"/>
          <w:lang w:val="en-US"/>
        </w:rPr>
        <w:t>Insecta</w:t>
      </w:r>
      <w:r w:rsidRPr="005A7C7F">
        <w:rPr>
          <w:rFonts w:ascii="Times New Roman" w:hAnsi="Times New Roman"/>
          <w:sz w:val="28"/>
          <w:szCs w:val="28"/>
        </w:rPr>
        <w:t xml:space="preserve">: </w:t>
      </w:r>
      <w:r w:rsidRPr="005A7C7F">
        <w:rPr>
          <w:rFonts w:ascii="Times New Roman" w:hAnsi="Times New Roman"/>
          <w:sz w:val="28"/>
          <w:szCs w:val="28"/>
          <w:lang w:val="en-US"/>
        </w:rPr>
        <w:t>Coleoptera</w:t>
      </w:r>
      <w:r w:rsidRPr="005A7C7F">
        <w:rPr>
          <w:rFonts w:ascii="Times New Roman" w:hAnsi="Times New Roman"/>
          <w:sz w:val="28"/>
          <w:szCs w:val="28"/>
        </w:rPr>
        <w:t xml:space="preserve">: </w:t>
      </w:r>
      <w:r w:rsidRPr="005A7C7F">
        <w:rPr>
          <w:rFonts w:ascii="Times New Roman" w:hAnsi="Times New Roman"/>
          <w:sz w:val="28"/>
          <w:szCs w:val="28"/>
          <w:lang w:val="en-US"/>
        </w:rPr>
        <w:t>Scarabaeidae</w:t>
      </w:r>
      <w:r w:rsidRPr="005A7C7F">
        <w:rPr>
          <w:rFonts w:ascii="Times New Roman" w:hAnsi="Times New Roman"/>
          <w:sz w:val="28"/>
          <w:szCs w:val="28"/>
        </w:rPr>
        <w:t>)</w:t>
      </w:r>
      <w:r w:rsidR="00116ED2">
        <w:rPr>
          <w:rFonts w:ascii="Times New Roman" w:hAnsi="Times New Roman"/>
          <w:sz w:val="28"/>
          <w:szCs w:val="28"/>
          <w:lang w:val="uk-UA"/>
        </w:rPr>
        <w:t>.</w:t>
      </w:r>
      <w:r w:rsidRPr="005A7C7F">
        <w:rPr>
          <w:rFonts w:ascii="Times New Roman" w:hAnsi="Times New Roman"/>
          <w:sz w:val="28"/>
          <w:szCs w:val="28"/>
        </w:rPr>
        <w:t xml:space="preserve"> </w:t>
      </w:r>
      <w:r w:rsidRPr="00116ED2">
        <w:rPr>
          <w:rFonts w:ascii="Times New Roman" w:hAnsi="Times New Roman"/>
          <w:i/>
          <w:sz w:val="28"/>
          <w:szCs w:val="28"/>
        </w:rPr>
        <w:t xml:space="preserve">Биологическое разнообразие Тульского края на рубеже веков. Сб. науч. тр. </w:t>
      </w:r>
      <w:r w:rsidRPr="005A7C7F">
        <w:rPr>
          <w:rFonts w:ascii="Times New Roman" w:hAnsi="Times New Roman"/>
          <w:sz w:val="28"/>
          <w:szCs w:val="28"/>
        </w:rPr>
        <w:t xml:space="preserve">Тула, 2002. </w:t>
      </w:r>
      <w:r w:rsidR="00116ED2" w:rsidRPr="005A7C7F">
        <w:rPr>
          <w:rFonts w:ascii="Times New Roman" w:hAnsi="Times New Roman"/>
          <w:sz w:val="28"/>
          <w:szCs w:val="28"/>
        </w:rPr>
        <w:t>Вып. 2</w:t>
      </w:r>
      <w:r w:rsidR="00116ED2">
        <w:rPr>
          <w:rFonts w:ascii="Times New Roman" w:hAnsi="Times New Roman"/>
          <w:sz w:val="28"/>
          <w:szCs w:val="28"/>
          <w:lang w:val="uk-UA"/>
        </w:rPr>
        <w:t>.</w:t>
      </w:r>
      <w:r w:rsidR="00116ED2" w:rsidRPr="005A7C7F">
        <w:rPr>
          <w:rFonts w:ascii="Times New Roman" w:hAnsi="Times New Roman"/>
          <w:sz w:val="28"/>
          <w:szCs w:val="28"/>
        </w:rPr>
        <w:t xml:space="preserve"> </w:t>
      </w:r>
      <w:r w:rsidRPr="005A7C7F">
        <w:rPr>
          <w:rFonts w:ascii="Times New Roman" w:hAnsi="Times New Roman"/>
          <w:sz w:val="28"/>
          <w:szCs w:val="28"/>
        </w:rPr>
        <w:t>С. 17</w:t>
      </w:r>
      <w:r w:rsidR="001059A3">
        <w:rPr>
          <w:rFonts w:ascii="Times New Roman" w:hAnsi="Times New Roman"/>
          <w:sz w:val="28"/>
          <w:szCs w:val="28"/>
          <w:lang w:val="uk-UA"/>
        </w:rPr>
        <w:t>-</w:t>
      </w:r>
      <w:r w:rsidRPr="005A7C7F">
        <w:rPr>
          <w:rFonts w:ascii="Times New Roman" w:hAnsi="Times New Roman"/>
          <w:sz w:val="28"/>
          <w:szCs w:val="28"/>
        </w:rPr>
        <w:t>23.</w:t>
      </w:r>
    </w:p>
    <w:p w:rsidR="0080188D" w:rsidRPr="005A7C7F" w:rsidRDefault="0080188D" w:rsidP="00116ED2">
      <w:pPr>
        <w:pStyle w:val="a4"/>
        <w:numPr>
          <w:ilvl w:val="0"/>
          <w:numId w:val="11"/>
        </w:numPr>
        <w:spacing w:line="360" w:lineRule="auto"/>
        <w:ind w:left="0" w:firstLine="709"/>
        <w:jc w:val="both"/>
        <w:rPr>
          <w:rFonts w:ascii="Times New Roman" w:hAnsi="Times New Roman"/>
          <w:sz w:val="28"/>
          <w:szCs w:val="28"/>
        </w:rPr>
      </w:pPr>
      <w:r w:rsidRPr="005A7C7F">
        <w:rPr>
          <w:rFonts w:ascii="Times New Roman" w:hAnsi="Times New Roman"/>
          <w:sz w:val="28"/>
          <w:szCs w:val="28"/>
        </w:rPr>
        <w:lastRenderedPageBreak/>
        <w:t>Дорофеев Ю.</w:t>
      </w:r>
      <w:r w:rsidR="004556FA" w:rsidRPr="005A7C7F">
        <w:rPr>
          <w:rFonts w:ascii="Times New Roman" w:hAnsi="Times New Roman"/>
          <w:sz w:val="28"/>
          <w:szCs w:val="28"/>
        </w:rPr>
        <w:t xml:space="preserve"> </w:t>
      </w:r>
      <w:r w:rsidRPr="005A7C7F">
        <w:rPr>
          <w:rFonts w:ascii="Times New Roman" w:hAnsi="Times New Roman"/>
          <w:sz w:val="28"/>
          <w:szCs w:val="28"/>
        </w:rPr>
        <w:t>В. Список видов жесткокрылых (</w:t>
      </w:r>
      <w:r w:rsidRPr="005A7C7F">
        <w:rPr>
          <w:rFonts w:ascii="Times New Roman" w:hAnsi="Times New Roman"/>
          <w:sz w:val="28"/>
          <w:szCs w:val="28"/>
          <w:lang w:val="en-US"/>
        </w:rPr>
        <w:t>Hexapoda</w:t>
      </w:r>
      <w:r w:rsidRPr="005A7C7F">
        <w:rPr>
          <w:rFonts w:ascii="Times New Roman" w:hAnsi="Times New Roman"/>
          <w:sz w:val="28"/>
          <w:szCs w:val="28"/>
        </w:rPr>
        <w:t xml:space="preserve">: </w:t>
      </w:r>
      <w:r w:rsidRPr="005A7C7F">
        <w:rPr>
          <w:rFonts w:ascii="Times New Roman" w:hAnsi="Times New Roman"/>
          <w:sz w:val="28"/>
          <w:szCs w:val="28"/>
          <w:lang w:val="en-US"/>
        </w:rPr>
        <w:t>Coleoptera</w:t>
      </w:r>
      <w:r w:rsidRPr="005A7C7F">
        <w:rPr>
          <w:rFonts w:ascii="Times New Roman" w:hAnsi="Times New Roman"/>
          <w:sz w:val="28"/>
          <w:szCs w:val="28"/>
        </w:rPr>
        <w:t>) г. Тулы и его ближайших окрестностей</w:t>
      </w:r>
      <w:r w:rsidR="001059A3">
        <w:rPr>
          <w:rFonts w:ascii="Times New Roman" w:hAnsi="Times New Roman"/>
          <w:sz w:val="28"/>
          <w:szCs w:val="28"/>
          <w:lang w:val="uk-UA"/>
        </w:rPr>
        <w:t>.</w:t>
      </w:r>
      <w:r w:rsidRPr="005A7C7F">
        <w:rPr>
          <w:rFonts w:ascii="Times New Roman" w:hAnsi="Times New Roman"/>
          <w:sz w:val="28"/>
          <w:szCs w:val="28"/>
        </w:rPr>
        <w:t xml:space="preserve"> </w:t>
      </w:r>
      <w:r w:rsidRPr="001059A3">
        <w:rPr>
          <w:rFonts w:ascii="Times New Roman" w:hAnsi="Times New Roman"/>
          <w:i/>
          <w:sz w:val="28"/>
          <w:szCs w:val="28"/>
        </w:rPr>
        <w:t>Биологическое разнообразие Тульского края на рубеже веков. Сб. науч. тр</w:t>
      </w:r>
      <w:r w:rsidRPr="005A7C7F">
        <w:rPr>
          <w:rFonts w:ascii="Times New Roman" w:hAnsi="Times New Roman"/>
          <w:sz w:val="28"/>
          <w:szCs w:val="28"/>
        </w:rPr>
        <w:t xml:space="preserve">. Тула, 2003. </w:t>
      </w:r>
      <w:r w:rsidR="001059A3" w:rsidRPr="005A7C7F">
        <w:rPr>
          <w:rFonts w:ascii="Times New Roman" w:hAnsi="Times New Roman"/>
          <w:sz w:val="28"/>
          <w:szCs w:val="28"/>
        </w:rPr>
        <w:t xml:space="preserve">Вып. 3. </w:t>
      </w:r>
      <w:r w:rsidRPr="005A7C7F">
        <w:rPr>
          <w:rFonts w:ascii="Times New Roman" w:hAnsi="Times New Roman"/>
          <w:sz w:val="28"/>
          <w:szCs w:val="28"/>
        </w:rPr>
        <w:t>С. 13</w:t>
      </w:r>
      <w:r w:rsidR="005A7C7F" w:rsidRPr="005A7C7F">
        <w:rPr>
          <w:rFonts w:ascii="Times New Roman" w:hAnsi="Times New Roman"/>
          <w:sz w:val="28"/>
          <w:szCs w:val="28"/>
          <w:lang w:val="uk-UA"/>
        </w:rPr>
        <w:t>-</w:t>
      </w:r>
      <w:r w:rsidRPr="005A7C7F">
        <w:rPr>
          <w:rFonts w:ascii="Times New Roman" w:hAnsi="Times New Roman"/>
          <w:sz w:val="28"/>
          <w:szCs w:val="28"/>
        </w:rPr>
        <w:t>35.</w:t>
      </w:r>
    </w:p>
    <w:p w:rsidR="0080188D" w:rsidRPr="005A7C7F" w:rsidRDefault="0080188D" w:rsidP="00116ED2">
      <w:pPr>
        <w:pStyle w:val="a4"/>
        <w:numPr>
          <w:ilvl w:val="0"/>
          <w:numId w:val="11"/>
        </w:numPr>
        <w:spacing w:line="360" w:lineRule="auto"/>
        <w:ind w:left="0" w:firstLine="709"/>
        <w:jc w:val="both"/>
        <w:rPr>
          <w:rFonts w:ascii="Times New Roman" w:hAnsi="Times New Roman"/>
          <w:sz w:val="28"/>
          <w:szCs w:val="28"/>
        </w:rPr>
      </w:pPr>
      <w:r w:rsidRPr="005A7C7F">
        <w:rPr>
          <w:rFonts w:ascii="Times New Roman" w:hAnsi="Times New Roman"/>
          <w:sz w:val="28"/>
          <w:szCs w:val="28"/>
        </w:rPr>
        <w:t>Дорофеев Ю.</w:t>
      </w:r>
      <w:r w:rsidR="004556FA" w:rsidRPr="005A7C7F">
        <w:rPr>
          <w:rFonts w:ascii="Times New Roman" w:hAnsi="Times New Roman"/>
          <w:sz w:val="28"/>
          <w:szCs w:val="28"/>
        </w:rPr>
        <w:t xml:space="preserve"> </w:t>
      </w:r>
      <w:r w:rsidRPr="005A7C7F">
        <w:rPr>
          <w:rFonts w:ascii="Times New Roman" w:hAnsi="Times New Roman"/>
          <w:sz w:val="28"/>
          <w:szCs w:val="28"/>
        </w:rPr>
        <w:t>В. Список видов жесткокрылых (</w:t>
      </w:r>
      <w:r w:rsidRPr="005A7C7F">
        <w:rPr>
          <w:rFonts w:ascii="Times New Roman" w:hAnsi="Times New Roman"/>
          <w:sz w:val="28"/>
          <w:szCs w:val="28"/>
          <w:lang w:val="en-US"/>
        </w:rPr>
        <w:t>Hexapoda</w:t>
      </w:r>
      <w:r w:rsidRPr="005A7C7F">
        <w:rPr>
          <w:rFonts w:ascii="Times New Roman" w:hAnsi="Times New Roman"/>
          <w:sz w:val="28"/>
          <w:szCs w:val="28"/>
        </w:rPr>
        <w:t xml:space="preserve">: </w:t>
      </w:r>
      <w:r w:rsidRPr="005A7C7F">
        <w:rPr>
          <w:rFonts w:ascii="Times New Roman" w:hAnsi="Times New Roman"/>
          <w:sz w:val="28"/>
          <w:szCs w:val="28"/>
          <w:lang w:val="en-US"/>
        </w:rPr>
        <w:t>Coleoptera</w:t>
      </w:r>
      <w:r w:rsidRPr="005A7C7F">
        <w:rPr>
          <w:rFonts w:ascii="Times New Roman" w:hAnsi="Times New Roman"/>
          <w:sz w:val="28"/>
          <w:szCs w:val="28"/>
        </w:rPr>
        <w:t>) Тульских засек</w:t>
      </w:r>
      <w:r w:rsidR="001059A3">
        <w:rPr>
          <w:rFonts w:ascii="Times New Roman" w:hAnsi="Times New Roman"/>
          <w:sz w:val="28"/>
          <w:szCs w:val="28"/>
          <w:lang w:val="uk-UA"/>
        </w:rPr>
        <w:t>.</w:t>
      </w:r>
      <w:r w:rsidRPr="005A7C7F">
        <w:rPr>
          <w:rFonts w:ascii="Times New Roman" w:hAnsi="Times New Roman"/>
          <w:sz w:val="28"/>
          <w:szCs w:val="28"/>
        </w:rPr>
        <w:t xml:space="preserve"> </w:t>
      </w:r>
      <w:r w:rsidRPr="001059A3">
        <w:rPr>
          <w:rFonts w:ascii="Times New Roman" w:hAnsi="Times New Roman"/>
          <w:i/>
          <w:sz w:val="28"/>
          <w:szCs w:val="28"/>
        </w:rPr>
        <w:t xml:space="preserve">Природа Тульской области. Сб. науч. тр. </w:t>
      </w:r>
      <w:r w:rsidRPr="005A7C7F">
        <w:rPr>
          <w:rFonts w:ascii="Times New Roman" w:hAnsi="Times New Roman"/>
          <w:sz w:val="28"/>
          <w:szCs w:val="28"/>
        </w:rPr>
        <w:t xml:space="preserve">Тула, 2007. </w:t>
      </w:r>
      <w:r w:rsidR="001059A3" w:rsidRPr="005A7C7F">
        <w:rPr>
          <w:rFonts w:ascii="Times New Roman" w:hAnsi="Times New Roman"/>
          <w:sz w:val="28"/>
          <w:szCs w:val="28"/>
        </w:rPr>
        <w:t xml:space="preserve">Вып. </w:t>
      </w:r>
      <w:r w:rsidR="001059A3" w:rsidRPr="005A7C7F">
        <w:rPr>
          <w:rFonts w:ascii="Times New Roman" w:hAnsi="Times New Roman"/>
          <w:sz w:val="28"/>
          <w:szCs w:val="28"/>
          <w:lang w:val="uk-UA"/>
        </w:rPr>
        <w:t>І</w:t>
      </w:r>
      <w:r w:rsidR="001059A3" w:rsidRPr="005A7C7F">
        <w:rPr>
          <w:rFonts w:ascii="Times New Roman" w:hAnsi="Times New Roman"/>
          <w:sz w:val="28"/>
          <w:szCs w:val="28"/>
        </w:rPr>
        <w:t xml:space="preserve">. </w:t>
      </w:r>
      <w:r w:rsidRPr="005A7C7F">
        <w:rPr>
          <w:rFonts w:ascii="Times New Roman" w:hAnsi="Times New Roman"/>
          <w:sz w:val="28"/>
          <w:szCs w:val="28"/>
        </w:rPr>
        <w:t>С. 22</w:t>
      </w:r>
      <w:r w:rsidR="001059A3">
        <w:rPr>
          <w:rFonts w:ascii="Times New Roman" w:hAnsi="Times New Roman"/>
          <w:sz w:val="28"/>
          <w:szCs w:val="28"/>
          <w:lang w:val="uk-UA"/>
        </w:rPr>
        <w:t>-</w:t>
      </w:r>
      <w:r w:rsidRPr="005A7C7F">
        <w:rPr>
          <w:rFonts w:ascii="Times New Roman" w:hAnsi="Times New Roman"/>
          <w:sz w:val="28"/>
          <w:szCs w:val="28"/>
        </w:rPr>
        <w:t>58.</w:t>
      </w:r>
    </w:p>
    <w:p w:rsidR="0080188D" w:rsidRPr="00D22B2F" w:rsidRDefault="0080188D" w:rsidP="00116ED2">
      <w:pPr>
        <w:pStyle w:val="a4"/>
        <w:numPr>
          <w:ilvl w:val="0"/>
          <w:numId w:val="11"/>
        </w:numPr>
        <w:spacing w:line="360" w:lineRule="auto"/>
        <w:ind w:left="0" w:firstLine="709"/>
        <w:jc w:val="both"/>
        <w:rPr>
          <w:rFonts w:ascii="Times New Roman" w:hAnsi="Times New Roman"/>
          <w:sz w:val="28"/>
          <w:szCs w:val="28"/>
          <w:lang w:val="uk-UA"/>
        </w:rPr>
      </w:pPr>
      <w:r w:rsidRPr="005A7C7F">
        <w:rPr>
          <w:rFonts w:ascii="Times New Roman" w:hAnsi="Times New Roman"/>
          <w:sz w:val="28"/>
          <w:szCs w:val="28"/>
          <w:lang w:val="en-US"/>
        </w:rPr>
        <w:t>Egert</w:t>
      </w:r>
      <w:r w:rsidR="00D22B2F" w:rsidRPr="00D22B2F">
        <w:rPr>
          <w:rFonts w:ascii="Times New Roman" w:hAnsi="Times New Roman"/>
          <w:sz w:val="28"/>
          <w:szCs w:val="28"/>
          <w:lang w:val="en-US"/>
        </w:rPr>
        <w:t xml:space="preserve"> </w:t>
      </w:r>
      <w:r w:rsidR="00D22B2F" w:rsidRPr="005A7C7F">
        <w:rPr>
          <w:rFonts w:ascii="Times New Roman" w:hAnsi="Times New Roman"/>
          <w:sz w:val="28"/>
          <w:szCs w:val="28"/>
          <w:lang w:val="en-US"/>
        </w:rPr>
        <w:t>Markus</w:t>
      </w:r>
      <w:r w:rsidRPr="005A7C7F">
        <w:rPr>
          <w:rFonts w:ascii="Times New Roman" w:hAnsi="Times New Roman"/>
          <w:sz w:val="28"/>
          <w:szCs w:val="28"/>
          <w:lang w:val="en-US"/>
        </w:rPr>
        <w:t>, Stingl</w:t>
      </w:r>
      <w:r w:rsidR="00D22B2F" w:rsidRPr="00D22B2F">
        <w:rPr>
          <w:rFonts w:ascii="Times New Roman" w:hAnsi="Times New Roman"/>
          <w:sz w:val="28"/>
          <w:szCs w:val="28"/>
          <w:lang w:val="en-US"/>
        </w:rPr>
        <w:t xml:space="preserve"> </w:t>
      </w:r>
      <w:r w:rsidR="00D22B2F" w:rsidRPr="005A7C7F">
        <w:rPr>
          <w:rFonts w:ascii="Times New Roman" w:hAnsi="Times New Roman"/>
          <w:sz w:val="28"/>
          <w:szCs w:val="28"/>
          <w:lang w:val="en-US"/>
        </w:rPr>
        <w:t>Ulrich</w:t>
      </w:r>
      <w:r w:rsidR="00D22B2F">
        <w:rPr>
          <w:rFonts w:ascii="Times New Roman" w:hAnsi="Times New Roman"/>
          <w:sz w:val="28"/>
          <w:szCs w:val="28"/>
          <w:lang w:val="uk-UA"/>
        </w:rPr>
        <w:t xml:space="preserve">. </w:t>
      </w:r>
      <w:r w:rsidRPr="005A7C7F">
        <w:rPr>
          <w:rFonts w:ascii="Times New Roman" w:hAnsi="Times New Roman"/>
          <w:sz w:val="28"/>
          <w:szCs w:val="28"/>
          <w:lang w:val="en-US"/>
        </w:rPr>
        <w:t>Friedrich</w:t>
      </w:r>
      <w:r w:rsidRPr="005A7C7F">
        <w:rPr>
          <w:rFonts w:ascii="Times New Roman" w:hAnsi="Times New Roman"/>
          <w:sz w:val="28"/>
          <w:szCs w:val="28"/>
          <w:lang w:val="uk-UA"/>
        </w:rPr>
        <w:t xml:space="preserve"> Structure and Topology of Microbial Communities in the Major Gut Compartments of Melolontha melolontha Larvae (Coleoptera: Scarabaeidae)</w:t>
      </w:r>
      <w:r w:rsidR="00D22B2F">
        <w:rPr>
          <w:rFonts w:ascii="Times New Roman" w:hAnsi="Times New Roman"/>
          <w:sz w:val="28"/>
          <w:szCs w:val="28"/>
          <w:lang w:val="uk-UA"/>
        </w:rPr>
        <w:t>.</w:t>
      </w:r>
      <w:r w:rsidRPr="005A7C7F">
        <w:rPr>
          <w:rFonts w:ascii="Times New Roman" w:hAnsi="Times New Roman"/>
          <w:sz w:val="28"/>
          <w:szCs w:val="28"/>
          <w:lang w:val="uk-UA"/>
        </w:rPr>
        <w:t xml:space="preserve"> </w:t>
      </w:r>
      <w:r w:rsidR="00D22B2F" w:rsidRPr="00D22B2F">
        <w:rPr>
          <w:rFonts w:ascii="Times New Roman" w:hAnsi="Times New Roman"/>
          <w:i/>
          <w:sz w:val="28"/>
          <w:szCs w:val="28"/>
          <w:lang w:val="uk-UA"/>
        </w:rPr>
        <w:t>Applied and environmental microbiology</w:t>
      </w:r>
      <w:r w:rsidRPr="005A7C7F">
        <w:rPr>
          <w:rFonts w:ascii="Times New Roman" w:hAnsi="Times New Roman"/>
          <w:sz w:val="28"/>
          <w:szCs w:val="28"/>
          <w:lang w:val="uk-UA"/>
        </w:rPr>
        <w:t>. 2005.</w:t>
      </w:r>
      <w:r w:rsidR="00D22B2F">
        <w:rPr>
          <w:rFonts w:ascii="Times New Roman" w:hAnsi="Times New Roman"/>
          <w:sz w:val="28"/>
          <w:szCs w:val="28"/>
          <w:lang w:val="uk-UA"/>
        </w:rPr>
        <w:t xml:space="preserve"> </w:t>
      </w:r>
      <w:r w:rsidR="00D22B2F">
        <w:rPr>
          <w:rFonts w:ascii="Times New Roman" w:hAnsi="Times New Roman"/>
          <w:sz w:val="28"/>
          <w:szCs w:val="28"/>
          <w:lang w:val="en-US"/>
        </w:rPr>
        <w:t>Vol. 25. P. 35-46.</w:t>
      </w:r>
    </w:p>
    <w:p w:rsidR="00D22B2F" w:rsidRPr="005A7C7F" w:rsidRDefault="00D22B2F" w:rsidP="00116ED2">
      <w:pPr>
        <w:pStyle w:val="a4"/>
        <w:numPr>
          <w:ilvl w:val="0"/>
          <w:numId w:val="11"/>
        </w:numPr>
        <w:spacing w:line="360" w:lineRule="auto"/>
        <w:ind w:left="0" w:firstLine="709"/>
        <w:jc w:val="both"/>
        <w:rPr>
          <w:rFonts w:ascii="Times New Roman" w:hAnsi="Times New Roman"/>
          <w:sz w:val="28"/>
          <w:szCs w:val="28"/>
          <w:lang w:val="uk-UA"/>
        </w:rPr>
      </w:pPr>
      <w:r w:rsidRPr="00554DF1">
        <w:rPr>
          <w:rFonts w:ascii="Times New Roman" w:hAnsi="Times New Roman"/>
          <w:color w:val="000000"/>
          <w:sz w:val="28"/>
          <w:szCs w:val="28"/>
          <w:shd w:val="clear" w:color="auto" w:fill="FFFFFF"/>
        </w:rPr>
        <w:t>Негробов С.</w:t>
      </w:r>
      <w:r>
        <w:rPr>
          <w:rFonts w:ascii="Times New Roman" w:hAnsi="Times New Roman"/>
          <w:color w:val="000000"/>
          <w:sz w:val="28"/>
          <w:szCs w:val="28"/>
          <w:shd w:val="clear" w:color="auto" w:fill="FFFFFF"/>
          <w:lang w:val="uk-UA"/>
        </w:rPr>
        <w:t xml:space="preserve"> </w:t>
      </w:r>
      <w:r w:rsidRPr="00554DF1">
        <w:rPr>
          <w:rFonts w:ascii="Times New Roman" w:hAnsi="Times New Roman"/>
          <w:color w:val="000000"/>
          <w:sz w:val="28"/>
          <w:szCs w:val="28"/>
          <w:shd w:val="clear" w:color="auto" w:fill="FFFFFF"/>
        </w:rPr>
        <w:t>О. К фауне и экологии рогачей и пластинчатоусых жуков (Coleoptera: Lucanidae, Scarabaeidae) Воронежской области. Энтомол. обозр. 2000. Т. 79. Вып. 1. С. 89-95.</w:t>
      </w:r>
    </w:p>
    <w:p w:rsidR="00E972C8" w:rsidRPr="00E151D2" w:rsidRDefault="00E972C8" w:rsidP="00116ED2">
      <w:pPr>
        <w:pStyle w:val="a4"/>
        <w:numPr>
          <w:ilvl w:val="0"/>
          <w:numId w:val="11"/>
        </w:numPr>
        <w:spacing w:after="0" w:line="360" w:lineRule="auto"/>
        <w:ind w:left="0" w:firstLine="709"/>
        <w:jc w:val="both"/>
        <w:rPr>
          <w:rFonts w:ascii="Times New Roman" w:hAnsi="Times New Roman"/>
          <w:sz w:val="28"/>
          <w:szCs w:val="28"/>
        </w:rPr>
      </w:pPr>
      <w:r w:rsidRPr="00E151D2">
        <w:rPr>
          <w:rFonts w:ascii="Times New Roman" w:hAnsi="Times New Roman"/>
          <w:sz w:val="28"/>
          <w:szCs w:val="28"/>
        </w:rPr>
        <w:t>Кодекс законів про працю України: за станом на 22 квіт. 2008 р. / Верховна Рада України. Офіц. вид. К</w:t>
      </w:r>
      <w:r w:rsidR="00E151D2">
        <w:rPr>
          <w:rFonts w:ascii="Times New Roman" w:hAnsi="Times New Roman"/>
          <w:sz w:val="28"/>
          <w:szCs w:val="28"/>
          <w:lang w:val="uk-UA"/>
        </w:rPr>
        <w:t>иїв</w:t>
      </w:r>
      <w:r w:rsidR="00A05EB2">
        <w:rPr>
          <w:rFonts w:ascii="Times New Roman" w:hAnsi="Times New Roman"/>
          <w:sz w:val="28"/>
          <w:szCs w:val="28"/>
          <w:lang w:val="uk-UA"/>
        </w:rPr>
        <w:t xml:space="preserve"> </w:t>
      </w:r>
      <w:r w:rsidR="00E151D2">
        <w:rPr>
          <w:rFonts w:ascii="Times New Roman" w:hAnsi="Times New Roman"/>
          <w:sz w:val="28"/>
          <w:szCs w:val="28"/>
        </w:rPr>
        <w:t>: Парлам. видво, 2008</w:t>
      </w:r>
      <w:r w:rsidRPr="00E151D2">
        <w:rPr>
          <w:rFonts w:ascii="Times New Roman" w:hAnsi="Times New Roman"/>
          <w:sz w:val="28"/>
          <w:szCs w:val="28"/>
        </w:rPr>
        <w:t xml:space="preserve">. 75 с. </w:t>
      </w:r>
    </w:p>
    <w:p w:rsidR="00E972C8" w:rsidRPr="00E151D2" w:rsidRDefault="00E972C8" w:rsidP="00116ED2">
      <w:pPr>
        <w:pStyle w:val="a4"/>
        <w:numPr>
          <w:ilvl w:val="0"/>
          <w:numId w:val="11"/>
        </w:numPr>
        <w:spacing w:after="0" w:line="360" w:lineRule="auto"/>
        <w:ind w:left="0" w:firstLine="709"/>
        <w:jc w:val="both"/>
        <w:rPr>
          <w:rFonts w:ascii="Times New Roman" w:hAnsi="Times New Roman"/>
          <w:sz w:val="28"/>
          <w:szCs w:val="28"/>
        </w:rPr>
      </w:pPr>
      <w:r w:rsidRPr="00E151D2">
        <w:rPr>
          <w:rFonts w:ascii="Times New Roman" w:eastAsia="Times New Roman" w:hAnsi="Times New Roman"/>
          <w:sz w:val="28"/>
          <w:szCs w:val="28"/>
          <w:lang w:val="uk-UA" w:eastAsia="ru-RU"/>
        </w:rPr>
        <w:t>Ткачук К.</w:t>
      </w:r>
      <w:r w:rsidR="00D22B2F" w:rsidRPr="001D2F51">
        <w:rPr>
          <w:rFonts w:ascii="Times New Roman" w:eastAsia="Times New Roman" w:hAnsi="Times New Roman"/>
          <w:sz w:val="28"/>
          <w:szCs w:val="28"/>
          <w:lang w:eastAsia="ru-RU"/>
        </w:rPr>
        <w:t xml:space="preserve"> </w:t>
      </w:r>
      <w:r w:rsidRPr="00E151D2">
        <w:rPr>
          <w:rFonts w:ascii="Times New Roman" w:eastAsia="Times New Roman" w:hAnsi="Times New Roman"/>
          <w:sz w:val="28"/>
          <w:szCs w:val="28"/>
          <w:lang w:val="uk-UA" w:eastAsia="ru-RU"/>
        </w:rPr>
        <w:t>Н. Охорона праці та промисло</w:t>
      </w:r>
      <w:r w:rsidR="00D22B2F" w:rsidRPr="00E151D2">
        <w:rPr>
          <w:rFonts w:ascii="Times New Roman" w:eastAsia="Times New Roman" w:hAnsi="Times New Roman"/>
          <w:sz w:val="28"/>
          <w:szCs w:val="28"/>
          <w:lang w:val="uk-UA" w:eastAsia="ru-RU"/>
        </w:rPr>
        <w:t>ва безпека</w:t>
      </w:r>
      <w:r w:rsidR="00E151D2" w:rsidRPr="00E151D2">
        <w:rPr>
          <w:rFonts w:ascii="Times New Roman" w:eastAsia="Times New Roman" w:hAnsi="Times New Roman"/>
          <w:sz w:val="28"/>
          <w:szCs w:val="28"/>
          <w:lang w:val="uk-UA" w:eastAsia="ru-RU"/>
        </w:rPr>
        <w:t>: н</w:t>
      </w:r>
      <w:r w:rsidR="00D22B2F" w:rsidRPr="00E151D2">
        <w:rPr>
          <w:rFonts w:ascii="Times New Roman" w:eastAsia="Times New Roman" w:hAnsi="Times New Roman"/>
          <w:sz w:val="28"/>
          <w:szCs w:val="28"/>
          <w:lang w:val="uk-UA" w:eastAsia="ru-RU"/>
        </w:rPr>
        <w:t>авчальний посібник.</w:t>
      </w:r>
      <w:r w:rsidRPr="00E151D2">
        <w:rPr>
          <w:rFonts w:ascii="Times New Roman" w:eastAsia="Times New Roman" w:hAnsi="Times New Roman"/>
          <w:sz w:val="28"/>
          <w:szCs w:val="28"/>
          <w:lang w:val="uk-UA" w:eastAsia="ru-RU"/>
        </w:rPr>
        <w:t xml:space="preserve"> К</w:t>
      </w:r>
      <w:r w:rsidR="00E151D2" w:rsidRPr="00E151D2">
        <w:rPr>
          <w:rFonts w:ascii="Times New Roman" w:eastAsia="Times New Roman" w:hAnsi="Times New Roman"/>
          <w:sz w:val="28"/>
          <w:szCs w:val="28"/>
          <w:lang w:val="uk-UA" w:eastAsia="ru-RU"/>
        </w:rPr>
        <w:t>иїв</w:t>
      </w:r>
      <w:r w:rsidR="00A05EB2">
        <w:rPr>
          <w:rFonts w:ascii="Times New Roman" w:eastAsia="Times New Roman" w:hAnsi="Times New Roman"/>
          <w:sz w:val="28"/>
          <w:szCs w:val="28"/>
          <w:lang w:val="uk-UA" w:eastAsia="ru-RU"/>
        </w:rPr>
        <w:t xml:space="preserve"> </w:t>
      </w:r>
      <w:r w:rsidRPr="00E151D2">
        <w:rPr>
          <w:rFonts w:ascii="Times New Roman" w:eastAsia="Times New Roman" w:hAnsi="Times New Roman"/>
          <w:sz w:val="28"/>
          <w:szCs w:val="28"/>
          <w:lang w:val="uk-UA" w:eastAsia="ru-RU"/>
        </w:rPr>
        <w:t>: Основа, 2006. 448 с.</w:t>
      </w:r>
    </w:p>
    <w:p w:rsidR="00E972C8" w:rsidRPr="00E151D2" w:rsidRDefault="00E972C8" w:rsidP="00116ED2">
      <w:pPr>
        <w:pStyle w:val="a4"/>
        <w:numPr>
          <w:ilvl w:val="0"/>
          <w:numId w:val="11"/>
        </w:numPr>
        <w:spacing w:after="0" w:line="360" w:lineRule="auto"/>
        <w:ind w:left="0" w:firstLine="709"/>
        <w:jc w:val="both"/>
        <w:rPr>
          <w:rFonts w:ascii="Times New Roman" w:hAnsi="Times New Roman"/>
          <w:sz w:val="28"/>
          <w:szCs w:val="28"/>
        </w:rPr>
      </w:pPr>
      <w:r w:rsidRPr="00E151D2">
        <w:rPr>
          <w:rFonts w:ascii="Times New Roman" w:hAnsi="Times New Roman"/>
          <w:sz w:val="28"/>
          <w:szCs w:val="28"/>
        </w:rPr>
        <w:t>Охорона праці. Терміни та визначення основних понять: ДСТУ 229399. К</w:t>
      </w:r>
      <w:r w:rsidR="00E151D2">
        <w:rPr>
          <w:rFonts w:ascii="Times New Roman" w:hAnsi="Times New Roman"/>
          <w:sz w:val="28"/>
          <w:szCs w:val="28"/>
          <w:lang w:val="uk-UA"/>
        </w:rPr>
        <w:t>иїв</w:t>
      </w:r>
      <w:r w:rsidRPr="00E151D2">
        <w:rPr>
          <w:rFonts w:ascii="Times New Roman" w:hAnsi="Times New Roman"/>
          <w:sz w:val="28"/>
          <w:szCs w:val="28"/>
        </w:rPr>
        <w:t>: Держстандарт України, 1999. 22 с. (Нац</w:t>
      </w:r>
      <w:r w:rsidR="00AF506B">
        <w:rPr>
          <w:rFonts w:ascii="Times New Roman" w:hAnsi="Times New Roman"/>
          <w:sz w:val="28"/>
          <w:szCs w:val="28"/>
          <w:lang w:val="uk-UA"/>
        </w:rPr>
        <w:t>.</w:t>
      </w:r>
      <w:r w:rsidRPr="00E151D2">
        <w:rPr>
          <w:rFonts w:ascii="Times New Roman" w:hAnsi="Times New Roman"/>
          <w:sz w:val="28"/>
          <w:szCs w:val="28"/>
        </w:rPr>
        <w:t xml:space="preserve"> стандарт України).</w:t>
      </w:r>
    </w:p>
    <w:p w:rsidR="00E972C8" w:rsidRPr="00E151D2" w:rsidRDefault="00E972C8" w:rsidP="00116ED2">
      <w:pPr>
        <w:pStyle w:val="a4"/>
        <w:numPr>
          <w:ilvl w:val="0"/>
          <w:numId w:val="11"/>
        </w:numPr>
        <w:spacing w:after="0" w:line="360" w:lineRule="auto"/>
        <w:ind w:left="0" w:firstLine="709"/>
        <w:jc w:val="both"/>
        <w:rPr>
          <w:rFonts w:ascii="Times New Roman" w:hAnsi="Times New Roman"/>
          <w:sz w:val="28"/>
          <w:szCs w:val="28"/>
        </w:rPr>
      </w:pPr>
      <w:r w:rsidRPr="00E151D2">
        <w:rPr>
          <w:rFonts w:ascii="Times New Roman" w:eastAsia="Times New Roman" w:hAnsi="Times New Roman"/>
          <w:sz w:val="28"/>
          <w:szCs w:val="28"/>
          <w:lang w:val="uk-UA" w:eastAsia="ru-RU"/>
        </w:rPr>
        <w:t>Основи охорони праці: Навчальний посібник для студентів вищих закладів освіти України / [ред. Б.М. Коржика]. Харків: ХДАМГ, 2002. 105 с.</w:t>
      </w:r>
    </w:p>
    <w:p w:rsidR="00E972C8" w:rsidRPr="00651C8D" w:rsidRDefault="00E972C8" w:rsidP="00116ED2">
      <w:pPr>
        <w:pStyle w:val="a4"/>
        <w:numPr>
          <w:ilvl w:val="0"/>
          <w:numId w:val="11"/>
        </w:numPr>
        <w:spacing w:after="0" w:line="360" w:lineRule="auto"/>
        <w:ind w:left="0" w:firstLine="709"/>
        <w:jc w:val="both"/>
        <w:rPr>
          <w:rFonts w:ascii="Times New Roman" w:hAnsi="Times New Roman"/>
          <w:spacing w:val="-10"/>
          <w:sz w:val="28"/>
          <w:szCs w:val="28"/>
        </w:rPr>
      </w:pPr>
      <w:r w:rsidRPr="00651C8D">
        <w:rPr>
          <w:rFonts w:ascii="Times New Roman" w:eastAsia="Times New Roman" w:hAnsi="Times New Roman"/>
          <w:spacing w:val="-10"/>
          <w:sz w:val="28"/>
          <w:szCs w:val="28"/>
          <w:lang w:val="uk-UA" w:eastAsia="ru-RU"/>
        </w:rPr>
        <w:t>Кузнєцов В.</w:t>
      </w:r>
      <w:r w:rsidR="00D22B2F" w:rsidRPr="00651C8D">
        <w:rPr>
          <w:rFonts w:ascii="Times New Roman" w:eastAsia="Times New Roman" w:hAnsi="Times New Roman"/>
          <w:spacing w:val="-10"/>
          <w:sz w:val="28"/>
          <w:szCs w:val="28"/>
          <w:lang w:eastAsia="ru-RU"/>
        </w:rPr>
        <w:t xml:space="preserve"> </w:t>
      </w:r>
      <w:r w:rsidR="00E151D2" w:rsidRPr="00651C8D">
        <w:rPr>
          <w:rFonts w:ascii="Times New Roman" w:eastAsia="Times New Roman" w:hAnsi="Times New Roman"/>
          <w:spacing w:val="-10"/>
          <w:sz w:val="28"/>
          <w:szCs w:val="28"/>
          <w:lang w:val="uk-UA" w:eastAsia="ru-RU"/>
        </w:rPr>
        <w:t xml:space="preserve">А. Пожежна безпека: книга. </w:t>
      </w:r>
      <w:r w:rsidRPr="00651C8D">
        <w:rPr>
          <w:rFonts w:ascii="Times New Roman" w:eastAsia="Times New Roman" w:hAnsi="Times New Roman"/>
          <w:spacing w:val="-10"/>
          <w:sz w:val="28"/>
          <w:szCs w:val="28"/>
          <w:lang w:val="uk-UA" w:eastAsia="ru-RU"/>
        </w:rPr>
        <w:t>Харків</w:t>
      </w:r>
      <w:r w:rsidR="00A05EB2" w:rsidRPr="00651C8D">
        <w:rPr>
          <w:rFonts w:ascii="Times New Roman" w:eastAsia="Times New Roman" w:hAnsi="Times New Roman"/>
          <w:spacing w:val="-10"/>
          <w:sz w:val="28"/>
          <w:szCs w:val="28"/>
          <w:lang w:val="uk-UA" w:eastAsia="ru-RU"/>
        </w:rPr>
        <w:t xml:space="preserve"> : Фактор, 2008. 575 </w:t>
      </w:r>
      <w:r w:rsidRPr="00651C8D">
        <w:rPr>
          <w:rFonts w:ascii="Times New Roman" w:eastAsia="Times New Roman" w:hAnsi="Times New Roman"/>
          <w:spacing w:val="-10"/>
          <w:sz w:val="28"/>
          <w:szCs w:val="28"/>
          <w:lang w:val="uk-UA" w:eastAsia="ru-RU"/>
        </w:rPr>
        <w:t>с.</w:t>
      </w:r>
    </w:p>
    <w:p w:rsidR="00E972C8" w:rsidRPr="00116ED2" w:rsidRDefault="00E972C8" w:rsidP="00116ED2">
      <w:pPr>
        <w:pStyle w:val="a4"/>
        <w:numPr>
          <w:ilvl w:val="0"/>
          <w:numId w:val="11"/>
        </w:numPr>
        <w:spacing w:after="0" w:line="360" w:lineRule="auto"/>
        <w:ind w:left="0" w:firstLine="709"/>
        <w:jc w:val="both"/>
        <w:rPr>
          <w:rFonts w:ascii="Times New Roman" w:hAnsi="Times New Roman"/>
          <w:sz w:val="28"/>
          <w:szCs w:val="28"/>
        </w:rPr>
      </w:pPr>
      <w:r w:rsidRPr="00116ED2">
        <w:rPr>
          <w:rFonts w:ascii="Times New Roman" w:eastAsia="Times New Roman" w:hAnsi="Times New Roman"/>
          <w:sz w:val="28"/>
          <w:szCs w:val="28"/>
          <w:lang w:val="uk-UA" w:eastAsia="ru-RU"/>
        </w:rPr>
        <w:t>Михайлова Ю.</w:t>
      </w:r>
      <w:r w:rsidR="00D22B2F" w:rsidRPr="001D2F51">
        <w:rPr>
          <w:rFonts w:ascii="Times New Roman" w:eastAsia="Times New Roman" w:hAnsi="Times New Roman"/>
          <w:sz w:val="28"/>
          <w:szCs w:val="28"/>
          <w:lang w:eastAsia="ru-RU"/>
        </w:rPr>
        <w:t xml:space="preserve"> </w:t>
      </w:r>
      <w:r w:rsidRPr="00116ED2">
        <w:rPr>
          <w:rFonts w:ascii="Times New Roman" w:eastAsia="Times New Roman" w:hAnsi="Times New Roman"/>
          <w:sz w:val="28"/>
          <w:szCs w:val="28"/>
          <w:lang w:val="uk-UA" w:eastAsia="ru-RU"/>
        </w:rPr>
        <w:t>В., Сон И.</w:t>
      </w:r>
      <w:r w:rsidR="00D22B2F" w:rsidRPr="001D2F51">
        <w:rPr>
          <w:rFonts w:ascii="Times New Roman" w:eastAsia="Times New Roman" w:hAnsi="Times New Roman"/>
          <w:sz w:val="28"/>
          <w:szCs w:val="28"/>
          <w:lang w:eastAsia="ru-RU"/>
        </w:rPr>
        <w:t xml:space="preserve"> </w:t>
      </w:r>
      <w:r w:rsidRPr="00116ED2">
        <w:rPr>
          <w:rFonts w:ascii="Times New Roman" w:eastAsia="Times New Roman" w:hAnsi="Times New Roman"/>
          <w:sz w:val="28"/>
          <w:szCs w:val="28"/>
          <w:lang w:val="uk-UA" w:eastAsia="ru-RU"/>
        </w:rPr>
        <w:t>М., Дежурный Л.</w:t>
      </w:r>
      <w:r w:rsidR="00D22B2F" w:rsidRPr="001D2F51">
        <w:rPr>
          <w:rFonts w:ascii="Times New Roman" w:eastAsia="Times New Roman" w:hAnsi="Times New Roman"/>
          <w:sz w:val="28"/>
          <w:szCs w:val="28"/>
          <w:lang w:eastAsia="ru-RU"/>
        </w:rPr>
        <w:t xml:space="preserve"> </w:t>
      </w:r>
      <w:r w:rsidRPr="00116ED2">
        <w:rPr>
          <w:rFonts w:ascii="Times New Roman" w:eastAsia="Times New Roman" w:hAnsi="Times New Roman"/>
          <w:sz w:val="28"/>
          <w:szCs w:val="28"/>
          <w:lang w:val="uk-UA" w:eastAsia="ru-RU"/>
        </w:rPr>
        <w:t>И.,Чурсанова А.</w:t>
      </w:r>
      <w:r w:rsidR="00D22B2F" w:rsidRPr="001D2F51">
        <w:rPr>
          <w:rFonts w:ascii="Times New Roman" w:eastAsia="Times New Roman" w:hAnsi="Times New Roman"/>
          <w:sz w:val="28"/>
          <w:szCs w:val="28"/>
          <w:lang w:eastAsia="ru-RU"/>
        </w:rPr>
        <w:t xml:space="preserve"> </w:t>
      </w:r>
      <w:r w:rsidRPr="00116ED2">
        <w:rPr>
          <w:rFonts w:ascii="Times New Roman" w:eastAsia="Times New Roman" w:hAnsi="Times New Roman"/>
          <w:sz w:val="28"/>
          <w:szCs w:val="28"/>
          <w:lang w:val="uk-UA" w:eastAsia="ru-RU"/>
        </w:rPr>
        <w:t>В., Рожков С.</w:t>
      </w:r>
      <w:r w:rsidR="00D22B2F" w:rsidRPr="001D2F51">
        <w:rPr>
          <w:rFonts w:ascii="Times New Roman" w:eastAsia="Times New Roman" w:hAnsi="Times New Roman"/>
          <w:sz w:val="28"/>
          <w:szCs w:val="28"/>
          <w:lang w:eastAsia="ru-RU"/>
        </w:rPr>
        <w:t xml:space="preserve"> </w:t>
      </w:r>
      <w:r w:rsidRPr="00116ED2">
        <w:rPr>
          <w:rFonts w:ascii="Times New Roman" w:eastAsia="Times New Roman" w:hAnsi="Times New Roman"/>
          <w:sz w:val="28"/>
          <w:szCs w:val="28"/>
          <w:lang w:val="uk-UA" w:eastAsia="ru-RU"/>
        </w:rPr>
        <w:t>А. Помощь пострадавшим на месте про</w:t>
      </w:r>
      <w:r w:rsidR="00116ED2" w:rsidRPr="00116ED2">
        <w:rPr>
          <w:rFonts w:ascii="Times New Roman" w:eastAsia="Times New Roman" w:hAnsi="Times New Roman"/>
          <w:sz w:val="28"/>
          <w:szCs w:val="28"/>
          <w:lang w:val="uk-UA" w:eastAsia="ru-RU"/>
        </w:rPr>
        <w:t>исшествия. Вопросы терминологии:</w:t>
      </w:r>
      <w:r w:rsidRPr="00116ED2">
        <w:rPr>
          <w:rFonts w:ascii="Times New Roman" w:eastAsia="Times New Roman" w:hAnsi="Times New Roman"/>
          <w:sz w:val="28"/>
          <w:szCs w:val="28"/>
          <w:lang w:val="uk-UA" w:eastAsia="ru-RU"/>
        </w:rPr>
        <w:t xml:space="preserve"> </w:t>
      </w:r>
      <w:r w:rsidR="00116ED2" w:rsidRPr="00116ED2">
        <w:rPr>
          <w:rFonts w:ascii="Times New Roman" w:eastAsia="Times New Roman" w:hAnsi="Times New Roman"/>
          <w:i/>
          <w:sz w:val="28"/>
          <w:szCs w:val="28"/>
          <w:lang w:val="uk-UA" w:eastAsia="ru-RU"/>
        </w:rPr>
        <w:t>И</w:t>
      </w:r>
      <w:r w:rsidRPr="00116ED2">
        <w:rPr>
          <w:rFonts w:ascii="Times New Roman" w:eastAsia="Times New Roman" w:hAnsi="Times New Roman"/>
          <w:i/>
          <w:sz w:val="28"/>
          <w:szCs w:val="28"/>
          <w:lang w:val="uk-UA" w:eastAsia="ru-RU"/>
        </w:rPr>
        <w:t>нформационноаналитический вестник. Социальные аспекты здоровья населения.</w:t>
      </w:r>
      <w:r w:rsidRPr="00116ED2">
        <w:rPr>
          <w:rFonts w:ascii="Times New Roman" w:eastAsia="Times New Roman" w:hAnsi="Times New Roman"/>
          <w:sz w:val="28"/>
          <w:szCs w:val="28"/>
          <w:lang w:val="uk-UA" w:eastAsia="ru-RU"/>
        </w:rPr>
        <w:t xml:space="preserve"> </w:t>
      </w:r>
      <w:r w:rsidRPr="00116ED2">
        <w:rPr>
          <w:rFonts w:ascii="Times New Roman" w:eastAsia="Times New Roman" w:hAnsi="Times New Roman"/>
          <w:i/>
          <w:sz w:val="28"/>
          <w:szCs w:val="28"/>
          <w:lang w:val="uk-UA" w:eastAsia="ru-RU"/>
        </w:rPr>
        <w:t>07.04.2008</w:t>
      </w:r>
      <w:r w:rsidRPr="00116ED2">
        <w:rPr>
          <w:rFonts w:ascii="Times New Roman" w:eastAsia="Times New Roman" w:hAnsi="Times New Roman"/>
          <w:sz w:val="28"/>
          <w:szCs w:val="28"/>
          <w:lang w:val="uk-UA" w:eastAsia="ru-RU"/>
        </w:rPr>
        <w:t xml:space="preserve">. </w:t>
      </w:r>
      <w:r w:rsidR="00116ED2" w:rsidRPr="00116ED2">
        <w:rPr>
          <w:rFonts w:ascii="Times New Roman" w:eastAsia="Times New Roman" w:hAnsi="Times New Roman"/>
          <w:sz w:val="28"/>
          <w:szCs w:val="28"/>
          <w:lang w:val="uk-UA" w:eastAsia="ru-RU"/>
        </w:rPr>
        <w:t xml:space="preserve">2008. </w:t>
      </w:r>
      <w:r w:rsidRPr="00116ED2">
        <w:rPr>
          <w:rFonts w:ascii="Times New Roman" w:eastAsia="Times New Roman" w:hAnsi="Times New Roman"/>
          <w:sz w:val="28"/>
          <w:szCs w:val="28"/>
          <w:lang w:val="uk-UA" w:eastAsia="ru-RU"/>
        </w:rPr>
        <w:t>№ 1</w:t>
      </w:r>
      <w:r w:rsidR="00116ED2" w:rsidRPr="00116ED2">
        <w:rPr>
          <w:rFonts w:ascii="Times New Roman" w:eastAsia="Times New Roman" w:hAnsi="Times New Roman"/>
          <w:sz w:val="28"/>
          <w:szCs w:val="28"/>
          <w:lang w:val="uk-UA" w:eastAsia="ru-RU"/>
        </w:rPr>
        <w:t>.</w:t>
      </w:r>
      <w:r w:rsidRPr="00116ED2">
        <w:rPr>
          <w:rFonts w:ascii="Times New Roman" w:hAnsi="Times New Roman"/>
          <w:sz w:val="28"/>
          <w:szCs w:val="28"/>
        </w:rPr>
        <w:t xml:space="preserve"> 246 </w:t>
      </w:r>
      <w:r w:rsidRPr="00116ED2">
        <w:rPr>
          <w:rFonts w:ascii="Times New Roman" w:hAnsi="Times New Roman"/>
          <w:sz w:val="28"/>
          <w:szCs w:val="28"/>
          <w:lang w:val="en-US"/>
        </w:rPr>
        <w:t>c</w:t>
      </w:r>
      <w:r w:rsidRPr="00116ED2">
        <w:rPr>
          <w:rFonts w:ascii="Times New Roman" w:hAnsi="Times New Roman"/>
          <w:sz w:val="28"/>
          <w:szCs w:val="28"/>
        </w:rPr>
        <w:t>.</w:t>
      </w:r>
    </w:p>
    <w:p w:rsidR="00E972C8" w:rsidRPr="00116ED2" w:rsidRDefault="00E972C8" w:rsidP="00116ED2">
      <w:pPr>
        <w:pStyle w:val="a4"/>
        <w:numPr>
          <w:ilvl w:val="0"/>
          <w:numId w:val="11"/>
        </w:numPr>
        <w:spacing w:after="0" w:line="360" w:lineRule="auto"/>
        <w:ind w:left="0" w:firstLine="709"/>
        <w:jc w:val="both"/>
        <w:rPr>
          <w:rFonts w:ascii="Times New Roman" w:hAnsi="Times New Roman"/>
          <w:sz w:val="28"/>
          <w:szCs w:val="28"/>
        </w:rPr>
      </w:pPr>
      <w:r w:rsidRPr="00116ED2">
        <w:rPr>
          <w:rFonts w:ascii="Times New Roman" w:hAnsi="Times New Roman"/>
          <w:sz w:val="28"/>
          <w:szCs w:val="28"/>
        </w:rPr>
        <w:t>Рожинский М. М</w:t>
      </w:r>
      <w:r w:rsidR="00D22B2F" w:rsidRPr="001D2F51">
        <w:rPr>
          <w:rFonts w:ascii="Times New Roman" w:hAnsi="Times New Roman"/>
          <w:sz w:val="28"/>
          <w:szCs w:val="28"/>
        </w:rPr>
        <w:t>.</w:t>
      </w:r>
      <w:r w:rsidRPr="00116ED2">
        <w:rPr>
          <w:rFonts w:ascii="Times New Roman" w:hAnsi="Times New Roman"/>
          <w:sz w:val="28"/>
          <w:szCs w:val="28"/>
        </w:rPr>
        <w:t>, Катовский Г. Б. Оказание доврачебной помощи</w:t>
      </w:r>
      <w:r w:rsidR="00116ED2" w:rsidRPr="00116ED2">
        <w:rPr>
          <w:rFonts w:ascii="Times New Roman" w:hAnsi="Times New Roman"/>
          <w:sz w:val="28"/>
          <w:szCs w:val="28"/>
          <w:lang w:val="uk-UA"/>
        </w:rPr>
        <w:t xml:space="preserve">: учебник. </w:t>
      </w:r>
      <w:r w:rsidRPr="00116ED2">
        <w:rPr>
          <w:rFonts w:ascii="Times New Roman" w:hAnsi="Times New Roman"/>
          <w:sz w:val="28"/>
          <w:szCs w:val="28"/>
        </w:rPr>
        <w:t xml:space="preserve"> </w:t>
      </w:r>
      <w:r w:rsidR="00116ED2" w:rsidRPr="00116ED2">
        <w:rPr>
          <w:rFonts w:ascii="Times New Roman" w:hAnsi="Times New Roman"/>
          <w:sz w:val="28"/>
          <w:szCs w:val="28"/>
        </w:rPr>
        <w:t>Москва</w:t>
      </w:r>
      <w:r w:rsidR="00A05EB2">
        <w:rPr>
          <w:rFonts w:ascii="Times New Roman" w:hAnsi="Times New Roman"/>
          <w:sz w:val="28"/>
          <w:szCs w:val="28"/>
          <w:lang w:val="uk-UA"/>
        </w:rPr>
        <w:t xml:space="preserve"> </w:t>
      </w:r>
      <w:r w:rsidR="00116ED2" w:rsidRPr="00116ED2">
        <w:rPr>
          <w:rFonts w:ascii="Times New Roman" w:hAnsi="Times New Roman"/>
          <w:sz w:val="28"/>
          <w:szCs w:val="28"/>
          <w:lang w:val="uk-UA"/>
        </w:rPr>
        <w:t xml:space="preserve">: </w:t>
      </w:r>
      <w:r w:rsidRPr="00116ED2">
        <w:rPr>
          <w:rFonts w:ascii="Times New Roman" w:hAnsi="Times New Roman"/>
          <w:sz w:val="28"/>
          <w:szCs w:val="28"/>
        </w:rPr>
        <w:t xml:space="preserve">Медицина, 1981. 332 </w:t>
      </w:r>
      <w:r w:rsidRPr="00116ED2">
        <w:rPr>
          <w:rFonts w:ascii="Times New Roman" w:hAnsi="Times New Roman"/>
          <w:sz w:val="28"/>
          <w:szCs w:val="28"/>
          <w:lang w:val="en-US"/>
        </w:rPr>
        <w:t>c</w:t>
      </w:r>
      <w:r w:rsidRPr="00116ED2">
        <w:rPr>
          <w:rFonts w:ascii="Times New Roman" w:hAnsi="Times New Roman"/>
          <w:sz w:val="28"/>
          <w:szCs w:val="28"/>
        </w:rPr>
        <w:t>.</w:t>
      </w:r>
    </w:p>
    <w:p w:rsidR="00FD2A49" w:rsidRPr="00E54031" w:rsidRDefault="00FD2A49" w:rsidP="00E54031">
      <w:pPr>
        <w:pStyle w:val="1"/>
        <w:jc w:val="center"/>
        <w:rPr>
          <w:rFonts w:ascii="Times New Roman" w:hAnsi="Times New Roman"/>
          <w:b w:val="0"/>
          <w:sz w:val="28"/>
          <w:szCs w:val="28"/>
          <w:lang w:val="en-US"/>
        </w:rPr>
      </w:pPr>
      <w:r w:rsidRPr="0080188D">
        <w:rPr>
          <w:rFonts w:ascii="Times New Roman" w:hAnsi="Times New Roman"/>
          <w:sz w:val="28"/>
          <w:szCs w:val="28"/>
          <w:lang w:val="en-US"/>
        </w:rPr>
        <w:br w:type="page"/>
      </w:r>
      <w:bookmarkStart w:id="32" w:name="_Toc91057659"/>
      <w:r w:rsidRPr="00E54031">
        <w:rPr>
          <w:rFonts w:ascii="Times New Roman" w:hAnsi="Times New Roman"/>
          <w:b w:val="0"/>
          <w:sz w:val="28"/>
          <w:szCs w:val="28"/>
          <w:lang w:val="uk-UA"/>
        </w:rPr>
        <w:lastRenderedPageBreak/>
        <w:t>ДОДАТКИ</w:t>
      </w:r>
      <w:bookmarkEnd w:id="32"/>
    </w:p>
    <w:p w:rsidR="00FD2A49" w:rsidRDefault="00FD2A49" w:rsidP="00FD2A49">
      <w:pPr>
        <w:spacing w:after="0" w:line="360" w:lineRule="auto"/>
        <w:jc w:val="center"/>
        <w:rPr>
          <w:rFonts w:ascii="Times New Roman" w:hAnsi="Times New Roman"/>
          <w:sz w:val="28"/>
          <w:szCs w:val="28"/>
          <w:lang w:val="en-US"/>
        </w:rPr>
      </w:pPr>
    </w:p>
    <w:p w:rsidR="00FD2A49" w:rsidRDefault="00FD2A49" w:rsidP="00FD2A49">
      <w:pPr>
        <w:spacing w:after="0" w:line="360" w:lineRule="auto"/>
        <w:jc w:val="center"/>
        <w:rPr>
          <w:rFonts w:ascii="Times New Roman" w:hAnsi="Times New Roman"/>
          <w:sz w:val="28"/>
          <w:szCs w:val="28"/>
          <w:lang w:val="en-US"/>
        </w:rPr>
      </w:pPr>
    </w:p>
    <w:p w:rsidR="00FD2A49" w:rsidRDefault="00FD2A49" w:rsidP="00FD2A49">
      <w:pPr>
        <w:spacing w:after="0" w:line="360" w:lineRule="auto"/>
        <w:jc w:val="center"/>
        <w:rPr>
          <w:rFonts w:ascii="Times New Roman" w:hAnsi="Times New Roman"/>
          <w:sz w:val="28"/>
          <w:szCs w:val="28"/>
          <w:lang w:val="uk-UA"/>
        </w:rPr>
      </w:pPr>
      <w:r>
        <w:rPr>
          <w:rFonts w:ascii="Times New Roman" w:hAnsi="Times New Roman"/>
          <w:sz w:val="28"/>
          <w:szCs w:val="28"/>
        </w:rPr>
        <w:t>Д</w:t>
      </w:r>
      <w:r>
        <w:rPr>
          <w:rFonts w:ascii="Times New Roman" w:hAnsi="Times New Roman"/>
          <w:sz w:val="28"/>
          <w:szCs w:val="28"/>
          <w:lang w:val="uk-UA"/>
        </w:rPr>
        <w:t>одаток А.</w:t>
      </w:r>
    </w:p>
    <w:p w:rsidR="00FD2A49" w:rsidRDefault="00FD2A49" w:rsidP="00FD2A49">
      <w:pPr>
        <w:spacing w:after="0" w:line="360" w:lineRule="auto"/>
        <w:jc w:val="center"/>
        <w:rPr>
          <w:rFonts w:ascii="Times New Roman" w:hAnsi="Times New Roman"/>
          <w:sz w:val="28"/>
          <w:szCs w:val="28"/>
          <w:lang w:val="uk-UA"/>
        </w:rPr>
      </w:pPr>
      <w:r>
        <w:rPr>
          <w:rFonts w:ascii="Times New Roman" w:hAnsi="Times New Roman"/>
          <w:sz w:val="28"/>
          <w:szCs w:val="28"/>
          <w:lang w:val="uk-UA"/>
        </w:rPr>
        <w:t>(</w:t>
      </w:r>
      <w:r w:rsidRPr="00E21ABD">
        <w:rPr>
          <w:rFonts w:ascii="Times New Roman" w:hAnsi="Times New Roman"/>
          <w:i/>
          <w:sz w:val="28"/>
          <w:szCs w:val="28"/>
          <w:lang w:val="uk-UA"/>
        </w:rPr>
        <w:t>Polyphylla fullo</w:t>
      </w:r>
      <w:r>
        <w:rPr>
          <w:rFonts w:ascii="Times New Roman" w:hAnsi="Times New Roman"/>
          <w:sz w:val="28"/>
          <w:szCs w:val="28"/>
          <w:lang w:val="uk-UA"/>
        </w:rPr>
        <w:t>)</w:t>
      </w:r>
    </w:p>
    <w:p w:rsidR="0070018D" w:rsidRPr="00FD2A49" w:rsidRDefault="0070018D" w:rsidP="00FD2A49">
      <w:pPr>
        <w:spacing w:after="0" w:line="360" w:lineRule="auto"/>
        <w:jc w:val="center"/>
        <w:rPr>
          <w:rFonts w:ascii="Times New Roman" w:hAnsi="Times New Roman"/>
          <w:sz w:val="28"/>
          <w:szCs w:val="28"/>
          <w:lang w:val="uk-UA"/>
        </w:rPr>
      </w:pPr>
    </w:p>
    <w:p w:rsidR="00FD2A49" w:rsidRDefault="00863DD3" w:rsidP="00FD2A49">
      <w:pPr>
        <w:spacing w:after="0" w:line="360" w:lineRule="auto"/>
        <w:ind w:firstLine="709"/>
        <w:jc w:val="both"/>
        <w:rPr>
          <w:rFonts w:ascii="Times New Roman" w:hAnsi="Times New Roman"/>
          <w:sz w:val="28"/>
          <w:szCs w:val="28"/>
          <w:lang w:val="uk-UA"/>
        </w:rPr>
      </w:pPr>
      <w:r>
        <w:rPr>
          <w:rFonts w:ascii="Times New Roman" w:hAnsi="Times New Roman"/>
          <w:sz w:val="28"/>
          <w:szCs w:val="28"/>
          <w:lang w:val="en-US"/>
        </w:rPr>
        <w:pict>
          <v:shape id="_x0000_i1089" type="#_x0000_t75" style="width:410.25pt;height:440.25pt">
            <v:imagedata r:id="rId45" o:title="Polyphylla_fullo"/>
          </v:shape>
        </w:pict>
      </w:r>
    </w:p>
    <w:p w:rsidR="001050AF" w:rsidRDefault="001050AF" w:rsidP="00FD2A49">
      <w:pPr>
        <w:spacing w:after="0" w:line="360" w:lineRule="auto"/>
        <w:ind w:firstLine="709"/>
        <w:jc w:val="both"/>
        <w:rPr>
          <w:rFonts w:ascii="Times New Roman" w:hAnsi="Times New Roman"/>
          <w:sz w:val="28"/>
          <w:szCs w:val="28"/>
          <w:lang w:val="uk-UA"/>
        </w:rPr>
      </w:pPr>
    </w:p>
    <w:p w:rsidR="001050AF" w:rsidRDefault="001050AF" w:rsidP="00FD2A49">
      <w:pPr>
        <w:spacing w:after="0" w:line="360" w:lineRule="auto"/>
        <w:ind w:firstLine="709"/>
        <w:jc w:val="both"/>
        <w:rPr>
          <w:rFonts w:ascii="Times New Roman" w:hAnsi="Times New Roman"/>
          <w:sz w:val="28"/>
          <w:szCs w:val="28"/>
          <w:lang w:val="uk-UA"/>
        </w:rPr>
      </w:pPr>
    </w:p>
    <w:p w:rsidR="001050AF" w:rsidRDefault="001050AF" w:rsidP="00FD2A49">
      <w:pPr>
        <w:spacing w:after="0" w:line="360" w:lineRule="auto"/>
        <w:ind w:firstLine="709"/>
        <w:jc w:val="both"/>
        <w:rPr>
          <w:rFonts w:ascii="Times New Roman" w:hAnsi="Times New Roman"/>
          <w:sz w:val="28"/>
          <w:szCs w:val="28"/>
          <w:lang w:val="uk-UA"/>
        </w:rPr>
      </w:pPr>
    </w:p>
    <w:p w:rsidR="001050AF" w:rsidRDefault="001050AF" w:rsidP="00FD2A49">
      <w:pPr>
        <w:spacing w:after="0" w:line="360" w:lineRule="auto"/>
        <w:ind w:firstLine="709"/>
        <w:jc w:val="both"/>
        <w:rPr>
          <w:rFonts w:ascii="Times New Roman" w:hAnsi="Times New Roman"/>
          <w:sz w:val="28"/>
          <w:szCs w:val="28"/>
          <w:lang w:val="uk-UA"/>
        </w:rPr>
      </w:pPr>
    </w:p>
    <w:p w:rsidR="001050AF" w:rsidRDefault="001050AF" w:rsidP="00FD2A49">
      <w:pPr>
        <w:spacing w:after="0" w:line="360" w:lineRule="auto"/>
        <w:ind w:firstLine="709"/>
        <w:jc w:val="both"/>
        <w:rPr>
          <w:rFonts w:ascii="Times New Roman" w:hAnsi="Times New Roman"/>
          <w:sz w:val="28"/>
          <w:szCs w:val="28"/>
          <w:lang w:val="uk-UA"/>
        </w:rPr>
      </w:pPr>
    </w:p>
    <w:p w:rsidR="001050AF" w:rsidRDefault="001050AF" w:rsidP="001050AF">
      <w:pPr>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lastRenderedPageBreak/>
        <w:t>Додаток Б.</w:t>
      </w:r>
    </w:p>
    <w:p w:rsidR="001050AF" w:rsidRPr="001D2F51" w:rsidRDefault="001050AF" w:rsidP="001050AF">
      <w:pPr>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t>(</w:t>
      </w:r>
      <w:r w:rsidRPr="00E21ABD">
        <w:rPr>
          <w:rFonts w:ascii="Times New Roman" w:hAnsi="Times New Roman"/>
          <w:i/>
          <w:sz w:val="28"/>
          <w:szCs w:val="28"/>
          <w:lang w:val="en-US"/>
        </w:rPr>
        <w:t>P</w:t>
      </w:r>
      <w:r w:rsidRPr="00E21ABD">
        <w:rPr>
          <w:rFonts w:ascii="Times New Roman" w:hAnsi="Times New Roman"/>
          <w:i/>
          <w:sz w:val="28"/>
          <w:szCs w:val="28"/>
          <w:lang w:val="uk-UA"/>
        </w:rPr>
        <w:t>olyphylla</w:t>
      </w:r>
      <w:r w:rsidRPr="001D2F51">
        <w:rPr>
          <w:rFonts w:ascii="Times New Roman" w:hAnsi="Times New Roman"/>
          <w:i/>
          <w:sz w:val="28"/>
          <w:szCs w:val="28"/>
          <w:lang w:val="uk-UA"/>
        </w:rPr>
        <w:t xml:space="preserve"> </w:t>
      </w:r>
      <w:r w:rsidRPr="00E21ABD">
        <w:rPr>
          <w:rFonts w:ascii="Times New Roman" w:hAnsi="Times New Roman"/>
          <w:i/>
          <w:sz w:val="28"/>
          <w:szCs w:val="28"/>
          <w:lang w:val="uk-UA"/>
        </w:rPr>
        <w:t>alba</w:t>
      </w:r>
      <w:r w:rsidRPr="001D2F51">
        <w:rPr>
          <w:rFonts w:ascii="Times New Roman" w:hAnsi="Times New Roman"/>
          <w:sz w:val="28"/>
          <w:szCs w:val="28"/>
          <w:lang w:val="uk-UA"/>
        </w:rPr>
        <w:t>)</w:t>
      </w:r>
      <w:r w:rsidRPr="001050AF">
        <w:rPr>
          <w:rFonts w:ascii="Times New Roman" w:hAnsi="Times New Roman"/>
          <w:sz w:val="28"/>
          <w:szCs w:val="28"/>
          <w:lang w:val="uk-UA"/>
        </w:rPr>
        <w:t xml:space="preserve"> </w:t>
      </w:r>
      <w:r w:rsidR="004F7D6C">
        <w:rPr>
          <w:rFonts w:ascii="Times New Roman" w:hAnsi="Times New Roman"/>
          <w:sz w:val="28"/>
          <w:szCs w:val="28"/>
          <w:lang w:val="uk-UA"/>
        </w:rPr>
        <w:pict>
          <v:shape id="_x0000_i1090" type="#_x0000_t75" style="width:468pt;height:600pt">
            <v:imagedata r:id="rId46" o:title="polyphylla_alba_sk"/>
          </v:shape>
        </w:pict>
      </w:r>
    </w:p>
    <w:p w:rsidR="006820D8" w:rsidRPr="001D2F51" w:rsidRDefault="006820D8" w:rsidP="001050AF">
      <w:pPr>
        <w:spacing w:after="0" w:line="360" w:lineRule="auto"/>
        <w:ind w:firstLine="709"/>
        <w:jc w:val="center"/>
        <w:rPr>
          <w:rFonts w:ascii="Times New Roman" w:hAnsi="Times New Roman"/>
          <w:sz w:val="28"/>
          <w:szCs w:val="28"/>
          <w:lang w:val="uk-UA"/>
        </w:rPr>
      </w:pPr>
    </w:p>
    <w:p w:rsidR="006820D8" w:rsidRPr="001D2F51" w:rsidRDefault="006820D8" w:rsidP="001050AF">
      <w:pPr>
        <w:spacing w:after="0" w:line="360" w:lineRule="auto"/>
        <w:ind w:firstLine="709"/>
        <w:jc w:val="center"/>
        <w:rPr>
          <w:rFonts w:ascii="Times New Roman" w:hAnsi="Times New Roman"/>
          <w:sz w:val="28"/>
          <w:szCs w:val="28"/>
          <w:lang w:val="uk-UA"/>
        </w:rPr>
      </w:pPr>
    </w:p>
    <w:p w:rsidR="006820D8" w:rsidRPr="001D2F51" w:rsidRDefault="006820D8" w:rsidP="001050AF">
      <w:pPr>
        <w:spacing w:after="0" w:line="360" w:lineRule="auto"/>
        <w:ind w:firstLine="709"/>
        <w:jc w:val="center"/>
        <w:rPr>
          <w:rFonts w:ascii="Times New Roman" w:hAnsi="Times New Roman"/>
          <w:sz w:val="28"/>
          <w:szCs w:val="28"/>
          <w:lang w:val="uk-UA"/>
        </w:rPr>
      </w:pPr>
    </w:p>
    <w:p w:rsidR="006820D8" w:rsidRDefault="006820D8" w:rsidP="001050AF">
      <w:pPr>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lastRenderedPageBreak/>
        <w:t>Додаток В.</w:t>
      </w:r>
    </w:p>
    <w:p w:rsidR="006820D8" w:rsidRDefault="006820D8" w:rsidP="001050AF">
      <w:pPr>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t>(</w:t>
      </w:r>
      <w:r w:rsidRPr="00E21ABD">
        <w:rPr>
          <w:rFonts w:ascii="Times New Roman" w:hAnsi="Times New Roman"/>
          <w:i/>
          <w:sz w:val="28"/>
          <w:szCs w:val="28"/>
          <w:lang w:val="uk-UA"/>
        </w:rPr>
        <w:t>Аnoxia pilosa</w:t>
      </w:r>
      <w:r>
        <w:rPr>
          <w:rFonts w:ascii="Times New Roman" w:hAnsi="Times New Roman"/>
          <w:sz w:val="28"/>
          <w:szCs w:val="28"/>
          <w:lang w:val="uk-UA"/>
        </w:rPr>
        <w:t>)</w:t>
      </w:r>
      <w:r w:rsidRPr="006820D8">
        <w:rPr>
          <w:rFonts w:ascii="Times New Roman" w:hAnsi="Times New Roman"/>
          <w:sz w:val="28"/>
          <w:szCs w:val="28"/>
          <w:lang w:val="uk-UA"/>
        </w:rPr>
        <w:t xml:space="preserve"> </w:t>
      </w:r>
      <w:r w:rsidR="00863DD3">
        <w:rPr>
          <w:rFonts w:ascii="Times New Roman" w:hAnsi="Times New Roman"/>
          <w:sz w:val="28"/>
          <w:szCs w:val="28"/>
          <w:lang w:val="uk-UA"/>
        </w:rPr>
        <w:pict>
          <v:shape id="_x0000_i1091" type="#_x0000_t75" style="width:481.5pt;height:641.25pt">
            <v:imagedata r:id="rId47" o:title="anoxia_pilosa_sk"/>
          </v:shape>
        </w:pict>
      </w:r>
    </w:p>
    <w:p w:rsidR="00E00688" w:rsidRDefault="00E00688" w:rsidP="001050AF">
      <w:pPr>
        <w:spacing w:after="0" w:line="360" w:lineRule="auto"/>
        <w:ind w:firstLine="709"/>
        <w:jc w:val="center"/>
        <w:rPr>
          <w:rFonts w:ascii="Times New Roman" w:hAnsi="Times New Roman"/>
          <w:sz w:val="28"/>
          <w:szCs w:val="28"/>
          <w:lang w:val="uk-UA"/>
        </w:rPr>
      </w:pPr>
    </w:p>
    <w:p w:rsidR="00E00688" w:rsidRDefault="00E00688" w:rsidP="001050AF">
      <w:pPr>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lastRenderedPageBreak/>
        <w:t>Додаток Г.</w:t>
      </w:r>
    </w:p>
    <w:p w:rsidR="00E00688" w:rsidRDefault="00E00688" w:rsidP="001050AF">
      <w:pPr>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t>(</w:t>
      </w:r>
      <w:r w:rsidRPr="00E21ABD">
        <w:rPr>
          <w:rFonts w:ascii="Times New Roman" w:hAnsi="Times New Roman"/>
          <w:i/>
          <w:sz w:val="28"/>
          <w:szCs w:val="28"/>
          <w:lang w:val="uk-UA"/>
        </w:rPr>
        <w:t>Melolontha hippocastani</w:t>
      </w:r>
      <w:r>
        <w:rPr>
          <w:rFonts w:ascii="Times New Roman" w:hAnsi="Times New Roman"/>
          <w:sz w:val="28"/>
          <w:szCs w:val="28"/>
          <w:lang w:val="uk-UA"/>
        </w:rPr>
        <w:t>)</w:t>
      </w:r>
    </w:p>
    <w:p w:rsidR="00E00688" w:rsidRDefault="00E00688" w:rsidP="001050AF">
      <w:pPr>
        <w:spacing w:after="0" w:line="360" w:lineRule="auto"/>
        <w:ind w:firstLine="709"/>
        <w:jc w:val="center"/>
        <w:rPr>
          <w:rFonts w:ascii="Times New Roman" w:hAnsi="Times New Roman"/>
          <w:sz w:val="28"/>
          <w:szCs w:val="28"/>
          <w:lang w:val="uk-UA"/>
        </w:rPr>
      </w:pPr>
    </w:p>
    <w:p w:rsidR="00E00688" w:rsidRDefault="00863DD3" w:rsidP="001050AF">
      <w:pPr>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pict>
          <v:shape id="_x0000_i1092" type="#_x0000_t75" style="width:433.5pt;height:333pt">
            <v:imagedata r:id="rId48" o:title="Melolontha-hippocastani-2013_05_26_1"/>
          </v:shape>
        </w:pict>
      </w:r>
    </w:p>
    <w:p w:rsidR="00E00688" w:rsidRDefault="00E00688" w:rsidP="001050AF">
      <w:pPr>
        <w:spacing w:after="0" w:line="360" w:lineRule="auto"/>
        <w:ind w:firstLine="709"/>
        <w:jc w:val="center"/>
        <w:rPr>
          <w:rFonts w:ascii="Times New Roman" w:hAnsi="Times New Roman"/>
          <w:sz w:val="28"/>
          <w:szCs w:val="28"/>
          <w:lang w:val="uk-UA"/>
        </w:rPr>
      </w:pPr>
    </w:p>
    <w:p w:rsidR="00E00688" w:rsidRDefault="00E00688" w:rsidP="001050AF">
      <w:pPr>
        <w:spacing w:after="0" w:line="360" w:lineRule="auto"/>
        <w:ind w:firstLine="709"/>
        <w:jc w:val="center"/>
        <w:rPr>
          <w:rFonts w:ascii="Times New Roman" w:hAnsi="Times New Roman"/>
          <w:sz w:val="28"/>
          <w:szCs w:val="28"/>
          <w:lang w:val="uk-UA"/>
        </w:rPr>
      </w:pPr>
    </w:p>
    <w:p w:rsidR="00E00688" w:rsidRDefault="00E00688" w:rsidP="001050AF">
      <w:pPr>
        <w:spacing w:after="0" w:line="360" w:lineRule="auto"/>
        <w:ind w:firstLine="709"/>
        <w:jc w:val="center"/>
        <w:rPr>
          <w:rFonts w:ascii="Times New Roman" w:hAnsi="Times New Roman"/>
          <w:sz w:val="28"/>
          <w:szCs w:val="28"/>
          <w:lang w:val="uk-UA"/>
        </w:rPr>
      </w:pPr>
    </w:p>
    <w:p w:rsidR="00E00688" w:rsidRDefault="00E00688" w:rsidP="001050AF">
      <w:pPr>
        <w:spacing w:after="0" w:line="360" w:lineRule="auto"/>
        <w:ind w:firstLine="709"/>
        <w:jc w:val="center"/>
        <w:rPr>
          <w:rFonts w:ascii="Times New Roman" w:hAnsi="Times New Roman"/>
          <w:sz w:val="28"/>
          <w:szCs w:val="28"/>
          <w:lang w:val="uk-UA"/>
        </w:rPr>
      </w:pPr>
    </w:p>
    <w:p w:rsidR="00E00688" w:rsidRDefault="00E00688" w:rsidP="001050AF">
      <w:pPr>
        <w:spacing w:after="0" w:line="360" w:lineRule="auto"/>
        <w:ind w:firstLine="709"/>
        <w:jc w:val="center"/>
        <w:rPr>
          <w:rFonts w:ascii="Times New Roman" w:hAnsi="Times New Roman"/>
          <w:sz w:val="28"/>
          <w:szCs w:val="28"/>
          <w:lang w:val="uk-UA"/>
        </w:rPr>
      </w:pPr>
    </w:p>
    <w:p w:rsidR="00E00688" w:rsidRDefault="00E00688" w:rsidP="001050AF">
      <w:pPr>
        <w:spacing w:after="0" w:line="360" w:lineRule="auto"/>
        <w:ind w:firstLine="709"/>
        <w:jc w:val="center"/>
        <w:rPr>
          <w:rFonts w:ascii="Times New Roman" w:hAnsi="Times New Roman"/>
          <w:sz w:val="28"/>
          <w:szCs w:val="28"/>
          <w:lang w:val="uk-UA"/>
        </w:rPr>
      </w:pPr>
    </w:p>
    <w:p w:rsidR="00E00688" w:rsidRDefault="00E00688" w:rsidP="001050AF">
      <w:pPr>
        <w:spacing w:after="0" w:line="360" w:lineRule="auto"/>
        <w:ind w:firstLine="709"/>
        <w:jc w:val="center"/>
        <w:rPr>
          <w:rFonts w:ascii="Times New Roman" w:hAnsi="Times New Roman"/>
          <w:sz w:val="28"/>
          <w:szCs w:val="28"/>
          <w:lang w:val="uk-UA"/>
        </w:rPr>
      </w:pPr>
    </w:p>
    <w:p w:rsidR="00E00688" w:rsidRDefault="00E00688" w:rsidP="001050AF">
      <w:pPr>
        <w:spacing w:after="0" w:line="360" w:lineRule="auto"/>
        <w:ind w:firstLine="709"/>
        <w:jc w:val="center"/>
        <w:rPr>
          <w:rFonts w:ascii="Times New Roman" w:hAnsi="Times New Roman"/>
          <w:sz w:val="28"/>
          <w:szCs w:val="28"/>
          <w:lang w:val="uk-UA"/>
        </w:rPr>
      </w:pPr>
    </w:p>
    <w:p w:rsidR="00E00688" w:rsidRDefault="00E00688" w:rsidP="001050AF">
      <w:pPr>
        <w:spacing w:after="0" w:line="360" w:lineRule="auto"/>
        <w:ind w:firstLine="709"/>
        <w:jc w:val="center"/>
        <w:rPr>
          <w:rFonts w:ascii="Times New Roman" w:hAnsi="Times New Roman"/>
          <w:sz w:val="28"/>
          <w:szCs w:val="28"/>
          <w:lang w:val="uk-UA"/>
        </w:rPr>
      </w:pPr>
    </w:p>
    <w:p w:rsidR="00E00688" w:rsidRDefault="00E00688" w:rsidP="001050AF">
      <w:pPr>
        <w:spacing w:after="0" w:line="360" w:lineRule="auto"/>
        <w:ind w:firstLine="709"/>
        <w:jc w:val="center"/>
        <w:rPr>
          <w:rFonts w:ascii="Times New Roman" w:hAnsi="Times New Roman"/>
          <w:sz w:val="28"/>
          <w:szCs w:val="28"/>
          <w:lang w:val="uk-UA"/>
        </w:rPr>
      </w:pPr>
    </w:p>
    <w:p w:rsidR="00E00688" w:rsidRDefault="00E00688" w:rsidP="001050AF">
      <w:pPr>
        <w:spacing w:after="0" w:line="360" w:lineRule="auto"/>
        <w:ind w:firstLine="709"/>
        <w:jc w:val="center"/>
        <w:rPr>
          <w:rFonts w:ascii="Times New Roman" w:hAnsi="Times New Roman"/>
          <w:sz w:val="28"/>
          <w:szCs w:val="28"/>
          <w:lang w:val="uk-UA"/>
        </w:rPr>
      </w:pPr>
    </w:p>
    <w:p w:rsidR="00E00688" w:rsidRDefault="00E00688" w:rsidP="001050AF">
      <w:pPr>
        <w:spacing w:after="0" w:line="360" w:lineRule="auto"/>
        <w:ind w:firstLine="709"/>
        <w:jc w:val="center"/>
        <w:rPr>
          <w:rFonts w:ascii="Times New Roman" w:hAnsi="Times New Roman"/>
          <w:sz w:val="28"/>
          <w:szCs w:val="28"/>
          <w:lang w:val="uk-UA"/>
        </w:rPr>
      </w:pPr>
    </w:p>
    <w:p w:rsidR="00E00688" w:rsidRDefault="00E00688" w:rsidP="001050AF">
      <w:pPr>
        <w:spacing w:after="0" w:line="360" w:lineRule="auto"/>
        <w:ind w:firstLine="709"/>
        <w:jc w:val="center"/>
        <w:rPr>
          <w:rFonts w:ascii="Times New Roman" w:hAnsi="Times New Roman"/>
          <w:sz w:val="28"/>
          <w:szCs w:val="28"/>
          <w:lang w:val="uk-UA"/>
        </w:rPr>
      </w:pPr>
    </w:p>
    <w:p w:rsidR="00E00688" w:rsidRDefault="00E00688" w:rsidP="001050AF">
      <w:pPr>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lastRenderedPageBreak/>
        <w:t>Додаток Г.</w:t>
      </w:r>
    </w:p>
    <w:p w:rsidR="00E00688" w:rsidRDefault="00E00688" w:rsidP="001050AF">
      <w:pPr>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t>(</w:t>
      </w:r>
      <w:r w:rsidRPr="00E21ABD">
        <w:rPr>
          <w:rFonts w:ascii="Times New Roman" w:hAnsi="Times New Roman"/>
          <w:i/>
          <w:sz w:val="28"/>
          <w:szCs w:val="28"/>
          <w:lang w:val="en-US"/>
        </w:rPr>
        <w:t>M</w:t>
      </w:r>
      <w:r w:rsidRPr="00E21ABD">
        <w:rPr>
          <w:rFonts w:ascii="Times New Roman" w:hAnsi="Times New Roman"/>
          <w:i/>
          <w:sz w:val="28"/>
          <w:szCs w:val="28"/>
          <w:lang w:val="uk-UA"/>
        </w:rPr>
        <w:t>elolontha melolontha</w:t>
      </w:r>
      <w:r>
        <w:rPr>
          <w:rFonts w:ascii="Times New Roman" w:hAnsi="Times New Roman"/>
          <w:sz w:val="28"/>
          <w:szCs w:val="28"/>
          <w:lang w:val="uk-UA"/>
        </w:rPr>
        <w:t>)</w:t>
      </w:r>
    </w:p>
    <w:p w:rsidR="0070018D" w:rsidRDefault="0070018D" w:rsidP="001050AF">
      <w:pPr>
        <w:spacing w:after="0" w:line="360" w:lineRule="auto"/>
        <w:ind w:firstLine="709"/>
        <w:jc w:val="center"/>
        <w:rPr>
          <w:rFonts w:ascii="Times New Roman" w:hAnsi="Times New Roman"/>
          <w:sz w:val="28"/>
          <w:szCs w:val="28"/>
          <w:lang w:val="uk-UA"/>
        </w:rPr>
      </w:pPr>
    </w:p>
    <w:p w:rsidR="00E00688" w:rsidRDefault="00863DD3" w:rsidP="001050AF">
      <w:pPr>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pict>
          <v:shape id="_x0000_i1093" type="#_x0000_t75" style="width:367.5pt;height:187.5pt">
            <v:imagedata r:id="rId49" o:title="melolontha-melolontha_57359_1"/>
          </v:shape>
        </w:pict>
      </w:r>
    </w:p>
    <w:p w:rsidR="0070018D" w:rsidRDefault="0070018D" w:rsidP="001050AF">
      <w:pPr>
        <w:spacing w:after="0" w:line="360" w:lineRule="auto"/>
        <w:ind w:firstLine="709"/>
        <w:jc w:val="center"/>
        <w:rPr>
          <w:rFonts w:ascii="Times New Roman" w:hAnsi="Times New Roman"/>
          <w:sz w:val="28"/>
          <w:szCs w:val="28"/>
          <w:lang w:val="uk-UA"/>
        </w:rPr>
      </w:pPr>
    </w:p>
    <w:p w:rsidR="0070018D" w:rsidRDefault="0070018D" w:rsidP="001050AF">
      <w:pPr>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t>Додаток Е.</w:t>
      </w:r>
    </w:p>
    <w:p w:rsidR="0070018D" w:rsidRDefault="0070018D" w:rsidP="001050AF">
      <w:pPr>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t>Личинки хрущів.</w:t>
      </w:r>
    </w:p>
    <w:p w:rsidR="0070018D" w:rsidRDefault="0070018D" w:rsidP="001050AF">
      <w:pPr>
        <w:spacing w:after="0" w:line="360" w:lineRule="auto"/>
        <w:ind w:firstLine="709"/>
        <w:jc w:val="center"/>
        <w:rPr>
          <w:rFonts w:ascii="Times New Roman" w:hAnsi="Times New Roman"/>
          <w:sz w:val="28"/>
          <w:szCs w:val="28"/>
          <w:lang w:val="uk-UA"/>
        </w:rPr>
      </w:pPr>
    </w:p>
    <w:p w:rsidR="0070018D" w:rsidRPr="006820D8" w:rsidRDefault="00863DD3" w:rsidP="001050AF">
      <w:pPr>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pict>
          <v:shape id="_x0000_i1094" type="#_x0000_t75" style="width:255pt;height:291pt">
            <v:imagedata r:id="rId50" o:title="Larves_hanneton-cétoine"/>
          </v:shape>
        </w:pict>
      </w:r>
    </w:p>
    <w:sectPr w:rsidR="0070018D" w:rsidRPr="006820D8" w:rsidSect="00914220">
      <w:headerReference w:type="default" r:id="rId51"/>
      <w:headerReference w:type="first" r:id="rId52"/>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7D6C" w:rsidRDefault="004F7D6C" w:rsidP="00552217">
      <w:pPr>
        <w:spacing w:after="0" w:line="240" w:lineRule="auto"/>
      </w:pPr>
      <w:r>
        <w:separator/>
      </w:r>
    </w:p>
  </w:endnote>
  <w:endnote w:type="continuationSeparator" w:id="0">
    <w:p w:rsidR="004F7D6C" w:rsidRDefault="004F7D6C" w:rsidP="005522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S Sans Serif">
    <w:panose1 w:val="00000000000000000000"/>
    <w:charset w:val="CC"/>
    <w:family w:val="swiss"/>
    <w:notTrueType/>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0000000000000000000"/>
    <w:charset w:val="00"/>
    <w:family w:val="roman"/>
    <w:notTrueType/>
    <w:pitch w:val="default"/>
  </w:font>
  <w:font w:name="Droid Sans Fallback">
    <w:altName w:val="Times New Roman"/>
    <w:charset w:val="00"/>
    <w:family w:val="auto"/>
    <w:pitch w:val="variable"/>
  </w:font>
  <w:font w:name="FreeSans">
    <w:altName w:val="Arial"/>
    <w:charset w:val="00"/>
    <w:family w:val="swiss"/>
    <w:pitch w:val="default"/>
  </w:font>
  <w:font w:name="DejaVu Sans">
    <w:altName w:val="MS Mincho"/>
    <w:panose1 w:val="00000000000000000000"/>
    <w:charset w:val="80"/>
    <w:family w:val="auto"/>
    <w:notTrueType/>
    <w:pitch w:val="variable"/>
    <w:sig w:usb0="00000001" w:usb1="08070000" w:usb2="00000010" w:usb3="00000000" w:csb0="00020000" w:csb1="00000000"/>
  </w:font>
  <w:font w:name="Courier New">
    <w:panose1 w:val="02070309020205020404"/>
    <w:charset w:val="CC"/>
    <w:family w:val="modern"/>
    <w:pitch w:val="fixed"/>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7D6C" w:rsidRDefault="004F7D6C" w:rsidP="00552217">
      <w:pPr>
        <w:spacing w:after="0" w:line="240" w:lineRule="auto"/>
      </w:pPr>
      <w:r>
        <w:separator/>
      </w:r>
    </w:p>
  </w:footnote>
  <w:footnote w:type="continuationSeparator" w:id="0">
    <w:p w:rsidR="004F7D6C" w:rsidRDefault="004F7D6C" w:rsidP="005522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0F51" w:rsidRPr="00914220" w:rsidRDefault="00740F51" w:rsidP="00692FE5">
    <w:pPr>
      <w:pStyle w:val="a7"/>
      <w:jc w:val="right"/>
      <w:rPr>
        <w:rFonts w:ascii="Times New Roman" w:hAnsi="Times New Roman"/>
        <w:lang w:val="uk-UA"/>
      </w:rPr>
    </w:pPr>
    <w:r w:rsidRPr="00914220">
      <w:rPr>
        <w:rFonts w:ascii="Times New Roman" w:hAnsi="Times New Roman"/>
      </w:rPr>
      <w:fldChar w:fldCharType="begin"/>
    </w:r>
    <w:r w:rsidRPr="00914220">
      <w:rPr>
        <w:rFonts w:ascii="Times New Roman" w:hAnsi="Times New Roman"/>
      </w:rPr>
      <w:instrText>PAGE   \* MERGEFORMAT</w:instrText>
    </w:r>
    <w:r w:rsidRPr="00914220">
      <w:rPr>
        <w:rFonts w:ascii="Times New Roman" w:hAnsi="Times New Roman"/>
      </w:rPr>
      <w:fldChar w:fldCharType="separate"/>
    </w:r>
    <w:r w:rsidR="00863DD3">
      <w:rPr>
        <w:rFonts w:ascii="Times New Roman" w:hAnsi="Times New Roman"/>
        <w:noProof/>
      </w:rPr>
      <w:t>2</w:t>
    </w:r>
    <w:r w:rsidRPr="00914220">
      <w:rPr>
        <w:rFonts w:ascii="Times New Roman" w:hAnsi="Times New Roman"/>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0F51" w:rsidRDefault="004F7D6C">
    <w:pPr>
      <w:pStyle w:val="a7"/>
      <w:jc w:val="right"/>
    </w:pPr>
    <w:r>
      <w:fldChar w:fldCharType="begin"/>
    </w:r>
    <w:r>
      <w:instrText xml:space="preserve"> PAGE   \* MERGEFORMAT </w:instrText>
    </w:r>
    <w:r>
      <w:fldChar w:fldCharType="separate"/>
    </w:r>
    <w:r w:rsidR="00863DD3">
      <w:rPr>
        <w:noProof/>
      </w:rPr>
      <w:t>1</w:t>
    </w:r>
    <w:r>
      <w:rPr>
        <w:noProof/>
      </w:rPr>
      <w:fldChar w:fldCharType="end"/>
    </w:r>
  </w:p>
  <w:p w:rsidR="00740F51" w:rsidRDefault="00740F51">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E6755"/>
    <w:multiLevelType w:val="hybridMultilevel"/>
    <w:tmpl w:val="06D0A7BC"/>
    <w:lvl w:ilvl="0" w:tplc="8250D2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15662421"/>
    <w:multiLevelType w:val="hybridMultilevel"/>
    <w:tmpl w:val="06D0A7BC"/>
    <w:lvl w:ilvl="0" w:tplc="8250D2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82B563A"/>
    <w:multiLevelType w:val="hybridMultilevel"/>
    <w:tmpl w:val="BED0B1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C212D73"/>
    <w:multiLevelType w:val="hybridMultilevel"/>
    <w:tmpl w:val="C2FE2056"/>
    <w:lvl w:ilvl="0" w:tplc="8250D24A">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95D4780"/>
    <w:multiLevelType w:val="multilevel"/>
    <w:tmpl w:val="60561AE0"/>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580752AE"/>
    <w:multiLevelType w:val="multilevel"/>
    <w:tmpl w:val="D392486A"/>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584B71F9"/>
    <w:multiLevelType w:val="hybridMultilevel"/>
    <w:tmpl w:val="130ACC40"/>
    <w:lvl w:ilvl="0" w:tplc="DCB0C8C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15:restartNumberingAfterBreak="0">
    <w:nsid w:val="60461D86"/>
    <w:multiLevelType w:val="hybridMultilevel"/>
    <w:tmpl w:val="C16E5180"/>
    <w:lvl w:ilvl="0" w:tplc="8250D24A">
      <w:start w:val="1"/>
      <w:numFmt w:val="decimal"/>
      <w:lvlText w:val="%1."/>
      <w:lvlJc w:val="left"/>
      <w:pPr>
        <w:ind w:left="141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6CEC5F37"/>
    <w:multiLevelType w:val="hybridMultilevel"/>
    <w:tmpl w:val="1CD0D754"/>
    <w:lvl w:ilvl="0" w:tplc="8250D24A">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16A39D3"/>
    <w:multiLevelType w:val="multilevel"/>
    <w:tmpl w:val="FA4E15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C924B6D"/>
    <w:multiLevelType w:val="hybridMultilevel"/>
    <w:tmpl w:val="BB0C320C"/>
    <w:lvl w:ilvl="0" w:tplc="8250D24A">
      <w:start w:val="1"/>
      <w:numFmt w:val="decimal"/>
      <w:lvlText w:val="%1."/>
      <w:lvlJc w:val="left"/>
      <w:pPr>
        <w:ind w:left="141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num>
  <w:num w:numId="2">
    <w:abstractNumId w:val="6"/>
  </w:num>
  <w:num w:numId="3">
    <w:abstractNumId w:val="5"/>
  </w:num>
  <w:num w:numId="4">
    <w:abstractNumId w:val="1"/>
  </w:num>
  <w:num w:numId="5">
    <w:abstractNumId w:val="2"/>
  </w:num>
  <w:num w:numId="6">
    <w:abstractNumId w:val="9"/>
  </w:num>
  <w:num w:numId="7">
    <w:abstractNumId w:val="0"/>
  </w:num>
  <w:num w:numId="8">
    <w:abstractNumId w:val="7"/>
  </w:num>
  <w:num w:numId="9">
    <w:abstractNumId w:val="10"/>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8"/>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147AB"/>
    <w:rsid w:val="00002254"/>
    <w:rsid w:val="00006A03"/>
    <w:rsid w:val="000212FD"/>
    <w:rsid w:val="000262D3"/>
    <w:rsid w:val="0003043C"/>
    <w:rsid w:val="00034BFC"/>
    <w:rsid w:val="00036991"/>
    <w:rsid w:val="00036B26"/>
    <w:rsid w:val="00037228"/>
    <w:rsid w:val="00042736"/>
    <w:rsid w:val="00045D89"/>
    <w:rsid w:val="00061B90"/>
    <w:rsid w:val="00062B22"/>
    <w:rsid w:val="0006399F"/>
    <w:rsid w:val="00067455"/>
    <w:rsid w:val="00072254"/>
    <w:rsid w:val="00090442"/>
    <w:rsid w:val="000974F9"/>
    <w:rsid w:val="000A0438"/>
    <w:rsid w:val="000A36B2"/>
    <w:rsid w:val="000A70BF"/>
    <w:rsid w:val="000B01DD"/>
    <w:rsid w:val="000B32C5"/>
    <w:rsid w:val="000C4607"/>
    <w:rsid w:val="000E007D"/>
    <w:rsid w:val="000E3524"/>
    <w:rsid w:val="000E471E"/>
    <w:rsid w:val="001050AF"/>
    <w:rsid w:val="001059A3"/>
    <w:rsid w:val="00107103"/>
    <w:rsid w:val="0011191F"/>
    <w:rsid w:val="00111974"/>
    <w:rsid w:val="00113D38"/>
    <w:rsid w:val="00114A93"/>
    <w:rsid w:val="00116ED2"/>
    <w:rsid w:val="00121226"/>
    <w:rsid w:val="00127083"/>
    <w:rsid w:val="0013740E"/>
    <w:rsid w:val="0014157B"/>
    <w:rsid w:val="00171740"/>
    <w:rsid w:val="001A1918"/>
    <w:rsid w:val="001A2F78"/>
    <w:rsid w:val="001A3569"/>
    <w:rsid w:val="001B108B"/>
    <w:rsid w:val="001B1698"/>
    <w:rsid w:val="001C468B"/>
    <w:rsid w:val="001C7FEA"/>
    <w:rsid w:val="001D0E6A"/>
    <w:rsid w:val="001D2F51"/>
    <w:rsid w:val="001D2FDB"/>
    <w:rsid w:val="001D6C67"/>
    <w:rsid w:val="001D72BE"/>
    <w:rsid w:val="001E5224"/>
    <w:rsid w:val="001E5CD1"/>
    <w:rsid w:val="001E69BB"/>
    <w:rsid w:val="00205518"/>
    <w:rsid w:val="002055DA"/>
    <w:rsid w:val="002166C3"/>
    <w:rsid w:val="00220AFD"/>
    <w:rsid w:val="00226A6A"/>
    <w:rsid w:val="002305BF"/>
    <w:rsid w:val="00234B23"/>
    <w:rsid w:val="00262652"/>
    <w:rsid w:val="00276817"/>
    <w:rsid w:val="002777BE"/>
    <w:rsid w:val="0029663A"/>
    <w:rsid w:val="00297BD0"/>
    <w:rsid w:val="002B1344"/>
    <w:rsid w:val="002B1B4F"/>
    <w:rsid w:val="002D3855"/>
    <w:rsid w:val="002E335B"/>
    <w:rsid w:val="002F25A0"/>
    <w:rsid w:val="003049D6"/>
    <w:rsid w:val="003052AF"/>
    <w:rsid w:val="00305CEF"/>
    <w:rsid w:val="0031281F"/>
    <w:rsid w:val="00313951"/>
    <w:rsid w:val="003147AB"/>
    <w:rsid w:val="00314E99"/>
    <w:rsid w:val="003239E0"/>
    <w:rsid w:val="00333E0D"/>
    <w:rsid w:val="00334F4A"/>
    <w:rsid w:val="00336ED6"/>
    <w:rsid w:val="003431C5"/>
    <w:rsid w:val="00374636"/>
    <w:rsid w:val="0037479D"/>
    <w:rsid w:val="00375FDE"/>
    <w:rsid w:val="0037777F"/>
    <w:rsid w:val="00382046"/>
    <w:rsid w:val="00385316"/>
    <w:rsid w:val="00394DD1"/>
    <w:rsid w:val="003A0FFB"/>
    <w:rsid w:val="003A23C0"/>
    <w:rsid w:val="003A2CE1"/>
    <w:rsid w:val="003B7F51"/>
    <w:rsid w:val="003C675E"/>
    <w:rsid w:val="003D6337"/>
    <w:rsid w:val="003E50F6"/>
    <w:rsid w:val="003F6235"/>
    <w:rsid w:val="003F6683"/>
    <w:rsid w:val="00402B46"/>
    <w:rsid w:val="00402C1D"/>
    <w:rsid w:val="00410E48"/>
    <w:rsid w:val="00411CA2"/>
    <w:rsid w:val="004206A3"/>
    <w:rsid w:val="004237C7"/>
    <w:rsid w:val="00430BCE"/>
    <w:rsid w:val="00433A23"/>
    <w:rsid w:val="00436441"/>
    <w:rsid w:val="00437F2E"/>
    <w:rsid w:val="00443326"/>
    <w:rsid w:val="00453C85"/>
    <w:rsid w:val="004556FA"/>
    <w:rsid w:val="00465987"/>
    <w:rsid w:val="00486ED3"/>
    <w:rsid w:val="00491418"/>
    <w:rsid w:val="004A536B"/>
    <w:rsid w:val="004B4A54"/>
    <w:rsid w:val="004B6B91"/>
    <w:rsid w:val="004C7162"/>
    <w:rsid w:val="004D317D"/>
    <w:rsid w:val="004D3AAB"/>
    <w:rsid w:val="004D6B32"/>
    <w:rsid w:val="004E0B31"/>
    <w:rsid w:val="004F7D6C"/>
    <w:rsid w:val="00501688"/>
    <w:rsid w:val="00505CDF"/>
    <w:rsid w:val="0052652A"/>
    <w:rsid w:val="00542004"/>
    <w:rsid w:val="00545DB9"/>
    <w:rsid w:val="00551AB5"/>
    <w:rsid w:val="00552217"/>
    <w:rsid w:val="00554DF1"/>
    <w:rsid w:val="00557735"/>
    <w:rsid w:val="00560A06"/>
    <w:rsid w:val="00581890"/>
    <w:rsid w:val="00585A4B"/>
    <w:rsid w:val="005A70AF"/>
    <w:rsid w:val="005A7C7F"/>
    <w:rsid w:val="005B441A"/>
    <w:rsid w:val="005B4DBC"/>
    <w:rsid w:val="005B7D50"/>
    <w:rsid w:val="005C4464"/>
    <w:rsid w:val="005C4B2B"/>
    <w:rsid w:val="005D205F"/>
    <w:rsid w:val="005D54B6"/>
    <w:rsid w:val="005D6DE8"/>
    <w:rsid w:val="005E49D7"/>
    <w:rsid w:val="005F7132"/>
    <w:rsid w:val="005F7BD3"/>
    <w:rsid w:val="00600204"/>
    <w:rsid w:val="006024D6"/>
    <w:rsid w:val="00610A50"/>
    <w:rsid w:val="0062718F"/>
    <w:rsid w:val="00637050"/>
    <w:rsid w:val="0064152E"/>
    <w:rsid w:val="00645251"/>
    <w:rsid w:val="00651C8D"/>
    <w:rsid w:val="006617BC"/>
    <w:rsid w:val="00666845"/>
    <w:rsid w:val="006820D8"/>
    <w:rsid w:val="00692FE5"/>
    <w:rsid w:val="00694636"/>
    <w:rsid w:val="006964A6"/>
    <w:rsid w:val="0069741D"/>
    <w:rsid w:val="006A5220"/>
    <w:rsid w:val="006B3822"/>
    <w:rsid w:val="006C6236"/>
    <w:rsid w:val="006D71D6"/>
    <w:rsid w:val="006E2615"/>
    <w:rsid w:val="006F0BDE"/>
    <w:rsid w:val="006F318D"/>
    <w:rsid w:val="006F5499"/>
    <w:rsid w:val="0070018D"/>
    <w:rsid w:val="007073ED"/>
    <w:rsid w:val="00713D13"/>
    <w:rsid w:val="00734A53"/>
    <w:rsid w:val="00740F51"/>
    <w:rsid w:val="00744FB7"/>
    <w:rsid w:val="00746892"/>
    <w:rsid w:val="0075027F"/>
    <w:rsid w:val="00754C40"/>
    <w:rsid w:val="00767B66"/>
    <w:rsid w:val="00776D6D"/>
    <w:rsid w:val="0077797D"/>
    <w:rsid w:val="00780388"/>
    <w:rsid w:val="00782004"/>
    <w:rsid w:val="00791AEE"/>
    <w:rsid w:val="007A5043"/>
    <w:rsid w:val="007B31E4"/>
    <w:rsid w:val="007B6AA3"/>
    <w:rsid w:val="007C1B2F"/>
    <w:rsid w:val="007C4EE1"/>
    <w:rsid w:val="007C6984"/>
    <w:rsid w:val="007E63F9"/>
    <w:rsid w:val="007E7667"/>
    <w:rsid w:val="007F3BBC"/>
    <w:rsid w:val="008003B4"/>
    <w:rsid w:val="0080188D"/>
    <w:rsid w:val="0082292F"/>
    <w:rsid w:val="00825FC2"/>
    <w:rsid w:val="00846B5D"/>
    <w:rsid w:val="0085325E"/>
    <w:rsid w:val="00863DD3"/>
    <w:rsid w:val="00867CA5"/>
    <w:rsid w:val="0088282D"/>
    <w:rsid w:val="008A265A"/>
    <w:rsid w:val="008A7179"/>
    <w:rsid w:val="008C2391"/>
    <w:rsid w:val="008D0C7B"/>
    <w:rsid w:val="008D2978"/>
    <w:rsid w:val="008F6586"/>
    <w:rsid w:val="008F7A7D"/>
    <w:rsid w:val="00914220"/>
    <w:rsid w:val="00926C26"/>
    <w:rsid w:val="009278B1"/>
    <w:rsid w:val="00927A49"/>
    <w:rsid w:val="0094336B"/>
    <w:rsid w:val="00961555"/>
    <w:rsid w:val="00973A5A"/>
    <w:rsid w:val="00973BFA"/>
    <w:rsid w:val="00973EA7"/>
    <w:rsid w:val="009772B4"/>
    <w:rsid w:val="009854D6"/>
    <w:rsid w:val="009A4EFE"/>
    <w:rsid w:val="009A79FE"/>
    <w:rsid w:val="009C4008"/>
    <w:rsid w:val="009D22AA"/>
    <w:rsid w:val="009F65EE"/>
    <w:rsid w:val="00A05EB2"/>
    <w:rsid w:val="00A14B0F"/>
    <w:rsid w:val="00A1582F"/>
    <w:rsid w:val="00A20C35"/>
    <w:rsid w:val="00A24672"/>
    <w:rsid w:val="00A256C5"/>
    <w:rsid w:val="00A351A0"/>
    <w:rsid w:val="00A61F59"/>
    <w:rsid w:val="00A7537E"/>
    <w:rsid w:val="00A81880"/>
    <w:rsid w:val="00A8193D"/>
    <w:rsid w:val="00A83465"/>
    <w:rsid w:val="00A951CB"/>
    <w:rsid w:val="00A96D0E"/>
    <w:rsid w:val="00AA6EC7"/>
    <w:rsid w:val="00AC1A0E"/>
    <w:rsid w:val="00AC1DE2"/>
    <w:rsid w:val="00AC410E"/>
    <w:rsid w:val="00AC6FE2"/>
    <w:rsid w:val="00AD0BF6"/>
    <w:rsid w:val="00AD6CCD"/>
    <w:rsid w:val="00AE0A9B"/>
    <w:rsid w:val="00AE42BB"/>
    <w:rsid w:val="00AE5479"/>
    <w:rsid w:val="00AF2B27"/>
    <w:rsid w:val="00AF506B"/>
    <w:rsid w:val="00B07934"/>
    <w:rsid w:val="00B212C3"/>
    <w:rsid w:val="00B35AD3"/>
    <w:rsid w:val="00B473A2"/>
    <w:rsid w:val="00B53F4A"/>
    <w:rsid w:val="00B60511"/>
    <w:rsid w:val="00B65B09"/>
    <w:rsid w:val="00B674CC"/>
    <w:rsid w:val="00B72961"/>
    <w:rsid w:val="00B73B50"/>
    <w:rsid w:val="00B77A9C"/>
    <w:rsid w:val="00B92479"/>
    <w:rsid w:val="00BC77B9"/>
    <w:rsid w:val="00BC7F67"/>
    <w:rsid w:val="00BD59E0"/>
    <w:rsid w:val="00BD6F8C"/>
    <w:rsid w:val="00BE5835"/>
    <w:rsid w:val="00BF7A3C"/>
    <w:rsid w:val="00C03C46"/>
    <w:rsid w:val="00C36EBD"/>
    <w:rsid w:val="00C43894"/>
    <w:rsid w:val="00C621C7"/>
    <w:rsid w:val="00C75592"/>
    <w:rsid w:val="00C8041A"/>
    <w:rsid w:val="00C83E09"/>
    <w:rsid w:val="00C87327"/>
    <w:rsid w:val="00C924C2"/>
    <w:rsid w:val="00C9667E"/>
    <w:rsid w:val="00CA4FD4"/>
    <w:rsid w:val="00CB005A"/>
    <w:rsid w:val="00CB0A48"/>
    <w:rsid w:val="00CE0931"/>
    <w:rsid w:val="00CF43E6"/>
    <w:rsid w:val="00CF664E"/>
    <w:rsid w:val="00CF78DC"/>
    <w:rsid w:val="00D04D9C"/>
    <w:rsid w:val="00D10BE7"/>
    <w:rsid w:val="00D22B2F"/>
    <w:rsid w:val="00D277F8"/>
    <w:rsid w:val="00D31D78"/>
    <w:rsid w:val="00D347A7"/>
    <w:rsid w:val="00D62DB1"/>
    <w:rsid w:val="00D7150C"/>
    <w:rsid w:val="00DA1CF9"/>
    <w:rsid w:val="00DA2190"/>
    <w:rsid w:val="00DA5331"/>
    <w:rsid w:val="00DB1F01"/>
    <w:rsid w:val="00DC0153"/>
    <w:rsid w:val="00DC1444"/>
    <w:rsid w:val="00DD2EB8"/>
    <w:rsid w:val="00DF2E58"/>
    <w:rsid w:val="00DF4FCC"/>
    <w:rsid w:val="00E00688"/>
    <w:rsid w:val="00E151D2"/>
    <w:rsid w:val="00E21ABD"/>
    <w:rsid w:val="00E2227D"/>
    <w:rsid w:val="00E24B61"/>
    <w:rsid w:val="00E33D2A"/>
    <w:rsid w:val="00E356E7"/>
    <w:rsid w:val="00E36CD0"/>
    <w:rsid w:val="00E41510"/>
    <w:rsid w:val="00E502FB"/>
    <w:rsid w:val="00E52A01"/>
    <w:rsid w:val="00E54031"/>
    <w:rsid w:val="00E70AC5"/>
    <w:rsid w:val="00E76EB9"/>
    <w:rsid w:val="00E77FE1"/>
    <w:rsid w:val="00E80B15"/>
    <w:rsid w:val="00E83AD7"/>
    <w:rsid w:val="00E972C8"/>
    <w:rsid w:val="00EB16C4"/>
    <w:rsid w:val="00EB4E0E"/>
    <w:rsid w:val="00EC5B3F"/>
    <w:rsid w:val="00EE3021"/>
    <w:rsid w:val="00EE6BE9"/>
    <w:rsid w:val="00EE7FF8"/>
    <w:rsid w:val="00EF5BFB"/>
    <w:rsid w:val="00F12D14"/>
    <w:rsid w:val="00F23FC0"/>
    <w:rsid w:val="00F307B5"/>
    <w:rsid w:val="00F30EC7"/>
    <w:rsid w:val="00F33DAE"/>
    <w:rsid w:val="00F35623"/>
    <w:rsid w:val="00F35666"/>
    <w:rsid w:val="00F4393E"/>
    <w:rsid w:val="00F522E8"/>
    <w:rsid w:val="00F56008"/>
    <w:rsid w:val="00F800D6"/>
    <w:rsid w:val="00F82371"/>
    <w:rsid w:val="00F82F4D"/>
    <w:rsid w:val="00F848CA"/>
    <w:rsid w:val="00F9281B"/>
    <w:rsid w:val="00FB6B86"/>
    <w:rsid w:val="00FD2A49"/>
    <w:rsid w:val="00FF0E72"/>
    <w:rsid w:val="00FF2A0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11E2F63-F084-47B7-AB4C-3944C2C80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0388"/>
    <w:pPr>
      <w:spacing w:after="200" w:line="276" w:lineRule="auto"/>
    </w:pPr>
    <w:rPr>
      <w:sz w:val="22"/>
      <w:szCs w:val="22"/>
      <w:lang w:eastAsia="en-US"/>
    </w:rPr>
  </w:style>
  <w:style w:type="paragraph" w:styleId="1">
    <w:name w:val="heading 1"/>
    <w:basedOn w:val="a"/>
    <w:next w:val="a"/>
    <w:link w:val="10"/>
    <w:uiPriority w:val="9"/>
    <w:qFormat/>
    <w:rsid w:val="009C4008"/>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qFormat/>
    <w:rsid w:val="00E502FB"/>
    <w:pPr>
      <w:keepNext/>
      <w:tabs>
        <w:tab w:val="num" w:pos="1440"/>
      </w:tabs>
      <w:suppressAutoHyphens/>
      <w:spacing w:before="240" w:after="60" w:line="240" w:lineRule="auto"/>
      <w:ind w:left="1440" w:hanging="360"/>
      <w:outlineLvl w:val="1"/>
    </w:pPr>
    <w:rPr>
      <w:rFonts w:ascii="Arial" w:eastAsia="Times New Roman" w:hAnsi="Arial"/>
      <w:b/>
      <w:bCs/>
      <w:i/>
      <w:iCs/>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33D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973EA7"/>
    <w:pPr>
      <w:ind w:left="720"/>
      <w:contextualSpacing/>
    </w:pPr>
  </w:style>
  <w:style w:type="paragraph" w:customStyle="1" w:styleId="11">
    <w:name w:val="Обычный1"/>
    <w:rsid w:val="003F6683"/>
    <w:rPr>
      <w:rFonts w:ascii="MS Sans Serif" w:eastAsia="Times New Roman" w:hAnsi="MS Sans Serif"/>
      <w:snapToGrid w:val="0"/>
      <w:lang w:val="en-US"/>
    </w:rPr>
  </w:style>
  <w:style w:type="paragraph" w:styleId="a5">
    <w:name w:val="Balloon Text"/>
    <w:basedOn w:val="a"/>
    <w:link w:val="a6"/>
    <w:uiPriority w:val="99"/>
    <w:semiHidden/>
    <w:unhideWhenUsed/>
    <w:rsid w:val="003F6683"/>
    <w:pPr>
      <w:spacing w:after="0" w:line="240" w:lineRule="auto"/>
    </w:pPr>
    <w:rPr>
      <w:rFonts w:ascii="Tahoma" w:hAnsi="Tahoma"/>
      <w:sz w:val="16"/>
      <w:szCs w:val="16"/>
    </w:rPr>
  </w:style>
  <w:style w:type="character" w:customStyle="1" w:styleId="a6">
    <w:name w:val="Текст выноски Знак"/>
    <w:link w:val="a5"/>
    <w:uiPriority w:val="99"/>
    <w:semiHidden/>
    <w:rsid w:val="003F6683"/>
    <w:rPr>
      <w:rFonts w:ascii="Tahoma" w:hAnsi="Tahoma" w:cs="Tahoma"/>
      <w:sz w:val="16"/>
      <w:szCs w:val="16"/>
    </w:rPr>
  </w:style>
  <w:style w:type="paragraph" w:styleId="a7">
    <w:name w:val="header"/>
    <w:basedOn w:val="a"/>
    <w:link w:val="a8"/>
    <w:uiPriority w:val="99"/>
    <w:unhideWhenUsed/>
    <w:rsid w:val="0055221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52217"/>
  </w:style>
  <w:style w:type="paragraph" w:styleId="a9">
    <w:name w:val="footer"/>
    <w:basedOn w:val="a"/>
    <w:link w:val="aa"/>
    <w:uiPriority w:val="99"/>
    <w:unhideWhenUsed/>
    <w:rsid w:val="0055221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52217"/>
  </w:style>
  <w:style w:type="character" w:customStyle="1" w:styleId="20">
    <w:name w:val="Заголовок 2 Знак"/>
    <w:link w:val="2"/>
    <w:rsid w:val="00E502FB"/>
    <w:rPr>
      <w:rFonts w:ascii="Arial" w:eastAsia="Times New Roman" w:hAnsi="Arial" w:cs="Arial"/>
      <w:b/>
      <w:bCs/>
      <w:i/>
      <w:iCs/>
      <w:sz w:val="28"/>
      <w:szCs w:val="28"/>
      <w:lang w:eastAsia="ar-SA"/>
    </w:rPr>
  </w:style>
  <w:style w:type="paragraph" w:styleId="ab">
    <w:name w:val="Title"/>
    <w:basedOn w:val="a"/>
    <w:link w:val="ac"/>
    <w:qFormat/>
    <w:rsid w:val="00E502FB"/>
    <w:pPr>
      <w:spacing w:after="0" w:line="240" w:lineRule="auto"/>
      <w:jc w:val="center"/>
    </w:pPr>
    <w:rPr>
      <w:rFonts w:ascii="Times New Roman" w:eastAsia="Times New Roman" w:hAnsi="Times New Roman"/>
      <w:b/>
      <w:sz w:val="28"/>
      <w:szCs w:val="20"/>
    </w:rPr>
  </w:style>
  <w:style w:type="character" w:customStyle="1" w:styleId="ac">
    <w:name w:val="Заголовок Знак"/>
    <w:link w:val="ab"/>
    <w:rsid w:val="00E502FB"/>
    <w:rPr>
      <w:rFonts w:ascii="Times New Roman" w:eastAsia="Times New Roman" w:hAnsi="Times New Roman"/>
      <w:b/>
      <w:sz w:val="28"/>
    </w:rPr>
  </w:style>
  <w:style w:type="paragraph" w:styleId="ad">
    <w:name w:val="Body Text Indent"/>
    <w:basedOn w:val="a"/>
    <w:link w:val="ae"/>
    <w:semiHidden/>
    <w:rsid w:val="00E502FB"/>
    <w:pPr>
      <w:spacing w:after="0" w:line="240" w:lineRule="auto"/>
      <w:ind w:left="1440"/>
    </w:pPr>
    <w:rPr>
      <w:rFonts w:ascii="Times New Roman" w:eastAsia="Times New Roman" w:hAnsi="Times New Roman"/>
      <w:sz w:val="28"/>
      <w:szCs w:val="20"/>
      <w:lang w:val="uk-UA"/>
    </w:rPr>
  </w:style>
  <w:style w:type="character" w:customStyle="1" w:styleId="ae">
    <w:name w:val="Основной текст с отступом Знак"/>
    <w:link w:val="ad"/>
    <w:semiHidden/>
    <w:rsid w:val="00E502FB"/>
    <w:rPr>
      <w:rFonts w:ascii="Times New Roman" w:eastAsia="Times New Roman" w:hAnsi="Times New Roman"/>
      <w:sz w:val="28"/>
      <w:lang w:val="uk-UA"/>
    </w:rPr>
  </w:style>
  <w:style w:type="paragraph" w:styleId="af">
    <w:name w:val="Body Text"/>
    <w:basedOn w:val="a"/>
    <w:link w:val="af0"/>
    <w:semiHidden/>
    <w:rsid w:val="00E502FB"/>
    <w:pPr>
      <w:spacing w:after="0" w:line="360" w:lineRule="auto"/>
      <w:jc w:val="both"/>
    </w:pPr>
    <w:rPr>
      <w:rFonts w:ascii="Times New Roman" w:eastAsia="Times New Roman" w:hAnsi="Times New Roman"/>
      <w:sz w:val="28"/>
      <w:szCs w:val="24"/>
      <w:lang w:val="uk-UA"/>
    </w:rPr>
  </w:style>
  <w:style w:type="character" w:customStyle="1" w:styleId="af0">
    <w:name w:val="Основной текст Знак"/>
    <w:link w:val="af"/>
    <w:semiHidden/>
    <w:rsid w:val="00E502FB"/>
    <w:rPr>
      <w:rFonts w:ascii="Times New Roman" w:eastAsia="Times New Roman" w:hAnsi="Times New Roman"/>
      <w:sz w:val="28"/>
      <w:szCs w:val="24"/>
      <w:lang w:val="uk-UA"/>
    </w:rPr>
  </w:style>
  <w:style w:type="character" w:styleId="af1">
    <w:name w:val="Emphasis"/>
    <w:uiPriority w:val="20"/>
    <w:qFormat/>
    <w:rsid w:val="00E502FB"/>
    <w:rPr>
      <w:i/>
      <w:iCs/>
    </w:rPr>
  </w:style>
  <w:style w:type="paragraph" w:customStyle="1" w:styleId="Standard">
    <w:name w:val="Standard"/>
    <w:rsid w:val="00E502FB"/>
    <w:pPr>
      <w:widowControl w:val="0"/>
      <w:suppressAutoHyphens/>
      <w:autoSpaceDN w:val="0"/>
      <w:textAlignment w:val="baseline"/>
    </w:pPr>
    <w:rPr>
      <w:rFonts w:ascii="Liberation Serif" w:eastAsia="Droid Sans Fallback" w:hAnsi="Liberation Serif" w:cs="FreeSans"/>
      <w:kern w:val="3"/>
      <w:sz w:val="24"/>
      <w:szCs w:val="24"/>
      <w:lang w:val="uk-UA" w:eastAsia="zh-CN" w:bidi="hi-IN"/>
    </w:rPr>
  </w:style>
  <w:style w:type="paragraph" w:styleId="21">
    <w:name w:val="toc 2"/>
    <w:basedOn w:val="a"/>
    <w:next w:val="a"/>
    <w:autoRedefine/>
    <w:uiPriority w:val="39"/>
    <w:rsid w:val="00E54031"/>
    <w:pPr>
      <w:widowControl w:val="0"/>
      <w:tabs>
        <w:tab w:val="left" w:pos="426"/>
        <w:tab w:val="right" w:leader="dot" w:pos="9628"/>
      </w:tabs>
      <w:suppressAutoHyphens/>
      <w:spacing w:after="0" w:line="360" w:lineRule="auto"/>
      <w:jc w:val="center"/>
    </w:pPr>
    <w:rPr>
      <w:rFonts w:ascii="Arial" w:eastAsia="DejaVu Sans" w:hAnsi="Arial" w:cs="Arial"/>
      <w:kern w:val="1"/>
      <w:sz w:val="20"/>
      <w:szCs w:val="20"/>
      <w:lang w:val="en-US" w:eastAsia="ru-RU"/>
    </w:rPr>
  </w:style>
  <w:style w:type="paragraph" w:styleId="12">
    <w:name w:val="toc 1"/>
    <w:basedOn w:val="a"/>
    <w:next w:val="a"/>
    <w:autoRedefine/>
    <w:uiPriority w:val="39"/>
    <w:rsid w:val="009C4008"/>
    <w:pPr>
      <w:widowControl w:val="0"/>
      <w:tabs>
        <w:tab w:val="right" w:leader="dot" w:pos="9629"/>
      </w:tabs>
      <w:suppressAutoHyphens/>
      <w:spacing w:after="0" w:line="360" w:lineRule="auto"/>
      <w:ind w:firstLine="709"/>
      <w:jc w:val="center"/>
    </w:pPr>
    <w:rPr>
      <w:rFonts w:ascii="Times New Roman" w:eastAsia="Times New Roman" w:hAnsi="Times New Roman"/>
      <w:noProof/>
      <w:sz w:val="28"/>
      <w:szCs w:val="28"/>
      <w:lang w:eastAsia="ru-RU"/>
    </w:rPr>
  </w:style>
  <w:style w:type="paragraph" w:styleId="3">
    <w:name w:val="toc 3"/>
    <w:basedOn w:val="a"/>
    <w:next w:val="a"/>
    <w:autoRedefine/>
    <w:uiPriority w:val="39"/>
    <w:rsid w:val="009C4008"/>
    <w:pPr>
      <w:widowControl w:val="0"/>
      <w:suppressAutoHyphens/>
      <w:spacing w:after="0" w:line="360" w:lineRule="auto"/>
      <w:ind w:left="400" w:firstLine="709"/>
      <w:jc w:val="center"/>
    </w:pPr>
    <w:rPr>
      <w:rFonts w:ascii="Arial" w:eastAsia="DejaVu Sans" w:hAnsi="Arial" w:cs="Arial"/>
      <w:kern w:val="1"/>
      <w:sz w:val="20"/>
      <w:szCs w:val="20"/>
      <w:lang w:val="en-US" w:eastAsia="ru-RU"/>
    </w:rPr>
  </w:style>
  <w:style w:type="character" w:styleId="af2">
    <w:name w:val="Hyperlink"/>
    <w:uiPriority w:val="99"/>
    <w:rsid w:val="009C4008"/>
    <w:rPr>
      <w:rFonts w:cs="Times New Roman"/>
      <w:color w:val="000080"/>
      <w:u w:val="single"/>
    </w:rPr>
  </w:style>
  <w:style w:type="character" w:customStyle="1" w:styleId="10">
    <w:name w:val="Заголовок 1 Знак"/>
    <w:link w:val="1"/>
    <w:uiPriority w:val="9"/>
    <w:rsid w:val="009C4008"/>
    <w:rPr>
      <w:rFonts w:ascii="Cambria" w:eastAsia="Times New Roman" w:hAnsi="Cambria" w:cs="Times New Roman"/>
      <w:b/>
      <w:bCs/>
      <w:kern w:val="32"/>
      <w:sz w:val="32"/>
      <w:szCs w:val="32"/>
      <w:lang w:eastAsia="en-US"/>
    </w:rPr>
  </w:style>
  <w:style w:type="paragraph" w:styleId="af3">
    <w:name w:val="TOC Heading"/>
    <w:basedOn w:val="1"/>
    <w:next w:val="a"/>
    <w:uiPriority w:val="39"/>
    <w:semiHidden/>
    <w:unhideWhenUsed/>
    <w:qFormat/>
    <w:rsid w:val="009C4008"/>
    <w:pPr>
      <w:keepLines/>
      <w:spacing w:before="480" w:after="0"/>
      <w:outlineLvl w:val="9"/>
    </w:pPr>
    <w:rPr>
      <w:color w:val="365F91"/>
      <w:kern w:val="0"/>
      <w:sz w:val="28"/>
      <w:szCs w:val="28"/>
    </w:rPr>
  </w:style>
  <w:style w:type="paragraph" w:customStyle="1" w:styleId="B61D55377BF04E1DBB798D47D76E9FA2">
    <w:name w:val="B61D55377BF04E1DBB798D47D76E9FA2"/>
    <w:rsid w:val="00037228"/>
    <w:pPr>
      <w:spacing w:after="200" w:line="276" w:lineRule="auto"/>
    </w:pPr>
    <w:rPr>
      <w:rFonts w:eastAsia="Times New Roman"/>
      <w:sz w:val="22"/>
      <w:szCs w:val="22"/>
      <w:lang w:val="en-US" w:eastAsia="en-US"/>
    </w:rPr>
  </w:style>
  <w:style w:type="paragraph" w:styleId="HTML">
    <w:name w:val="HTML Preformatted"/>
    <w:basedOn w:val="a"/>
    <w:link w:val="HTML0"/>
    <w:uiPriority w:val="99"/>
    <w:semiHidden/>
    <w:unhideWhenUsed/>
    <w:rsid w:val="00B605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link w:val="HTML"/>
    <w:uiPriority w:val="99"/>
    <w:semiHidden/>
    <w:rsid w:val="00B60511"/>
    <w:rPr>
      <w:rFonts w:ascii="Courier New" w:eastAsia="Times New Roman" w:hAnsi="Courier New" w:cs="Courier New"/>
    </w:rPr>
  </w:style>
  <w:style w:type="character" w:customStyle="1" w:styleId="y2iqfc">
    <w:name w:val="y2iqfc"/>
    <w:basedOn w:val="a0"/>
    <w:rsid w:val="00B60511"/>
  </w:style>
  <w:style w:type="character" w:customStyle="1" w:styleId="accordion-tabbedtab-mobile">
    <w:name w:val="accordion-tabbed__tab-mobile"/>
    <w:basedOn w:val="a0"/>
    <w:rsid w:val="00CF664E"/>
  </w:style>
  <w:style w:type="character" w:customStyle="1" w:styleId="comma-separator">
    <w:name w:val="comma-separator"/>
    <w:basedOn w:val="a0"/>
    <w:rsid w:val="00CF664E"/>
  </w:style>
  <w:style w:type="character" w:customStyle="1" w:styleId="val">
    <w:name w:val="val"/>
    <w:basedOn w:val="a0"/>
    <w:rsid w:val="00CF664E"/>
  </w:style>
  <w:style w:type="character" w:customStyle="1" w:styleId="reference-text">
    <w:name w:val="reference-text"/>
    <w:basedOn w:val="a0"/>
    <w:rsid w:val="00234B23"/>
  </w:style>
  <w:style w:type="character" w:customStyle="1" w:styleId="mw-cite-backlink">
    <w:name w:val="mw-cite-backlink"/>
    <w:basedOn w:val="a0"/>
    <w:rsid w:val="00234B23"/>
  </w:style>
  <w:style w:type="character" w:customStyle="1" w:styleId="citation">
    <w:name w:val="citation"/>
    <w:basedOn w:val="a0"/>
    <w:rsid w:val="00234B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932527">
      <w:bodyDiv w:val="1"/>
      <w:marLeft w:val="0"/>
      <w:marRight w:val="0"/>
      <w:marTop w:val="0"/>
      <w:marBottom w:val="0"/>
      <w:divBdr>
        <w:top w:val="none" w:sz="0" w:space="0" w:color="auto"/>
        <w:left w:val="none" w:sz="0" w:space="0" w:color="auto"/>
        <w:bottom w:val="none" w:sz="0" w:space="0" w:color="auto"/>
        <w:right w:val="none" w:sz="0" w:space="0" w:color="auto"/>
      </w:divBdr>
    </w:div>
    <w:div w:id="182982870">
      <w:bodyDiv w:val="1"/>
      <w:marLeft w:val="0"/>
      <w:marRight w:val="0"/>
      <w:marTop w:val="0"/>
      <w:marBottom w:val="0"/>
      <w:divBdr>
        <w:top w:val="none" w:sz="0" w:space="0" w:color="auto"/>
        <w:left w:val="none" w:sz="0" w:space="0" w:color="auto"/>
        <w:bottom w:val="none" w:sz="0" w:space="0" w:color="auto"/>
        <w:right w:val="none" w:sz="0" w:space="0" w:color="auto"/>
      </w:divBdr>
    </w:div>
    <w:div w:id="248656457">
      <w:bodyDiv w:val="1"/>
      <w:marLeft w:val="0"/>
      <w:marRight w:val="0"/>
      <w:marTop w:val="0"/>
      <w:marBottom w:val="0"/>
      <w:divBdr>
        <w:top w:val="none" w:sz="0" w:space="0" w:color="auto"/>
        <w:left w:val="none" w:sz="0" w:space="0" w:color="auto"/>
        <w:bottom w:val="none" w:sz="0" w:space="0" w:color="auto"/>
        <w:right w:val="none" w:sz="0" w:space="0" w:color="auto"/>
      </w:divBdr>
    </w:div>
    <w:div w:id="959724014">
      <w:bodyDiv w:val="1"/>
      <w:marLeft w:val="0"/>
      <w:marRight w:val="0"/>
      <w:marTop w:val="0"/>
      <w:marBottom w:val="0"/>
      <w:divBdr>
        <w:top w:val="none" w:sz="0" w:space="0" w:color="auto"/>
        <w:left w:val="none" w:sz="0" w:space="0" w:color="auto"/>
        <w:bottom w:val="none" w:sz="0" w:space="0" w:color="auto"/>
        <w:right w:val="none" w:sz="0" w:space="0" w:color="auto"/>
      </w:divBdr>
    </w:div>
    <w:div w:id="1374382277">
      <w:bodyDiv w:val="1"/>
      <w:marLeft w:val="0"/>
      <w:marRight w:val="0"/>
      <w:marTop w:val="0"/>
      <w:marBottom w:val="0"/>
      <w:divBdr>
        <w:top w:val="none" w:sz="0" w:space="0" w:color="auto"/>
        <w:left w:val="none" w:sz="0" w:space="0" w:color="auto"/>
        <w:bottom w:val="none" w:sz="0" w:space="0" w:color="auto"/>
        <w:right w:val="none" w:sz="0" w:space="0" w:color="auto"/>
      </w:divBdr>
    </w:div>
    <w:div w:id="1640526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analyticalsciencejournals.onlinelibrary.wiley.com/action/doSearch?ContribAuthorRaw=Jia%2C+Zhi-Chao" TargetMode="External"/><Relationship Id="rId21" Type="http://schemas.openxmlformats.org/officeDocument/2006/relationships/image" Target="media/image12.png"/><Relationship Id="rId34" Type="http://schemas.openxmlformats.org/officeDocument/2006/relationships/hyperlink" Target="https://uk.wikipedia.org/wiki/%D0%A6%D0%B8%D1%84%D1%80%D0%BE%D0%B2%D0%B8%D0%B9_%D1%96%D0%B4%D0%B5%D0%BD%D1%82%D0%B8%D1%84%D1%96%D0%BA%D0%B0%D1%82%D0%BE%D1%80_%D0%BE%D0%B1%27%D1%94%D0%BA%D1%82%D0%B0" TargetMode="External"/><Relationship Id="rId42" Type="http://schemas.openxmlformats.org/officeDocument/2006/relationships/hyperlink" Target="https://analyticalsciencejournals.onlinelibrary.wiley.com/journal/10970029" TargetMode="External"/><Relationship Id="rId47" Type="http://schemas.openxmlformats.org/officeDocument/2006/relationships/image" Target="media/image23.jpeg"/><Relationship Id="rId50" Type="http://schemas.openxmlformats.org/officeDocument/2006/relationships/image" Target="media/image2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wmf"/><Relationship Id="rId11" Type="http://schemas.openxmlformats.org/officeDocument/2006/relationships/image" Target="https://upload.wikimedia.org/wikipedia/commons/thumb/0/07/Melolontha_hippocastani_Desna2.jpg/800px-Melolontha_hippocastani_Desna2.jpg" TargetMode="External"/><Relationship Id="rId24" Type="http://schemas.openxmlformats.org/officeDocument/2006/relationships/image" Target="media/image15.png"/><Relationship Id="rId32" Type="http://schemas.openxmlformats.org/officeDocument/2006/relationships/oleObject" Target="embeddings/_____Microsoft_Excel_97-20032.xls"/><Relationship Id="rId37" Type="http://schemas.openxmlformats.org/officeDocument/2006/relationships/hyperlink" Target="https://dx.doi.org/10.1007%2Fs00114-002-0314-2" TargetMode="External"/><Relationship Id="rId40" Type="http://schemas.openxmlformats.org/officeDocument/2006/relationships/hyperlink" Target="https://analyticalsciencejournals.onlinelibrary.wiley.com/action/doSearch?ContribAuthorRaw=Fang%2C+Hong" TargetMode="External"/><Relationship Id="rId45" Type="http://schemas.openxmlformats.org/officeDocument/2006/relationships/image" Target="media/image21.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0.wmf"/><Relationship Id="rId44" Type="http://schemas.openxmlformats.org/officeDocument/2006/relationships/hyperlink" Target="https://doi.org/10.1002/jemt.23653" TargetMode="External"/><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https://virtualcollections.naturalsciences.be/virtual-collections/entomology/coleoptera/scarabaeidae/melolonthinae/polyphylla-fullo-linnaeus-1758/polyphylla-fullo-2.jpg/@@images/fc55f6a3-9897-4293-a477-d78432acf34b.jpeg"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oleObject" Target="embeddings/_____Microsoft_Excel_97-2003.xls"/><Relationship Id="rId30" Type="http://schemas.openxmlformats.org/officeDocument/2006/relationships/oleObject" Target="embeddings/_____Microsoft_Excel_97-20031.xls"/><Relationship Id="rId35" Type="http://schemas.openxmlformats.org/officeDocument/2006/relationships/hyperlink" Target="https://dx.doi.org/10.1007%2Fs004420100634" TargetMode="External"/><Relationship Id="rId43" Type="http://schemas.openxmlformats.org/officeDocument/2006/relationships/hyperlink" Target="https://analyticalsciencejournals.onlinelibrary.wiley.com/toc/10970029/2021/84/5" TargetMode="External"/><Relationship Id="rId48" Type="http://schemas.openxmlformats.org/officeDocument/2006/relationships/image" Target="media/image24.jpeg"/><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nbuv.gov.ua/UJRN/Vkhet_2012_20_2_5" TargetMode="External"/><Relationship Id="rId38" Type="http://schemas.openxmlformats.org/officeDocument/2006/relationships/hyperlink" Target="http://www.zin.ru/ANIMALIA/COLEOPTERA/rus/melmelte.htm" TargetMode="External"/><Relationship Id="rId46" Type="http://schemas.openxmlformats.org/officeDocument/2006/relationships/image" Target="media/image22.jpeg"/><Relationship Id="rId20" Type="http://schemas.openxmlformats.org/officeDocument/2006/relationships/image" Target="media/image11.png"/><Relationship Id="rId41" Type="http://schemas.openxmlformats.org/officeDocument/2006/relationships/hyperlink" Target="https://analyticalsciencejournals.onlinelibrary.wiley.com/action/doSearch?ContribAuthorRaw=Jiang%2C+Lu"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hyperlink" Target="https://uk.wikipedia.org/wiki/%D0%A6%D0%B8%D1%84%D1%80%D0%BE%D0%B2%D0%B8%D0%B9_%D1%96%D0%B4%D0%B5%D0%BD%D1%82%D0%B8%D1%84%D1%96%D0%BA%D0%B0%D1%82%D0%BE%D1%80_%D0%BE%D0%B1%27%D1%94%D0%BA%D1%82%D0%B0" TargetMode="External"/><Relationship Id="rId49"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49F83E-199E-4C05-9338-D2FDC05FD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12022</Words>
  <Characters>68529</Characters>
  <Application>Microsoft Office Word</Application>
  <DocSecurity>0</DocSecurity>
  <Lines>571</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80391</CharactersWithSpaces>
  <SharedDoc>false</SharedDoc>
  <HLinks>
    <vt:vector size="174" baseType="variant">
      <vt:variant>
        <vt:i4>3473527</vt:i4>
      </vt:variant>
      <vt:variant>
        <vt:i4>243</vt:i4>
      </vt:variant>
      <vt:variant>
        <vt:i4>0</vt:i4>
      </vt:variant>
      <vt:variant>
        <vt:i4>5</vt:i4>
      </vt:variant>
      <vt:variant>
        <vt:lpwstr>https://doi.org/10.1002/jemt.23653</vt:lpwstr>
      </vt:variant>
      <vt:variant>
        <vt:lpwstr/>
      </vt:variant>
      <vt:variant>
        <vt:i4>1638428</vt:i4>
      </vt:variant>
      <vt:variant>
        <vt:i4>240</vt:i4>
      </vt:variant>
      <vt:variant>
        <vt:i4>0</vt:i4>
      </vt:variant>
      <vt:variant>
        <vt:i4>5</vt:i4>
      </vt:variant>
      <vt:variant>
        <vt:lpwstr>https://analyticalsciencejournals.onlinelibrary.wiley.com/toc/10970029/2021/84/5</vt:lpwstr>
      </vt:variant>
      <vt:variant>
        <vt:lpwstr/>
      </vt:variant>
      <vt:variant>
        <vt:i4>2359343</vt:i4>
      </vt:variant>
      <vt:variant>
        <vt:i4>237</vt:i4>
      </vt:variant>
      <vt:variant>
        <vt:i4>0</vt:i4>
      </vt:variant>
      <vt:variant>
        <vt:i4>5</vt:i4>
      </vt:variant>
      <vt:variant>
        <vt:lpwstr>https://analyticalsciencejournals.onlinelibrary.wiley.com/journal/10970029</vt:lpwstr>
      </vt:variant>
      <vt:variant>
        <vt:lpwstr/>
      </vt:variant>
      <vt:variant>
        <vt:i4>3801214</vt:i4>
      </vt:variant>
      <vt:variant>
        <vt:i4>234</vt:i4>
      </vt:variant>
      <vt:variant>
        <vt:i4>0</vt:i4>
      </vt:variant>
      <vt:variant>
        <vt:i4>5</vt:i4>
      </vt:variant>
      <vt:variant>
        <vt:lpwstr>https://analyticalsciencejournals.onlinelibrary.wiley.com/action/doSearch?ContribAuthorRaw=Jiang%2C+Lu</vt:lpwstr>
      </vt:variant>
      <vt:variant>
        <vt:lpwstr/>
      </vt:variant>
      <vt:variant>
        <vt:i4>7471139</vt:i4>
      </vt:variant>
      <vt:variant>
        <vt:i4>231</vt:i4>
      </vt:variant>
      <vt:variant>
        <vt:i4>0</vt:i4>
      </vt:variant>
      <vt:variant>
        <vt:i4>5</vt:i4>
      </vt:variant>
      <vt:variant>
        <vt:lpwstr>https://analyticalsciencejournals.onlinelibrary.wiley.com/action/doSearch?ContribAuthorRaw=Fang%2C+Hong</vt:lpwstr>
      </vt:variant>
      <vt:variant>
        <vt:lpwstr/>
      </vt:variant>
      <vt:variant>
        <vt:i4>6946925</vt:i4>
      </vt:variant>
      <vt:variant>
        <vt:i4>228</vt:i4>
      </vt:variant>
      <vt:variant>
        <vt:i4>0</vt:i4>
      </vt:variant>
      <vt:variant>
        <vt:i4>5</vt:i4>
      </vt:variant>
      <vt:variant>
        <vt:lpwstr>https://analyticalsciencejournals.onlinelibrary.wiley.com/action/doSearch?ContribAuthorRaw=Jia%2C+Zhi-Chao</vt:lpwstr>
      </vt:variant>
      <vt:variant>
        <vt:lpwstr/>
      </vt:variant>
      <vt:variant>
        <vt:i4>8061048</vt:i4>
      </vt:variant>
      <vt:variant>
        <vt:i4>225</vt:i4>
      </vt:variant>
      <vt:variant>
        <vt:i4>0</vt:i4>
      </vt:variant>
      <vt:variant>
        <vt:i4>5</vt:i4>
      </vt:variant>
      <vt:variant>
        <vt:lpwstr>http://www.zin.ru/ANIMALIA/COLEOPTERA/rus/melmelte.htm</vt:lpwstr>
      </vt:variant>
      <vt:variant>
        <vt:lpwstr/>
      </vt:variant>
      <vt:variant>
        <vt:i4>3211391</vt:i4>
      </vt:variant>
      <vt:variant>
        <vt:i4>222</vt:i4>
      </vt:variant>
      <vt:variant>
        <vt:i4>0</vt:i4>
      </vt:variant>
      <vt:variant>
        <vt:i4>5</vt:i4>
      </vt:variant>
      <vt:variant>
        <vt:lpwstr>https://dx.doi.org/10.1007%2Fs00114-002-0314-2</vt:lpwstr>
      </vt:variant>
      <vt:variant>
        <vt:lpwstr/>
      </vt:variant>
      <vt:variant>
        <vt:i4>3866721</vt:i4>
      </vt:variant>
      <vt:variant>
        <vt:i4>219</vt:i4>
      </vt:variant>
      <vt:variant>
        <vt:i4>0</vt:i4>
      </vt:variant>
      <vt:variant>
        <vt:i4>5</vt:i4>
      </vt:variant>
      <vt:variant>
        <vt:lpwstr>https://uk.wikipedia.org/wiki/%D0%A6%D0%B8%D1%84%D1%80%D0%BE%D0%B2%D0%B8%D0%B9_%D1%96%D0%B4%D0%B5%D0%BD%D1%82%D0%B8%D1%84%D1%96%D0%BA%D0%B0%D1%82%D0%BE%D1%80_%D0%BE%D0%B1%27%D1%94%D0%BA%D1%82%D0%B0</vt:lpwstr>
      </vt:variant>
      <vt:variant>
        <vt:lpwstr/>
      </vt:variant>
      <vt:variant>
        <vt:i4>3342432</vt:i4>
      </vt:variant>
      <vt:variant>
        <vt:i4>216</vt:i4>
      </vt:variant>
      <vt:variant>
        <vt:i4>0</vt:i4>
      </vt:variant>
      <vt:variant>
        <vt:i4>5</vt:i4>
      </vt:variant>
      <vt:variant>
        <vt:lpwstr>https://dx.doi.org/10.1007%2Fs004420100634</vt:lpwstr>
      </vt:variant>
      <vt:variant>
        <vt:lpwstr/>
      </vt:variant>
      <vt:variant>
        <vt:i4>3866721</vt:i4>
      </vt:variant>
      <vt:variant>
        <vt:i4>213</vt:i4>
      </vt:variant>
      <vt:variant>
        <vt:i4>0</vt:i4>
      </vt:variant>
      <vt:variant>
        <vt:i4>5</vt:i4>
      </vt:variant>
      <vt:variant>
        <vt:lpwstr>https://uk.wikipedia.org/wiki/%D0%A6%D0%B8%D1%84%D1%80%D0%BE%D0%B2%D0%B8%D0%B9_%D1%96%D0%B4%D0%B5%D0%BD%D1%82%D0%B8%D1%84%D1%96%D0%BA%D0%B0%D1%82%D0%BE%D1%80_%D0%BE%D0%B1%27%D1%94%D0%BA%D1%82%D0%B0</vt:lpwstr>
      </vt:variant>
      <vt:variant>
        <vt:lpwstr/>
      </vt:variant>
      <vt:variant>
        <vt:i4>7798886</vt:i4>
      </vt:variant>
      <vt:variant>
        <vt:i4>210</vt:i4>
      </vt:variant>
      <vt:variant>
        <vt:i4>0</vt:i4>
      </vt:variant>
      <vt:variant>
        <vt:i4>5</vt:i4>
      </vt:variant>
      <vt:variant>
        <vt:lpwstr>http://nbuv.gov.ua/UJRN/Vkhet_2012_20_2_5</vt:lpwstr>
      </vt:variant>
      <vt:variant>
        <vt:lpwstr/>
      </vt:variant>
      <vt:variant>
        <vt:i4>1835067</vt:i4>
      </vt:variant>
      <vt:variant>
        <vt:i4>98</vt:i4>
      </vt:variant>
      <vt:variant>
        <vt:i4>0</vt:i4>
      </vt:variant>
      <vt:variant>
        <vt:i4>5</vt:i4>
      </vt:variant>
      <vt:variant>
        <vt:lpwstr/>
      </vt:variant>
      <vt:variant>
        <vt:lpwstr>_Toc91057659</vt:lpwstr>
      </vt:variant>
      <vt:variant>
        <vt:i4>1900603</vt:i4>
      </vt:variant>
      <vt:variant>
        <vt:i4>92</vt:i4>
      </vt:variant>
      <vt:variant>
        <vt:i4>0</vt:i4>
      </vt:variant>
      <vt:variant>
        <vt:i4>5</vt:i4>
      </vt:variant>
      <vt:variant>
        <vt:lpwstr/>
      </vt:variant>
      <vt:variant>
        <vt:lpwstr>_Toc91057658</vt:lpwstr>
      </vt:variant>
      <vt:variant>
        <vt:i4>1179707</vt:i4>
      </vt:variant>
      <vt:variant>
        <vt:i4>86</vt:i4>
      </vt:variant>
      <vt:variant>
        <vt:i4>0</vt:i4>
      </vt:variant>
      <vt:variant>
        <vt:i4>5</vt:i4>
      </vt:variant>
      <vt:variant>
        <vt:lpwstr/>
      </vt:variant>
      <vt:variant>
        <vt:lpwstr>_Toc91057657</vt:lpwstr>
      </vt:variant>
      <vt:variant>
        <vt:i4>1245243</vt:i4>
      </vt:variant>
      <vt:variant>
        <vt:i4>80</vt:i4>
      </vt:variant>
      <vt:variant>
        <vt:i4>0</vt:i4>
      </vt:variant>
      <vt:variant>
        <vt:i4>5</vt:i4>
      </vt:variant>
      <vt:variant>
        <vt:lpwstr/>
      </vt:variant>
      <vt:variant>
        <vt:lpwstr>_Toc91057656</vt:lpwstr>
      </vt:variant>
      <vt:variant>
        <vt:i4>1048635</vt:i4>
      </vt:variant>
      <vt:variant>
        <vt:i4>74</vt:i4>
      </vt:variant>
      <vt:variant>
        <vt:i4>0</vt:i4>
      </vt:variant>
      <vt:variant>
        <vt:i4>5</vt:i4>
      </vt:variant>
      <vt:variant>
        <vt:lpwstr/>
      </vt:variant>
      <vt:variant>
        <vt:lpwstr>_Toc91057655</vt:lpwstr>
      </vt:variant>
      <vt:variant>
        <vt:i4>1114171</vt:i4>
      </vt:variant>
      <vt:variant>
        <vt:i4>68</vt:i4>
      </vt:variant>
      <vt:variant>
        <vt:i4>0</vt:i4>
      </vt:variant>
      <vt:variant>
        <vt:i4>5</vt:i4>
      </vt:variant>
      <vt:variant>
        <vt:lpwstr/>
      </vt:variant>
      <vt:variant>
        <vt:lpwstr>_Toc91057654</vt:lpwstr>
      </vt:variant>
      <vt:variant>
        <vt:i4>1441851</vt:i4>
      </vt:variant>
      <vt:variant>
        <vt:i4>62</vt:i4>
      </vt:variant>
      <vt:variant>
        <vt:i4>0</vt:i4>
      </vt:variant>
      <vt:variant>
        <vt:i4>5</vt:i4>
      </vt:variant>
      <vt:variant>
        <vt:lpwstr/>
      </vt:variant>
      <vt:variant>
        <vt:lpwstr>_Toc91057653</vt:lpwstr>
      </vt:variant>
      <vt:variant>
        <vt:i4>1507387</vt:i4>
      </vt:variant>
      <vt:variant>
        <vt:i4>56</vt:i4>
      </vt:variant>
      <vt:variant>
        <vt:i4>0</vt:i4>
      </vt:variant>
      <vt:variant>
        <vt:i4>5</vt:i4>
      </vt:variant>
      <vt:variant>
        <vt:lpwstr/>
      </vt:variant>
      <vt:variant>
        <vt:lpwstr>_Toc91057652</vt:lpwstr>
      </vt:variant>
      <vt:variant>
        <vt:i4>1310779</vt:i4>
      </vt:variant>
      <vt:variant>
        <vt:i4>50</vt:i4>
      </vt:variant>
      <vt:variant>
        <vt:i4>0</vt:i4>
      </vt:variant>
      <vt:variant>
        <vt:i4>5</vt:i4>
      </vt:variant>
      <vt:variant>
        <vt:lpwstr/>
      </vt:variant>
      <vt:variant>
        <vt:lpwstr>_Toc91057651</vt:lpwstr>
      </vt:variant>
      <vt:variant>
        <vt:i4>1376315</vt:i4>
      </vt:variant>
      <vt:variant>
        <vt:i4>44</vt:i4>
      </vt:variant>
      <vt:variant>
        <vt:i4>0</vt:i4>
      </vt:variant>
      <vt:variant>
        <vt:i4>5</vt:i4>
      </vt:variant>
      <vt:variant>
        <vt:lpwstr/>
      </vt:variant>
      <vt:variant>
        <vt:lpwstr>_Toc91057650</vt:lpwstr>
      </vt:variant>
      <vt:variant>
        <vt:i4>1835066</vt:i4>
      </vt:variant>
      <vt:variant>
        <vt:i4>38</vt:i4>
      </vt:variant>
      <vt:variant>
        <vt:i4>0</vt:i4>
      </vt:variant>
      <vt:variant>
        <vt:i4>5</vt:i4>
      </vt:variant>
      <vt:variant>
        <vt:lpwstr/>
      </vt:variant>
      <vt:variant>
        <vt:lpwstr>_Toc91057649</vt:lpwstr>
      </vt:variant>
      <vt:variant>
        <vt:i4>1900602</vt:i4>
      </vt:variant>
      <vt:variant>
        <vt:i4>32</vt:i4>
      </vt:variant>
      <vt:variant>
        <vt:i4>0</vt:i4>
      </vt:variant>
      <vt:variant>
        <vt:i4>5</vt:i4>
      </vt:variant>
      <vt:variant>
        <vt:lpwstr/>
      </vt:variant>
      <vt:variant>
        <vt:lpwstr>_Toc91057648</vt:lpwstr>
      </vt:variant>
      <vt:variant>
        <vt:i4>1179706</vt:i4>
      </vt:variant>
      <vt:variant>
        <vt:i4>26</vt:i4>
      </vt:variant>
      <vt:variant>
        <vt:i4>0</vt:i4>
      </vt:variant>
      <vt:variant>
        <vt:i4>5</vt:i4>
      </vt:variant>
      <vt:variant>
        <vt:lpwstr/>
      </vt:variant>
      <vt:variant>
        <vt:lpwstr>_Toc91057647</vt:lpwstr>
      </vt:variant>
      <vt:variant>
        <vt:i4>1245242</vt:i4>
      </vt:variant>
      <vt:variant>
        <vt:i4>20</vt:i4>
      </vt:variant>
      <vt:variant>
        <vt:i4>0</vt:i4>
      </vt:variant>
      <vt:variant>
        <vt:i4>5</vt:i4>
      </vt:variant>
      <vt:variant>
        <vt:lpwstr/>
      </vt:variant>
      <vt:variant>
        <vt:lpwstr>_Toc91057646</vt:lpwstr>
      </vt:variant>
      <vt:variant>
        <vt:i4>1048634</vt:i4>
      </vt:variant>
      <vt:variant>
        <vt:i4>14</vt:i4>
      </vt:variant>
      <vt:variant>
        <vt:i4>0</vt:i4>
      </vt:variant>
      <vt:variant>
        <vt:i4>5</vt:i4>
      </vt:variant>
      <vt:variant>
        <vt:lpwstr/>
      </vt:variant>
      <vt:variant>
        <vt:lpwstr>_Toc91057645</vt:lpwstr>
      </vt:variant>
      <vt:variant>
        <vt:i4>1114170</vt:i4>
      </vt:variant>
      <vt:variant>
        <vt:i4>8</vt:i4>
      </vt:variant>
      <vt:variant>
        <vt:i4>0</vt:i4>
      </vt:variant>
      <vt:variant>
        <vt:i4>5</vt:i4>
      </vt:variant>
      <vt:variant>
        <vt:lpwstr/>
      </vt:variant>
      <vt:variant>
        <vt:lpwstr>_Toc91057644</vt:lpwstr>
      </vt:variant>
      <vt:variant>
        <vt:i4>1441850</vt:i4>
      </vt:variant>
      <vt:variant>
        <vt:i4>2</vt:i4>
      </vt:variant>
      <vt:variant>
        <vt:i4>0</vt:i4>
      </vt:variant>
      <vt:variant>
        <vt:i4>5</vt:i4>
      </vt:variant>
      <vt:variant>
        <vt:lpwstr/>
      </vt:variant>
      <vt:variant>
        <vt:lpwstr>_Toc91057643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RePack by Diakov</cp:lastModifiedBy>
  <cp:revision>2</cp:revision>
  <cp:lastPrinted>2022-02-07T10:39:00Z</cp:lastPrinted>
  <dcterms:created xsi:type="dcterms:W3CDTF">2022-02-07T11:58:00Z</dcterms:created>
  <dcterms:modified xsi:type="dcterms:W3CDTF">2022-02-07T11:58:00Z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http://www.zotero.org/styles/acs-infectious-diseases</vt:lpwstr>
  </property>
  <property fmtid="{D5CDD505-2E9C-101B-9397-08002B2CF9AE}" pid="3" name="Mendeley Recent Style Name 0_1">
    <vt:lpwstr>ACS Infectious Diseases</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6th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http://16bitfamily.com/csl/dstu-gost-8302-2015</vt:lpwstr>
  </property>
  <property fmtid="{D5CDD505-2E9C-101B-9397-08002B2CF9AE}" pid="17" name="Mendeley Recent Style Name 7_1">
    <vt:lpwstr>DSTU GOST 8302:2015_ukr</vt:lpwstr>
  </property>
  <property fmtid="{D5CDD505-2E9C-101B-9397-08002B2CF9AE}" pid="18" name="Mendeley Recent Style Id 8_1">
    <vt:lpwstr>http://www.zotero.org/styles/ieee</vt:lpwstr>
  </property>
  <property fmtid="{D5CDD505-2E9C-101B-9397-08002B2CF9AE}" pid="19" name="Mendeley Recent Style Name 8_1">
    <vt:lpwstr>IEEE</vt:lpwstr>
  </property>
  <property fmtid="{D5CDD505-2E9C-101B-9397-08002B2CF9AE}" pid="20" name="Mendeley Recent Style Id 9_1">
    <vt:lpwstr>http://www.zotero.org/styles/modern-humanities-research-association</vt:lpwstr>
  </property>
  <property fmtid="{D5CDD505-2E9C-101B-9397-08002B2CF9AE}" pid="21" name="Mendeley Recent Style Name 9_1">
    <vt:lpwstr>Modern Humanities Research Association 3rd edition (note with bibliography)</vt:lpwstr>
  </property>
  <property fmtid="{D5CDD505-2E9C-101B-9397-08002B2CF9AE}" pid="22" name="Mendeley Citation Style_1">
    <vt:lpwstr>http://16bitfamily.com/csl/dstu-gost-8302-2015</vt:lpwstr>
  </property>
  <property fmtid="{D5CDD505-2E9C-101B-9397-08002B2CF9AE}" pid="23" name="Mendeley Document_1">
    <vt:lpwstr>True</vt:lpwstr>
  </property>
  <property fmtid="{D5CDD505-2E9C-101B-9397-08002B2CF9AE}" pid="24" name="Mendeley Unique User Id_1">
    <vt:lpwstr>cef45a94-9813-35fc-afdf-a1936c0d6ac0</vt:lpwstr>
  </property>
</Properties>
</file>