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4E898" w14:textId="77777777" w:rsidR="0076376C" w:rsidRPr="0076376C" w:rsidRDefault="0076376C" w:rsidP="00D8790A">
      <w:pPr>
        <w:widowControl w:val="0"/>
        <w:spacing w:after="0" w:line="360" w:lineRule="auto"/>
        <w:jc w:val="center"/>
        <w:rPr>
          <w:rFonts w:ascii="Times New Roman" w:hAnsi="Times New Roman" w:cs="Times New Roman"/>
          <w:b/>
          <w:sz w:val="28"/>
          <w:szCs w:val="28"/>
        </w:rPr>
      </w:pPr>
      <w:r w:rsidRPr="0076376C">
        <w:rPr>
          <w:rFonts w:ascii="Times New Roman" w:hAnsi="Times New Roman" w:cs="Times New Roman"/>
          <w:b/>
          <w:sz w:val="28"/>
          <w:szCs w:val="28"/>
        </w:rPr>
        <w:t>МІНІСТЕРСТВО ОСВІТИ І НАУКИ УКРАЇНИ</w:t>
      </w:r>
    </w:p>
    <w:p w14:paraId="498BE9A8" w14:textId="77777777" w:rsidR="0076376C" w:rsidRPr="00BD3188" w:rsidRDefault="0076376C" w:rsidP="00D8790A">
      <w:pPr>
        <w:widowControl w:val="0"/>
        <w:spacing w:after="0" w:line="360" w:lineRule="auto"/>
        <w:jc w:val="center"/>
        <w:rPr>
          <w:rFonts w:ascii="Times New Roman" w:hAnsi="Times New Roman" w:cs="Times New Roman"/>
          <w:b/>
          <w:sz w:val="28"/>
          <w:szCs w:val="28"/>
        </w:rPr>
      </w:pPr>
      <w:r w:rsidRPr="0076376C">
        <w:rPr>
          <w:rFonts w:ascii="Times New Roman" w:hAnsi="Times New Roman" w:cs="Times New Roman"/>
          <w:b/>
          <w:sz w:val="28"/>
          <w:szCs w:val="28"/>
        </w:rPr>
        <w:t>ЗАПОРІЗЬКИЙ НАЦІОНАЛЬНИЙ УНІВЕРСИТЕТ</w:t>
      </w:r>
    </w:p>
    <w:p w14:paraId="178FB517" w14:textId="77777777" w:rsidR="0076376C" w:rsidRPr="00BD3188" w:rsidRDefault="0076376C" w:rsidP="00D8790A">
      <w:pPr>
        <w:widowControl w:val="0"/>
        <w:spacing w:after="0" w:line="360" w:lineRule="auto"/>
        <w:jc w:val="center"/>
        <w:rPr>
          <w:rFonts w:ascii="Times New Roman" w:hAnsi="Times New Roman" w:cs="Times New Roman"/>
          <w:b/>
          <w:sz w:val="28"/>
          <w:szCs w:val="28"/>
        </w:rPr>
      </w:pPr>
    </w:p>
    <w:p w14:paraId="7F22EBC6" w14:textId="77777777" w:rsidR="0076376C" w:rsidRPr="0076376C" w:rsidRDefault="0076376C" w:rsidP="00D8790A">
      <w:pPr>
        <w:widowControl w:val="0"/>
        <w:spacing w:after="0" w:line="360" w:lineRule="auto"/>
        <w:jc w:val="center"/>
        <w:rPr>
          <w:rFonts w:ascii="Times New Roman" w:hAnsi="Times New Roman" w:cs="Times New Roman"/>
          <w:b/>
          <w:sz w:val="28"/>
          <w:szCs w:val="28"/>
        </w:rPr>
      </w:pPr>
      <w:r w:rsidRPr="0076376C">
        <w:rPr>
          <w:rFonts w:ascii="Times New Roman" w:hAnsi="Times New Roman" w:cs="Times New Roman"/>
          <w:b/>
          <w:sz w:val="28"/>
          <w:szCs w:val="28"/>
        </w:rPr>
        <w:t>ФАКУЛЬТЕТ СОЦІАЛЬНОЇ ПЕДАГОГІКИ ТА ПСИХОЛОГІЇ</w:t>
      </w:r>
    </w:p>
    <w:p w14:paraId="79BC0283" w14:textId="77777777" w:rsidR="0076376C" w:rsidRPr="00BD3188" w:rsidRDefault="0076376C" w:rsidP="00D8790A">
      <w:pPr>
        <w:widowControl w:val="0"/>
        <w:spacing w:after="0" w:line="360" w:lineRule="auto"/>
        <w:jc w:val="center"/>
        <w:rPr>
          <w:rFonts w:ascii="Times New Roman" w:hAnsi="Times New Roman" w:cs="Times New Roman"/>
          <w:b/>
          <w:sz w:val="28"/>
          <w:szCs w:val="28"/>
        </w:rPr>
      </w:pPr>
      <w:r w:rsidRPr="0076376C">
        <w:rPr>
          <w:rFonts w:ascii="Times New Roman" w:hAnsi="Times New Roman" w:cs="Times New Roman"/>
          <w:b/>
          <w:sz w:val="28"/>
          <w:szCs w:val="28"/>
        </w:rPr>
        <w:t>КАФЕДРА ДОШКІЛЬНОЇ ТА ПОЧАТКОВОЇ ОСВІТИ</w:t>
      </w:r>
    </w:p>
    <w:p w14:paraId="3CB957E5" w14:textId="77777777" w:rsidR="0076376C" w:rsidRPr="00BD3188" w:rsidRDefault="0076376C" w:rsidP="00D8790A">
      <w:pPr>
        <w:widowControl w:val="0"/>
        <w:spacing w:after="0" w:line="360" w:lineRule="auto"/>
        <w:jc w:val="center"/>
        <w:rPr>
          <w:rFonts w:ascii="Times New Roman" w:hAnsi="Times New Roman" w:cs="Times New Roman"/>
          <w:b/>
          <w:sz w:val="28"/>
          <w:szCs w:val="28"/>
        </w:rPr>
      </w:pPr>
    </w:p>
    <w:p w14:paraId="2D6DD338" w14:textId="77777777" w:rsidR="0076376C" w:rsidRPr="00BD3188" w:rsidRDefault="0076376C" w:rsidP="00D8790A">
      <w:pPr>
        <w:widowControl w:val="0"/>
        <w:spacing w:after="0" w:line="360" w:lineRule="auto"/>
        <w:jc w:val="center"/>
        <w:rPr>
          <w:rFonts w:ascii="Times New Roman" w:hAnsi="Times New Roman" w:cs="Times New Roman"/>
          <w:b/>
          <w:sz w:val="28"/>
          <w:szCs w:val="28"/>
        </w:rPr>
      </w:pPr>
    </w:p>
    <w:p w14:paraId="694CDBD1" w14:textId="77777777" w:rsidR="0076376C" w:rsidRPr="00307201" w:rsidRDefault="0076376C" w:rsidP="00D8790A">
      <w:pPr>
        <w:widowControl w:val="0"/>
        <w:spacing w:after="0" w:line="360" w:lineRule="auto"/>
        <w:jc w:val="center"/>
        <w:rPr>
          <w:rFonts w:ascii="Times New Roman" w:hAnsi="Times New Roman" w:cs="Times New Roman"/>
          <w:b/>
          <w:sz w:val="28"/>
          <w:szCs w:val="28"/>
          <w:lang w:val="uk-UA"/>
        </w:rPr>
      </w:pPr>
    </w:p>
    <w:p w14:paraId="4499BDE9" w14:textId="77777777" w:rsidR="0076376C" w:rsidRPr="00BD3188" w:rsidRDefault="0076376C" w:rsidP="00D8790A">
      <w:pPr>
        <w:widowControl w:val="0"/>
        <w:spacing w:after="0" w:line="360" w:lineRule="auto"/>
        <w:jc w:val="center"/>
        <w:rPr>
          <w:rFonts w:ascii="Times New Roman" w:hAnsi="Times New Roman" w:cs="Times New Roman"/>
          <w:b/>
          <w:sz w:val="28"/>
          <w:szCs w:val="28"/>
        </w:rPr>
      </w:pPr>
    </w:p>
    <w:p w14:paraId="59177D71" w14:textId="77777777" w:rsidR="0076376C" w:rsidRPr="0076376C" w:rsidRDefault="0076376C" w:rsidP="00D8790A">
      <w:pPr>
        <w:widowControl w:val="0"/>
        <w:spacing w:after="0" w:line="360" w:lineRule="auto"/>
        <w:jc w:val="center"/>
        <w:rPr>
          <w:rFonts w:ascii="Times New Roman" w:hAnsi="Times New Roman" w:cs="Times New Roman"/>
          <w:b/>
          <w:sz w:val="28"/>
          <w:szCs w:val="28"/>
        </w:rPr>
      </w:pPr>
      <w:r w:rsidRPr="0076376C">
        <w:rPr>
          <w:rFonts w:ascii="Times New Roman" w:hAnsi="Times New Roman" w:cs="Times New Roman"/>
          <w:b/>
          <w:sz w:val="28"/>
          <w:szCs w:val="28"/>
        </w:rPr>
        <w:t>КВАЛІФІКАЦІЙНА РОБОТА</w:t>
      </w:r>
    </w:p>
    <w:p w14:paraId="7534442B" w14:textId="77777777" w:rsidR="0076376C" w:rsidRPr="0076376C" w:rsidRDefault="0076376C" w:rsidP="00D8790A">
      <w:pPr>
        <w:widowControl w:val="0"/>
        <w:spacing w:after="0" w:line="360" w:lineRule="auto"/>
        <w:jc w:val="center"/>
        <w:rPr>
          <w:rFonts w:ascii="Times New Roman" w:hAnsi="Times New Roman" w:cs="Times New Roman"/>
          <w:sz w:val="28"/>
          <w:szCs w:val="28"/>
        </w:rPr>
      </w:pPr>
      <w:r w:rsidRPr="0076376C">
        <w:rPr>
          <w:rFonts w:ascii="Times New Roman" w:hAnsi="Times New Roman" w:cs="Times New Roman"/>
          <w:sz w:val="28"/>
          <w:szCs w:val="28"/>
        </w:rPr>
        <w:t>магістра</w:t>
      </w:r>
    </w:p>
    <w:p w14:paraId="2CDDFA5D" w14:textId="3436B2B5" w:rsidR="00307201" w:rsidRPr="0063246B" w:rsidRDefault="0076376C" w:rsidP="00D8790A">
      <w:pPr>
        <w:widowControl w:val="0"/>
        <w:spacing w:after="0" w:line="360" w:lineRule="auto"/>
        <w:rPr>
          <w:rFonts w:ascii="Times New Roman" w:hAnsi="Times New Roman" w:cs="Times New Roman"/>
          <w:b/>
          <w:sz w:val="28"/>
          <w:szCs w:val="28"/>
        </w:rPr>
      </w:pPr>
      <w:r w:rsidRPr="0076376C">
        <w:rPr>
          <w:rFonts w:ascii="Times New Roman" w:hAnsi="Times New Roman" w:cs="Times New Roman"/>
          <w:sz w:val="28"/>
          <w:szCs w:val="28"/>
        </w:rPr>
        <w:t>на тему</w:t>
      </w:r>
      <w:r w:rsidRPr="0076376C">
        <w:rPr>
          <w:rFonts w:ascii="Times New Roman" w:hAnsi="Times New Roman" w:cs="Times New Roman"/>
          <w:b/>
          <w:sz w:val="28"/>
          <w:szCs w:val="28"/>
          <w:lang w:val="uk-UA"/>
        </w:rPr>
        <w:t>:</w:t>
      </w:r>
      <w:r w:rsidRPr="0076376C">
        <w:rPr>
          <w:rFonts w:ascii="Times New Roman" w:hAnsi="Times New Roman" w:cs="Times New Roman"/>
          <w:b/>
          <w:sz w:val="28"/>
          <w:szCs w:val="28"/>
        </w:rPr>
        <w:t xml:space="preserve"> «</w:t>
      </w:r>
      <w:r w:rsidRPr="0076376C">
        <w:rPr>
          <w:rFonts w:ascii="Times New Roman" w:hAnsi="Times New Roman" w:cs="Times New Roman"/>
          <w:b/>
          <w:sz w:val="28"/>
          <w:szCs w:val="28"/>
          <w:lang w:val="uk-UA"/>
        </w:rPr>
        <w:t>РОЗВИТОК ДОСЛІДНИЦЬКИ</w:t>
      </w:r>
      <w:r>
        <w:rPr>
          <w:rFonts w:ascii="Times New Roman" w:hAnsi="Times New Roman" w:cs="Times New Roman"/>
          <w:b/>
          <w:sz w:val="28"/>
          <w:szCs w:val="28"/>
          <w:lang w:val="uk-UA"/>
        </w:rPr>
        <w:t>Х УМІНЬ У МОЛОДШИХ ШКОЛЯРІВ НА І</w:t>
      </w:r>
      <w:r w:rsidRPr="0076376C">
        <w:rPr>
          <w:rFonts w:ascii="Times New Roman" w:hAnsi="Times New Roman" w:cs="Times New Roman"/>
          <w:b/>
          <w:sz w:val="28"/>
          <w:szCs w:val="28"/>
          <w:lang w:val="uk-UA"/>
        </w:rPr>
        <w:t>НТЕГРОВАНОМУ КУРСІ «Я ДОСЛІДЖУЮ СВІТ</w:t>
      </w:r>
      <w:r w:rsidRPr="0076376C">
        <w:rPr>
          <w:rFonts w:ascii="Times New Roman" w:hAnsi="Times New Roman" w:cs="Times New Roman"/>
          <w:b/>
          <w:sz w:val="28"/>
          <w:szCs w:val="28"/>
        </w:rPr>
        <w:t>»</w:t>
      </w:r>
    </w:p>
    <w:p w14:paraId="5ADA8658" w14:textId="77777777" w:rsidR="00B62D54" w:rsidRDefault="00B62D54" w:rsidP="00D8790A">
      <w:pPr>
        <w:widowControl w:val="0"/>
        <w:spacing w:after="0" w:line="360" w:lineRule="auto"/>
        <w:rPr>
          <w:rFonts w:ascii="Times New Roman" w:hAnsi="Times New Roman" w:cs="Times New Roman"/>
          <w:b/>
          <w:sz w:val="28"/>
          <w:szCs w:val="28"/>
          <w:lang w:val="uk-UA"/>
        </w:rPr>
      </w:pPr>
    </w:p>
    <w:p w14:paraId="0C60BF87" w14:textId="77777777" w:rsidR="00307201" w:rsidRPr="00307201" w:rsidRDefault="00307201" w:rsidP="00D8790A">
      <w:pPr>
        <w:widowControl w:val="0"/>
        <w:spacing w:after="0" w:line="360" w:lineRule="auto"/>
        <w:rPr>
          <w:rFonts w:ascii="Times New Roman" w:hAnsi="Times New Roman" w:cs="Times New Roman"/>
          <w:b/>
          <w:sz w:val="28"/>
          <w:szCs w:val="28"/>
          <w:lang w:val="uk-UA"/>
        </w:rPr>
      </w:pPr>
    </w:p>
    <w:p w14:paraId="76A0648C" w14:textId="77777777" w:rsidR="0076376C" w:rsidRPr="0076376C" w:rsidRDefault="0076376C" w:rsidP="00D8790A">
      <w:pPr>
        <w:widowControl w:val="0"/>
        <w:spacing w:after="0" w:line="240" w:lineRule="auto"/>
        <w:ind w:firstLine="3119"/>
        <w:jc w:val="both"/>
        <w:rPr>
          <w:rFonts w:ascii="Times New Roman" w:hAnsi="Times New Roman" w:cs="Times New Roman"/>
          <w:sz w:val="28"/>
          <w:szCs w:val="28"/>
        </w:rPr>
      </w:pPr>
      <w:r w:rsidRPr="0076376C">
        <w:rPr>
          <w:rFonts w:ascii="Times New Roman" w:hAnsi="Times New Roman" w:cs="Times New Roman"/>
          <w:sz w:val="28"/>
          <w:szCs w:val="28"/>
        </w:rPr>
        <w:t>Виконала: студентка 2 курсу, групи 8.0130-1з</w:t>
      </w:r>
    </w:p>
    <w:p w14:paraId="023E4C25" w14:textId="77777777" w:rsidR="0076376C" w:rsidRPr="0076376C" w:rsidRDefault="0076376C" w:rsidP="00D8790A">
      <w:pPr>
        <w:widowControl w:val="0"/>
        <w:spacing w:after="0" w:line="240" w:lineRule="auto"/>
        <w:ind w:firstLine="3119"/>
        <w:jc w:val="both"/>
        <w:rPr>
          <w:rFonts w:ascii="Times New Roman" w:hAnsi="Times New Roman" w:cs="Times New Roman"/>
          <w:sz w:val="28"/>
          <w:szCs w:val="28"/>
        </w:rPr>
      </w:pPr>
      <w:r w:rsidRPr="0076376C">
        <w:rPr>
          <w:rFonts w:ascii="Times New Roman" w:hAnsi="Times New Roman" w:cs="Times New Roman"/>
          <w:sz w:val="28"/>
          <w:szCs w:val="28"/>
        </w:rPr>
        <w:t>спеціальності 013 «Початкова освіта»</w:t>
      </w:r>
    </w:p>
    <w:p w14:paraId="2AFBCF88" w14:textId="77777777" w:rsidR="0076376C" w:rsidRPr="0076376C" w:rsidRDefault="0076376C" w:rsidP="00D8790A">
      <w:pPr>
        <w:widowControl w:val="0"/>
        <w:spacing w:after="0" w:line="240" w:lineRule="auto"/>
        <w:ind w:firstLine="3119"/>
        <w:jc w:val="both"/>
        <w:rPr>
          <w:rFonts w:ascii="Times New Roman" w:hAnsi="Times New Roman" w:cs="Times New Roman"/>
          <w:sz w:val="28"/>
          <w:szCs w:val="28"/>
        </w:rPr>
      </w:pPr>
      <w:r w:rsidRPr="0076376C">
        <w:rPr>
          <w:rFonts w:ascii="Times New Roman" w:hAnsi="Times New Roman" w:cs="Times New Roman"/>
          <w:sz w:val="28"/>
          <w:szCs w:val="28"/>
        </w:rPr>
        <w:t>освітньо-професійної програми «Початкова освіта»</w:t>
      </w:r>
    </w:p>
    <w:p w14:paraId="19554EB5" w14:textId="77777777" w:rsidR="0076376C" w:rsidRDefault="0076376C" w:rsidP="00D8790A">
      <w:pPr>
        <w:widowControl w:val="0"/>
        <w:spacing w:after="0" w:line="240" w:lineRule="auto"/>
        <w:ind w:firstLine="3119"/>
        <w:jc w:val="both"/>
        <w:rPr>
          <w:rFonts w:ascii="Times New Roman" w:hAnsi="Times New Roman" w:cs="Times New Roman"/>
          <w:sz w:val="28"/>
          <w:szCs w:val="28"/>
          <w:lang w:val="uk-UA"/>
        </w:rPr>
      </w:pPr>
      <w:r>
        <w:rPr>
          <w:rFonts w:ascii="Times New Roman" w:hAnsi="Times New Roman" w:cs="Times New Roman"/>
          <w:sz w:val="28"/>
          <w:szCs w:val="28"/>
          <w:lang w:val="uk-UA"/>
        </w:rPr>
        <w:t>О. С. Петрова</w:t>
      </w:r>
    </w:p>
    <w:p w14:paraId="78B92601" w14:textId="77777777" w:rsidR="0076376C" w:rsidRDefault="0076376C" w:rsidP="00D8790A">
      <w:pPr>
        <w:widowControl w:val="0"/>
        <w:spacing w:after="0" w:line="240" w:lineRule="auto"/>
        <w:ind w:firstLine="3119"/>
        <w:jc w:val="both"/>
        <w:rPr>
          <w:rFonts w:ascii="Times New Roman" w:hAnsi="Times New Roman" w:cs="Times New Roman"/>
          <w:sz w:val="28"/>
          <w:szCs w:val="28"/>
          <w:lang w:val="uk-UA"/>
        </w:rPr>
      </w:pPr>
    </w:p>
    <w:p w14:paraId="71F3F3AA" w14:textId="77777777" w:rsidR="0076376C" w:rsidRPr="0076376C" w:rsidRDefault="0076376C" w:rsidP="00D8790A">
      <w:pPr>
        <w:widowControl w:val="0"/>
        <w:spacing w:after="0" w:line="240" w:lineRule="auto"/>
        <w:ind w:firstLine="3119"/>
        <w:jc w:val="both"/>
        <w:rPr>
          <w:rFonts w:ascii="Times New Roman" w:hAnsi="Times New Roman" w:cs="Times New Roman"/>
          <w:sz w:val="28"/>
          <w:szCs w:val="28"/>
        </w:rPr>
      </w:pPr>
      <w:r w:rsidRPr="0076376C">
        <w:rPr>
          <w:rFonts w:ascii="Times New Roman" w:hAnsi="Times New Roman" w:cs="Times New Roman"/>
          <w:sz w:val="28"/>
          <w:szCs w:val="28"/>
        </w:rPr>
        <w:t>Керівник</w:t>
      </w:r>
      <w:r w:rsidR="00307201">
        <w:rPr>
          <w:rFonts w:ascii="Times New Roman" w:hAnsi="Times New Roman" w:cs="Times New Roman"/>
          <w:sz w:val="28"/>
          <w:szCs w:val="28"/>
          <w:lang w:val="uk-UA"/>
        </w:rPr>
        <w:t>:</w:t>
      </w:r>
      <w:r w:rsidRPr="0076376C">
        <w:rPr>
          <w:rFonts w:ascii="Times New Roman" w:hAnsi="Times New Roman" w:cs="Times New Roman"/>
          <w:sz w:val="28"/>
          <w:szCs w:val="28"/>
        </w:rPr>
        <w:t xml:space="preserve"> доцент кафедри дошкільної та початкової </w:t>
      </w:r>
    </w:p>
    <w:p w14:paraId="36D7B1FA" w14:textId="77777777" w:rsidR="00307201" w:rsidRDefault="0076376C" w:rsidP="00D8790A">
      <w:pPr>
        <w:widowControl w:val="0"/>
        <w:spacing w:after="0" w:line="240" w:lineRule="auto"/>
        <w:ind w:firstLine="3119"/>
        <w:jc w:val="both"/>
        <w:rPr>
          <w:rFonts w:ascii="Times New Roman" w:hAnsi="Times New Roman" w:cs="Times New Roman"/>
          <w:sz w:val="28"/>
          <w:szCs w:val="28"/>
          <w:lang w:val="uk-UA"/>
        </w:rPr>
      </w:pPr>
      <w:r w:rsidRPr="0076376C">
        <w:rPr>
          <w:rFonts w:ascii="Times New Roman" w:hAnsi="Times New Roman" w:cs="Times New Roman"/>
          <w:sz w:val="28"/>
          <w:szCs w:val="28"/>
        </w:rPr>
        <w:t>освіти, доцент, к</w:t>
      </w:r>
      <w:r w:rsidR="00B62D54">
        <w:rPr>
          <w:rFonts w:ascii="Times New Roman" w:hAnsi="Times New Roman" w:cs="Times New Roman"/>
          <w:sz w:val="28"/>
          <w:szCs w:val="28"/>
        </w:rPr>
        <w:t>.пед.н. _________ О. М. Мельник</w:t>
      </w:r>
    </w:p>
    <w:p w14:paraId="0BD388FC" w14:textId="77777777" w:rsidR="00B62D54" w:rsidRPr="00B62D54" w:rsidRDefault="00B62D54" w:rsidP="00D8790A">
      <w:pPr>
        <w:widowControl w:val="0"/>
        <w:spacing w:after="0" w:line="240" w:lineRule="auto"/>
        <w:ind w:firstLine="3119"/>
        <w:jc w:val="both"/>
        <w:rPr>
          <w:rFonts w:ascii="Times New Roman" w:hAnsi="Times New Roman" w:cs="Times New Roman"/>
          <w:sz w:val="28"/>
          <w:szCs w:val="28"/>
          <w:lang w:val="uk-UA"/>
        </w:rPr>
      </w:pPr>
    </w:p>
    <w:p w14:paraId="4D3AD1C3" w14:textId="6360644E" w:rsidR="0076376C" w:rsidRPr="0076376C" w:rsidRDefault="0076376C" w:rsidP="00D8790A">
      <w:pPr>
        <w:widowControl w:val="0"/>
        <w:spacing w:after="0" w:line="240" w:lineRule="auto"/>
        <w:ind w:firstLine="3119"/>
        <w:jc w:val="both"/>
        <w:rPr>
          <w:rFonts w:ascii="Times New Roman" w:hAnsi="Times New Roman" w:cs="Times New Roman"/>
          <w:sz w:val="28"/>
          <w:szCs w:val="28"/>
        </w:rPr>
      </w:pPr>
      <w:r w:rsidRPr="0076376C">
        <w:rPr>
          <w:rFonts w:ascii="Times New Roman" w:hAnsi="Times New Roman" w:cs="Times New Roman"/>
          <w:sz w:val="28"/>
          <w:szCs w:val="28"/>
        </w:rPr>
        <w:t>Рецензент</w:t>
      </w:r>
      <w:r w:rsidR="006A4609">
        <w:rPr>
          <w:rFonts w:ascii="Times New Roman" w:hAnsi="Times New Roman" w:cs="Times New Roman"/>
          <w:sz w:val="28"/>
          <w:szCs w:val="28"/>
          <w:lang w:val="uk-UA"/>
        </w:rPr>
        <w:t>:</w:t>
      </w:r>
      <w:r w:rsidRPr="0076376C">
        <w:rPr>
          <w:rFonts w:ascii="Times New Roman" w:hAnsi="Times New Roman" w:cs="Times New Roman"/>
          <w:sz w:val="28"/>
          <w:szCs w:val="28"/>
        </w:rPr>
        <w:t xml:space="preserve"> доцент кафедри дошкільної та початкової </w:t>
      </w:r>
    </w:p>
    <w:p w14:paraId="648DF1BE" w14:textId="77777777" w:rsidR="0076376C" w:rsidRPr="0076376C" w:rsidRDefault="0076376C" w:rsidP="00D8790A">
      <w:pPr>
        <w:widowControl w:val="0"/>
        <w:spacing w:after="0" w:line="240" w:lineRule="auto"/>
        <w:ind w:firstLine="3119"/>
        <w:jc w:val="both"/>
        <w:rPr>
          <w:rFonts w:ascii="Times New Roman" w:hAnsi="Times New Roman" w:cs="Times New Roman"/>
          <w:sz w:val="28"/>
          <w:szCs w:val="28"/>
        </w:rPr>
      </w:pPr>
      <w:r w:rsidRPr="0076376C">
        <w:rPr>
          <w:rFonts w:ascii="Times New Roman" w:hAnsi="Times New Roman" w:cs="Times New Roman"/>
          <w:sz w:val="28"/>
          <w:szCs w:val="28"/>
        </w:rPr>
        <w:t>освіти, доцент, к.пед.н. ____________ Л. М. Шульга</w:t>
      </w:r>
    </w:p>
    <w:p w14:paraId="347FDFF0" w14:textId="77777777" w:rsidR="00307201" w:rsidRDefault="00307201" w:rsidP="00D8790A">
      <w:pPr>
        <w:widowControl w:val="0"/>
        <w:spacing w:after="0" w:line="240" w:lineRule="auto"/>
        <w:rPr>
          <w:rFonts w:ascii="Times New Roman" w:hAnsi="Times New Roman" w:cs="Times New Roman"/>
          <w:sz w:val="28"/>
          <w:szCs w:val="28"/>
          <w:lang w:val="uk-UA"/>
        </w:rPr>
      </w:pPr>
    </w:p>
    <w:p w14:paraId="28BED2D4" w14:textId="77777777" w:rsidR="00B62D54" w:rsidRDefault="00B62D54" w:rsidP="00D8790A">
      <w:pPr>
        <w:widowControl w:val="0"/>
        <w:spacing w:after="0" w:line="240" w:lineRule="auto"/>
        <w:rPr>
          <w:rFonts w:ascii="Times New Roman" w:hAnsi="Times New Roman" w:cs="Times New Roman"/>
          <w:sz w:val="28"/>
          <w:szCs w:val="28"/>
          <w:lang w:val="uk-UA"/>
        </w:rPr>
      </w:pPr>
    </w:p>
    <w:p w14:paraId="3BAAE449" w14:textId="7CBA35C0" w:rsidR="00B62D54" w:rsidRDefault="00B62D54" w:rsidP="00D8790A">
      <w:pPr>
        <w:widowControl w:val="0"/>
        <w:spacing w:after="0"/>
        <w:rPr>
          <w:rFonts w:ascii="Times New Roman" w:hAnsi="Times New Roman" w:cs="Times New Roman"/>
          <w:sz w:val="28"/>
          <w:szCs w:val="28"/>
          <w:lang w:val="uk-UA"/>
        </w:rPr>
      </w:pPr>
    </w:p>
    <w:p w14:paraId="0EAD09A7" w14:textId="1F580BBC" w:rsidR="006A4609" w:rsidRDefault="006A4609" w:rsidP="00D8790A">
      <w:pPr>
        <w:widowControl w:val="0"/>
        <w:spacing w:after="0"/>
        <w:rPr>
          <w:rFonts w:ascii="Times New Roman" w:hAnsi="Times New Roman" w:cs="Times New Roman"/>
          <w:sz w:val="28"/>
          <w:szCs w:val="28"/>
          <w:lang w:val="uk-UA"/>
        </w:rPr>
      </w:pPr>
    </w:p>
    <w:p w14:paraId="0FC6EA64" w14:textId="5D1AAF8E" w:rsidR="006A4609" w:rsidRDefault="006A4609" w:rsidP="00D8790A">
      <w:pPr>
        <w:widowControl w:val="0"/>
        <w:spacing w:after="0"/>
        <w:rPr>
          <w:rFonts w:ascii="Times New Roman" w:hAnsi="Times New Roman" w:cs="Times New Roman"/>
          <w:sz w:val="28"/>
          <w:szCs w:val="28"/>
          <w:lang w:val="uk-UA"/>
        </w:rPr>
      </w:pPr>
    </w:p>
    <w:p w14:paraId="2604931F" w14:textId="77777777" w:rsidR="00307201" w:rsidRDefault="0076376C" w:rsidP="00D8790A">
      <w:pPr>
        <w:widowControl w:val="0"/>
        <w:spacing w:after="0" w:line="240" w:lineRule="auto"/>
        <w:jc w:val="center"/>
        <w:rPr>
          <w:rFonts w:ascii="Times New Roman" w:hAnsi="Times New Roman" w:cs="Times New Roman"/>
          <w:sz w:val="28"/>
          <w:szCs w:val="28"/>
          <w:lang w:val="uk-UA"/>
        </w:rPr>
      </w:pPr>
      <w:r w:rsidRPr="0076376C">
        <w:rPr>
          <w:rFonts w:ascii="Times New Roman" w:hAnsi="Times New Roman" w:cs="Times New Roman"/>
          <w:sz w:val="28"/>
          <w:szCs w:val="28"/>
        </w:rPr>
        <w:t>Запоріжжя</w:t>
      </w:r>
      <w:r w:rsidR="00307201">
        <w:rPr>
          <w:rFonts w:ascii="Times New Roman" w:hAnsi="Times New Roman" w:cs="Times New Roman"/>
          <w:sz w:val="28"/>
          <w:szCs w:val="28"/>
          <w:lang w:val="uk-UA"/>
        </w:rPr>
        <w:t xml:space="preserve"> </w:t>
      </w:r>
    </w:p>
    <w:p w14:paraId="188CD47F" w14:textId="77777777" w:rsidR="003A02A7" w:rsidRPr="0076376C" w:rsidRDefault="0076376C" w:rsidP="00D8790A">
      <w:pPr>
        <w:widowControl w:val="0"/>
        <w:spacing w:after="0" w:line="240" w:lineRule="auto"/>
        <w:jc w:val="center"/>
        <w:rPr>
          <w:rFonts w:ascii="Times New Roman" w:hAnsi="Times New Roman" w:cs="Times New Roman"/>
          <w:sz w:val="28"/>
          <w:szCs w:val="28"/>
        </w:rPr>
      </w:pPr>
      <w:r w:rsidRPr="0076376C">
        <w:rPr>
          <w:rFonts w:ascii="Times New Roman" w:hAnsi="Times New Roman" w:cs="Times New Roman"/>
          <w:sz w:val="28"/>
          <w:szCs w:val="28"/>
        </w:rPr>
        <w:t>2021</w:t>
      </w:r>
    </w:p>
    <w:p w14:paraId="34AD704E" w14:textId="77777777" w:rsidR="006A4609" w:rsidRDefault="006A4609" w:rsidP="00D8790A">
      <w:pPr>
        <w:widowControl w:val="0"/>
        <w:spacing w:after="0"/>
        <w:rPr>
          <w:rFonts w:ascii="Times New Roman" w:hAnsi="Times New Roman" w:cs="Times New Roman"/>
          <w:sz w:val="28"/>
          <w:szCs w:val="28"/>
          <w:lang w:val="uk-UA"/>
        </w:rPr>
        <w:sectPr w:rsidR="006A4609" w:rsidSect="006A4609">
          <w:headerReference w:type="default" r:id="rId8"/>
          <w:pgSz w:w="11906" w:h="16838"/>
          <w:pgMar w:top="1134" w:right="567" w:bottom="1134" w:left="1701" w:header="709" w:footer="709" w:gutter="0"/>
          <w:cols w:space="708"/>
          <w:titlePg/>
          <w:docGrid w:linePitch="360"/>
        </w:sectPr>
      </w:pPr>
    </w:p>
    <w:p w14:paraId="6DC0C382" w14:textId="5A5CC990" w:rsidR="0076376C" w:rsidRPr="00307201" w:rsidRDefault="0076376C" w:rsidP="00D8790A">
      <w:pPr>
        <w:widowControl w:val="0"/>
        <w:spacing w:after="0" w:line="240" w:lineRule="auto"/>
        <w:rPr>
          <w:rFonts w:ascii="Times New Roman" w:hAnsi="Times New Roman" w:cs="Times New Roman"/>
          <w:sz w:val="28"/>
          <w:szCs w:val="28"/>
          <w:lang w:val="uk-UA"/>
        </w:rPr>
      </w:pPr>
    </w:p>
    <w:p w14:paraId="171934FC" w14:textId="77777777" w:rsidR="0076376C" w:rsidRPr="0076376C" w:rsidRDefault="0076376C" w:rsidP="00D8790A">
      <w:pPr>
        <w:widowControl w:val="0"/>
        <w:spacing w:after="0" w:line="240" w:lineRule="auto"/>
        <w:jc w:val="center"/>
        <w:rPr>
          <w:rFonts w:ascii="Times New Roman" w:hAnsi="Times New Roman" w:cs="Times New Roman"/>
          <w:sz w:val="28"/>
          <w:szCs w:val="28"/>
        </w:rPr>
      </w:pPr>
      <w:r w:rsidRPr="0076376C">
        <w:rPr>
          <w:rFonts w:ascii="Times New Roman" w:hAnsi="Times New Roman" w:cs="Times New Roman"/>
          <w:sz w:val="28"/>
          <w:szCs w:val="28"/>
        </w:rPr>
        <w:t>МІНІСТЕРСТВО ОСВІТИ І НАУКИ УКРАЇНИ</w:t>
      </w:r>
    </w:p>
    <w:p w14:paraId="3D126A9C" w14:textId="77777777" w:rsidR="0076376C" w:rsidRDefault="0076376C" w:rsidP="00D8790A">
      <w:pPr>
        <w:widowControl w:val="0"/>
        <w:spacing w:after="0" w:line="240" w:lineRule="auto"/>
        <w:jc w:val="center"/>
        <w:rPr>
          <w:rFonts w:ascii="Times New Roman" w:hAnsi="Times New Roman" w:cs="Times New Roman"/>
          <w:sz w:val="28"/>
          <w:szCs w:val="28"/>
          <w:lang w:val="uk-UA"/>
        </w:rPr>
      </w:pPr>
      <w:r w:rsidRPr="0076376C">
        <w:rPr>
          <w:rFonts w:ascii="Times New Roman" w:hAnsi="Times New Roman" w:cs="Times New Roman"/>
          <w:sz w:val="28"/>
          <w:szCs w:val="28"/>
        </w:rPr>
        <w:t>ЗАПОРІЗЬКИЙ НАЦІОНАЛЬНИЙ УНІВЕРСИТЕТ</w:t>
      </w:r>
    </w:p>
    <w:p w14:paraId="0690ABF5" w14:textId="77777777" w:rsidR="00307201" w:rsidRPr="00307201" w:rsidRDefault="00307201" w:rsidP="00D8790A">
      <w:pPr>
        <w:widowControl w:val="0"/>
        <w:spacing w:after="0" w:line="240" w:lineRule="auto"/>
        <w:jc w:val="center"/>
        <w:rPr>
          <w:rFonts w:ascii="Times New Roman" w:hAnsi="Times New Roman" w:cs="Times New Roman"/>
          <w:sz w:val="28"/>
          <w:szCs w:val="28"/>
          <w:lang w:val="uk-UA"/>
        </w:rPr>
      </w:pPr>
    </w:p>
    <w:p w14:paraId="77217BD7" w14:textId="77777777" w:rsidR="0076376C" w:rsidRPr="0076376C" w:rsidRDefault="0076376C" w:rsidP="00D8790A">
      <w:pPr>
        <w:widowControl w:val="0"/>
        <w:spacing w:after="0" w:line="240" w:lineRule="auto"/>
        <w:rPr>
          <w:rFonts w:ascii="Times New Roman" w:hAnsi="Times New Roman" w:cs="Times New Roman"/>
          <w:sz w:val="28"/>
          <w:szCs w:val="28"/>
        </w:rPr>
      </w:pPr>
      <w:r w:rsidRPr="00307201">
        <w:rPr>
          <w:rFonts w:ascii="Times New Roman" w:hAnsi="Times New Roman" w:cs="Times New Roman"/>
          <w:b/>
          <w:sz w:val="28"/>
          <w:szCs w:val="28"/>
        </w:rPr>
        <w:t>Факультет</w:t>
      </w:r>
      <w:r w:rsidRPr="0076376C">
        <w:rPr>
          <w:rFonts w:ascii="Times New Roman" w:hAnsi="Times New Roman" w:cs="Times New Roman"/>
          <w:sz w:val="28"/>
          <w:szCs w:val="28"/>
        </w:rPr>
        <w:t xml:space="preserve"> соціальної педагогіки та психології</w:t>
      </w:r>
    </w:p>
    <w:p w14:paraId="5A98DCE4" w14:textId="77777777" w:rsidR="0076376C" w:rsidRPr="0076376C" w:rsidRDefault="0076376C" w:rsidP="00D8790A">
      <w:pPr>
        <w:widowControl w:val="0"/>
        <w:spacing w:after="0" w:line="240" w:lineRule="auto"/>
        <w:rPr>
          <w:rFonts w:ascii="Times New Roman" w:hAnsi="Times New Roman" w:cs="Times New Roman"/>
          <w:sz w:val="28"/>
          <w:szCs w:val="28"/>
        </w:rPr>
      </w:pPr>
      <w:r w:rsidRPr="00307201">
        <w:rPr>
          <w:rFonts w:ascii="Times New Roman" w:hAnsi="Times New Roman" w:cs="Times New Roman"/>
          <w:b/>
          <w:sz w:val="28"/>
          <w:szCs w:val="28"/>
        </w:rPr>
        <w:t>Кафедра</w:t>
      </w:r>
      <w:r w:rsidRPr="0076376C">
        <w:rPr>
          <w:rFonts w:ascii="Times New Roman" w:hAnsi="Times New Roman" w:cs="Times New Roman"/>
          <w:sz w:val="28"/>
          <w:szCs w:val="28"/>
        </w:rPr>
        <w:t xml:space="preserve"> дошкільної та початкової освіти</w:t>
      </w:r>
    </w:p>
    <w:p w14:paraId="355F0559" w14:textId="77777777" w:rsidR="0076376C" w:rsidRPr="0076376C" w:rsidRDefault="0076376C" w:rsidP="00D8790A">
      <w:pPr>
        <w:widowControl w:val="0"/>
        <w:spacing w:after="0" w:line="240" w:lineRule="auto"/>
        <w:rPr>
          <w:rFonts w:ascii="Times New Roman" w:hAnsi="Times New Roman" w:cs="Times New Roman"/>
          <w:sz w:val="28"/>
          <w:szCs w:val="28"/>
        </w:rPr>
      </w:pPr>
      <w:r w:rsidRPr="00307201">
        <w:rPr>
          <w:rFonts w:ascii="Times New Roman" w:hAnsi="Times New Roman" w:cs="Times New Roman"/>
          <w:b/>
          <w:sz w:val="28"/>
          <w:szCs w:val="28"/>
        </w:rPr>
        <w:t>Рівень вищої освіти</w:t>
      </w:r>
      <w:r w:rsidRPr="0076376C">
        <w:rPr>
          <w:rFonts w:ascii="Times New Roman" w:hAnsi="Times New Roman" w:cs="Times New Roman"/>
          <w:sz w:val="28"/>
          <w:szCs w:val="28"/>
        </w:rPr>
        <w:t xml:space="preserve"> магістерський</w:t>
      </w:r>
    </w:p>
    <w:p w14:paraId="195CFE1A" w14:textId="77777777" w:rsidR="0076376C" w:rsidRPr="0076376C" w:rsidRDefault="0076376C" w:rsidP="00D8790A">
      <w:pPr>
        <w:widowControl w:val="0"/>
        <w:spacing w:after="0" w:line="240" w:lineRule="auto"/>
        <w:rPr>
          <w:rFonts w:ascii="Times New Roman" w:hAnsi="Times New Roman" w:cs="Times New Roman"/>
          <w:sz w:val="28"/>
          <w:szCs w:val="28"/>
        </w:rPr>
      </w:pPr>
      <w:r w:rsidRPr="00307201">
        <w:rPr>
          <w:rFonts w:ascii="Times New Roman" w:hAnsi="Times New Roman" w:cs="Times New Roman"/>
          <w:b/>
          <w:sz w:val="28"/>
          <w:szCs w:val="28"/>
        </w:rPr>
        <w:t>Спеціальність</w:t>
      </w:r>
      <w:r w:rsidRPr="0076376C">
        <w:rPr>
          <w:rFonts w:ascii="Times New Roman" w:hAnsi="Times New Roman" w:cs="Times New Roman"/>
          <w:sz w:val="28"/>
          <w:szCs w:val="28"/>
        </w:rPr>
        <w:t xml:space="preserve"> 013 «Початкова освіта»</w:t>
      </w:r>
    </w:p>
    <w:p w14:paraId="1F8CEBF6" w14:textId="46AA22BA" w:rsidR="0076376C" w:rsidRDefault="0076376C" w:rsidP="00D8790A">
      <w:pPr>
        <w:widowControl w:val="0"/>
        <w:spacing w:after="0" w:line="240" w:lineRule="auto"/>
        <w:rPr>
          <w:rFonts w:ascii="Times New Roman" w:hAnsi="Times New Roman" w:cs="Times New Roman"/>
          <w:sz w:val="28"/>
          <w:szCs w:val="28"/>
        </w:rPr>
      </w:pPr>
      <w:r w:rsidRPr="00307201">
        <w:rPr>
          <w:rFonts w:ascii="Times New Roman" w:hAnsi="Times New Roman" w:cs="Times New Roman"/>
          <w:b/>
          <w:sz w:val="28"/>
          <w:szCs w:val="28"/>
        </w:rPr>
        <w:t>Освітньо-професійна програма</w:t>
      </w:r>
      <w:r w:rsidRPr="0076376C">
        <w:rPr>
          <w:rFonts w:ascii="Times New Roman" w:hAnsi="Times New Roman" w:cs="Times New Roman"/>
          <w:sz w:val="28"/>
          <w:szCs w:val="28"/>
        </w:rPr>
        <w:t xml:space="preserve"> «Початкова освіта»</w:t>
      </w:r>
    </w:p>
    <w:p w14:paraId="08030EFE" w14:textId="0E5B28D7" w:rsidR="00910C26" w:rsidRDefault="00910C26" w:rsidP="00D8790A">
      <w:pPr>
        <w:widowControl w:val="0"/>
        <w:spacing w:after="0" w:line="240" w:lineRule="auto"/>
        <w:rPr>
          <w:rFonts w:ascii="Times New Roman" w:hAnsi="Times New Roman" w:cs="Times New Roman"/>
          <w:sz w:val="28"/>
          <w:szCs w:val="28"/>
        </w:rPr>
      </w:pPr>
    </w:p>
    <w:p w14:paraId="5A3A8364" w14:textId="77777777" w:rsidR="00910C26" w:rsidRPr="0076376C" w:rsidRDefault="00910C26" w:rsidP="00D8790A">
      <w:pPr>
        <w:widowControl w:val="0"/>
        <w:spacing w:after="0" w:line="240" w:lineRule="auto"/>
        <w:rPr>
          <w:rFonts w:ascii="Times New Roman" w:hAnsi="Times New Roman" w:cs="Times New Roman"/>
          <w:sz w:val="28"/>
          <w:szCs w:val="28"/>
        </w:rPr>
      </w:pPr>
    </w:p>
    <w:p w14:paraId="7C44FEE6" w14:textId="77777777" w:rsidR="0076376C" w:rsidRPr="00307201" w:rsidRDefault="00B62D54" w:rsidP="00D8790A">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uk-UA"/>
        </w:rPr>
        <w:t xml:space="preserve">                                     </w:t>
      </w:r>
      <w:r w:rsidR="0076376C" w:rsidRPr="00307201">
        <w:rPr>
          <w:rFonts w:ascii="Times New Roman" w:hAnsi="Times New Roman" w:cs="Times New Roman"/>
          <w:b/>
          <w:sz w:val="28"/>
          <w:szCs w:val="28"/>
        </w:rPr>
        <w:t>ЗАТВЕРДЖУЮ</w:t>
      </w:r>
    </w:p>
    <w:p w14:paraId="7DF3C925" w14:textId="77777777" w:rsidR="0076376C" w:rsidRPr="0076376C" w:rsidRDefault="0076376C" w:rsidP="00D8790A">
      <w:pPr>
        <w:widowControl w:val="0"/>
        <w:spacing w:after="0" w:line="240" w:lineRule="auto"/>
        <w:jc w:val="right"/>
        <w:rPr>
          <w:rFonts w:ascii="Times New Roman" w:hAnsi="Times New Roman" w:cs="Times New Roman"/>
          <w:sz w:val="28"/>
          <w:szCs w:val="28"/>
        </w:rPr>
      </w:pPr>
      <w:r w:rsidRPr="00B62D54">
        <w:rPr>
          <w:rFonts w:ascii="Times New Roman" w:hAnsi="Times New Roman" w:cs="Times New Roman"/>
          <w:b/>
          <w:sz w:val="28"/>
          <w:szCs w:val="28"/>
        </w:rPr>
        <w:t>Завідувач кафедри</w:t>
      </w:r>
      <w:r w:rsidRPr="0076376C">
        <w:rPr>
          <w:rFonts w:ascii="Times New Roman" w:hAnsi="Times New Roman" w:cs="Times New Roman"/>
          <w:sz w:val="28"/>
          <w:szCs w:val="28"/>
        </w:rPr>
        <w:t xml:space="preserve"> _____________</w:t>
      </w:r>
    </w:p>
    <w:p w14:paraId="0C787992" w14:textId="77777777" w:rsidR="0076376C" w:rsidRPr="0076376C" w:rsidRDefault="0076376C" w:rsidP="00D8790A">
      <w:pPr>
        <w:widowControl w:val="0"/>
        <w:spacing w:after="0" w:line="240" w:lineRule="auto"/>
        <w:jc w:val="right"/>
        <w:rPr>
          <w:rFonts w:ascii="Times New Roman" w:hAnsi="Times New Roman" w:cs="Times New Roman"/>
          <w:sz w:val="28"/>
          <w:szCs w:val="28"/>
        </w:rPr>
      </w:pPr>
      <w:r w:rsidRPr="0076376C">
        <w:rPr>
          <w:rFonts w:ascii="Times New Roman" w:hAnsi="Times New Roman" w:cs="Times New Roman"/>
          <w:sz w:val="28"/>
          <w:szCs w:val="28"/>
        </w:rPr>
        <w:t>«____»_________________2021 р.</w:t>
      </w:r>
    </w:p>
    <w:p w14:paraId="0B860EEC" w14:textId="77777777" w:rsidR="00910C26" w:rsidRDefault="00910C26" w:rsidP="00D8790A">
      <w:pPr>
        <w:widowControl w:val="0"/>
        <w:spacing w:after="0" w:line="240" w:lineRule="auto"/>
        <w:jc w:val="center"/>
        <w:rPr>
          <w:rFonts w:ascii="Times New Roman" w:hAnsi="Times New Roman" w:cs="Times New Roman"/>
          <w:b/>
          <w:sz w:val="28"/>
          <w:szCs w:val="28"/>
        </w:rPr>
      </w:pPr>
    </w:p>
    <w:p w14:paraId="04DC8386" w14:textId="0AC03A37" w:rsidR="0076376C" w:rsidRPr="00307201" w:rsidRDefault="0076376C" w:rsidP="00D8790A">
      <w:pPr>
        <w:widowControl w:val="0"/>
        <w:spacing w:after="0" w:line="240" w:lineRule="auto"/>
        <w:jc w:val="center"/>
        <w:rPr>
          <w:rFonts w:ascii="Times New Roman" w:hAnsi="Times New Roman" w:cs="Times New Roman"/>
          <w:b/>
          <w:sz w:val="28"/>
          <w:szCs w:val="28"/>
        </w:rPr>
      </w:pPr>
      <w:r w:rsidRPr="00307201">
        <w:rPr>
          <w:rFonts w:ascii="Times New Roman" w:hAnsi="Times New Roman" w:cs="Times New Roman"/>
          <w:b/>
          <w:sz w:val="28"/>
          <w:szCs w:val="28"/>
        </w:rPr>
        <w:t>ЗАВДАННЯ</w:t>
      </w:r>
    </w:p>
    <w:p w14:paraId="1AAE68F9" w14:textId="77777777" w:rsidR="0076376C" w:rsidRPr="00307201" w:rsidRDefault="0076376C" w:rsidP="00D8790A">
      <w:pPr>
        <w:widowControl w:val="0"/>
        <w:spacing w:after="0" w:line="240" w:lineRule="auto"/>
        <w:jc w:val="center"/>
        <w:rPr>
          <w:rFonts w:ascii="Times New Roman" w:hAnsi="Times New Roman" w:cs="Times New Roman"/>
          <w:b/>
          <w:sz w:val="28"/>
          <w:szCs w:val="28"/>
        </w:rPr>
      </w:pPr>
      <w:r w:rsidRPr="00307201">
        <w:rPr>
          <w:rFonts w:ascii="Times New Roman" w:hAnsi="Times New Roman" w:cs="Times New Roman"/>
          <w:b/>
          <w:sz w:val="28"/>
          <w:szCs w:val="28"/>
        </w:rPr>
        <w:t>НА КВАЛІФІКАЦІЙНУ РОБОТУ СТУДЕНТЦІ</w:t>
      </w:r>
    </w:p>
    <w:p w14:paraId="2FFDE243" w14:textId="24C403B1" w:rsidR="00307201" w:rsidRDefault="00307201" w:rsidP="00D8790A">
      <w:pPr>
        <w:widowControl w:val="0"/>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Петровій Ользі Сергіївні</w:t>
      </w:r>
    </w:p>
    <w:p w14:paraId="0ECE5726" w14:textId="77777777" w:rsidR="00910C26" w:rsidRDefault="00910C26" w:rsidP="00D8790A">
      <w:pPr>
        <w:widowControl w:val="0"/>
        <w:spacing w:after="0" w:line="240" w:lineRule="auto"/>
        <w:jc w:val="center"/>
        <w:rPr>
          <w:rFonts w:ascii="Times New Roman" w:hAnsi="Times New Roman" w:cs="Times New Roman"/>
          <w:sz w:val="28"/>
          <w:szCs w:val="28"/>
          <w:lang w:val="uk-UA"/>
        </w:rPr>
      </w:pPr>
    </w:p>
    <w:p w14:paraId="39DDFAF5" w14:textId="7ED502E6" w:rsidR="0076376C" w:rsidRPr="00307201" w:rsidRDefault="0076376C" w:rsidP="00D8790A">
      <w:pPr>
        <w:widowControl w:val="0"/>
        <w:spacing w:after="0" w:line="240" w:lineRule="auto"/>
        <w:jc w:val="both"/>
        <w:rPr>
          <w:rFonts w:ascii="Times New Roman" w:hAnsi="Times New Roman" w:cs="Times New Roman"/>
          <w:sz w:val="28"/>
          <w:szCs w:val="28"/>
          <w:lang w:val="uk-UA"/>
        </w:rPr>
      </w:pPr>
      <w:r w:rsidRPr="0076376C">
        <w:rPr>
          <w:rFonts w:ascii="Times New Roman" w:hAnsi="Times New Roman" w:cs="Times New Roman"/>
          <w:sz w:val="28"/>
          <w:szCs w:val="28"/>
        </w:rPr>
        <w:t xml:space="preserve">1. </w:t>
      </w:r>
      <w:r w:rsidRPr="00307201">
        <w:rPr>
          <w:rFonts w:ascii="Times New Roman" w:hAnsi="Times New Roman" w:cs="Times New Roman"/>
          <w:b/>
          <w:sz w:val="28"/>
          <w:szCs w:val="28"/>
        </w:rPr>
        <w:t>Тема роботи</w:t>
      </w:r>
      <w:r w:rsidRPr="0076376C">
        <w:rPr>
          <w:rFonts w:ascii="Times New Roman" w:hAnsi="Times New Roman" w:cs="Times New Roman"/>
          <w:sz w:val="28"/>
          <w:szCs w:val="28"/>
        </w:rPr>
        <w:t xml:space="preserve">: </w:t>
      </w:r>
      <w:r w:rsidR="00307201">
        <w:rPr>
          <w:rFonts w:ascii="Times New Roman" w:hAnsi="Times New Roman" w:cs="Times New Roman"/>
          <w:sz w:val="28"/>
          <w:szCs w:val="28"/>
          <w:lang w:val="uk-UA"/>
        </w:rPr>
        <w:t>«</w:t>
      </w:r>
      <w:r w:rsidR="0074394B">
        <w:rPr>
          <w:rFonts w:ascii="Times New Roman" w:hAnsi="Times New Roman" w:cs="Times New Roman"/>
          <w:sz w:val="28"/>
          <w:szCs w:val="28"/>
          <w:lang w:val="uk-UA"/>
        </w:rPr>
        <w:t>Розвиток дослідницьких умінь у молодших школярів на інтегрованому курсі «Я досліджую світ»</w:t>
      </w:r>
    </w:p>
    <w:p w14:paraId="13F161F2" w14:textId="77777777" w:rsidR="0076376C" w:rsidRPr="0076376C" w:rsidRDefault="0076376C" w:rsidP="00D8790A">
      <w:pPr>
        <w:widowControl w:val="0"/>
        <w:spacing w:after="0" w:line="240" w:lineRule="auto"/>
        <w:jc w:val="both"/>
        <w:rPr>
          <w:rFonts w:ascii="Times New Roman" w:hAnsi="Times New Roman" w:cs="Times New Roman"/>
          <w:sz w:val="28"/>
          <w:szCs w:val="28"/>
        </w:rPr>
      </w:pPr>
      <w:r w:rsidRPr="0076376C">
        <w:rPr>
          <w:rFonts w:ascii="Times New Roman" w:hAnsi="Times New Roman" w:cs="Times New Roman"/>
          <w:sz w:val="28"/>
          <w:szCs w:val="28"/>
        </w:rPr>
        <w:t>керівник роботи Мельник О. М., к. пед. н., доцент</w:t>
      </w:r>
    </w:p>
    <w:p w14:paraId="2E474BB2" w14:textId="6940C6C4" w:rsidR="0076376C" w:rsidRDefault="00D8790A" w:rsidP="00D8790A">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затверджені</w:t>
      </w:r>
      <w:r w:rsidR="0076376C" w:rsidRPr="0076376C">
        <w:rPr>
          <w:rFonts w:ascii="Times New Roman" w:hAnsi="Times New Roman" w:cs="Times New Roman"/>
          <w:sz w:val="28"/>
          <w:szCs w:val="28"/>
        </w:rPr>
        <w:t xml:space="preserve"> наказом ЗНУ від «30» липня 2021 року № 1037-с </w:t>
      </w:r>
    </w:p>
    <w:p w14:paraId="645F6B9E" w14:textId="77777777" w:rsidR="00D8790A" w:rsidRPr="0076376C" w:rsidRDefault="00D8790A" w:rsidP="00D8790A">
      <w:pPr>
        <w:widowControl w:val="0"/>
        <w:spacing w:after="0" w:line="240" w:lineRule="auto"/>
        <w:jc w:val="both"/>
        <w:rPr>
          <w:rFonts w:ascii="Times New Roman" w:hAnsi="Times New Roman" w:cs="Times New Roman"/>
          <w:sz w:val="28"/>
          <w:szCs w:val="28"/>
        </w:rPr>
      </w:pPr>
    </w:p>
    <w:p w14:paraId="002FA9C9" w14:textId="77777777" w:rsidR="0076376C" w:rsidRPr="0076376C" w:rsidRDefault="0076376C" w:rsidP="00D8790A">
      <w:pPr>
        <w:widowControl w:val="0"/>
        <w:spacing w:after="0" w:line="240" w:lineRule="auto"/>
        <w:jc w:val="both"/>
        <w:rPr>
          <w:rFonts w:ascii="Times New Roman" w:hAnsi="Times New Roman" w:cs="Times New Roman"/>
          <w:sz w:val="28"/>
          <w:szCs w:val="28"/>
        </w:rPr>
      </w:pPr>
      <w:r w:rsidRPr="0076376C">
        <w:rPr>
          <w:rFonts w:ascii="Times New Roman" w:hAnsi="Times New Roman" w:cs="Times New Roman"/>
          <w:sz w:val="28"/>
          <w:szCs w:val="28"/>
        </w:rPr>
        <w:t xml:space="preserve">2. </w:t>
      </w:r>
      <w:r w:rsidRPr="0074394B">
        <w:rPr>
          <w:rFonts w:ascii="Times New Roman" w:hAnsi="Times New Roman" w:cs="Times New Roman"/>
          <w:b/>
          <w:sz w:val="28"/>
          <w:szCs w:val="28"/>
        </w:rPr>
        <w:t>Строк подання студентом роботи</w:t>
      </w:r>
      <w:r w:rsidRPr="0076376C">
        <w:rPr>
          <w:rFonts w:ascii="Times New Roman" w:hAnsi="Times New Roman" w:cs="Times New Roman"/>
          <w:sz w:val="28"/>
          <w:szCs w:val="28"/>
        </w:rPr>
        <w:t>: ____________________________</w:t>
      </w:r>
    </w:p>
    <w:p w14:paraId="534DDA57" w14:textId="77777777" w:rsidR="00D8790A" w:rsidRDefault="00D8790A" w:rsidP="00D8790A">
      <w:pPr>
        <w:widowControl w:val="0"/>
        <w:spacing w:after="0" w:line="240" w:lineRule="auto"/>
        <w:jc w:val="both"/>
        <w:rPr>
          <w:rFonts w:ascii="Times New Roman" w:hAnsi="Times New Roman" w:cs="Times New Roman"/>
          <w:sz w:val="28"/>
          <w:szCs w:val="28"/>
        </w:rPr>
      </w:pPr>
    </w:p>
    <w:p w14:paraId="3F912763" w14:textId="10F99ECD" w:rsidR="0076376C" w:rsidRPr="0076376C" w:rsidRDefault="0076376C" w:rsidP="00D8790A">
      <w:pPr>
        <w:widowControl w:val="0"/>
        <w:spacing w:after="0" w:line="240" w:lineRule="auto"/>
        <w:jc w:val="both"/>
        <w:rPr>
          <w:rFonts w:ascii="Times New Roman" w:hAnsi="Times New Roman" w:cs="Times New Roman"/>
          <w:sz w:val="28"/>
          <w:szCs w:val="28"/>
        </w:rPr>
      </w:pPr>
      <w:r w:rsidRPr="0076376C">
        <w:rPr>
          <w:rFonts w:ascii="Times New Roman" w:hAnsi="Times New Roman" w:cs="Times New Roman"/>
          <w:sz w:val="28"/>
          <w:szCs w:val="28"/>
        </w:rPr>
        <w:t xml:space="preserve">3. </w:t>
      </w:r>
      <w:r w:rsidRPr="0074394B">
        <w:rPr>
          <w:rFonts w:ascii="Times New Roman" w:hAnsi="Times New Roman" w:cs="Times New Roman"/>
          <w:b/>
          <w:sz w:val="28"/>
          <w:szCs w:val="28"/>
        </w:rPr>
        <w:t>Вихідні дані до роботи</w:t>
      </w:r>
      <w:r w:rsidRPr="0076376C">
        <w:rPr>
          <w:rFonts w:ascii="Times New Roman" w:hAnsi="Times New Roman" w:cs="Times New Roman"/>
          <w:sz w:val="28"/>
          <w:szCs w:val="28"/>
        </w:rPr>
        <w:t>: матеріали педагогічної практики, курсових робіт</w:t>
      </w:r>
    </w:p>
    <w:p w14:paraId="540A1F6C" w14:textId="77777777" w:rsidR="00D8790A" w:rsidRDefault="00D8790A" w:rsidP="00D8790A">
      <w:pPr>
        <w:widowControl w:val="0"/>
        <w:spacing w:after="0" w:line="240" w:lineRule="auto"/>
        <w:jc w:val="both"/>
        <w:rPr>
          <w:rFonts w:ascii="Times New Roman" w:hAnsi="Times New Roman" w:cs="Times New Roman"/>
          <w:sz w:val="28"/>
          <w:szCs w:val="28"/>
        </w:rPr>
      </w:pPr>
    </w:p>
    <w:p w14:paraId="3EA0D09E" w14:textId="6CBE1A76" w:rsidR="0076376C" w:rsidRPr="0074394B" w:rsidRDefault="0076376C" w:rsidP="00D8790A">
      <w:pPr>
        <w:widowControl w:val="0"/>
        <w:spacing w:after="0" w:line="240" w:lineRule="auto"/>
        <w:jc w:val="both"/>
        <w:rPr>
          <w:rFonts w:ascii="Times New Roman" w:hAnsi="Times New Roman" w:cs="Times New Roman"/>
          <w:b/>
          <w:sz w:val="28"/>
          <w:szCs w:val="28"/>
        </w:rPr>
      </w:pPr>
      <w:r w:rsidRPr="0076376C">
        <w:rPr>
          <w:rFonts w:ascii="Times New Roman" w:hAnsi="Times New Roman" w:cs="Times New Roman"/>
          <w:sz w:val="28"/>
          <w:szCs w:val="28"/>
        </w:rPr>
        <w:t xml:space="preserve">4. </w:t>
      </w:r>
      <w:r w:rsidRPr="0074394B">
        <w:rPr>
          <w:rFonts w:ascii="Times New Roman" w:hAnsi="Times New Roman" w:cs="Times New Roman"/>
          <w:b/>
          <w:sz w:val="28"/>
          <w:szCs w:val="28"/>
        </w:rPr>
        <w:t xml:space="preserve">Зміст розрахунково-пояснювальної записки (перелік питань, які </w:t>
      </w:r>
    </w:p>
    <w:p w14:paraId="3A70027C" w14:textId="251B0086" w:rsidR="0076376C" w:rsidRPr="00353E27" w:rsidRDefault="0076376C" w:rsidP="00D8790A">
      <w:pPr>
        <w:widowControl w:val="0"/>
        <w:spacing w:after="0" w:line="240" w:lineRule="auto"/>
        <w:jc w:val="both"/>
        <w:rPr>
          <w:rFonts w:ascii="Times New Roman" w:hAnsi="Times New Roman" w:cs="Times New Roman"/>
          <w:sz w:val="28"/>
          <w:szCs w:val="28"/>
          <w:lang w:val="uk-UA"/>
        </w:rPr>
      </w:pPr>
      <w:r w:rsidRPr="0074394B">
        <w:rPr>
          <w:rFonts w:ascii="Times New Roman" w:hAnsi="Times New Roman" w:cs="Times New Roman"/>
          <w:b/>
          <w:sz w:val="28"/>
          <w:szCs w:val="28"/>
        </w:rPr>
        <w:t>потрібно розробити)</w:t>
      </w:r>
      <w:r w:rsidR="0074394B">
        <w:rPr>
          <w:rFonts w:ascii="Times New Roman" w:hAnsi="Times New Roman" w:cs="Times New Roman"/>
          <w:sz w:val="28"/>
          <w:szCs w:val="28"/>
        </w:rPr>
        <w:t xml:space="preserve">: </w:t>
      </w:r>
      <w:r w:rsidR="00353E27">
        <w:rPr>
          <w:rFonts w:ascii="Times New Roman" w:hAnsi="Times New Roman" w:cs="Times New Roman"/>
          <w:sz w:val="28"/>
          <w:szCs w:val="28"/>
          <w:lang w:val="uk-UA"/>
        </w:rPr>
        <w:t>розглянути загальну характеристику дослідницької діяльності молодших школярів; проаналізувати зміст та особливості дослідницьких умінь учнів молодшої школи; розкрити шляхи та умови формування дослідницьких умінь на уроках інтегрованого курсу «Я досліджую світ»</w:t>
      </w:r>
      <w:r w:rsidR="00E56370">
        <w:rPr>
          <w:rFonts w:ascii="Times New Roman" w:hAnsi="Times New Roman" w:cs="Times New Roman"/>
          <w:sz w:val="28"/>
          <w:szCs w:val="28"/>
          <w:lang w:val="uk-UA"/>
        </w:rPr>
        <w:t xml:space="preserve">; теоретично обґрунтувати та експериментально </w:t>
      </w:r>
      <w:r w:rsidR="00E56370" w:rsidRPr="00D821CC">
        <w:rPr>
          <w:rFonts w:ascii="Times New Roman" w:hAnsi="Times New Roman" w:cs="Times New Roman"/>
          <w:sz w:val="28"/>
          <w:szCs w:val="28"/>
          <w:lang w:val="uk-UA"/>
        </w:rPr>
        <w:t>перевірити процес</w:t>
      </w:r>
      <w:r w:rsidR="00E56370">
        <w:rPr>
          <w:rFonts w:ascii="Times New Roman" w:hAnsi="Times New Roman" w:cs="Times New Roman"/>
          <w:sz w:val="28"/>
          <w:szCs w:val="28"/>
          <w:lang w:val="uk-UA"/>
        </w:rPr>
        <w:t xml:space="preserve"> дослідницької діяльності на уроках інтегрованого курсу.</w:t>
      </w:r>
    </w:p>
    <w:p w14:paraId="4E33AE2F" w14:textId="77777777" w:rsidR="00D8790A" w:rsidRDefault="00D8790A" w:rsidP="00D8790A">
      <w:pPr>
        <w:widowControl w:val="0"/>
        <w:spacing w:after="0" w:line="240" w:lineRule="auto"/>
        <w:jc w:val="both"/>
        <w:rPr>
          <w:rFonts w:ascii="Times New Roman" w:hAnsi="Times New Roman" w:cs="Times New Roman"/>
          <w:sz w:val="28"/>
          <w:szCs w:val="28"/>
        </w:rPr>
      </w:pPr>
    </w:p>
    <w:p w14:paraId="761C14A7" w14:textId="18995A8E" w:rsidR="0076376C" w:rsidRPr="0076376C" w:rsidRDefault="0076376C" w:rsidP="00D8790A">
      <w:pPr>
        <w:widowControl w:val="0"/>
        <w:spacing w:after="0" w:line="240" w:lineRule="auto"/>
        <w:jc w:val="both"/>
        <w:rPr>
          <w:rFonts w:ascii="Times New Roman" w:hAnsi="Times New Roman" w:cs="Times New Roman"/>
          <w:sz w:val="28"/>
          <w:szCs w:val="28"/>
        </w:rPr>
      </w:pPr>
      <w:r w:rsidRPr="0076376C">
        <w:rPr>
          <w:rFonts w:ascii="Times New Roman" w:hAnsi="Times New Roman" w:cs="Times New Roman"/>
          <w:sz w:val="28"/>
          <w:szCs w:val="28"/>
        </w:rPr>
        <w:t xml:space="preserve">5. </w:t>
      </w:r>
      <w:r w:rsidRPr="0074394B">
        <w:rPr>
          <w:rFonts w:ascii="Times New Roman" w:hAnsi="Times New Roman" w:cs="Times New Roman"/>
          <w:b/>
          <w:sz w:val="28"/>
          <w:szCs w:val="28"/>
        </w:rPr>
        <w:t>Перелік графічного матеріалу:</w:t>
      </w:r>
      <w:r w:rsidR="00BD3188">
        <w:rPr>
          <w:rFonts w:ascii="Times New Roman" w:hAnsi="Times New Roman" w:cs="Times New Roman"/>
          <w:sz w:val="28"/>
          <w:szCs w:val="28"/>
        </w:rPr>
        <w:t xml:space="preserve"> таблиць – </w:t>
      </w:r>
      <w:r w:rsidR="00BD3188">
        <w:rPr>
          <w:rFonts w:ascii="Times New Roman" w:hAnsi="Times New Roman" w:cs="Times New Roman"/>
          <w:sz w:val="28"/>
          <w:szCs w:val="28"/>
          <w:lang w:val="uk-UA"/>
        </w:rPr>
        <w:t>12</w:t>
      </w:r>
      <w:r w:rsidR="00BD3188">
        <w:rPr>
          <w:rFonts w:ascii="Times New Roman" w:hAnsi="Times New Roman" w:cs="Times New Roman"/>
          <w:sz w:val="28"/>
          <w:szCs w:val="28"/>
        </w:rPr>
        <w:t xml:space="preserve">; рисунків – </w:t>
      </w:r>
      <w:r w:rsidR="00BD3188">
        <w:rPr>
          <w:rFonts w:ascii="Times New Roman" w:hAnsi="Times New Roman" w:cs="Times New Roman"/>
          <w:sz w:val="28"/>
          <w:szCs w:val="28"/>
          <w:lang w:val="uk-UA"/>
        </w:rPr>
        <w:t>17</w:t>
      </w:r>
      <w:r w:rsidRPr="0076376C">
        <w:rPr>
          <w:rFonts w:ascii="Times New Roman" w:hAnsi="Times New Roman" w:cs="Times New Roman"/>
          <w:sz w:val="28"/>
          <w:szCs w:val="28"/>
        </w:rPr>
        <w:t xml:space="preserve"> з результатами </w:t>
      </w:r>
    </w:p>
    <w:p w14:paraId="2E51410E" w14:textId="1E3FA449" w:rsidR="0076376C" w:rsidRDefault="0076376C" w:rsidP="00D8790A">
      <w:pPr>
        <w:widowControl w:val="0"/>
        <w:spacing w:after="0" w:line="240" w:lineRule="auto"/>
        <w:jc w:val="both"/>
        <w:rPr>
          <w:rFonts w:ascii="Times New Roman" w:hAnsi="Times New Roman" w:cs="Times New Roman"/>
          <w:sz w:val="28"/>
          <w:szCs w:val="28"/>
        </w:rPr>
      </w:pPr>
      <w:r w:rsidRPr="0076376C">
        <w:rPr>
          <w:rFonts w:ascii="Times New Roman" w:hAnsi="Times New Roman" w:cs="Times New Roman"/>
          <w:sz w:val="28"/>
          <w:szCs w:val="28"/>
        </w:rPr>
        <w:t>дослідження.</w:t>
      </w:r>
    </w:p>
    <w:p w14:paraId="1D1BB754" w14:textId="77777777" w:rsidR="00910C26" w:rsidRDefault="00910C26" w:rsidP="00D8790A">
      <w:pPr>
        <w:widowControl w:val="0"/>
        <w:spacing w:after="0" w:line="240" w:lineRule="auto"/>
        <w:jc w:val="both"/>
        <w:rPr>
          <w:rFonts w:ascii="Times New Roman" w:hAnsi="Times New Roman" w:cs="Times New Roman"/>
          <w:sz w:val="28"/>
          <w:szCs w:val="28"/>
          <w:lang w:val="uk-UA"/>
        </w:rPr>
        <w:sectPr w:rsidR="00910C26" w:rsidSect="006A4609">
          <w:headerReference w:type="default" r:id="rId9"/>
          <w:pgSz w:w="11906" w:h="16838"/>
          <w:pgMar w:top="1134" w:right="567" w:bottom="1134" w:left="1701" w:header="709" w:footer="709" w:gutter="0"/>
          <w:cols w:space="708"/>
          <w:titlePg/>
          <w:docGrid w:linePitch="360"/>
        </w:sectPr>
      </w:pPr>
    </w:p>
    <w:p w14:paraId="7E398F9F" w14:textId="67279DDB" w:rsidR="00E56370" w:rsidRPr="00D8790A" w:rsidRDefault="00E56370" w:rsidP="00D8790A">
      <w:pPr>
        <w:widowControl w:val="0"/>
        <w:spacing w:after="0" w:line="240" w:lineRule="auto"/>
        <w:rPr>
          <w:rFonts w:ascii="Times New Roman" w:hAnsi="Times New Roman" w:cs="Times New Roman"/>
          <w:b/>
          <w:sz w:val="28"/>
          <w:szCs w:val="28"/>
          <w:lang w:val="uk-UA"/>
        </w:rPr>
      </w:pPr>
      <w:r w:rsidRPr="00D8790A">
        <w:rPr>
          <w:rFonts w:ascii="Times New Roman" w:hAnsi="Times New Roman" w:cs="Times New Roman"/>
          <w:b/>
          <w:sz w:val="28"/>
          <w:szCs w:val="28"/>
          <w:lang w:val="uk-UA"/>
        </w:rPr>
        <w:lastRenderedPageBreak/>
        <w:t>6. Консультанти розділів роботи</w:t>
      </w:r>
    </w:p>
    <w:p w14:paraId="75DFCAF3" w14:textId="77777777" w:rsidR="00D8790A" w:rsidRDefault="00D8790A" w:rsidP="00D8790A">
      <w:pPr>
        <w:widowControl w:val="0"/>
        <w:spacing w:after="0" w:line="240" w:lineRule="auto"/>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1809"/>
        <w:gridCol w:w="2976"/>
        <w:gridCol w:w="2393"/>
        <w:gridCol w:w="2393"/>
      </w:tblGrid>
      <w:tr w:rsidR="00E56370" w14:paraId="4464ABF5" w14:textId="77777777" w:rsidTr="00E56370">
        <w:trPr>
          <w:trHeight w:val="470"/>
        </w:trPr>
        <w:tc>
          <w:tcPr>
            <w:tcW w:w="1809" w:type="dxa"/>
            <w:vMerge w:val="restart"/>
          </w:tcPr>
          <w:p w14:paraId="0147C94A" w14:textId="77777777" w:rsidR="00E56370" w:rsidRDefault="00E56370" w:rsidP="00392031">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Розділ</w:t>
            </w:r>
          </w:p>
        </w:tc>
        <w:tc>
          <w:tcPr>
            <w:tcW w:w="2976" w:type="dxa"/>
            <w:vMerge w:val="restart"/>
          </w:tcPr>
          <w:p w14:paraId="3A01DF8B" w14:textId="77777777" w:rsidR="00E56370" w:rsidRDefault="00E56370" w:rsidP="00392031">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Прізвище, ініціали консультанта</w:t>
            </w:r>
          </w:p>
        </w:tc>
        <w:tc>
          <w:tcPr>
            <w:tcW w:w="4786" w:type="dxa"/>
            <w:gridSpan w:val="2"/>
          </w:tcPr>
          <w:p w14:paraId="74E9B228" w14:textId="77777777" w:rsidR="00E56370" w:rsidRDefault="00E56370" w:rsidP="00392031">
            <w:pPr>
              <w:widowControl w:val="0"/>
              <w:jc w:val="center"/>
              <w:rPr>
                <w:rFonts w:ascii="Times New Roman" w:hAnsi="Times New Roman" w:cs="Times New Roman"/>
                <w:sz w:val="28"/>
                <w:szCs w:val="28"/>
                <w:lang w:val="uk-UA"/>
              </w:rPr>
            </w:pPr>
            <w:r>
              <w:rPr>
                <w:rFonts w:ascii="Times New Roman" w:hAnsi="Times New Roman" w:cs="Times New Roman"/>
                <w:sz w:val="28"/>
                <w:szCs w:val="28"/>
                <w:lang w:val="uk-UA"/>
              </w:rPr>
              <w:t>Підпис, дата</w:t>
            </w:r>
          </w:p>
        </w:tc>
      </w:tr>
      <w:tr w:rsidR="00E56370" w14:paraId="3CB006A3" w14:textId="77777777" w:rsidTr="00E56370">
        <w:trPr>
          <w:trHeight w:val="485"/>
        </w:trPr>
        <w:tc>
          <w:tcPr>
            <w:tcW w:w="1809" w:type="dxa"/>
            <w:vMerge/>
          </w:tcPr>
          <w:p w14:paraId="6525A08E" w14:textId="77777777" w:rsidR="00E56370" w:rsidRDefault="00E56370" w:rsidP="00D8790A">
            <w:pPr>
              <w:widowControl w:val="0"/>
              <w:rPr>
                <w:rFonts w:ascii="Times New Roman" w:hAnsi="Times New Roman" w:cs="Times New Roman"/>
                <w:sz w:val="28"/>
                <w:szCs w:val="28"/>
                <w:lang w:val="uk-UA"/>
              </w:rPr>
            </w:pPr>
          </w:p>
        </w:tc>
        <w:tc>
          <w:tcPr>
            <w:tcW w:w="2976" w:type="dxa"/>
            <w:vMerge/>
          </w:tcPr>
          <w:p w14:paraId="6F8D5D85" w14:textId="77777777" w:rsidR="00E56370" w:rsidRDefault="00E56370" w:rsidP="00D8790A">
            <w:pPr>
              <w:widowControl w:val="0"/>
              <w:rPr>
                <w:rFonts w:ascii="Times New Roman" w:hAnsi="Times New Roman" w:cs="Times New Roman"/>
                <w:sz w:val="28"/>
                <w:szCs w:val="28"/>
                <w:lang w:val="uk-UA"/>
              </w:rPr>
            </w:pPr>
          </w:p>
        </w:tc>
        <w:tc>
          <w:tcPr>
            <w:tcW w:w="2393" w:type="dxa"/>
          </w:tcPr>
          <w:p w14:paraId="1D49B3C6"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Завдання видав</w:t>
            </w:r>
          </w:p>
        </w:tc>
        <w:tc>
          <w:tcPr>
            <w:tcW w:w="2393" w:type="dxa"/>
          </w:tcPr>
          <w:p w14:paraId="2F828188"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Завдання прийняв</w:t>
            </w:r>
          </w:p>
        </w:tc>
      </w:tr>
      <w:tr w:rsidR="00E56370" w14:paraId="62234051" w14:textId="77777777" w:rsidTr="00E56370">
        <w:tc>
          <w:tcPr>
            <w:tcW w:w="1809" w:type="dxa"/>
          </w:tcPr>
          <w:p w14:paraId="47FB78F3"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Вступ</w:t>
            </w:r>
          </w:p>
        </w:tc>
        <w:tc>
          <w:tcPr>
            <w:tcW w:w="2976" w:type="dxa"/>
          </w:tcPr>
          <w:p w14:paraId="155BE509"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Мельник О. М.</w:t>
            </w:r>
          </w:p>
        </w:tc>
        <w:tc>
          <w:tcPr>
            <w:tcW w:w="2393" w:type="dxa"/>
          </w:tcPr>
          <w:p w14:paraId="016E4D2F" w14:textId="4F5187B8" w:rsidR="00E56370" w:rsidRPr="00A24533" w:rsidRDefault="00A24533" w:rsidP="00A24533">
            <w:pPr>
              <w:widowControl w:val="0"/>
              <w:rPr>
                <w:rFonts w:ascii="Times New Roman" w:hAnsi="Times New Roman" w:cs="Times New Roman"/>
                <w:sz w:val="28"/>
                <w:szCs w:val="28"/>
                <w:lang w:val="uk-UA"/>
              </w:rPr>
            </w:pPr>
            <w:r w:rsidRPr="00A24533">
              <w:rPr>
                <w:rFonts w:ascii="Times New Roman" w:hAnsi="Times New Roman" w:cs="Times New Roman"/>
                <w:sz w:val="28"/>
                <w:szCs w:val="28"/>
                <w:lang w:val="uk-UA"/>
              </w:rPr>
              <w:t>23</w:t>
            </w:r>
            <w:r w:rsidR="00E56370" w:rsidRPr="00A24533">
              <w:rPr>
                <w:rFonts w:ascii="Times New Roman" w:hAnsi="Times New Roman" w:cs="Times New Roman"/>
                <w:sz w:val="28"/>
                <w:szCs w:val="28"/>
                <w:lang w:val="uk-UA"/>
              </w:rPr>
              <w:t>.</w:t>
            </w:r>
            <w:r w:rsidRPr="00A24533">
              <w:rPr>
                <w:rFonts w:ascii="Times New Roman" w:hAnsi="Times New Roman" w:cs="Times New Roman"/>
                <w:sz w:val="28"/>
                <w:szCs w:val="28"/>
                <w:lang w:val="uk-UA"/>
              </w:rPr>
              <w:t>12.</w:t>
            </w:r>
            <w:r w:rsidR="00E56370" w:rsidRPr="00A24533">
              <w:rPr>
                <w:rFonts w:ascii="Times New Roman" w:hAnsi="Times New Roman" w:cs="Times New Roman"/>
                <w:sz w:val="28"/>
                <w:szCs w:val="28"/>
                <w:lang w:val="uk-UA"/>
              </w:rPr>
              <w:t>20 р.</w:t>
            </w:r>
          </w:p>
        </w:tc>
        <w:tc>
          <w:tcPr>
            <w:tcW w:w="2393" w:type="dxa"/>
          </w:tcPr>
          <w:p w14:paraId="7F93BF6A" w14:textId="1DC29320" w:rsidR="00E56370" w:rsidRPr="00A24533" w:rsidRDefault="00392031" w:rsidP="00D8790A">
            <w:pPr>
              <w:widowControl w:val="0"/>
              <w:rPr>
                <w:rFonts w:ascii="Times New Roman" w:hAnsi="Times New Roman" w:cs="Times New Roman"/>
                <w:sz w:val="28"/>
                <w:szCs w:val="28"/>
                <w:lang w:val="uk-UA"/>
              </w:rPr>
            </w:pPr>
            <w:r w:rsidRPr="00A24533">
              <w:rPr>
                <w:rFonts w:ascii="Times New Roman" w:hAnsi="Times New Roman" w:cs="Times New Roman"/>
                <w:sz w:val="28"/>
                <w:szCs w:val="28"/>
                <w:lang w:val="uk-UA"/>
              </w:rPr>
              <w:t>23</w:t>
            </w:r>
            <w:r w:rsidR="002744F8" w:rsidRPr="00A24533">
              <w:rPr>
                <w:rFonts w:ascii="Times New Roman" w:hAnsi="Times New Roman" w:cs="Times New Roman"/>
                <w:sz w:val="28"/>
                <w:szCs w:val="28"/>
                <w:lang w:val="uk-UA"/>
              </w:rPr>
              <w:t>.12</w:t>
            </w:r>
            <w:r w:rsidR="00E56370" w:rsidRPr="00A24533">
              <w:rPr>
                <w:rFonts w:ascii="Times New Roman" w:hAnsi="Times New Roman" w:cs="Times New Roman"/>
                <w:sz w:val="28"/>
                <w:szCs w:val="28"/>
                <w:lang w:val="uk-UA"/>
              </w:rPr>
              <w:t>. 20 р.</w:t>
            </w:r>
          </w:p>
        </w:tc>
      </w:tr>
      <w:tr w:rsidR="00E56370" w14:paraId="5D8B9B4C" w14:textId="77777777" w:rsidTr="00E56370">
        <w:tc>
          <w:tcPr>
            <w:tcW w:w="1809" w:type="dxa"/>
          </w:tcPr>
          <w:p w14:paraId="7D673DB6"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Розділ 1</w:t>
            </w:r>
          </w:p>
        </w:tc>
        <w:tc>
          <w:tcPr>
            <w:tcW w:w="2976" w:type="dxa"/>
          </w:tcPr>
          <w:p w14:paraId="7CB76A98"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Мельник О. М.</w:t>
            </w:r>
          </w:p>
        </w:tc>
        <w:tc>
          <w:tcPr>
            <w:tcW w:w="2393" w:type="dxa"/>
          </w:tcPr>
          <w:p w14:paraId="2381569C" w14:textId="65676668" w:rsidR="00E56370" w:rsidRDefault="00A24533"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18.01.21</w:t>
            </w:r>
            <w:r w:rsidR="00392031">
              <w:rPr>
                <w:rFonts w:ascii="Times New Roman" w:hAnsi="Times New Roman" w:cs="Times New Roman"/>
                <w:sz w:val="28"/>
                <w:szCs w:val="28"/>
                <w:lang w:val="uk-UA"/>
              </w:rPr>
              <w:t xml:space="preserve"> р.</w:t>
            </w:r>
          </w:p>
        </w:tc>
        <w:tc>
          <w:tcPr>
            <w:tcW w:w="2393" w:type="dxa"/>
          </w:tcPr>
          <w:p w14:paraId="33E46F39" w14:textId="5E170023" w:rsidR="00E56370" w:rsidRDefault="00392031"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18.01.21 р.</w:t>
            </w:r>
          </w:p>
        </w:tc>
      </w:tr>
      <w:tr w:rsidR="00E56370" w14:paraId="410F29E3" w14:textId="77777777" w:rsidTr="00E56370">
        <w:tc>
          <w:tcPr>
            <w:tcW w:w="1809" w:type="dxa"/>
          </w:tcPr>
          <w:p w14:paraId="4FD19849"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Розділ 2</w:t>
            </w:r>
          </w:p>
        </w:tc>
        <w:tc>
          <w:tcPr>
            <w:tcW w:w="2976" w:type="dxa"/>
          </w:tcPr>
          <w:p w14:paraId="36CC1504"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Мельник О. М.</w:t>
            </w:r>
          </w:p>
        </w:tc>
        <w:tc>
          <w:tcPr>
            <w:tcW w:w="2393" w:type="dxa"/>
          </w:tcPr>
          <w:p w14:paraId="4E4F14E4" w14:textId="3CD9CADD" w:rsidR="00E56370" w:rsidRDefault="00392031"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27.04.21 р.</w:t>
            </w:r>
          </w:p>
        </w:tc>
        <w:tc>
          <w:tcPr>
            <w:tcW w:w="2393" w:type="dxa"/>
          </w:tcPr>
          <w:p w14:paraId="4AE151E2" w14:textId="4168890C" w:rsidR="00E56370" w:rsidRDefault="00392031"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27.04.21 р.</w:t>
            </w:r>
          </w:p>
        </w:tc>
      </w:tr>
      <w:tr w:rsidR="00E56370" w14:paraId="1CF3CDD6" w14:textId="77777777" w:rsidTr="00E56370">
        <w:tc>
          <w:tcPr>
            <w:tcW w:w="1809" w:type="dxa"/>
          </w:tcPr>
          <w:p w14:paraId="7DC6BAAF"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Висновки</w:t>
            </w:r>
          </w:p>
        </w:tc>
        <w:tc>
          <w:tcPr>
            <w:tcW w:w="2976" w:type="dxa"/>
          </w:tcPr>
          <w:p w14:paraId="4BF4C7E1"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Мельник О. М.</w:t>
            </w:r>
          </w:p>
        </w:tc>
        <w:tc>
          <w:tcPr>
            <w:tcW w:w="2393" w:type="dxa"/>
          </w:tcPr>
          <w:p w14:paraId="08A4E9C5" w14:textId="0A486119" w:rsidR="00E56370" w:rsidRDefault="00392031"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06.09.21 р.</w:t>
            </w:r>
          </w:p>
        </w:tc>
        <w:tc>
          <w:tcPr>
            <w:tcW w:w="2393" w:type="dxa"/>
          </w:tcPr>
          <w:p w14:paraId="39A8D4AD" w14:textId="62766CDB" w:rsidR="00E56370" w:rsidRDefault="00392031"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06.09.21 р.</w:t>
            </w:r>
          </w:p>
        </w:tc>
      </w:tr>
      <w:tr w:rsidR="00E56370" w14:paraId="084ED404" w14:textId="77777777" w:rsidTr="00E56370">
        <w:tc>
          <w:tcPr>
            <w:tcW w:w="1809" w:type="dxa"/>
          </w:tcPr>
          <w:p w14:paraId="502C4E2D"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Додаток</w:t>
            </w:r>
          </w:p>
        </w:tc>
        <w:tc>
          <w:tcPr>
            <w:tcW w:w="2976" w:type="dxa"/>
          </w:tcPr>
          <w:p w14:paraId="4EC00078"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Мельник О. М.</w:t>
            </w:r>
          </w:p>
        </w:tc>
        <w:tc>
          <w:tcPr>
            <w:tcW w:w="2393" w:type="dxa"/>
          </w:tcPr>
          <w:p w14:paraId="36DED98E" w14:textId="1F9AB248" w:rsidR="00E56370" w:rsidRDefault="00A24533"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17.01.22</w:t>
            </w:r>
            <w:r w:rsidR="002744F8">
              <w:rPr>
                <w:rFonts w:ascii="Times New Roman" w:hAnsi="Times New Roman" w:cs="Times New Roman"/>
                <w:sz w:val="28"/>
                <w:szCs w:val="28"/>
                <w:lang w:val="uk-UA"/>
              </w:rPr>
              <w:t>р.</w:t>
            </w:r>
          </w:p>
        </w:tc>
        <w:tc>
          <w:tcPr>
            <w:tcW w:w="2393" w:type="dxa"/>
          </w:tcPr>
          <w:p w14:paraId="1E4CEDE3" w14:textId="38DCCAD8" w:rsidR="00E56370" w:rsidRDefault="00A24533"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17.01.22</w:t>
            </w:r>
            <w:r w:rsidR="00392031">
              <w:rPr>
                <w:rFonts w:ascii="Times New Roman" w:hAnsi="Times New Roman" w:cs="Times New Roman"/>
                <w:sz w:val="28"/>
                <w:szCs w:val="28"/>
                <w:lang w:val="uk-UA"/>
              </w:rPr>
              <w:t xml:space="preserve"> р.</w:t>
            </w:r>
          </w:p>
        </w:tc>
      </w:tr>
    </w:tbl>
    <w:p w14:paraId="532859EB" w14:textId="77777777" w:rsidR="00E56370" w:rsidRDefault="00E56370" w:rsidP="00D8790A">
      <w:pPr>
        <w:widowControl w:val="0"/>
        <w:spacing w:after="0" w:line="240" w:lineRule="auto"/>
        <w:rPr>
          <w:rFonts w:ascii="Times New Roman" w:hAnsi="Times New Roman" w:cs="Times New Roman"/>
          <w:sz w:val="28"/>
          <w:szCs w:val="28"/>
          <w:lang w:val="uk-UA"/>
        </w:rPr>
      </w:pPr>
    </w:p>
    <w:p w14:paraId="4E0E7C9D" w14:textId="77777777" w:rsidR="00E56370" w:rsidRDefault="00E56370" w:rsidP="00D8790A">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7. </w:t>
      </w:r>
      <w:r w:rsidRPr="00D8790A">
        <w:rPr>
          <w:rFonts w:ascii="Times New Roman" w:hAnsi="Times New Roman" w:cs="Times New Roman"/>
          <w:b/>
          <w:sz w:val="28"/>
          <w:szCs w:val="28"/>
          <w:lang w:val="uk-UA"/>
        </w:rPr>
        <w:t>Дата видачі завдання</w:t>
      </w:r>
      <w:r>
        <w:rPr>
          <w:rFonts w:ascii="Times New Roman" w:hAnsi="Times New Roman" w:cs="Times New Roman"/>
          <w:sz w:val="28"/>
          <w:szCs w:val="28"/>
          <w:lang w:val="uk-UA"/>
        </w:rPr>
        <w:t>: _____________________________________________</w:t>
      </w:r>
    </w:p>
    <w:p w14:paraId="164D9AE7" w14:textId="77777777" w:rsidR="00D8790A" w:rsidRDefault="00D8790A" w:rsidP="00D8790A">
      <w:pPr>
        <w:widowControl w:val="0"/>
        <w:spacing w:after="0" w:line="240" w:lineRule="auto"/>
        <w:rPr>
          <w:rFonts w:ascii="Times New Roman" w:hAnsi="Times New Roman" w:cs="Times New Roman"/>
          <w:sz w:val="28"/>
          <w:szCs w:val="28"/>
          <w:lang w:val="uk-UA"/>
        </w:rPr>
      </w:pPr>
    </w:p>
    <w:p w14:paraId="2341B8D2" w14:textId="77777777" w:rsidR="00D8790A" w:rsidRDefault="00D8790A" w:rsidP="00D8790A">
      <w:pPr>
        <w:widowControl w:val="0"/>
        <w:spacing w:after="0" w:line="240" w:lineRule="auto"/>
        <w:rPr>
          <w:rFonts w:ascii="Times New Roman" w:hAnsi="Times New Roman" w:cs="Times New Roman"/>
          <w:sz w:val="28"/>
          <w:szCs w:val="28"/>
          <w:lang w:val="uk-UA"/>
        </w:rPr>
      </w:pPr>
    </w:p>
    <w:p w14:paraId="1CCF70A0" w14:textId="0B23C0E6" w:rsidR="00E56370" w:rsidRPr="00D8790A" w:rsidRDefault="00E56370" w:rsidP="00D8790A">
      <w:pPr>
        <w:widowControl w:val="0"/>
        <w:spacing w:after="0" w:line="240" w:lineRule="auto"/>
        <w:jc w:val="center"/>
        <w:rPr>
          <w:rFonts w:ascii="Times New Roman" w:hAnsi="Times New Roman" w:cs="Times New Roman"/>
          <w:b/>
          <w:sz w:val="28"/>
          <w:szCs w:val="28"/>
          <w:lang w:val="uk-UA"/>
        </w:rPr>
      </w:pPr>
      <w:r w:rsidRPr="00D8790A">
        <w:rPr>
          <w:rFonts w:ascii="Times New Roman" w:hAnsi="Times New Roman" w:cs="Times New Roman"/>
          <w:b/>
          <w:sz w:val="28"/>
          <w:szCs w:val="28"/>
          <w:lang w:val="uk-UA"/>
        </w:rPr>
        <w:t>КАЛЕНДАРНИЙ ПЛАН</w:t>
      </w:r>
    </w:p>
    <w:p w14:paraId="75ABE422" w14:textId="77777777" w:rsidR="00D8790A" w:rsidRDefault="00D8790A" w:rsidP="00D8790A">
      <w:pPr>
        <w:widowControl w:val="0"/>
        <w:spacing w:after="0" w:line="240" w:lineRule="auto"/>
        <w:rPr>
          <w:rFonts w:ascii="Times New Roman" w:hAnsi="Times New Roman" w:cs="Times New Roman"/>
          <w:sz w:val="28"/>
          <w:szCs w:val="28"/>
          <w:lang w:val="uk-UA"/>
        </w:rPr>
      </w:pPr>
    </w:p>
    <w:tbl>
      <w:tblPr>
        <w:tblStyle w:val="a3"/>
        <w:tblW w:w="0" w:type="auto"/>
        <w:tblLook w:val="04A0" w:firstRow="1" w:lastRow="0" w:firstColumn="1" w:lastColumn="0" w:noHBand="0" w:noVBand="1"/>
      </w:tblPr>
      <w:tblGrid>
        <w:gridCol w:w="594"/>
        <w:gridCol w:w="4476"/>
        <w:gridCol w:w="2835"/>
        <w:gridCol w:w="1666"/>
      </w:tblGrid>
      <w:tr w:rsidR="00304395" w14:paraId="1EF831D9" w14:textId="77777777" w:rsidTr="00304395">
        <w:tc>
          <w:tcPr>
            <w:tcW w:w="594" w:type="dxa"/>
          </w:tcPr>
          <w:p w14:paraId="5D205894"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w:t>
            </w:r>
          </w:p>
          <w:p w14:paraId="3CF31748"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п/п</w:t>
            </w:r>
          </w:p>
        </w:tc>
        <w:tc>
          <w:tcPr>
            <w:tcW w:w="4476" w:type="dxa"/>
          </w:tcPr>
          <w:p w14:paraId="54D1061D"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Назва етапів кваліфікаційної роботи</w:t>
            </w:r>
          </w:p>
        </w:tc>
        <w:tc>
          <w:tcPr>
            <w:tcW w:w="2835" w:type="dxa"/>
          </w:tcPr>
          <w:p w14:paraId="71E46205"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Строк виконання етапів роботи</w:t>
            </w:r>
          </w:p>
        </w:tc>
        <w:tc>
          <w:tcPr>
            <w:tcW w:w="1666" w:type="dxa"/>
          </w:tcPr>
          <w:p w14:paraId="619151B3"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Примітка</w:t>
            </w:r>
          </w:p>
        </w:tc>
      </w:tr>
      <w:tr w:rsidR="00304395" w14:paraId="2EC29197" w14:textId="77777777" w:rsidTr="00304395">
        <w:tc>
          <w:tcPr>
            <w:tcW w:w="594" w:type="dxa"/>
          </w:tcPr>
          <w:p w14:paraId="329D01F0"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476" w:type="dxa"/>
          </w:tcPr>
          <w:p w14:paraId="4C601F31"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Збір та систематизація матеріалу</w:t>
            </w:r>
          </w:p>
        </w:tc>
        <w:tc>
          <w:tcPr>
            <w:tcW w:w="2835" w:type="dxa"/>
          </w:tcPr>
          <w:p w14:paraId="1E996DD3" w14:textId="77777777" w:rsidR="00E56370" w:rsidRDefault="00304395"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листопад</w:t>
            </w:r>
          </w:p>
        </w:tc>
        <w:tc>
          <w:tcPr>
            <w:tcW w:w="1666" w:type="dxa"/>
          </w:tcPr>
          <w:p w14:paraId="7F16F504" w14:textId="77777777" w:rsidR="00E56370" w:rsidRDefault="00304395"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304395" w14:paraId="08C16588" w14:textId="77777777" w:rsidTr="00304395">
        <w:tc>
          <w:tcPr>
            <w:tcW w:w="594" w:type="dxa"/>
          </w:tcPr>
          <w:p w14:paraId="79582080"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476" w:type="dxa"/>
          </w:tcPr>
          <w:p w14:paraId="44E3B5C0"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Написання вступу</w:t>
            </w:r>
          </w:p>
        </w:tc>
        <w:tc>
          <w:tcPr>
            <w:tcW w:w="2835" w:type="dxa"/>
          </w:tcPr>
          <w:p w14:paraId="6EC06C46" w14:textId="77777777" w:rsidR="00E56370" w:rsidRDefault="00304395"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грудень</w:t>
            </w:r>
          </w:p>
        </w:tc>
        <w:tc>
          <w:tcPr>
            <w:tcW w:w="1666" w:type="dxa"/>
          </w:tcPr>
          <w:p w14:paraId="6706BE5A" w14:textId="77777777" w:rsidR="00E56370" w:rsidRDefault="00304395"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304395" w14:paraId="04A70281" w14:textId="77777777" w:rsidTr="00304395">
        <w:tc>
          <w:tcPr>
            <w:tcW w:w="594" w:type="dxa"/>
          </w:tcPr>
          <w:p w14:paraId="7E60B5EB"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476" w:type="dxa"/>
          </w:tcPr>
          <w:p w14:paraId="5F2FFC51"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Написання першого розділу</w:t>
            </w:r>
          </w:p>
        </w:tc>
        <w:tc>
          <w:tcPr>
            <w:tcW w:w="2835" w:type="dxa"/>
          </w:tcPr>
          <w:p w14:paraId="4EEFAAAF" w14:textId="77777777" w:rsidR="00E56370" w:rsidRDefault="00304395"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січень – квітень</w:t>
            </w:r>
          </w:p>
        </w:tc>
        <w:tc>
          <w:tcPr>
            <w:tcW w:w="1666" w:type="dxa"/>
          </w:tcPr>
          <w:p w14:paraId="5B73CDB2" w14:textId="77777777" w:rsidR="00E56370" w:rsidRDefault="00304395"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304395" w14:paraId="0A41AFB1" w14:textId="77777777" w:rsidTr="00304395">
        <w:tc>
          <w:tcPr>
            <w:tcW w:w="594" w:type="dxa"/>
          </w:tcPr>
          <w:p w14:paraId="1617C45D"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476" w:type="dxa"/>
          </w:tcPr>
          <w:p w14:paraId="28D4F1CA"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Написання другого розділу</w:t>
            </w:r>
          </w:p>
        </w:tc>
        <w:tc>
          <w:tcPr>
            <w:tcW w:w="2835" w:type="dxa"/>
          </w:tcPr>
          <w:p w14:paraId="0C4C893C" w14:textId="77777777" w:rsidR="00E56370" w:rsidRDefault="00304395"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травень - вересень</w:t>
            </w:r>
          </w:p>
        </w:tc>
        <w:tc>
          <w:tcPr>
            <w:tcW w:w="1666" w:type="dxa"/>
          </w:tcPr>
          <w:p w14:paraId="6F3974C6" w14:textId="77777777" w:rsidR="00E56370" w:rsidRPr="00304395" w:rsidRDefault="00304395" w:rsidP="00D8790A">
            <w:pPr>
              <w:widowControl w:val="0"/>
              <w:rPr>
                <w:rFonts w:ascii="Times New Roman" w:hAnsi="Times New Roman" w:cs="Times New Roman"/>
                <w:sz w:val="28"/>
                <w:szCs w:val="28"/>
                <w:highlight w:val="yellow"/>
                <w:lang w:val="uk-UA"/>
              </w:rPr>
            </w:pPr>
            <w:r>
              <w:rPr>
                <w:rFonts w:ascii="Times New Roman" w:hAnsi="Times New Roman" w:cs="Times New Roman"/>
                <w:sz w:val="28"/>
                <w:szCs w:val="28"/>
                <w:lang w:val="uk-UA"/>
              </w:rPr>
              <w:t>виконано</w:t>
            </w:r>
          </w:p>
        </w:tc>
      </w:tr>
      <w:tr w:rsidR="00304395" w14:paraId="628920BB" w14:textId="77777777" w:rsidTr="00304395">
        <w:tc>
          <w:tcPr>
            <w:tcW w:w="594" w:type="dxa"/>
          </w:tcPr>
          <w:p w14:paraId="14FDD22D"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476" w:type="dxa"/>
          </w:tcPr>
          <w:p w14:paraId="6874B6A7" w14:textId="77777777" w:rsidR="00E56370" w:rsidRDefault="00304395"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Написання висновків</w:t>
            </w:r>
          </w:p>
        </w:tc>
        <w:tc>
          <w:tcPr>
            <w:tcW w:w="2835" w:type="dxa"/>
          </w:tcPr>
          <w:p w14:paraId="6090083F" w14:textId="77777777" w:rsidR="00E56370" w:rsidRDefault="00304395"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c>
          <w:tcPr>
            <w:tcW w:w="1666" w:type="dxa"/>
          </w:tcPr>
          <w:p w14:paraId="10994217" w14:textId="77777777" w:rsidR="00E56370" w:rsidRDefault="00304395"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304395" w14:paraId="663FFC12" w14:textId="77777777" w:rsidTr="00304395">
        <w:tc>
          <w:tcPr>
            <w:tcW w:w="594" w:type="dxa"/>
          </w:tcPr>
          <w:p w14:paraId="41B97E80"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476" w:type="dxa"/>
          </w:tcPr>
          <w:p w14:paraId="0436C2CE" w14:textId="77777777" w:rsidR="00E56370" w:rsidRDefault="00304395"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Оформлення додатку</w:t>
            </w:r>
          </w:p>
        </w:tc>
        <w:tc>
          <w:tcPr>
            <w:tcW w:w="2835" w:type="dxa"/>
          </w:tcPr>
          <w:p w14:paraId="43DC0532" w14:textId="77777777" w:rsidR="00E56370" w:rsidRDefault="00304395"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жовтень</w:t>
            </w:r>
          </w:p>
        </w:tc>
        <w:tc>
          <w:tcPr>
            <w:tcW w:w="1666" w:type="dxa"/>
          </w:tcPr>
          <w:p w14:paraId="6AC01705" w14:textId="77777777" w:rsidR="00E56370" w:rsidRDefault="00304395"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304395" w14:paraId="6FF8B445" w14:textId="77777777" w:rsidTr="00304395">
        <w:tc>
          <w:tcPr>
            <w:tcW w:w="594" w:type="dxa"/>
          </w:tcPr>
          <w:p w14:paraId="3FB635E6"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476" w:type="dxa"/>
          </w:tcPr>
          <w:p w14:paraId="4C3E9FF5" w14:textId="77777777" w:rsidR="00E56370" w:rsidRDefault="00304395"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Оформлення роботи, рецензування</w:t>
            </w:r>
          </w:p>
        </w:tc>
        <w:tc>
          <w:tcPr>
            <w:tcW w:w="2835" w:type="dxa"/>
          </w:tcPr>
          <w:p w14:paraId="198B46F5" w14:textId="77777777" w:rsidR="00E56370" w:rsidRDefault="00304395"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листопад</w:t>
            </w:r>
          </w:p>
        </w:tc>
        <w:tc>
          <w:tcPr>
            <w:tcW w:w="1666" w:type="dxa"/>
          </w:tcPr>
          <w:p w14:paraId="0F2DED63" w14:textId="77777777" w:rsidR="00E56370" w:rsidRDefault="00304395"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r w:rsidR="00E56370" w14:paraId="06B5875B" w14:textId="77777777" w:rsidTr="00304395">
        <w:tc>
          <w:tcPr>
            <w:tcW w:w="594" w:type="dxa"/>
          </w:tcPr>
          <w:p w14:paraId="3328BBF2" w14:textId="77777777" w:rsidR="00E56370" w:rsidRDefault="00E56370"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476" w:type="dxa"/>
          </w:tcPr>
          <w:p w14:paraId="3CBEF693" w14:textId="77777777" w:rsidR="00E56370" w:rsidRDefault="00304395"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Захист</w:t>
            </w:r>
          </w:p>
        </w:tc>
        <w:tc>
          <w:tcPr>
            <w:tcW w:w="2835" w:type="dxa"/>
          </w:tcPr>
          <w:p w14:paraId="05064012" w14:textId="77777777" w:rsidR="00E56370" w:rsidRDefault="00304395"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лютий</w:t>
            </w:r>
          </w:p>
        </w:tc>
        <w:tc>
          <w:tcPr>
            <w:tcW w:w="1666" w:type="dxa"/>
          </w:tcPr>
          <w:p w14:paraId="5BD49DC5" w14:textId="77777777" w:rsidR="00E56370" w:rsidRDefault="00304395" w:rsidP="00D8790A">
            <w:pPr>
              <w:widowControl w:val="0"/>
              <w:rPr>
                <w:rFonts w:ascii="Times New Roman" w:hAnsi="Times New Roman" w:cs="Times New Roman"/>
                <w:sz w:val="28"/>
                <w:szCs w:val="28"/>
                <w:lang w:val="uk-UA"/>
              </w:rPr>
            </w:pPr>
            <w:r>
              <w:rPr>
                <w:rFonts w:ascii="Times New Roman" w:hAnsi="Times New Roman" w:cs="Times New Roman"/>
                <w:sz w:val="28"/>
                <w:szCs w:val="28"/>
                <w:lang w:val="uk-UA"/>
              </w:rPr>
              <w:t>виконано</w:t>
            </w:r>
          </w:p>
        </w:tc>
      </w:tr>
    </w:tbl>
    <w:p w14:paraId="7D165A0A" w14:textId="77777777" w:rsidR="00E56370" w:rsidRDefault="00E56370" w:rsidP="00D8790A">
      <w:pPr>
        <w:widowControl w:val="0"/>
        <w:spacing w:after="0" w:line="240" w:lineRule="auto"/>
        <w:rPr>
          <w:rFonts w:ascii="Times New Roman" w:hAnsi="Times New Roman" w:cs="Times New Roman"/>
          <w:sz w:val="28"/>
          <w:szCs w:val="28"/>
          <w:lang w:val="uk-UA"/>
        </w:rPr>
      </w:pPr>
    </w:p>
    <w:p w14:paraId="5D89235F" w14:textId="77777777" w:rsidR="00304395" w:rsidRDefault="00304395" w:rsidP="00D8790A">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Студент ________________________ Петрова О. С.</w:t>
      </w:r>
    </w:p>
    <w:p w14:paraId="4EC56B3E" w14:textId="77777777" w:rsidR="00D8790A" w:rsidRDefault="00D8790A" w:rsidP="00D8790A">
      <w:pPr>
        <w:widowControl w:val="0"/>
        <w:spacing w:after="0" w:line="240" w:lineRule="auto"/>
        <w:rPr>
          <w:rFonts w:ascii="Times New Roman" w:hAnsi="Times New Roman" w:cs="Times New Roman"/>
          <w:sz w:val="28"/>
          <w:szCs w:val="28"/>
          <w:lang w:val="uk-UA"/>
        </w:rPr>
      </w:pPr>
    </w:p>
    <w:p w14:paraId="711EE985" w14:textId="71CC898A" w:rsidR="00304395" w:rsidRDefault="00304395" w:rsidP="00D8790A">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 роботи _________________ Мельник О. М.</w:t>
      </w:r>
    </w:p>
    <w:p w14:paraId="33F240B0" w14:textId="77777777" w:rsidR="00D8790A" w:rsidRDefault="00D8790A" w:rsidP="00D8790A">
      <w:pPr>
        <w:widowControl w:val="0"/>
        <w:spacing w:after="0" w:line="240" w:lineRule="auto"/>
        <w:rPr>
          <w:rFonts w:ascii="Times New Roman" w:hAnsi="Times New Roman" w:cs="Times New Roman"/>
          <w:b/>
          <w:sz w:val="28"/>
          <w:szCs w:val="28"/>
          <w:lang w:val="uk-UA"/>
        </w:rPr>
      </w:pPr>
    </w:p>
    <w:p w14:paraId="49F196BE" w14:textId="3D3BA33D" w:rsidR="00304395" w:rsidRPr="00304395" w:rsidRDefault="00304395" w:rsidP="00D8790A">
      <w:pPr>
        <w:widowControl w:val="0"/>
        <w:spacing w:after="0" w:line="240" w:lineRule="auto"/>
        <w:rPr>
          <w:rFonts w:ascii="Times New Roman" w:hAnsi="Times New Roman" w:cs="Times New Roman"/>
          <w:b/>
          <w:sz w:val="28"/>
          <w:szCs w:val="28"/>
          <w:lang w:val="uk-UA"/>
        </w:rPr>
      </w:pPr>
      <w:r w:rsidRPr="00304395">
        <w:rPr>
          <w:rFonts w:ascii="Times New Roman" w:hAnsi="Times New Roman" w:cs="Times New Roman"/>
          <w:b/>
          <w:sz w:val="28"/>
          <w:szCs w:val="28"/>
          <w:lang w:val="uk-UA"/>
        </w:rPr>
        <w:t>Нормоконтроль пройдено</w:t>
      </w:r>
    </w:p>
    <w:p w14:paraId="1E012625" w14:textId="77777777" w:rsidR="00D8790A" w:rsidRDefault="00D8790A" w:rsidP="00D8790A">
      <w:pPr>
        <w:widowControl w:val="0"/>
        <w:spacing w:after="0" w:line="240" w:lineRule="auto"/>
        <w:rPr>
          <w:rFonts w:ascii="Times New Roman" w:hAnsi="Times New Roman" w:cs="Times New Roman"/>
          <w:sz w:val="28"/>
          <w:szCs w:val="28"/>
          <w:lang w:val="uk-UA"/>
        </w:rPr>
      </w:pPr>
    </w:p>
    <w:p w14:paraId="5430C194" w14:textId="12C801FE" w:rsidR="00304395" w:rsidRDefault="00304395" w:rsidP="00D8790A">
      <w:pPr>
        <w:widowControl w:val="0"/>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Нормоконтролер _________________ Зубцова Ю. Є.</w:t>
      </w:r>
    </w:p>
    <w:p w14:paraId="6D7F1A56" w14:textId="77777777" w:rsidR="00304395" w:rsidRDefault="00304395" w:rsidP="00D8790A">
      <w:pPr>
        <w:widowControl w:val="0"/>
        <w:spacing w:after="0"/>
        <w:rPr>
          <w:rFonts w:ascii="Times New Roman" w:hAnsi="Times New Roman" w:cs="Times New Roman"/>
          <w:sz w:val="28"/>
          <w:szCs w:val="28"/>
          <w:lang w:val="uk-UA"/>
        </w:rPr>
      </w:pPr>
    </w:p>
    <w:p w14:paraId="402251B3" w14:textId="77777777" w:rsidR="00304395" w:rsidRDefault="00304395" w:rsidP="00D8790A">
      <w:pPr>
        <w:widowControl w:val="0"/>
        <w:spacing w:after="0"/>
        <w:rPr>
          <w:rFonts w:ascii="Times New Roman" w:hAnsi="Times New Roman" w:cs="Times New Roman"/>
          <w:sz w:val="28"/>
          <w:szCs w:val="28"/>
          <w:lang w:val="uk-UA"/>
        </w:rPr>
      </w:pPr>
    </w:p>
    <w:p w14:paraId="7FA50EA0" w14:textId="77777777" w:rsidR="00304395" w:rsidRDefault="00304395" w:rsidP="00D8790A">
      <w:pPr>
        <w:widowControl w:val="0"/>
        <w:spacing w:after="0"/>
        <w:rPr>
          <w:rFonts w:ascii="Times New Roman" w:hAnsi="Times New Roman" w:cs="Times New Roman"/>
          <w:sz w:val="28"/>
          <w:szCs w:val="28"/>
          <w:lang w:val="uk-UA"/>
        </w:rPr>
      </w:pPr>
    </w:p>
    <w:p w14:paraId="54743E8A" w14:textId="77777777" w:rsidR="006A4609" w:rsidRDefault="006A4609" w:rsidP="00D8790A">
      <w:pPr>
        <w:widowControl w:val="0"/>
        <w:spacing w:after="0"/>
        <w:rPr>
          <w:rFonts w:ascii="Times New Roman" w:hAnsi="Times New Roman" w:cs="Times New Roman"/>
          <w:sz w:val="28"/>
          <w:szCs w:val="28"/>
          <w:lang w:val="uk-UA"/>
        </w:rPr>
        <w:sectPr w:rsidR="006A4609" w:rsidSect="006A4609">
          <w:pgSz w:w="11906" w:h="16838"/>
          <w:pgMar w:top="1134" w:right="567" w:bottom="1134" w:left="1701" w:header="709" w:footer="709" w:gutter="0"/>
          <w:cols w:space="708"/>
          <w:titlePg/>
          <w:docGrid w:linePitch="360"/>
        </w:sectPr>
      </w:pPr>
    </w:p>
    <w:p w14:paraId="1BDF2E99" w14:textId="78E28A99" w:rsidR="00304395" w:rsidRDefault="00304395" w:rsidP="00D8790A">
      <w:pPr>
        <w:widowControl w:val="0"/>
        <w:spacing w:after="0" w:line="360" w:lineRule="auto"/>
        <w:ind w:firstLine="709"/>
        <w:jc w:val="center"/>
        <w:rPr>
          <w:rFonts w:ascii="Times New Roman" w:hAnsi="Times New Roman" w:cs="Times New Roman"/>
          <w:b/>
          <w:sz w:val="28"/>
          <w:szCs w:val="28"/>
          <w:lang w:val="uk-UA"/>
        </w:rPr>
      </w:pPr>
      <w:r w:rsidRPr="00304395">
        <w:rPr>
          <w:rFonts w:ascii="Times New Roman" w:hAnsi="Times New Roman" w:cs="Times New Roman"/>
          <w:b/>
          <w:sz w:val="28"/>
          <w:szCs w:val="28"/>
          <w:lang w:val="uk-UA"/>
        </w:rPr>
        <w:lastRenderedPageBreak/>
        <w:t>РЕФЕРАТ</w:t>
      </w:r>
    </w:p>
    <w:p w14:paraId="25EBFBDB" w14:textId="4D7FF32B" w:rsidR="00910C26" w:rsidRDefault="00910C26" w:rsidP="00D8790A">
      <w:pPr>
        <w:widowControl w:val="0"/>
        <w:spacing w:after="0" w:line="360" w:lineRule="auto"/>
        <w:ind w:firstLine="709"/>
        <w:jc w:val="center"/>
        <w:rPr>
          <w:rFonts w:ascii="Times New Roman" w:hAnsi="Times New Roman" w:cs="Times New Roman"/>
          <w:b/>
          <w:sz w:val="28"/>
          <w:szCs w:val="28"/>
          <w:lang w:val="uk-UA"/>
        </w:rPr>
      </w:pPr>
    </w:p>
    <w:p w14:paraId="40A094A2" w14:textId="77777777" w:rsidR="00910C26" w:rsidRPr="00304395" w:rsidRDefault="00910C26" w:rsidP="00D8790A">
      <w:pPr>
        <w:widowControl w:val="0"/>
        <w:spacing w:after="0" w:line="360" w:lineRule="auto"/>
        <w:ind w:firstLine="709"/>
        <w:jc w:val="center"/>
        <w:rPr>
          <w:rFonts w:ascii="Times New Roman" w:hAnsi="Times New Roman" w:cs="Times New Roman"/>
          <w:b/>
          <w:sz w:val="28"/>
          <w:szCs w:val="28"/>
          <w:lang w:val="uk-UA"/>
        </w:rPr>
      </w:pPr>
    </w:p>
    <w:p w14:paraId="5C0B6D89" w14:textId="2F077776" w:rsidR="00304395" w:rsidRDefault="00D821CC" w:rsidP="00D8790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Кваліфікаційн</w:t>
      </w:r>
      <w:r w:rsidR="00BD3188">
        <w:rPr>
          <w:rFonts w:ascii="Times New Roman" w:hAnsi="Times New Roman" w:cs="Times New Roman"/>
          <w:sz w:val="28"/>
          <w:szCs w:val="28"/>
          <w:lang w:val="uk-UA"/>
        </w:rPr>
        <w:t xml:space="preserve">а робота: </w:t>
      </w:r>
      <w:r w:rsidR="00A24533">
        <w:rPr>
          <w:rFonts w:ascii="Times New Roman" w:hAnsi="Times New Roman" w:cs="Times New Roman"/>
          <w:sz w:val="28"/>
          <w:szCs w:val="28"/>
          <w:lang w:val="uk-UA"/>
        </w:rPr>
        <w:t>74</w:t>
      </w:r>
      <w:r w:rsidRPr="007B268E">
        <w:rPr>
          <w:rFonts w:ascii="Times New Roman" w:hAnsi="Times New Roman" w:cs="Times New Roman"/>
          <w:sz w:val="28"/>
          <w:szCs w:val="28"/>
          <w:lang w:val="uk-UA"/>
        </w:rPr>
        <w:t>с.,</w:t>
      </w:r>
      <w:r>
        <w:rPr>
          <w:rFonts w:ascii="Times New Roman" w:hAnsi="Times New Roman" w:cs="Times New Roman"/>
          <w:sz w:val="28"/>
          <w:szCs w:val="28"/>
          <w:lang w:val="uk-UA"/>
        </w:rPr>
        <w:t xml:space="preserve"> 12 таблиць, 17 рисунків, 85 джерел, 1 додаток</w:t>
      </w:r>
      <w:r w:rsidR="00BD3188">
        <w:rPr>
          <w:rFonts w:ascii="Times New Roman" w:hAnsi="Times New Roman" w:cs="Times New Roman"/>
          <w:sz w:val="28"/>
          <w:szCs w:val="28"/>
          <w:lang w:val="uk-UA"/>
        </w:rPr>
        <w:t>.</w:t>
      </w:r>
    </w:p>
    <w:p w14:paraId="3D760553" w14:textId="7F66B619" w:rsidR="00BD3188" w:rsidRPr="006F1DDC" w:rsidRDefault="00BD3188" w:rsidP="00D8790A">
      <w:pPr>
        <w:widowControl w:val="0"/>
        <w:spacing w:after="0" w:line="360" w:lineRule="auto"/>
        <w:ind w:firstLine="709"/>
        <w:jc w:val="both"/>
        <w:rPr>
          <w:rFonts w:ascii="Times New Roman" w:eastAsia="Times New Roman" w:hAnsi="Times New Roman" w:cs="Times New Roman"/>
          <w:bCs/>
          <w:color w:val="000000" w:themeColor="text1"/>
          <w:sz w:val="28"/>
          <w:szCs w:val="28"/>
          <w:lang w:val="uk-UA" w:eastAsia="uk-UA"/>
        </w:rPr>
      </w:pPr>
      <w:r>
        <w:rPr>
          <w:rFonts w:ascii="Times New Roman" w:hAnsi="Times New Roman" w:cs="Times New Roman"/>
          <w:sz w:val="28"/>
          <w:szCs w:val="28"/>
          <w:lang w:val="uk-UA"/>
        </w:rPr>
        <w:t>Мета дослідження:</w:t>
      </w:r>
      <w:r w:rsidR="006F1DDC" w:rsidRPr="006F1DDC">
        <w:rPr>
          <w:rFonts w:ascii="Times New Roman" w:eastAsia="Times New Roman" w:hAnsi="Times New Roman" w:cs="Times New Roman"/>
          <w:sz w:val="28"/>
          <w:szCs w:val="28"/>
          <w:lang w:val="uk-UA" w:eastAsia="uk-UA"/>
        </w:rPr>
        <w:t xml:space="preserve"> те</w:t>
      </w:r>
      <w:r w:rsidR="006F1DDC" w:rsidRPr="006F1DDC">
        <w:rPr>
          <w:rFonts w:ascii="Times New Roman" w:eastAsia="Times New Roman" w:hAnsi="Times New Roman" w:cs="Times New Roman"/>
          <w:bCs/>
          <w:color w:val="000000" w:themeColor="text1"/>
          <w:sz w:val="28"/>
          <w:szCs w:val="28"/>
          <w:lang w:val="uk-UA" w:eastAsia="uk-UA"/>
        </w:rPr>
        <w:t xml:space="preserve">оретично </w:t>
      </w:r>
      <w:r w:rsidR="006F1DDC">
        <w:rPr>
          <w:rFonts w:ascii="Times New Roman" w:hAnsi="Times New Roman" w:cs="Times New Roman"/>
          <w:sz w:val="28"/>
          <w:szCs w:val="28"/>
          <w:lang w:val="uk-UA"/>
        </w:rPr>
        <w:t xml:space="preserve">обґрунтувати </w:t>
      </w:r>
      <w:r w:rsidR="006F1DDC" w:rsidRPr="006F1DDC">
        <w:rPr>
          <w:rFonts w:ascii="Times New Roman" w:eastAsia="Times New Roman" w:hAnsi="Times New Roman" w:cs="Times New Roman"/>
          <w:bCs/>
          <w:color w:val="000000" w:themeColor="text1"/>
          <w:sz w:val="28"/>
          <w:szCs w:val="28"/>
          <w:lang w:val="uk-UA" w:eastAsia="uk-UA"/>
        </w:rPr>
        <w:t>та експериментально перевірити шляхи та умови розвитку дослідницьких умінь молодших школярів під час вивчення інтегрованого курсу «Я досліджую світ».</w:t>
      </w:r>
    </w:p>
    <w:p w14:paraId="73B711D9" w14:textId="310DBFC9" w:rsidR="00BD3188" w:rsidRPr="00910C26" w:rsidRDefault="00BD3188" w:rsidP="00D879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Об</w:t>
      </w:r>
      <w:r w:rsidR="00DB5006">
        <w:rPr>
          <w:rFonts w:ascii="Times New Roman" w:hAnsi="Times New Roman" w:cs="Times New Roman"/>
          <w:sz w:val="28"/>
          <w:szCs w:val="28"/>
          <w:lang w:val="uk-UA"/>
        </w:rPr>
        <w:t>’</w:t>
      </w:r>
      <w:r>
        <w:rPr>
          <w:rFonts w:ascii="Times New Roman" w:hAnsi="Times New Roman" w:cs="Times New Roman"/>
          <w:sz w:val="28"/>
          <w:szCs w:val="28"/>
          <w:lang w:val="uk-UA"/>
        </w:rPr>
        <w:t>єкт дослідження:</w:t>
      </w:r>
      <w:r w:rsidR="006F1DDC" w:rsidRPr="006F1DDC">
        <w:rPr>
          <w:rFonts w:ascii="Times New Roman" w:hAnsi="Times New Roman" w:cs="Times New Roman"/>
          <w:bCs/>
          <w:sz w:val="28"/>
          <w:szCs w:val="28"/>
          <w:lang w:val="uk-UA"/>
        </w:rPr>
        <w:t xml:space="preserve"> </w:t>
      </w:r>
      <w:r w:rsidR="006F1DDC" w:rsidRPr="000A5292">
        <w:rPr>
          <w:rFonts w:ascii="Times New Roman" w:hAnsi="Times New Roman" w:cs="Times New Roman"/>
          <w:bCs/>
          <w:sz w:val="28"/>
          <w:szCs w:val="28"/>
          <w:lang w:val="uk-UA"/>
        </w:rPr>
        <w:t>процес</w:t>
      </w:r>
      <w:r w:rsidR="006F1DDC">
        <w:rPr>
          <w:rFonts w:ascii="Times New Roman" w:hAnsi="Times New Roman" w:cs="Times New Roman"/>
          <w:b/>
          <w:bCs/>
          <w:sz w:val="28"/>
          <w:szCs w:val="28"/>
          <w:lang w:val="uk-UA"/>
        </w:rPr>
        <w:t xml:space="preserve"> </w:t>
      </w:r>
      <w:r w:rsidR="006F1DDC">
        <w:rPr>
          <w:rFonts w:ascii="Times New Roman" w:hAnsi="Times New Roman" w:cs="Times New Roman"/>
          <w:sz w:val="28"/>
          <w:szCs w:val="28"/>
        </w:rPr>
        <w:t>розвит</w:t>
      </w:r>
      <w:r w:rsidR="006F1DDC">
        <w:rPr>
          <w:rFonts w:ascii="Times New Roman" w:hAnsi="Times New Roman" w:cs="Times New Roman"/>
          <w:sz w:val="28"/>
          <w:szCs w:val="28"/>
          <w:lang w:val="uk-UA"/>
        </w:rPr>
        <w:t>ку</w:t>
      </w:r>
      <w:r w:rsidR="006F1DDC" w:rsidRPr="00802954">
        <w:rPr>
          <w:rFonts w:ascii="Times New Roman" w:hAnsi="Times New Roman" w:cs="Times New Roman"/>
          <w:sz w:val="28"/>
          <w:szCs w:val="28"/>
        </w:rPr>
        <w:t xml:space="preserve"> дослідни</w:t>
      </w:r>
      <w:r w:rsidR="006F1DDC">
        <w:rPr>
          <w:rFonts w:ascii="Times New Roman" w:hAnsi="Times New Roman" w:cs="Times New Roman"/>
          <w:sz w:val="28"/>
          <w:szCs w:val="28"/>
        </w:rPr>
        <w:t>цьких умінь у молодших школярів на уроках з ЯДС</w:t>
      </w:r>
      <w:r w:rsidR="00910C26">
        <w:rPr>
          <w:rFonts w:ascii="Times New Roman" w:hAnsi="Times New Roman" w:cs="Times New Roman"/>
          <w:sz w:val="28"/>
          <w:szCs w:val="28"/>
        </w:rPr>
        <w:t>.</w:t>
      </w:r>
    </w:p>
    <w:p w14:paraId="5134A3B9" w14:textId="1E8CC27A" w:rsidR="00BD3188" w:rsidRPr="006F1DDC" w:rsidRDefault="00BD3188" w:rsidP="00D8790A">
      <w:pPr>
        <w:widowControl w:val="0"/>
        <w:spacing w:after="0" w:line="36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lang w:val="uk-UA"/>
        </w:rPr>
        <w:t>Предмет дослідження:</w:t>
      </w:r>
      <w:r w:rsidR="006F1DDC" w:rsidRPr="006F1DDC">
        <w:rPr>
          <w:rFonts w:ascii="Times New Roman" w:eastAsia="Times New Roman" w:hAnsi="Times New Roman" w:cs="Times New Roman"/>
          <w:sz w:val="28"/>
          <w:szCs w:val="28"/>
          <w:lang w:eastAsia="uk-UA"/>
        </w:rPr>
        <w:t xml:space="preserve"> </w:t>
      </w:r>
      <w:r w:rsidR="006F1DDC">
        <w:rPr>
          <w:rFonts w:ascii="Times New Roman" w:eastAsia="Times New Roman" w:hAnsi="Times New Roman" w:cs="Times New Roman"/>
          <w:sz w:val="28"/>
          <w:szCs w:val="28"/>
          <w:lang w:eastAsia="uk-UA"/>
        </w:rPr>
        <w:t>педагогічні умови розвитку дослідницьких умінь на уроках під час вивчення інтегрованого курсу «Я досліджую світ».</w:t>
      </w:r>
    </w:p>
    <w:p w14:paraId="6B79CDA4" w14:textId="77777777" w:rsidR="00BD3188" w:rsidRDefault="00BD3188" w:rsidP="00D8790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Методи дослідження: аналіз та узагальнення наукових джерел; спостереження; анкетування; опитування; бесіда.</w:t>
      </w:r>
    </w:p>
    <w:p w14:paraId="3AD2F9D3" w14:textId="469E3F59" w:rsidR="00BD3188" w:rsidRPr="006F1DDC" w:rsidRDefault="00BD3188" w:rsidP="00D8790A">
      <w:pPr>
        <w:widowControl w:val="0"/>
        <w:spacing w:after="0" w:line="360" w:lineRule="auto"/>
        <w:ind w:firstLine="709"/>
        <w:jc w:val="both"/>
        <w:rPr>
          <w:rFonts w:ascii="Times New Roman" w:eastAsia="Times New Roman" w:hAnsi="Times New Roman" w:cs="Times New Roman"/>
          <w:sz w:val="28"/>
          <w:szCs w:val="28"/>
          <w:lang w:eastAsia="uk-UA"/>
        </w:rPr>
      </w:pPr>
      <w:r>
        <w:rPr>
          <w:rFonts w:ascii="Times New Roman" w:hAnsi="Times New Roman" w:cs="Times New Roman"/>
          <w:sz w:val="28"/>
          <w:szCs w:val="28"/>
          <w:lang w:val="uk-UA"/>
        </w:rPr>
        <w:t xml:space="preserve">Теоретичне </w:t>
      </w:r>
      <w:r w:rsidRPr="0063246B">
        <w:rPr>
          <w:rFonts w:ascii="Times New Roman" w:hAnsi="Times New Roman" w:cs="Times New Roman"/>
          <w:sz w:val="28"/>
          <w:szCs w:val="28"/>
          <w:lang w:val="uk-UA"/>
        </w:rPr>
        <w:t>значення:</w:t>
      </w:r>
      <w:r w:rsidR="006F1DDC" w:rsidRPr="0063246B">
        <w:rPr>
          <w:rFonts w:ascii="Times New Roman" w:eastAsia="Times New Roman" w:hAnsi="Times New Roman" w:cs="Times New Roman"/>
          <w:sz w:val="28"/>
          <w:szCs w:val="28"/>
          <w:lang w:val="uk-UA" w:eastAsia="uk-UA"/>
        </w:rPr>
        <w:t xml:space="preserve"> основні</w:t>
      </w:r>
      <w:r w:rsidR="006F1DDC" w:rsidRPr="006F1DDC">
        <w:rPr>
          <w:rFonts w:ascii="Times New Roman" w:eastAsia="Times New Roman" w:hAnsi="Times New Roman" w:cs="Times New Roman"/>
          <w:sz w:val="28"/>
          <w:szCs w:val="28"/>
          <w:lang w:val="uk-UA" w:eastAsia="uk-UA"/>
        </w:rPr>
        <w:t xml:space="preserve"> теоретичні відомості, зазначені у даній роботі можуть використовуватись фахівцями, що працюють у сфері освіти, а саме: вчителями молодших класів, їх асистентами, керівниками гуртків, батьками. </w:t>
      </w:r>
      <w:r w:rsidR="006F1DDC">
        <w:rPr>
          <w:rFonts w:ascii="Times New Roman" w:eastAsia="Times New Roman" w:hAnsi="Times New Roman" w:cs="Times New Roman"/>
          <w:sz w:val="28"/>
          <w:szCs w:val="28"/>
          <w:lang w:eastAsia="uk-UA"/>
        </w:rPr>
        <w:t xml:space="preserve">Це </w:t>
      </w:r>
      <w:r w:rsidR="006F1DDC" w:rsidRPr="00BD7DEB">
        <w:rPr>
          <w:rFonts w:ascii="Times New Roman" w:eastAsia="Times New Roman" w:hAnsi="Times New Roman" w:cs="Times New Roman"/>
          <w:sz w:val="28"/>
          <w:szCs w:val="28"/>
          <w:lang w:eastAsia="uk-UA"/>
        </w:rPr>
        <w:t>дозволить підвищити рівень знань дітей із навчального курсу</w:t>
      </w:r>
      <w:r w:rsidR="006F1DDC">
        <w:rPr>
          <w:rFonts w:ascii="Times New Roman" w:eastAsia="Times New Roman" w:hAnsi="Times New Roman" w:cs="Times New Roman"/>
          <w:sz w:val="28"/>
          <w:szCs w:val="28"/>
          <w:lang w:eastAsia="uk-UA"/>
        </w:rPr>
        <w:t xml:space="preserve"> </w:t>
      </w:r>
      <w:r w:rsidR="006F1DDC" w:rsidRPr="00BD7DEB">
        <w:rPr>
          <w:rFonts w:ascii="Times New Roman" w:eastAsia="Times New Roman" w:hAnsi="Times New Roman" w:cs="Times New Roman"/>
          <w:sz w:val="28"/>
          <w:szCs w:val="28"/>
          <w:lang w:eastAsia="uk-UA"/>
        </w:rPr>
        <w:t xml:space="preserve">«Я досліджую світ», </w:t>
      </w:r>
      <w:r w:rsidR="006F1DDC" w:rsidRPr="00E63018">
        <w:rPr>
          <w:rFonts w:ascii="Times New Roman" w:eastAsia="Times New Roman" w:hAnsi="Times New Roman" w:cs="Times New Roman"/>
          <w:sz w:val="28"/>
          <w:szCs w:val="28"/>
          <w:lang w:eastAsia="uk-UA"/>
        </w:rPr>
        <w:t>розвитку природничої компетентності,</w:t>
      </w:r>
      <w:r w:rsidR="006F1DDC">
        <w:rPr>
          <w:rFonts w:ascii="Times New Roman" w:eastAsia="Times New Roman" w:hAnsi="Times New Roman" w:cs="Times New Roman"/>
          <w:color w:val="FF0000"/>
          <w:sz w:val="28"/>
          <w:szCs w:val="28"/>
          <w:lang w:eastAsia="uk-UA"/>
        </w:rPr>
        <w:t xml:space="preserve"> </w:t>
      </w:r>
      <w:r w:rsidR="006F1DDC" w:rsidRPr="00BD7DEB">
        <w:rPr>
          <w:rFonts w:ascii="Times New Roman" w:eastAsia="Times New Roman" w:hAnsi="Times New Roman" w:cs="Times New Roman"/>
          <w:sz w:val="28"/>
          <w:szCs w:val="28"/>
          <w:lang w:eastAsia="uk-UA"/>
        </w:rPr>
        <w:t>вмотивованості учнів до навчання</w:t>
      </w:r>
      <w:r w:rsidR="006F1DDC">
        <w:rPr>
          <w:rFonts w:ascii="Times New Roman" w:eastAsia="Times New Roman" w:hAnsi="Times New Roman" w:cs="Times New Roman"/>
          <w:sz w:val="28"/>
          <w:szCs w:val="28"/>
          <w:lang w:eastAsia="uk-UA"/>
        </w:rPr>
        <w:t>.</w:t>
      </w:r>
    </w:p>
    <w:p w14:paraId="4AC6E732" w14:textId="2D15590D" w:rsidR="00BD3188" w:rsidRDefault="00BD3188" w:rsidP="00D8790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Практичне значення:</w:t>
      </w:r>
      <w:r w:rsidR="00D821CC">
        <w:rPr>
          <w:rFonts w:ascii="Times New Roman" w:hAnsi="Times New Roman" w:cs="Times New Roman"/>
          <w:sz w:val="28"/>
          <w:szCs w:val="28"/>
          <w:lang w:val="uk-UA"/>
        </w:rPr>
        <w:t xml:space="preserve"> полягає урозробленні завдань, спрямованих на діагностику рівня сформованості дослідницьких умінь, які можуть в подальшому використовуватись як основа моніторингу.</w:t>
      </w:r>
    </w:p>
    <w:p w14:paraId="4BA0574F" w14:textId="27060876" w:rsidR="00BD3188" w:rsidRDefault="00BD3188" w:rsidP="00D8790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Галузь використання:</w:t>
      </w:r>
      <w:r w:rsidR="00D821CC">
        <w:rPr>
          <w:rFonts w:ascii="Times New Roman" w:hAnsi="Times New Roman" w:cs="Times New Roman"/>
          <w:sz w:val="28"/>
          <w:szCs w:val="28"/>
          <w:lang w:val="uk-UA"/>
        </w:rPr>
        <w:t xml:space="preserve"> заклади освіти</w:t>
      </w:r>
    </w:p>
    <w:p w14:paraId="61424BFC" w14:textId="77777777" w:rsidR="00BD3188" w:rsidRPr="00BD3188" w:rsidRDefault="00BD3188" w:rsidP="00D8790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ДОСЛІДНИЦЬКА ДІЯЛЬНІСТЬ, ДОСЛІДЖЕННЯ, ІНТЕГРОВАНИЙ КРС, ГІПОТЕЗА, ЗАПИТАННЯ, ВИСНОВКИ, КРИТИЧНЕ МИСЛЕННЯ, КЛАСИФІКАЦІЯ, СПОСТЕРЕЖЕННЯ,ЕКСПЕРИМЕНТАЛЬНА ДІЯЛЬНІСТЬ.</w:t>
      </w:r>
    </w:p>
    <w:p w14:paraId="76FA0A7A" w14:textId="77777777" w:rsidR="00304395" w:rsidRDefault="00304395" w:rsidP="00D8790A">
      <w:pPr>
        <w:widowControl w:val="0"/>
        <w:spacing w:after="0"/>
        <w:rPr>
          <w:rFonts w:ascii="Times New Roman" w:hAnsi="Times New Roman" w:cs="Times New Roman"/>
          <w:sz w:val="28"/>
          <w:szCs w:val="28"/>
          <w:lang w:val="uk-UA"/>
        </w:rPr>
      </w:pPr>
    </w:p>
    <w:p w14:paraId="55AE0185" w14:textId="77777777" w:rsidR="006A4609" w:rsidRDefault="006A4609" w:rsidP="00D8790A">
      <w:pPr>
        <w:widowControl w:val="0"/>
        <w:spacing w:after="0"/>
        <w:rPr>
          <w:rFonts w:ascii="Times New Roman" w:hAnsi="Times New Roman" w:cs="Times New Roman"/>
          <w:sz w:val="28"/>
          <w:szCs w:val="28"/>
          <w:lang w:val="uk-UA"/>
        </w:rPr>
        <w:sectPr w:rsidR="006A4609" w:rsidSect="006A4609">
          <w:pgSz w:w="11906" w:h="16838"/>
          <w:pgMar w:top="1134" w:right="567" w:bottom="1134" w:left="1701" w:header="709" w:footer="709" w:gutter="0"/>
          <w:cols w:space="708"/>
          <w:titlePg/>
          <w:docGrid w:linePitch="360"/>
        </w:sectPr>
      </w:pPr>
    </w:p>
    <w:p w14:paraId="7170F263" w14:textId="77777777" w:rsidR="00304395" w:rsidRDefault="00304395" w:rsidP="00D8790A">
      <w:pPr>
        <w:widowControl w:val="0"/>
        <w:spacing w:after="0" w:line="360" w:lineRule="auto"/>
        <w:jc w:val="center"/>
        <w:rPr>
          <w:rFonts w:ascii="Times New Roman" w:hAnsi="Times New Roman" w:cs="Times New Roman"/>
          <w:b/>
          <w:sz w:val="28"/>
          <w:szCs w:val="28"/>
          <w:lang w:val="en-US"/>
        </w:rPr>
      </w:pPr>
      <w:r w:rsidRPr="00304395">
        <w:rPr>
          <w:rFonts w:ascii="Times New Roman" w:hAnsi="Times New Roman" w:cs="Times New Roman"/>
          <w:b/>
          <w:sz w:val="28"/>
          <w:szCs w:val="28"/>
          <w:lang w:val="en-US"/>
        </w:rPr>
        <w:lastRenderedPageBreak/>
        <w:t>SUMMARY</w:t>
      </w:r>
    </w:p>
    <w:p w14:paraId="6C696889" w14:textId="77777777" w:rsidR="00532756" w:rsidRDefault="00532756" w:rsidP="00D8790A">
      <w:pPr>
        <w:widowControl w:val="0"/>
        <w:spacing w:after="0" w:line="360" w:lineRule="auto"/>
        <w:ind w:firstLine="709"/>
        <w:jc w:val="both"/>
        <w:rPr>
          <w:rFonts w:ascii="Times New Roman" w:hAnsi="Times New Roman" w:cs="Times New Roman"/>
          <w:b/>
          <w:sz w:val="28"/>
          <w:szCs w:val="28"/>
          <w:lang w:val="en-US"/>
        </w:rPr>
      </w:pPr>
    </w:p>
    <w:p w14:paraId="57332149" w14:textId="77777777" w:rsidR="00532756" w:rsidRDefault="00532756" w:rsidP="00D8790A">
      <w:pPr>
        <w:widowControl w:val="0"/>
        <w:spacing w:after="0" w:line="360" w:lineRule="auto"/>
        <w:ind w:firstLine="709"/>
        <w:jc w:val="both"/>
        <w:rPr>
          <w:rFonts w:ascii="Times New Roman" w:hAnsi="Times New Roman" w:cs="Times New Roman"/>
          <w:b/>
          <w:sz w:val="28"/>
          <w:szCs w:val="28"/>
          <w:lang w:val="en-US"/>
        </w:rPr>
      </w:pPr>
    </w:p>
    <w:p w14:paraId="788FAFA2" w14:textId="2365254D" w:rsidR="00532756" w:rsidRPr="00D8790A" w:rsidRDefault="00532756" w:rsidP="00D8790A">
      <w:pPr>
        <w:widowControl w:val="0"/>
        <w:spacing w:after="0" w:line="360" w:lineRule="auto"/>
        <w:ind w:firstLine="709"/>
        <w:jc w:val="both"/>
        <w:rPr>
          <w:rFonts w:ascii="Times New Roman" w:hAnsi="Times New Roman" w:cs="Times New Roman"/>
          <w:b/>
          <w:sz w:val="28"/>
          <w:szCs w:val="28"/>
          <w:lang w:val="en-US"/>
        </w:rPr>
      </w:pPr>
      <w:r w:rsidRPr="00D8790A">
        <w:rPr>
          <w:rFonts w:ascii="Times New Roman" w:hAnsi="Times New Roman" w:cs="Times New Roman"/>
          <w:b/>
          <w:sz w:val="28"/>
          <w:szCs w:val="28"/>
          <w:lang w:val="en-US"/>
        </w:rPr>
        <w:t xml:space="preserve">Petrova OS Development of research skills in junior high school students in the integrated course </w:t>
      </w:r>
      <w:r w:rsidR="00D8790A" w:rsidRPr="00D8790A">
        <w:rPr>
          <w:rFonts w:ascii="Times New Roman" w:hAnsi="Times New Roman" w:cs="Times New Roman"/>
          <w:b/>
          <w:sz w:val="28"/>
          <w:szCs w:val="28"/>
          <w:lang w:val="en-GB"/>
        </w:rPr>
        <w:t>“</w:t>
      </w:r>
      <w:r w:rsidRPr="00D8790A">
        <w:rPr>
          <w:rFonts w:ascii="Times New Roman" w:hAnsi="Times New Roman" w:cs="Times New Roman"/>
          <w:b/>
          <w:sz w:val="28"/>
          <w:szCs w:val="28"/>
          <w:lang w:val="en-US"/>
        </w:rPr>
        <w:t>I explore the world</w:t>
      </w:r>
      <w:r w:rsidR="00D8790A" w:rsidRPr="00D8790A">
        <w:rPr>
          <w:rFonts w:ascii="Times New Roman" w:hAnsi="Times New Roman" w:cs="Times New Roman"/>
          <w:b/>
          <w:sz w:val="28"/>
          <w:szCs w:val="28"/>
          <w:lang w:val="en-GB"/>
        </w:rPr>
        <w:t>”</w:t>
      </w:r>
      <w:r w:rsidR="00D8790A" w:rsidRPr="00D8790A">
        <w:rPr>
          <w:rFonts w:ascii="Times New Roman" w:hAnsi="Times New Roman" w:cs="Times New Roman"/>
          <w:b/>
          <w:sz w:val="28"/>
          <w:szCs w:val="28"/>
          <w:lang w:val="en-US"/>
        </w:rPr>
        <w:t xml:space="preserve"> </w:t>
      </w:r>
      <w:r w:rsidRPr="00D8790A">
        <w:rPr>
          <w:rFonts w:ascii="Times New Roman" w:hAnsi="Times New Roman" w:cs="Times New Roman"/>
          <w:b/>
          <w:sz w:val="28"/>
          <w:szCs w:val="28"/>
          <w:lang w:val="en-US"/>
        </w:rPr>
        <w:t>(IEW).</w:t>
      </w:r>
    </w:p>
    <w:p w14:paraId="3B51E06C" w14:textId="1C706279" w:rsidR="00532756" w:rsidRPr="00D8790A" w:rsidRDefault="00532756" w:rsidP="00D8790A">
      <w:pPr>
        <w:widowControl w:val="0"/>
        <w:spacing w:after="0" w:line="360" w:lineRule="auto"/>
        <w:ind w:firstLine="709"/>
        <w:jc w:val="both"/>
        <w:rPr>
          <w:rFonts w:ascii="Times New Roman" w:hAnsi="Times New Roman" w:cs="Times New Roman"/>
          <w:sz w:val="28"/>
          <w:szCs w:val="28"/>
          <w:lang w:val="en-US"/>
        </w:rPr>
      </w:pPr>
      <w:r w:rsidRPr="00D8790A">
        <w:rPr>
          <w:rFonts w:ascii="Times New Roman" w:hAnsi="Times New Roman" w:cs="Times New Roman"/>
          <w:sz w:val="28"/>
          <w:szCs w:val="28"/>
          <w:lang w:val="en-US"/>
        </w:rPr>
        <w:t>Q</w:t>
      </w:r>
      <w:r w:rsidR="00A24533">
        <w:rPr>
          <w:rFonts w:ascii="Times New Roman" w:hAnsi="Times New Roman" w:cs="Times New Roman"/>
          <w:sz w:val="28"/>
          <w:szCs w:val="28"/>
          <w:lang w:val="en-US"/>
        </w:rPr>
        <w:t xml:space="preserve">ualification work consists of </w:t>
      </w:r>
      <w:r w:rsidR="00A24533">
        <w:rPr>
          <w:rFonts w:ascii="Times New Roman" w:hAnsi="Times New Roman" w:cs="Times New Roman"/>
          <w:sz w:val="28"/>
          <w:szCs w:val="28"/>
          <w:lang w:val="uk-UA"/>
        </w:rPr>
        <w:t>74</w:t>
      </w:r>
      <w:r w:rsidRPr="00D8790A">
        <w:rPr>
          <w:rFonts w:ascii="Times New Roman" w:hAnsi="Times New Roman" w:cs="Times New Roman"/>
          <w:sz w:val="28"/>
          <w:szCs w:val="28"/>
          <w:lang w:val="en-US"/>
        </w:rPr>
        <w:t xml:space="preserve"> pages, 12 tables, 17 figures, 85 sources and 1 appendix.</w:t>
      </w:r>
    </w:p>
    <w:p w14:paraId="4F1B71C4" w14:textId="77777777" w:rsidR="00532756" w:rsidRPr="00D8790A" w:rsidRDefault="00532756" w:rsidP="00D8790A">
      <w:pPr>
        <w:widowControl w:val="0"/>
        <w:spacing w:after="0" w:line="360" w:lineRule="auto"/>
        <w:ind w:firstLine="709"/>
        <w:jc w:val="both"/>
        <w:rPr>
          <w:rFonts w:ascii="Times New Roman" w:hAnsi="Times New Roman" w:cs="Times New Roman"/>
          <w:sz w:val="28"/>
          <w:szCs w:val="28"/>
          <w:lang w:val="en-US"/>
        </w:rPr>
      </w:pPr>
      <w:r w:rsidRPr="00D8790A">
        <w:rPr>
          <w:rFonts w:ascii="Times New Roman" w:hAnsi="Times New Roman" w:cs="Times New Roman"/>
          <w:sz w:val="28"/>
          <w:szCs w:val="28"/>
          <w:lang w:val="en-US"/>
        </w:rPr>
        <w:t>The research work consisted of two parts: theoretical and practical. The theoretical part revealed the principles of development of research skills of primary school students; general characteristics of their research activities, its content and features. It also answered questions about the ways and conditions of formation of research skills in IEW classes.</w:t>
      </w:r>
    </w:p>
    <w:p w14:paraId="6AE84092" w14:textId="77777777" w:rsidR="00532756" w:rsidRPr="00D8790A" w:rsidRDefault="00532756" w:rsidP="00D8790A">
      <w:pPr>
        <w:widowControl w:val="0"/>
        <w:spacing w:after="0" w:line="360" w:lineRule="auto"/>
        <w:ind w:firstLine="709"/>
        <w:jc w:val="both"/>
        <w:rPr>
          <w:rFonts w:ascii="Times New Roman" w:hAnsi="Times New Roman" w:cs="Times New Roman"/>
          <w:sz w:val="28"/>
          <w:szCs w:val="28"/>
          <w:lang w:val="en-US"/>
        </w:rPr>
      </w:pPr>
      <w:r w:rsidRPr="00D8790A">
        <w:rPr>
          <w:rFonts w:ascii="Times New Roman" w:hAnsi="Times New Roman" w:cs="Times New Roman"/>
          <w:sz w:val="28"/>
          <w:szCs w:val="28"/>
          <w:lang w:val="en-US"/>
        </w:rPr>
        <w:t>The second part of the work considered the methodological justification and selection of methodological tools for empirical research on the development of research skills. We conducted observational, formative and control experiments and analyzed and interpreted the results</w:t>
      </w:r>
    </w:p>
    <w:p w14:paraId="6B020F1B" w14:textId="1CD2045B" w:rsidR="00532756" w:rsidRPr="00D8790A" w:rsidRDefault="00532756" w:rsidP="00D8790A">
      <w:pPr>
        <w:widowControl w:val="0"/>
        <w:spacing w:after="0" w:line="360" w:lineRule="auto"/>
        <w:ind w:firstLine="709"/>
        <w:jc w:val="both"/>
        <w:rPr>
          <w:rFonts w:ascii="Times New Roman" w:hAnsi="Times New Roman" w:cs="Times New Roman"/>
          <w:sz w:val="28"/>
          <w:szCs w:val="28"/>
          <w:lang w:val="en-US"/>
        </w:rPr>
      </w:pPr>
      <w:r w:rsidRPr="00D8790A">
        <w:rPr>
          <w:rFonts w:ascii="Times New Roman" w:hAnsi="Times New Roman" w:cs="Times New Roman"/>
          <w:sz w:val="28"/>
          <w:szCs w:val="28"/>
          <w:lang w:val="en-US"/>
        </w:rPr>
        <w:t xml:space="preserve">The purpose of the study was to theoretically substantiate and experimentally test the ways and conditions of development of research skills of junior high school students during the study of the integrated course </w:t>
      </w:r>
      <w:r w:rsidR="00D8790A" w:rsidRPr="00D8790A">
        <w:rPr>
          <w:rFonts w:ascii="Times New Roman" w:hAnsi="Times New Roman" w:cs="Times New Roman"/>
          <w:sz w:val="28"/>
          <w:szCs w:val="28"/>
          <w:lang w:val="en-GB"/>
        </w:rPr>
        <w:t>“</w:t>
      </w:r>
      <w:r w:rsidRPr="00D8790A">
        <w:rPr>
          <w:rFonts w:ascii="Times New Roman" w:hAnsi="Times New Roman" w:cs="Times New Roman"/>
          <w:sz w:val="28"/>
          <w:szCs w:val="28"/>
          <w:lang w:val="en-US"/>
        </w:rPr>
        <w:t>I explore the world</w:t>
      </w:r>
      <w:r w:rsidR="00D8790A" w:rsidRPr="00D8790A">
        <w:rPr>
          <w:rFonts w:ascii="Times New Roman" w:hAnsi="Times New Roman" w:cs="Times New Roman"/>
          <w:sz w:val="28"/>
          <w:szCs w:val="28"/>
          <w:lang w:val="en-GB"/>
        </w:rPr>
        <w:t>”</w:t>
      </w:r>
      <w:r w:rsidRPr="00D8790A">
        <w:rPr>
          <w:rFonts w:ascii="Times New Roman" w:hAnsi="Times New Roman" w:cs="Times New Roman"/>
          <w:sz w:val="28"/>
          <w:szCs w:val="28"/>
          <w:lang w:val="en-US"/>
        </w:rPr>
        <w:t>.</w:t>
      </w:r>
    </w:p>
    <w:p w14:paraId="490A7891" w14:textId="77777777" w:rsidR="00532756" w:rsidRPr="00D8790A" w:rsidRDefault="00532756" w:rsidP="00D8790A">
      <w:pPr>
        <w:widowControl w:val="0"/>
        <w:spacing w:after="0" w:line="360" w:lineRule="auto"/>
        <w:ind w:firstLine="709"/>
        <w:jc w:val="both"/>
        <w:rPr>
          <w:rFonts w:ascii="Times New Roman" w:hAnsi="Times New Roman" w:cs="Times New Roman"/>
          <w:sz w:val="28"/>
          <w:szCs w:val="28"/>
          <w:lang w:val="en-US"/>
        </w:rPr>
      </w:pPr>
      <w:r w:rsidRPr="00D8790A">
        <w:rPr>
          <w:rFonts w:ascii="Times New Roman" w:hAnsi="Times New Roman" w:cs="Times New Roman"/>
          <w:sz w:val="28"/>
          <w:szCs w:val="28"/>
          <w:lang w:val="en-US"/>
        </w:rPr>
        <w:t>This work pursued the following goals:</w:t>
      </w:r>
    </w:p>
    <w:p w14:paraId="31C032F6" w14:textId="04AFA6D8" w:rsidR="00532756" w:rsidRPr="00D8790A" w:rsidRDefault="00532756" w:rsidP="00D8790A">
      <w:pPr>
        <w:pStyle w:val="a4"/>
        <w:widowControl w:val="0"/>
        <w:numPr>
          <w:ilvl w:val="0"/>
          <w:numId w:val="32"/>
        </w:numPr>
        <w:spacing w:after="0" w:line="360" w:lineRule="auto"/>
        <w:ind w:left="0" w:firstLine="709"/>
        <w:jc w:val="both"/>
        <w:rPr>
          <w:rFonts w:ascii="Times New Roman" w:hAnsi="Times New Roman" w:cs="Times New Roman"/>
          <w:sz w:val="28"/>
          <w:szCs w:val="28"/>
          <w:lang w:val="en-US"/>
        </w:rPr>
      </w:pPr>
      <w:r w:rsidRPr="00D8790A">
        <w:rPr>
          <w:rFonts w:ascii="Times New Roman" w:hAnsi="Times New Roman" w:cs="Times New Roman"/>
          <w:sz w:val="28"/>
          <w:szCs w:val="28"/>
          <w:lang w:val="en-US"/>
        </w:rPr>
        <w:t>To reveal the essence and features of research skills of junior schoolchildren.</w:t>
      </w:r>
    </w:p>
    <w:p w14:paraId="356FCA81" w14:textId="57133CDD" w:rsidR="00532756" w:rsidRPr="00D8790A" w:rsidRDefault="00532756" w:rsidP="00D8790A">
      <w:pPr>
        <w:pStyle w:val="a4"/>
        <w:widowControl w:val="0"/>
        <w:numPr>
          <w:ilvl w:val="0"/>
          <w:numId w:val="32"/>
        </w:numPr>
        <w:spacing w:after="0" w:line="360" w:lineRule="auto"/>
        <w:ind w:left="0" w:firstLine="709"/>
        <w:jc w:val="both"/>
        <w:rPr>
          <w:rFonts w:ascii="Times New Roman" w:hAnsi="Times New Roman" w:cs="Times New Roman"/>
          <w:sz w:val="28"/>
          <w:szCs w:val="28"/>
          <w:lang w:val="en-US"/>
        </w:rPr>
      </w:pPr>
      <w:r w:rsidRPr="00D8790A">
        <w:rPr>
          <w:rFonts w:ascii="Times New Roman" w:hAnsi="Times New Roman" w:cs="Times New Roman"/>
          <w:sz w:val="28"/>
          <w:szCs w:val="28"/>
          <w:lang w:val="en-US"/>
        </w:rPr>
        <w:t>Analyze the level of formation of research skills of primary school students.</w:t>
      </w:r>
    </w:p>
    <w:p w14:paraId="1CB8871D" w14:textId="4F878033" w:rsidR="00532756" w:rsidRPr="00D8790A" w:rsidRDefault="00532756" w:rsidP="00D8790A">
      <w:pPr>
        <w:pStyle w:val="a4"/>
        <w:widowControl w:val="0"/>
        <w:numPr>
          <w:ilvl w:val="0"/>
          <w:numId w:val="32"/>
        </w:numPr>
        <w:spacing w:after="0" w:line="360" w:lineRule="auto"/>
        <w:ind w:left="0" w:firstLine="709"/>
        <w:jc w:val="both"/>
        <w:rPr>
          <w:rFonts w:ascii="Times New Roman" w:hAnsi="Times New Roman" w:cs="Times New Roman"/>
          <w:sz w:val="28"/>
          <w:szCs w:val="28"/>
          <w:lang w:val="en-US"/>
        </w:rPr>
      </w:pPr>
      <w:r w:rsidRPr="00D8790A">
        <w:rPr>
          <w:rFonts w:ascii="Times New Roman" w:hAnsi="Times New Roman" w:cs="Times New Roman"/>
          <w:sz w:val="28"/>
          <w:szCs w:val="28"/>
          <w:lang w:val="en-US"/>
        </w:rPr>
        <w:t xml:space="preserve">Identify ways and conditions for the development of junior research skills while studying the integrated course </w:t>
      </w:r>
      <w:r w:rsidR="00D8790A" w:rsidRPr="00D8790A">
        <w:rPr>
          <w:rFonts w:ascii="Times New Roman" w:hAnsi="Times New Roman" w:cs="Times New Roman"/>
          <w:sz w:val="28"/>
          <w:szCs w:val="28"/>
          <w:lang w:val="en-GB"/>
        </w:rPr>
        <w:t>“</w:t>
      </w:r>
      <w:r w:rsidRPr="00D8790A">
        <w:rPr>
          <w:rFonts w:ascii="Times New Roman" w:hAnsi="Times New Roman" w:cs="Times New Roman"/>
          <w:sz w:val="28"/>
          <w:szCs w:val="28"/>
          <w:lang w:val="en-US"/>
        </w:rPr>
        <w:t>I explore the world</w:t>
      </w:r>
      <w:r w:rsidR="00D8790A" w:rsidRPr="00D8790A">
        <w:rPr>
          <w:rFonts w:ascii="Times New Roman" w:hAnsi="Times New Roman" w:cs="Times New Roman"/>
          <w:sz w:val="28"/>
          <w:szCs w:val="28"/>
          <w:lang w:val="en-GB"/>
        </w:rPr>
        <w:t>”</w:t>
      </w:r>
      <w:r w:rsidRPr="00D8790A">
        <w:rPr>
          <w:rFonts w:ascii="Times New Roman" w:hAnsi="Times New Roman" w:cs="Times New Roman"/>
          <w:sz w:val="28"/>
          <w:szCs w:val="28"/>
          <w:lang w:val="en-US"/>
        </w:rPr>
        <w:t>.</w:t>
      </w:r>
    </w:p>
    <w:p w14:paraId="6E242B9D" w14:textId="134FBE29" w:rsidR="00532756" w:rsidRPr="00D8790A" w:rsidRDefault="00532756" w:rsidP="00D8790A">
      <w:pPr>
        <w:pStyle w:val="a4"/>
        <w:widowControl w:val="0"/>
        <w:numPr>
          <w:ilvl w:val="0"/>
          <w:numId w:val="32"/>
        </w:numPr>
        <w:spacing w:after="0" w:line="360" w:lineRule="auto"/>
        <w:ind w:left="0" w:firstLine="709"/>
        <w:jc w:val="both"/>
        <w:rPr>
          <w:rFonts w:ascii="Times New Roman" w:hAnsi="Times New Roman" w:cs="Times New Roman"/>
          <w:sz w:val="28"/>
          <w:szCs w:val="28"/>
          <w:lang w:val="en-US"/>
        </w:rPr>
      </w:pPr>
      <w:r w:rsidRPr="00D8790A">
        <w:rPr>
          <w:rFonts w:ascii="Times New Roman" w:hAnsi="Times New Roman" w:cs="Times New Roman"/>
          <w:sz w:val="28"/>
          <w:szCs w:val="28"/>
          <w:lang w:val="en-US"/>
        </w:rPr>
        <w:t>Experimentally test the ways and conditions of effective development of research skills of primary school students in the educational process.</w:t>
      </w:r>
    </w:p>
    <w:p w14:paraId="55520E5D" w14:textId="4EF9207F" w:rsidR="00532756" w:rsidRPr="00D8790A" w:rsidRDefault="00532756" w:rsidP="00D8790A">
      <w:pPr>
        <w:pStyle w:val="a4"/>
        <w:widowControl w:val="0"/>
        <w:numPr>
          <w:ilvl w:val="0"/>
          <w:numId w:val="32"/>
        </w:numPr>
        <w:spacing w:after="0" w:line="360" w:lineRule="auto"/>
        <w:ind w:left="0" w:firstLine="709"/>
        <w:jc w:val="both"/>
        <w:rPr>
          <w:rFonts w:ascii="Times New Roman" w:hAnsi="Times New Roman" w:cs="Times New Roman"/>
          <w:sz w:val="28"/>
          <w:szCs w:val="28"/>
          <w:lang w:val="en-US"/>
        </w:rPr>
      </w:pPr>
      <w:r w:rsidRPr="00D8790A">
        <w:rPr>
          <w:rFonts w:ascii="Times New Roman" w:hAnsi="Times New Roman" w:cs="Times New Roman"/>
          <w:sz w:val="28"/>
          <w:szCs w:val="28"/>
          <w:lang w:val="en-US"/>
        </w:rPr>
        <w:t xml:space="preserve">To determine the impact of research skills on the level of assimilation of information from the course </w:t>
      </w:r>
      <w:r w:rsidR="00D8790A" w:rsidRPr="00D8790A">
        <w:rPr>
          <w:rFonts w:ascii="Times New Roman" w:hAnsi="Times New Roman" w:cs="Times New Roman"/>
          <w:sz w:val="28"/>
          <w:szCs w:val="28"/>
          <w:lang w:val="en-GB"/>
        </w:rPr>
        <w:t>“</w:t>
      </w:r>
      <w:r w:rsidRPr="00D8790A">
        <w:rPr>
          <w:rFonts w:ascii="Times New Roman" w:hAnsi="Times New Roman" w:cs="Times New Roman"/>
          <w:sz w:val="28"/>
          <w:szCs w:val="28"/>
          <w:lang w:val="en-US"/>
        </w:rPr>
        <w:t>I explore the world</w:t>
      </w:r>
      <w:r w:rsidR="00D8790A" w:rsidRPr="00D8790A">
        <w:rPr>
          <w:rFonts w:ascii="Times New Roman" w:hAnsi="Times New Roman" w:cs="Times New Roman"/>
          <w:sz w:val="28"/>
          <w:szCs w:val="28"/>
          <w:lang w:val="en-GB"/>
        </w:rPr>
        <w:t>”</w:t>
      </w:r>
      <w:r w:rsidRPr="00D8790A">
        <w:rPr>
          <w:rFonts w:ascii="Times New Roman" w:hAnsi="Times New Roman" w:cs="Times New Roman"/>
          <w:sz w:val="28"/>
          <w:szCs w:val="28"/>
          <w:lang w:val="en-US"/>
        </w:rPr>
        <w:t>.</w:t>
      </w:r>
    </w:p>
    <w:p w14:paraId="47FDF162" w14:textId="2C06F97A" w:rsidR="00532756" w:rsidRPr="00D8790A" w:rsidRDefault="00532756" w:rsidP="00D8790A">
      <w:pPr>
        <w:widowControl w:val="0"/>
        <w:spacing w:after="0" w:line="360" w:lineRule="auto"/>
        <w:ind w:firstLine="709"/>
        <w:jc w:val="both"/>
        <w:rPr>
          <w:rFonts w:ascii="Times New Roman" w:hAnsi="Times New Roman" w:cs="Times New Roman"/>
          <w:sz w:val="28"/>
          <w:szCs w:val="28"/>
          <w:lang w:val="en-US"/>
        </w:rPr>
      </w:pPr>
      <w:r w:rsidRPr="00D8790A">
        <w:rPr>
          <w:rFonts w:ascii="Times New Roman" w:hAnsi="Times New Roman" w:cs="Times New Roman"/>
          <w:sz w:val="28"/>
          <w:szCs w:val="28"/>
          <w:lang w:val="en-US"/>
        </w:rPr>
        <w:lastRenderedPageBreak/>
        <w:t xml:space="preserve">The subject of pedagogical research is the pedagogical conditions for the development of research skills in the classroom during the study of the integrated course </w:t>
      </w:r>
      <w:r w:rsidR="00D8790A" w:rsidRPr="00D8790A">
        <w:rPr>
          <w:rFonts w:ascii="Times New Roman" w:hAnsi="Times New Roman" w:cs="Times New Roman"/>
          <w:sz w:val="28"/>
          <w:szCs w:val="28"/>
          <w:lang w:val="en-GB"/>
        </w:rPr>
        <w:t>“</w:t>
      </w:r>
      <w:r w:rsidRPr="00D8790A">
        <w:rPr>
          <w:rFonts w:ascii="Times New Roman" w:hAnsi="Times New Roman" w:cs="Times New Roman"/>
          <w:sz w:val="28"/>
          <w:szCs w:val="28"/>
          <w:lang w:val="en-US"/>
        </w:rPr>
        <w:t>I explore the world</w:t>
      </w:r>
      <w:r w:rsidR="00D8790A" w:rsidRPr="00D8790A">
        <w:rPr>
          <w:rFonts w:ascii="Times New Roman" w:hAnsi="Times New Roman" w:cs="Times New Roman"/>
          <w:sz w:val="28"/>
          <w:szCs w:val="28"/>
          <w:lang w:val="en-GB"/>
        </w:rPr>
        <w:t>”</w:t>
      </w:r>
      <w:r w:rsidRPr="00D8790A">
        <w:rPr>
          <w:rFonts w:ascii="Times New Roman" w:hAnsi="Times New Roman" w:cs="Times New Roman"/>
          <w:sz w:val="28"/>
          <w:szCs w:val="28"/>
          <w:lang w:val="en-US"/>
        </w:rPr>
        <w:t>. The object is the process of developing research skills in junior high school students in IEW lessons.</w:t>
      </w:r>
    </w:p>
    <w:p w14:paraId="74221025" w14:textId="5C25F3BE" w:rsidR="00532756" w:rsidRPr="00D8790A" w:rsidRDefault="00532756" w:rsidP="00D8790A">
      <w:pPr>
        <w:widowControl w:val="0"/>
        <w:spacing w:after="0" w:line="360" w:lineRule="auto"/>
        <w:ind w:firstLine="709"/>
        <w:jc w:val="both"/>
        <w:rPr>
          <w:rFonts w:ascii="Times New Roman" w:hAnsi="Times New Roman" w:cs="Times New Roman"/>
          <w:sz w:val="28"/>
          <w:szCs w:val="28"/>
          <w:lang w:val="en-US"/>
        </w:rPr>
      </w:pPr>
      <w:r w:rsidRPr="00D8790A">
        <w:rPr>
          <w:rFonts w:ascii="Times New Roman" w:hAnsi="Times New Roman" w:cs="Times New Roman"/>
          <w:sz w:val="28"/>
          <w:szCs w:val="28"/>
          <w:lang w:val="en-US"/>
        </w:rPr>
        <w:t xml:space="preserve">In this paper, research is seen as an opportunity to develop the latest knowledge, skills and abilities in the lessons of the integrated course </w:t>
      </w:r>
      <w:r w:rsidR="00D8790A" w:rsidRPr="00D8790A">
        <w:rPr>
          <w:rFonts w:ascii="Times New Roman" w:hAnsi="Times New Roman" w:cs="Times New Roman"/>
          <w:sz w:val="28"/>
          <w:szCs w:val="28"/>
          <w:lang w:val="en-GB"/>
        </w:rPr>
        <w:t>“</w:t>
      </w:r>
      <w:r w:rsidRPr="00D8790A">
        <w:rPr>
          <w:rFonts w:ascii="Times New Roman" w:hAnsi="Times New Roman" w:cs="Times New Roman"/>
          <w:sz w:val="28"/>
          <w:szCs w:val="28"/>
          <w:lang w:val="en-US"/>
        </w:rPr>
        <w:t>I explore the world</w:t>
      </w:r>
      <w:r w:rsidR="00D8790A" w:rsidRPr="00D8790A">
        <w:rPr>
          <w:rFonts w:ascii="Times New Roman" w:hAnsi="Times New Roman" w:cs="Times New Roman"/>
          <w:sz w:val="28"/>
          <w:szCs w:val="28"/>
          <w:lang w:val="en-GB"/>
        </w:rPr>
        <w:t>”</w:t>
      </w:r>
      <w:r w:rsidRPr="00D8790A">
        <w:rPr>
          <w:rFonts w:ascii="Times New Roman" w:hAnsi="Times New Roman" w:cs="Times New Roman"/>
          <w:sz w:val="28"/>
          <w:szCs w:val="28"/>
          <w:lang w:val="en-US"/>
        </w:rPr>
        <w:t>. The main research skills, directions and methods that help to improve the necessary search skills of students are indicated. The basic requirements for research activities that improve children</w:t>
      </w:r>
      <w:r w:rsidR="00DB5006">
        <w:rPr>
          <w:rFonts w:ascii="Times New Roman" w:hAnsi="Times New Roman" w:cs="Times New Roman"/>
          <w:sz w:val="28"/>
          <w:szCs w:val="28"/>
          <w:lang w:val="en-US"/>
        </w:rPr>
        <w:t>’</w:t>
      </w:r>
      <w:r w:rsidRPr="00D8790A">
        <w:rPr>
          <w:rFonts w:ascii="Times New Roman" w:hAnsi="Times New Roman" w:cs="Times New Roman"/>
          <w:sz w:val="28"/>
          <w:szCs w:val="28"/>
          <w:lang w:val="en-US"/>
        </w:rPr>
        <w:t>s ability to experiment, ask questions, hypothesize, observe and draw conclusions are identified.</w:t>
      </w:r>
    </w:p>
    <w:p w14:paraId="59D24996" w14:textId="44EAA5C4" w:rsidR="00532756" w:rsidRPr="00D8790A" w:rsidRDefault="00532756" w:rsidP="00D8790A">
      <w:pPr>
        <w:widowControl w:val="0"/>
        <w:spacing w:after="0" w:line="360" w:lineRule="auto"/>
        <w:ind w:firstLine="709"/>
        <w:jc w:val="both"/>
        <w:rPr>
          <w:rFonts w:ascii="Times New Roman" w:hAnsi="Times New Roman" w:cs="Times New Roman"/>
          <w:sz w:val="28"/>
          <w:szCs w:val="28"/>
          <w:lang w:val="en-US"/>
        </w:rPr>
      </w:pPr>
      <w:r w:rsidRPr="00D8790A">
        <w:rPr>
          <w:rFonts w:ascii="Times New Roman" w:hAnsi="Times New Roman" w:cs="Times New Roman"/>
          <w:sz w:val="28"/>
          <w:szCs w:val="28"/>
          <w:lang w:val="en-US"/>
        </w:rPr>
        <w:t>Main results: After completing the work on the main components of skills needed for children</w:t>
      </w:r>
      <w:r w:rsidR="00DB5006">
        <w:rPr>
          <w:rFonts w:ascii="Times New Roman" w:hAnsi="Times New Roman" w:cs="Times New Roman"/>
          <w:sz w:val="28"/>
          <w:szCs w:val="28"/>
          <w:lang w:val="en-US"/>
        </w:rPr>
        <w:t>’</w:t>
      </w:r>
      <w:r w:rsidRPr="00D8790A">
        <w:rPr>
          <w:rFonts w:ascii="Times New Roman" w:hAnsi="Times New Roman" w:cs="Times New Roman"/>
          <w:sz w:val="28"/>
          <w:szCs w:val="28"/>
          <w:lang w:val="en-US"/>
        </w:rPr>
        <w:t>s search activities, the last, control experiment was conducted. Its data showed that the number of low-skilled children remained unchanged. The level of increase in high-level indicators was directly proportional to the level of decrease in indicators of average level of skills development. The largest increase was recorded in testing students</w:t>
      </w:r>
      <w:r w:rsidR="00DB5006">
        <w:rPr>
          <w:rFonts w:ascii="Times New Roman" w:hAnsi="Times New Roman" w:cs="Times New Roman"/>
          <w:sz w:val="28"/>
          <w:szCs w:val="28"/>
          <w:lang w:val="en-US"/>
        </w:rPr>
        <w:t>’</w:t>
      </w:r>
      <w:r w:rsidRPr="00D8790A">
        <w:rPr>
          <w:rFonts w:ascii="Times New Roman" w:hAnsi="Times New Roman" w:cs="Times New Roman"/>
          <w:sz w:val="28"/>
          <w:szCs w:val="28"/>
          <w:lang w:val="en-US"/>
        </w:rPr>
        <w:t xml:space="preserve"> ability to conduct experiments independently. Now it is 45% (9 children).</w:t>
      </w:r>
    </w:p>
    <w:p w14:paraId="735DD9C7" w14:textId="2F890972" w:rsidR="00532756" w:rsidRPr="00D8790A" w:rsidRDefault="00532756" w:rsidP="00D8790A">
      <w:pPr>
        <w:widowControl w:val="0"/>
        <w:spacing w:after="0" w:line="360" w:lineRule="auto"/>
        <w:ind w:firstLine="709"/>
        <w:jc w:val="both"/>
        <w:rPr>
          <w:rFonts w:ascii="Times New Roman" w:hAnsi="Times New Roman" w:cs="Times New Roman"/>
          <w:sz w:val="28"/>
          <w:szCs w:val="28"/>
          <w:lang w:val="en-US"/>
        </w:rPr>
      </w:pPr>
      <w:r w:rsidRPr="00D8790A">
        <w:rPr>
          <w:rFonts w:ascii="Times New Roman" w:hAnsi="Times New Roman" w:cs="Times New Roman"/>
          <w:sz w:val="28"/>
          <w:szCs w:val="28"/>
          <w:lang w:val="en-US"/>
        </w:rPr>
        <w:t>Therefore, at the end of the experimental part of the work it should be noted that the goal set at the beginning of the study was achieved. We described the research activities of students, analyzed the theoretical aspects of children</w:t>
      </w:r>
      <w:r w:rsidR="00DB5006">
        <w:rPr>
          <w:rFonts w:ascii="Times New Roman" w:hAnsi="Times New Roman" w:cs="Times New Roman"/>
          <w:sz w:val="28"/>
          <w:szCs w:val="28"/>
          <w:lang w:val="en-US"/>
        </w:rPr>
        <w:t>’</w:t>
      </w:r>
      <w:r w:rsidRPr="00D8790A">
        <w:rPr>
          <w:rFonts w:ascii="Times New Roman" w:hAnsi="Times New Roman" w:cs="Times New Roman"/>
          <w:sz w:val="28"/>
          <w:szCs w:val="28"/>
          <w:lang w:val="en-US"/>
        </w:rPr>
        <w:t xml:space="preserve">s research activities and the relationship between research skills and the level of learning new material from the course </w:t>
      </w:r>
      <w:r w:rsidR="00D8790A" w:rsidRPr="00D8790A">
        <w:rPr>
          <w:rFonts w:ascii="Times New Roman" w:hAnsi="Times New Roman" w:cs="Times New Roman"/>
          <w:sz w:val="28"/>
          <w:szCs w:val="28"/>
          <w:lang w:val="en-GB"/>
        </w:rPr>
        <w:t>“</w:t>
      </w:r>
      <w:r w:rsidRPr="00D8790A">
        <w:rPr>
          <w:rFonts w:ascii="Times New Roman" w:hAnsi="Times New Roman" w:cs="Times New Roman"/>
          <w:sz w:val="28"/>
          <w:szCs w:val="28"/>
          <w:lang w:val="en-US"/>
        </w:rPr>
        <w:t>I explore the world</w:t>
      </w:r>
      <w:r w:rsidR="00D8790A" w:rsidRPr="00D8790A">
        <w:rPr>
          <w:rFonts w:ascii="Times New Roman" w:hAnsi="Times New Roman" w:cs="Times New Roman"/>
          <w:sz w:val="28"/>
          <w:szCs w:val="28"/>
          <w:lang w:val="en-GB"/>
        </w:rPr>
        <w:t>”</w:t>
      </w:r>
      <w:r w:rsidRPr="00D8790A">
        <w:rPr>
          <w:rFonts w:ascii="Times New Roman" w:hAnsi="Times New Roman" w:cs="Times New Roman"/>
          <w:sz w:val="28"/>
          <w:szCs w:val="28"/>
          <w:lang w:val="en-US"/>
        </w:rPr>
        <w:t xml:space="preserve"> and noted that these skills have improved the performance of the second grades.</w:t>
      </w:r>
    </w:p>
    <w:p w14:paraId="551F5270" w14:textId="18C58DCD" w:rsidR="00A60887" w:rsidRPr="00D8790A" w:rsidRDefault="00A60887" w:rsidP="00D8790A">
      <w:pPr>
        <w:widowControl w:val="0"/>
        <w:spacing w:after="0" w:line="360" w:lineRule="auto"/>
        <w:ind w:firstLine="709"/>
        <w:jc w:val="both"/>
        <w:rPr>
          <w:rFonts w:ascii="Times New Roman" w:hAnsi="Times New Roman" w:cs="Times New Roman"/>
          <w:sz w:val="28"/>
          <w:szCs w:val="28"/>
          <w:lang w:val="en-US"/>
        </w:rPr>
      </w:pPr>
      <w:r w:rsidRPr="00D8790A">
        <w:rPr>
          <w:rFonts w:ascii="Times New Roman" w:hAnsi="Times New Roman" w:cs="Times New Roman"/>
          <w:b/>
          <w:sz w:val="28"/>
          <w:szCs w:val="28"/>
          <w:lang w:val="en-US"/>
        </w:rPr>
        <w:t>Keywords</w:t>
      </w:r>
      <w:r w:rsidRPr="00D8790A">
        <w:rPr>
          <w:rFonts w:ascii="Times New Roman" w:hAnsi="Times New Roman" w:cs="Times New Roman"/>
          <w:sz w:val="28"/>
          <w:szCs w:val="28"/>
          <w:lang w:val="en-US"/>
        </w:rPr>
        <w:t xml:space="preserve">: </w:t>
      </w:r>
      <w:r w:rsidR="00D8790A" w:rsidRPr="00D8790A">
        <w:rPr>
          <w:rFonts w:ascii="Times New Roman" w:hAnsi="Times New Roman" w:cs="Times New Roman"/>
          <w:sz w:val="28"/>
          <w:szCs w:val="28"/>
          <w:lang w:val="en-US"/>
        </w:rPr>
        <w:t>research activity, research, integrated crs, hypothesis, questions, conclusions, critical thinking, classification, speech</w:t>
      </w:r>
    </w:p>
    <w:p w14:paraId="20342564" w14:textId="77777777" w:rsidR="006A4609" w:rsidRDefault="006A4609" w:rsidP="00D8790A">
      <w:pPr>
        <w:widowControl w:val="0"/>
        <w:spacing w:after="0" w:line="360" w:lineRule="auto"/>
        <w:jc w:val="both"/>
        <w:rPr>
          <w:rFonts w:ascii="Times New Roman" w:hAnsi="Times New Roman" w:cs="Times New Roman"/>
          <w:b/>
          <w:sz w:val="28"/>
          <w:szCs w:val="28"/>
          <w:lang w:val="en-US"/>
        </w:rPr>
        <w:sectPr w:rsidR="006A4609" w:rsidSect="006A4609">
          <w:pgSz w:w="11906" w:h="16838"/>
          <w:pgMar w:top="1134" w:right="567" w:bottom="1134" w:left="1701" w:header="709" w:footer="709" w:gutter="0"/>
          <w:cols w:space="708"/>
          <w:titlePg/>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9"/>
        <w:gridCol w:w="532"/>
      </w:tblGrid>
      <w:tr w:rsidR="00FD415C" w:rsidRPr="006D0D16" w14:paraId="224E1AE6" w14:textId="77777777" w:rsidTr="00A41483">
        <w:tc>
          <w:tcPr>
            <w:tcW w:w="9039" w:type="dxa"/>
          </w:tcPr>
          <w:p w14:paraId="7BF34786" w14:textId="77777777" w:rsidR="00FD415C" w:rsidRPr="006D0D16" w:rsidRDefault="00FD415C" w:rsidP="00D8790A">
            <w:pPr>
              <w:widowControl w:val="0"/>
              <w:spacing w:line="360" w:lineRule="auto"/>
              <w:jc w:val="center"/>
              <w:rPr>
                <w:rFonts w:ascii="Times New Roman" w:hAnsi="Times New Roman" w:cs="Times New Roman"/>
                <w:b/>
                <w:sz w:val="28"/>
                <w:szCs w:val="28"/>
                <w:lang w:val="uk-UA"/>
              </w:rPr>
            </w:pPr>
            <w:r w:rsidRPr="006D0D16">
              <w:rPr>
                <w:rFonts w:ascii="Times New Roman" w:hAnsi="Times New Roman" w:cs="Times New Roman"/>
                <w:b/>
                <w:sz w:val="28"/>
                <w:szCs w:val="28"/>
                <w:lang w:val="uk-UA"/>
              </w:rPr>
              <w:lastRenderedPageBreak/>
              <w:t>ЗМІСТ</w:t>
            </w:r>
          </w:p>
          <w:p w14:paraId="1EE820C7" w14:textId="77777777" w:rsidR="00FD415C" w:rsidRDefault="00FD415C" w:rsidP="00D8790A">
            <w:pPr>
              <w:widowControl w:val="0"/>
              <w:spacing w:line="360" w:lineRule="auto"/>
              <w:jc w:val="both"/>
              <w:rPr>
                <w:rFonts w:ascii="Times New Roman" w:hAnsi="Times New Roman" w:cs="Times New Roman"/>
                <w:sz w:val="28"/>
                <w:szCs w:val="28"/>
                <w:lang w:val="uk-UA"/>
              </w:rPr>
            </w:pPr>
          </w:p>
          <w:p w14:paraId="4A3E2312" w14:textId="77777777" w:rsidR="00FD415C" w:rsidRDefault="00FD415C" w:rsidP="00D8790A">
            <w:pPr>
              <w:widowControl w:val="0"/>
              <w:spacing w:line="360" w:lineRule="auto"/>
              <w:jc w:val="both"/>
              <w:rPr>
                <w:rFonts w:ascii="Times New Roman" w:hAnsi="Times New Roman" w:cs="Times New Roman"/>
                <w:sz w:val="28"/>
                <w:szCs w:val="28"/>
                <w:lang w:val="uk-UA"/>
              </w:rPr>
            </w:pPr>
          </w:p>
          <w:p w14:paraId="3F0BCA27" w14:textId="77777777" w:rsidR="00FD415C" w:rsidRPr="00FD415C" w:rsidRDefault="00FD415C" w:rsidP="00D8790A">
            <w:pPr>
              <w:widowControl w:val="0"/>
              <w:spacing w:line="360" w:lineRule="auto"/>
              <w:jc w:val="both"/>
              <w:rPr>
                <w:rFonts w:ascii="Times New Roman" w:hAnsi="Times New Roman" w:cs="Times New Roman"/>
                <w:sz w:val="28"/>
                <w:szCs w:val="28"/>
                <w:lang w:val="uk-UA"/>
              </w:rPr>
            </w:pPr>
          </w:p>
        </w:tc>
        <w:tc>
          <w:tcPr>
            <w:tcW w:w="532" w:type="dxa"/>
          </w:tcPr>
          <w:p w14:paraId="4257185A" w14:textId="77777777" w:rsidR="00FD415C" w:rsidRPr="006D0D16" w:rsidRDefault="00FD415C" w:rsidP="00D8790A">
            <w:pPr>
              <w:widowControl w:val="0"/>
              <w:jc w:val="both"/>
              <w:rPr>
                <w:rFonts w:ascii="Times New Roman" w:hAnsi="Times New Roman" w:cs="Times New Roman"/>
                <w:sz w:val="28"/>
                <w:szCs w:val="28"/>
              </w:rPr>
            </w:pPr>
          </w:p>
        </w:tc>
      </w:tr>
      <w:tr w:rsidR="00FD415C" w:rsidRPr="006D0D16" w14:paraId="04293DBD" w14:textId="77777777" w:rsidTr="00A41483">
        <w:tc>
          <w:tcPr>
            <w:tcW w:w="9039" w:type="dxa"/>
          </w:tcPr>
          <w:p w14:paraId="296ABA1B" w14:textId="77777777" w:rsidR="00FD415C" w:rsidRPr="006D0D16" w:rsidRDefault="00FD415C" w:rsidP="00D8790A">
            <w:pPr>
              <w:widowControl w:val="0"/>
              <w:spacing w:line="360" w:lineRule="auto"/>
              <w:jc w:val="both"/>
              <w:rPr>
                <w:rFonts w:ascii="Times New Roman" w:hAnsi="Times New Roman" w:cs="Times New Roman"/>
                <w:sz w:val="28"/>
                <w:szCs w:val="28"/>
              </w:rPr>
            </w:pPr>
            <w:r w:rsidRPr="006D0D16">
              <w:rPr>
                <w:rFonts w:ascii="Times New Roman" w:hAnsi="Times New Roman" w:cs="Times New Roman"/>
                <w:sz w:val="28"/>
                <w:szCs w:val="28"/>
                <w:lang w:val="uk-UA"/>
              </w:rPr>
              <w:t>Вступ…………………………………………………………………………...</w:t>
            </w:r>
          </w:p>
        </w:tc>
        <w:tc>
          <w:tcPr>
            <w:tcW w:w="532" w:type="dxa"/>
          </w:tcPr>
          <w:p w14:paraId="7E725B65" w14:textId="1BAC0A6A" w:rsidR="00FD415C" w:rsidRPr="00A24533" w:rsidRDefault="007B268E" w:rsidP="00D8790A">
            <w:pPr>
              <w:widowControl w:val="0"/>
              <w:jc w:val="both"/>
              <w:rPr>
                <w:rFonts w:ascii="Times New Roman" w:hAnsi="Times New Roman" w:cs="Times New Roman"/>
                <w:sz w:val="28"/>
                <w:szCs w:val="28"/>
                <w:lang w:val="uk-UA"/>
              </w:rPr>
            </w:pPr>
            <w:r w:rsidRPr="00A24533">
              <w:rPr>
                <w:rFonts w:ascii="Times New Roman" w:hAnsi="Times New Roman" w:cs="Times New Roman"/>
                <w:sz w:val="28"/>
                <w:szCs w:val="28"/>
                <w:lang w:val="uk-UA"/>
              </w:rPr>
              <w:t xml:space="preserve"> 8</w:t>
            </w:r>
          </w:p>
        </w:tc>
      </w:tr>
      <w:tr w:rsidR="00FD415C" w:rsidRPr="006D0D16" w14:paraId="6D150700" w14:textId="77777777" w:rsidTr="00A41483">
        <w:tc>
          <w:tcPr>
            <w:tcW w:w="9039" w:type="dxa"/>
          </w:tcPr>
          <w:p w14:paraId="3D321B81" w14:textId="77777777" w:rsidR="00FD415C" w:rsidRPr="006D0D16" w:rsidRDefault="00FD415C" w:rsidP="00D8790A">
            <w:pPr>
              <w:widowControl w:val="0"/>
              <w:spacing w:line="360" w:lineRule="auto"/>
              <w:jc w:val="both"/>
              <w:rPr>
                <w:rFonts w:ascii="Times New Roman" w:hAnsi="Times New Roman" w:cs="Times New Roman"/>
                <w:sz w:val="28"/>
                <w:szCs w:val="28"/>
              </w:rPr>
            </w:pPr>
            <w:r w:rsidRPr="006D0D16">
              <w:rPr>
                <w:rFonts w:ascii="Times New Roman" w:hAnsi="Times New Roman" w:cs="Times New Roman"/>
                <w:sz w:val="28"/>
                <w:szCs w:val="28"/>
                <w:lang w:val="uk-UA"/>
              </w:rPr>
              <w:t>Розділ 1. Теоретичні засади розвитку дослідницьких умінь молодших школярів на уроках інтегрованого курсу «Я досліджую світ»……………..</w:t>
            </w:r>
          </w:p>
        </w:tc>
        <w:tc>
          <w:tcPr>
            <w:tcW w:w="532" w:type="dxa"/>
          </w:tcPr>
          <w:p w14:paraId="46560545" w14:textId="77777777" w:rsidR="00FD415C" w:rsidRPr="00A24533" w:rsidRDefault="00FD415C" w:rsidP="00D8790A">
            <w:pPr>
              <w:widowControl w:val="0"/>
              <w:jc w:val="both"/>
              <w:rPr>
                <w:rFonts w:ascii="Times New Roman" w:hAnsi="Times New Roman" w:cs="Times New Roman"/>
                <w:sz w:val="28"/>
                <w:szCs w:val="28"/>
                <w:lang w:val="uk-UA"/>
              </w:rPr>
            </w:pPr>
            <w:r w:rsidRPr="00A24533">
              <w:rPr>
                <w:rFonts w:ascii="Times New Roman" w:hAnsi="Times New Roman" w:cs="Times New Roman"/>
                <w:sz w:val="28"/>
                <w:szCs w:val="28"/>
                <w:lang w:val="uk-UA"/>
              </w:rPr>
              <w:t>13</w:t>
            </w:r>
          </w:p>
        </w:tc>
      </w:tr>
      <w:tr w:rsidR="00FD415C" w:rsidRPr="006D0D16" w14:paraId="3390D2EC" w14:textId="77777777" w:rsidTr="00A41483">
        <w:tc>
          <w:tcPr>
            <w:tcW w:w="9039" w:type="dxa"/>
          </w:tcPr>
          <w:p w14:paraId="5ABA6A28" w14:textId="18BBBD41" w:rsidR="00FD415C" w:rsidRPr="006D0D16" w:rsidRDefault="00FD415C" w:rsidP="00D8790A">
            <w:pPr>
              <w:widowControl w:val="0"/>
              <w:spacing w:line="360" w:lineRule="auto"/>
              <w:jc w:val="both"/>
              <w:rPr>
                <w:rFonts w:ascii="Times New Roman" w:hAnsi="Times New Roman" w:cs="Times New Roman"/>
                <w:sz w:val="28"/>
                <w:szCs w:val="28"/>
              </w:rPr>
            </w:pPr>
            <w:r w:rsidRPr="006D0D16">
              <w:rPr>
                <w:rFonts w:ascii="Times New Roman" w:hAnsi="Times New Roman" w:cs="Times New Roman"/>
                <w:sz w:val="28"/>
                <w:szCs w:val="28"/>
                <w:lang w:val="uk-UA"/>
              </w:rPr>
              <w:t>1.1</w:t>
            </w:r>
            <w:r w:rsidR="00D8790A">
              <w:rPr>
                <w:rFonts w:ascii="Times New Roman" w:hAnsi="Times New Roman" w:cs="Times New Roman"/>
                <w:sz w:val="28"/>
                <w:szCs w:val="28"/>
                <w:lang w:val="uk-UA"/>
              </w:rPr>
              <w:t>.</w:t>
            </w:r>
            <w:r w:rsidRPr="006D0D16">
              <w:rPr>
                <w:rFonts w:ascii="Times New Roman" w:hAnsi="Times New Roman" w:cs="Times New Roman"/>
                <w:sz w:val="28"/>
                <w:szCs w:val="28"/>
                <w:lang w:val="uk-UA"/>
              </w:rPr>
              <w:t xml:space="preserve"> Загальна характеристика дослідницької діяльності молодших школярів………………………………………………………………………..</w:t>
            </w:r>
          </w:p>
        </w:tc>
        <w:tc>
          <w:tcPr>
            <w:tcW w:w="532" w:type="dxa"/>
          </w:tcPr>
          <w:p w14:paraId="3C877499" w14:textId="77777777" w:rsidR="00FD415C" w:rsidRPr="00D8790A" w:rsidRDefault="00FD415C" w:rsidP="00D8790A">
            <w:pPr>
              <w:widowControl w:val="0"/>
              <w:jc w:val="both"/>
              <w:rPr>
                <w:rFonts w:ascii="Times New Roman" w:hAnsi="Times New Roman" w:cs="Times New Roman"/>
                <w:sz w:val="28"/>
                <w:szCs w:val="28"/>
                <w:highlight w:val="yellow"/>
                <w:lang w:val="uk-UA"/>
              </w:rPr>
            </w:pPr>
            <w:r w:rsidRPr="00A24533">
              <w:rPr>
                <w:rFonts w:ascii="Times New Roman" w:hAnsi="Times New Roman" w:cs="Times New Roman"/>
                <w:sz w:val="28"/>
                <w:szCs w:val="28"/>
                <w:lang w:val="uk-UA"/>
              </w:rPr>
              <w:t>13</w:t>
            </w:r>
          </w:p>
        </w:tc>
      </w:tr>
      <w:tr w:rsidR="00FD415C" w:rsidRPr="00A24533" w14:paraId="7377C267" w14:textId="77777777" w:rsidTr="00A41483">
        <w:tc>
          <w:tcPr>
            <w:tcW w:w="9039" w:type="dxa"/>
          </w:tcPr>
          <w:p w14:paraId="55F86A32" w14:textId="77777777" w:rsidR="00FD415C" w:rsidRPr="006D0D16" w:rsidRDefault="00FD415C" w:rsidP="00D8790A">
            <w:pPr>
              <w:widowControl w:val="0"/>
              <w:spacing w:line="360" w:lineRule="auto"/>
              <w:jc w:val="both"/>
              <w:rPr>
                <w:rFonts w:ascii="Times New Roman" w:hAnsi="Times New Roman" w:cs="Times New Roman"/>
                <w:sz w:val="28"/>
                <w:szCs w:val="28"/>
              </w:rPr>
            </w:pPr>
            <w:r w:rsidRPr="006D0D16">
              <w:rPr>
                <w:rFonts w:ascii="Times New Roman" w:hAnsi="Times New Roman" w:cs="Times New Roman"/>
                <w:sz w:val="28"/>
                <w:szCs w:val="28"/>
                <w:lang w:val="uk-UA"/>
              </w:rPr>
              <w:t>1.2. Зміст та особливості дослідницьких умінь молодших школярів….......</w:t>
            </w:r>
          </w:p>
        </w:tc>
        <w:tc>
          <w:tcPr>
            <w:tcW w:w="532" w:type="dxa"/>
          </w:tcPr>
          <w:p w14:paraId="360EDE6D" w14:textId="77777777" w:rsidR="00FD415C" w:rsidRPr="00A24533" w:rsidRDefault="00FD415C" w:rsidP="00D8790A">
            <w:pPr>
              <w:widowControl w:val="0"/>
              <w:jc w:val="both"/>
              <w:rPr>
                <w:rFonts w:ascii="Times New Roman" w:hAnsi="Times New Roman" w:cs="Times New Roman"/>
                <w:sz w:val="28"/>
                <w:szCs w:val="28"/>
                <w:lang w:val="uk-UA"/>
              </w:rPr>
            </w:pPr>
            <w:r w:rsidRPr="00A24533">
              <w:rPr>
                <w:rFonts w:ascii="Times New Roman" w:hAnsi="Times New Roman" w:cs="Times New Roman"/>
                <w:sz w:val="28"/>
                <w:szCs w:val="28"/>
                <w:lang w:val="uk-UA"/>
              </w:rPr>
              <w:t>21</w:t>
            </w:r>
          </w:p>
        </w:tc>
      </w:tr>
      <w:tr w:rsidR="00FD415C" w:rsidRPr="006D0D16" w14:paraId="1BDC534A" w14:textId="77777777" w:rsidTr="00A41483">
        <w:tc>
          <w:tcPr>
            <w:tcW w:w="9039" w:type="dxa"/>
          </w:tcPr>
          <w:p w14:paraId="5469DC35" w14:textId="6C3FF01E" w:rsidR="00FD415C" w:rsidRPr="006D0D16" w:rsidRDefault="00A41483" w:rsidP="00D8790A">
            <w:pPr>
              <w:widowControl w:val="0"/>
              <w:spacing w:line="360" w:lineRule="auto"/>
              <w:jc w:val="both"/>
              <w:rPr>
                <w:rFonts w:ascii="Times New Roman" w:hAnsi="Times New Roman" w:cs="Times New Roman"/>
                <w:sz w:val="28"/>
                <w:szCs w:val="28"/>
              </w:rPr>
            </w:pPr>
            <w:r>
              <w:rPr>
                <w:rFonts w:ascii="Times New Roman" w:hAnsi="Times New Roman" w:cs="Times New Roman"/>
                <w:sz w:val="28"/>
                <w:szCs w:val="28"/>
                <w:lang w:val="uk-UA"/>
              </w:rPr>
              <w:t>1.3. Шляхи т</w:t>
            </w:r>
            <w:r w:rsidR="00FD415C" w:rsidRPr="006D0D16">
              <w:rPr>
                <w:rFonts w:ascii="Times New Roman" w:hAnsi="Times New Roman" w:cs="Times New Roman"/>
                <w:sz w:val="28"/>
                <w:szCs w:val="28"/>
                <w:lang w:val="uk-UA"/>
              </w:rPr>
              <w:t>а умови формування дослідницьких умінь молодших школярів на заняттях з курсу «Я досліджую світ»……….............................</w:t>
            </w:r>
          </w:p>
        </w:tc>
        <w:tc>
          <w:tcPr>
            <w:tcW w:w="532" w:type="dxa"/>
          </w:tcPr>
          <w:p w14:paraId="7C31C194" w14:textId="170DDF2F" w:rsidR="00FD415C" w:rsidRPr="00D8790A" w:rsidRDefault="00A24533" w:rsidP="00D8790A">
            <w:pPr>
              <w:widowControl w:val="0"/>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27</w:t>
            </w:r>
          </w:p>
        </w:tc>
      </w:tr>
      <w:tr w:rsidR="00FD415C" w:rsidRPr="006D0D16" w14:paraId="548B38F3" w14:textId="77777777" w:rsidTr="00A41483">
        <w:tc>
          <w:tcPr>
            <w:tcW w:w="9039" w:type="dxa"/>
          </w:tcPr>
          <w:p w14:paraId="6E73EF68" w14:textId="77777777" w:rsidR="00FD415C" w:rsidRPr="006D0D16" w:rsidRDefault="00FD415C" w:rsidP="00D8790A">
            <w:pPr>
              <w:widowControl w:val="0"/>
              <w:spacing w:line="360" w:lineRule="auto"/>
              <w:jc w:val="both"/>
              <w:rPr>
                <w:rFonts w:ascii="Times New Roman" w:hAnsi="Times New Roman" w:cs="Times New Roman"/>
                <w:sz w:val="28"/>
                <w:szCs w:val="28"/>
                <w:lang w:val="uk-UA"/>
              </w:rPr>
            </w:pPr>
            <w:r w:rsidRPr="006D0D16">
              <w:rPr>
                <w:rFonts w:ascii="Times New Roman" w:hAnsi="Times New Roman" w:cs="Times New Roman"/>
                <w:sz w:val="28"/>
                <w:szCs w:val="28"/>
                <w:lang w:val="uk-UA"/>
              </w:rPr>
              <w:t>Розділ 2. Методологічне обґрунтування та підбір методологічного інструментарію до емпіричного дослідження з проблем розвитку дослідницьких умінь молодших школярів на уроках з ЯДС……………....</w:t>
            </w:r>
          </w:p>
        </w:tc>
        <w:tc>
          <w:tcPr>
            <w:tcW w:w="532" w:type="dxa"/>
          </w:tcPr>
          <w:p w14:paraId="70B46B74" w14:textId="575F0190" w:rsidR="00FD415C" w:rsidRPr="006D0D16" w:rsidRDefault="00A24533" w:rsidP="00D8790A">
            <w:pPr>
              <w:widowControl w:val="0"/>
              <w:jc w:val="both"/>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FD415C" w:rsidRPr="006D0D16" w14:paraId="405D9580" w14:textId="77777777" w:rsidTr="00A41483">
        <w:tc>
          <w:tcPr>
            <w:tcW w:w="9039" w:type="dxa"/>
          </w:tcPr>
          <w:p w14:paraId="7C14AD32" w14:textId="77777777" w:rsidR="00FD415C" w:rsidRPr="006D0D16" w:rsidRDefault="00FD415C" w:rsidP="00D8790A">
            <w:pPr>
              <w:widowControl w:val="0"/>
              <w:spacing w:line="360" w:lineRule="auto"/>
              <w:jc w:val="both"/>
              <w:rPr>
                <w:rFonts w:ascii="Times New Roman" w:hAnsi="Times New Roman" w:cs="Times New Roman"/>
                <w:sz w:val="28"/>
                <w:szCs w:val="28"/>
              </w:rPr>
            </w:pPr>
            <w:r w:rsidRPr="006D0D16">
              <w:rPr>
                <w:rFonts w:ascii="Times New Roman" w:hAnsi="Times New Roman" w:cs="Times New Roman"/>
                <w:sz w:val="28"/>
                <w:szCs w:val="28"/>
                <w:lang w:val="uk-UA"/>
              </w:rPr>
              <w:t>2.1. Характеристика методичного інструментарію…………………………</w:t>
            </w:r>
          </w:p>
        </w:tc>
        <w:tc>
          <w:tcPr>
            <w:tcW w:w="532" w:type="dxa"/>
          </w:tcPr>
          <w:p w14:paraId="40455F16" w14:textId="22275860" w:rsidR="00FD415C" w:rsidRPr="006D0D16" w:rsidRDefault="00A24533" w:rsidP="00D8790A">
            <w:pPr>
              <w:widowControl w:val="0"/>
              <w:jc w:val="both"/>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FD415C" w:rsidRPr="006D0D16" w14:paraId="148E1B73" w14:textId="77777777" w:rsidTr="00A41483">
        <w:tc>
          <w:tcPr>
            <w:tcW w:w="9039" w:type="dxa"/>
          </w:tcPr>
          <w:p w14:paraId="613D266A" w14:textId="77777777" w:rsidR="00FD415C" w:rsidRPr="006D0D16" w:rsidRDefault="00FD415C" w:rsidP="00D8790A">
            <w:pPr>
              <w:widowControl w:val="0"/>
              <w:spacing w:line="360" w:lineRule="auto"/>
              <w:jc w:val="both"/>
              <w:rPr>
                <w:rFonts w:ascii="Times New Roman" w:hAnsi="Times New Roman" w:cs="Times New Roman"/>
                <w:sz w:val="28"/>
                <w:szCs w:val="28"/>
              </w:rPr>
            </w:pPr>
            <w:r w:rsidRPr="006D0D16">
              <w:rPr>
                <w:rFonts w:ascii="Times New Roman" w:hAnsi="Times New Roman" w:cs="Times New Roman"/>
                <w:sz w:val="28"/>
                <w:szCs w:val="28"/>
                <w:lang w:val="uk-UA"/>
              </w:rPr>
              <w:t>2.2. Організація і хід констатувального експерименту………........………..</w:t>
            </w:r>
          </w:p>
        </w:tc>
        <w:tc>
          <w:tcPr>
            <w:tcW w:w="532" w:type="dxa"/>
          </w:tcPr>
          <w:p w14:paraId="01F7A553" w14:textId="1B8C5050" w:rsidR="00FD415C" w:rsidRPr="006D0D16" w:rsidRDefault="00A24533" w:rsidP="00D8790A">
            <w:pPr>
              <w:widowControl w:val="0"/>
              <w:jc w:val="both"/>
              <w:rPr>
                <w:rFonts w:ascii="Times New Roman" w:hAnsi="Times New Roman" w:cs="Times New Roman"/>
                <w:sz w:val="28"/>
                <w:szCs w:val="28"/>
                <w:lang w:val="uk-UA"/>
              </w:rPr>
            </w:pPr>
            <w:r>
              <w:rPr>
                <w:rFonts w:ascii="Times New Roman" w:hAnsi="Times New Roman" w:cs="Times New Roman"/>
                <w:sz w:val="28"/>
                <w:szCs w:val="28"/>
                <w:lang w:val="uk-UA"/>
              </w:rPr>
              <w:t>43</w:t>
            </w:r>
          </w:p>
        </w:tc>
      </w:tr>
      <w:tr w:rsidR="00FD415C" w:rsidRPr="006D0D16" w14:paraId="7957657D" w14:textId="77777777" w:rsidTr="00A41483">
        <w:tc>
          <w:tcPr>
            <w:tcW w:w="9039" w:type="dxa"/>
          </w:tcPr>
          <w:p w14:paraId="2ABFCA65" w14:textId="77777777" w:rsidR="00FD415C" w:rsidRPr="006D0D16" w:rsidRDefault="00FD415C" w:rsidP="00D8790A">
            <w:pPr>
              <w:widowControl w:val="0"/>
              <w:spacing w:line="360" w:lineRule="auto"/>
              <w:jc w:val="both"/>
              <w:rPr>
                <w:rFonts w:ascii="Times New Roman" w:hAnsi="Times New Roman" w:cs="Times New Roman"/>
                <w:sz w:val="28"/>
                <w:szCs w:val="28"/>
              </w:rPr>
            </w:pPr>
            <w:r w:rsidRPr="006D0D16">
              <w:rPr>
                <w:rFonts w:ascii="Times New Roman" w:hAnsi="Times New Roman" w:cs="Times New Roman"/>
                <w:sz w:val="28"/>
                <w:szCs w:val="28"/>
                <w:lang w:val="uk-UA"/>
              </w:rPr>
              <w:t>2.3. Організація і хід формувального експерименту……….........…...……..</w:t>
            </w:r>
          </w:p>
        </w:tc>
        <w:tc>
          <w:tcPr>
            <w:tcW w:w="532" w:type="dxa"/>
          </w:tcPr>
          <w:p w14:paraId="1AC45757" w14:textId="22B2F602" w:rsidR="00FD415C" w:rsidRPr="006D0D16" w:rsidRDefault="00A24533" w:rsidP="00D8790A">
            <w:pPr>
              <w:widowControl w:val="0"/>
              <w:jc w:val="both"/>
              <w:rPr>
                <w:rFonts w:ascii="Times New Roman" w:hAnsi="Times New Roman" w:cs="Times New Roman"/>
                <w:sz w:val="28"/>
                <w:szCs w:val="28"/>
                <w:lang w:val="uk-UA"/>
              </w:rPr>
            </w:pPr>
            <w:r>
              <w:rPr>
                <w:rFonts w:ascii="Times New Roman" w:hAnsi="Times New Roman" w:cs="Times New Roman"/>
                <w:sz w:val="28"/>
                <w:szCs w:val="28"/>
                <w:lang w:val="uk-UA"/>
              </w:rPr>
              <w:t>54</w:t>
            </w:r>
          </w:p>
        </w:tc>
      </w:tr>
      <w:tr w:rsidR="00FD415C" w:rsidRPr="006D0D16" w14:paraId="5560502D" w14:textId="77777777" w:rsidTr="00A41483">
        <w:tc>
          <w:tcPr>
            <w:tcW w:w="9039" w:type="dxa"/>
          </w:tcPr>
          <w:p w14:paraId="28DD7827" w14:textId="77777777" w:rsidR="00FD415C" w:rsidRPr="006D0D16" w:rsidRDefault="00FD415C" w:rsidP="00D8790A">
            <w:pPr>
              <w:widowControl w:val="0"/>
              <w:spacing w:line="360" w:lineRule="auto"/>
              <w:jc w:val="both"/>
              <w:rPr>
                <w:rFonts w:ascii="Times New Roman" w:hAnsi="Times New Roman" w:cs="Times New Roman"/>
                <w:sz w:val="28"/>
                <w:szCs w:val="28"/>
              </w:rPr>
            </w:pPr>
            <w:r w:rsidRPr="006D0D16">
              <w:rPr>
                <w:rFonts w:ascii="Times New Roman" w:hAnsi="Times New Roman" w:cs="Times New Roman"/>
                <w:sz w:val="28"/>
                <w:szCs w:val="28"/>
                <w:lang w:val="uk-UA"/>
              </w:rPr>
              <w:t>2.4. Організація і хід контрольного експерименту……………….…...….....</w:t>
            </w:r>
          </w:p>
        </w:tc>
        <w:tc>
          <w:tcPr>
            <w:tcW w:w="532" w:type="dxa"/>
          </w:tcPr>
          <w:p w14:paraId="535740DD" w14:textId="508A6C25" w:rsidR="00FD415C" w:rsidRPr="006D0D16" w:rsidRDefault="00A24533" w:rsidP="00D8790A">
            <w:pPr>
              <w:widowControl w:val="0"/>
              <w:jc w:val="both"/>
              <w:rPr>
                <w:rFonts w:ascii="Times New Roman" w:hAnsi="Times New Roman" w:cs="Times New Roman"/>
                <w:sz w:val="28"/>
                <w:szCs w:val="28"/>
                <w:lang w:val="uk-UA"/>
              </w:rPr>
            </w:pPr>
            <w:r>
              <w:rPr>
                <w:rFonts w:ascii="Times New Roman" w:hAnsi="Times New Roman" w:cs="Times New Roman"/>
                <w:sz w:val="28"/>
                <w:szCs w:val="28"/>
                <w:lang w:val="uk-UA"/>
              </w:rPr>
              <w:t>65</w:t>
            </w:r>
          </w:p>
        </w:tc>
      </w:tr>
      <w:tr w:rsidR="00FD415C" w:rsidRPr="006D0D16" w14:paraId="11F7E551" w14:textId="77777777" w:rsidTr="00A41483">
        <w:tc>
          <w:tcPr>
            <w:tcW w:w="9039" w:type="dxa"/>
          </w:tcPr>
          <w:p w14:paraId="6AF0ABC8" w14:textId="77777777" w:rsidR="00FD415C" w:rsidRPr="006D0D16" w:rsidRDefault="00FD415C" w:rsidP="00D8790A">
            <w:pPr>
              <w:widowControl w:val="0"/>
              <w:spacing w:line="360" w:lineRule="auto"/>
              <w:jc w:val="both"/>
              <w:rPr>
                <w:rFonts w:ascii="Times New Roman" w:hAnsi="Times New Roman" w:cs="Times New Roman"/>
                <w:sz w:val="28"/>
                <w:szCs w:val="28"/>
              </w:rPr>
            </w:pPr>
            <w:r w:rsidRPr="006D0D16">
              <w:rPr>
                <w:rFonts w:ascii="Times New Roman" w:hAnsi="Times New Roman" w:cs="Times New Roman"/>
                <w:sz w:val="28"/>
                <w:szCs w:val="28"/>
                <w:lang w:val="uk-UA"/>
              </w:rPr>
              <w:t>2.5. Аналіз та інтерпретація результату…………………….………………..</w:t>
            </w:r>
          </w:p>
        </w:tc>
        <w:tc>
          <w:tcPr>
            <w:tcW w:w="532" w:type="dxa"/>
          </w:tcPr>
          <w:p w14:paraId="2DFB04E7" w14:textId="230EB30F" w:rsidR="00FD415C" w:rsidRPr="006D0D16" w:rsidRDefault="00A24533" w:rsidP="00D8790A">
            <w:pPr>
              <w:widowControl w:val="0"/>
              <w:jc w:val="both"/>
              <w:rPr>
                <w:rFonts w:ascii="Times New Roman" w:hAnsi="Times New Roman" w:cs="Times New Roman"/>
                <w:sz w:val="28"/>
                <w:szCs w:val="28"/>
                <w:lang w:val="uk-UA"/>
              </w:rPr>
            </w:pPr>
            <w:r>
              <w:rPr>
                <w:rFonts w:ascii="Times New Roman" w:hAnsi="Times New Roman" w:cs="Times New Roman"/>
                <w:sz w:val="28"/>
                <w:szCs w:val="28"/>
                <w:lang w:val="uk-UA"/>
              </w:rPr>
              <w:t>74</w:t>
            </w:r>
          </w:p>
        </w:tc>
      </w:tr>
      <w:tr w:rsidR="00FD415C" w:rsidRPr="006D0D16" w14:paraId="2D777507" w14:textId="77777777" w:rsidTr="00A41483">
        <w:tc>
          <w:tcPr>
            <w:tcW w:w="9039" w:type="dxa"/>
          </w:tcPr>
          <w:p w14:paraId="6E250E45" w14:textId="77777777" w:rsidR="00FD415C" w:rsidRPr="006D0D16" w:rsidRDefault="00FD415C" w:rsidP="00D8790A">
            <w:pPr>
              <w:widowControl w:val="0"/>
              <w:spacing w:line="360" w:lineRule="auto"/>
              <w:jc w:val="both"/>
              <w:rPr>
                <w:rFonts w:ascii="Times New Roman" w:hAnsi="Times New Roman" w:cs="Times New Roman"/>
                <w:sz w:val="28"/>
                <w:szCs w:val="28"/>
              </w:rPr>
            </w:pPr>
            <w:r w:rsidRPr="006D0D16">
              <w:rPr>
                <w:rFonts w:ascii="Times New Roman" w:hAnsi="Times New Roman" w:cs="Times New Roman"/>
                <w:sz w:val="28"/>
                <w:szCs w:val="28"/>
                <w:lang w:val="uk-UA"/>
              </w:rPr>
              <w:t>Висновки…………………….………………………………………………....</w:t>
            </w:r>
          </w:p>
        </w:tc>
        <w:tc>
          <w:tcPr>
            <w:tcW w:w="532" w:type="dxa"/>
          </w:tcPr>
          <w:p w14:paraId="1EA14F99" w14:textId="7236A173" w:rsidR="00FD415C" w:rsidRPr="006D0D16" w:rsidRDefault="00A24533" w:rsidP="00D8790A">
            <w:pPr>
              <w:widowControl w:val="0"/>
              <w:jc w:val="both"/>
              <w:rPr>
                <w:rFonts w:ascii="Times New Roman" w:hAnsi="Times New Roman" w:cs="Times New Roman"/>
                <w:sz w:val="28"/>
                <w:szCs w:val="28"/>
                <w:lang w:val="uk-UA"/>
              </w:rPr>
            </w:pPr>
            <w:r>
              <w:rPr>
                <w:rFonts w:ascii="Times New Roman" w:hAnsi="Times New Roman" w:cs="Times New Roman"/>
                <w:sz w:val="28"/>
                <w:szCs w:val="28"/>
                <w:lang w:val="uk-UA"/>
              </w:rPr>
              <w:t>80</w:t>
            </w:r>
          </w:p>
        </w:tc>
      </w:tr>
      <w:tr w:rsidR="00FD415C" w:rsidRPr="006D0D16" w14:paraId="1AB4711D" w14:textId="77777777" w:rsidTr="00A41483">
        <w:tc>
          <w:tcPr>
            <w:tcW w:w="9039" w:type="dxa"/>
          </w:tcPr>
          <w:p w14:paraId="5AD15C37" w14:textId="77777777" w:rsidR="00FD415C" w:rsidRPr="006D0D16" w:rsidRDefault="00FD415C" w:rsidP="00D8790A">
            <w:pPr>
              <w:widowControl w:val="0"/>
              <w:spacing w:line="360" w:lineRule="auto"/>
              <w:jc w:val="both"/>
              <w:rPr>
                <w:rFonts w:ascii="Times New Roman" w:hAnsi="Times New Roman" w:cs="Times New Roman"/>
                <w:sz w:val="28"/>
                <w:szCs w:val="28"/>
                <w:lang w:val="uk-UA"/>
              </w:rPr>
            </w:pPr>
            <w:r w:rsidRPr="006D0D16">
              <w:rPr>
                <w:rFonts w:ascii="Times New Roman" w:hAnsi="Times New Roman" w:cs="Times New Roman"/>
                <w:sz w:val="28"/>
                <w:szCs w:val="28"/>
                <w:lang w:val="uk-UA"/>
              </w:rPr>
              <w:t>Список використаних джерел</w:t>
            </w:r>
          </w:p>
        </w:tc>
        <w:tc>
          <w:tcPr>
            <w:tcW w:w="532" w:type="dxa"/>
          </w:tcPr>
          <w:p w14:paraId="2CCB9F8B" w14:textId="77777777" w:rsidR="00FD415C" w:rsidRPr="006D0D16" w:rsidRDefault="00FD415C" w:rsidP="00D8790A">
            <w:pPr>
              <w:widowControl w:val="0"/>
              <w:jc w:val="both"/>
              <w:rPr>
                <w:rFonts w:ascii="Times New Roman" w:hAnsi="Times New Roman" w:cs="Times New Roman"/>
                <w:sz w:val="28"/>
                <w:szCs w:val="28"/>
              </w:rPr>
            </w:pPr>
          </w:p>
        </w:tc>
      </w:tr>
      <w:tr w:rsidR="00FD415C" w:rsidRPr="006D0D16" w14:paraId="3C3BB1AC" w14:textId="77777777" w:rsidTr="00A41483">
        <w:tc>
          <w:tcPr>
            <w:tcW w:w="9039" w:type="dxa"/>
          </w:tcPr>
          <w:p w14:paraId="1764224E" w14:textId="77777777" w:rsidR="00FD415C" w:rsidRPr="006D0D16" w:rsidRDefault="00FD415C" w:rsidP="00D8790A">
            <w:pPr>
              <w:widowControl w:val="0"/>
              <w:spacing w:line="360" w:lineRule="auto"/>
              <w:jc w:val="both"/>
              <w:rPr>
                <w:rFonts w:ascii="Times New Roman" w:hAnsi="Times New Roman" w:cs="Times New Roman"/>
                <w:sz w:val="28"/>
                <w:szCs w:val="28"/>
                <w:lang w:val="uk-UA"/>
              </w:rPr>
            </w:pPr>
            <w:r w:rsidRPr="006D0D16">
              <w:rPr>
                <w:rFonts w:ascii="Times New Roman" w:hAnsi="Times New Roman" w:cs="Times New Roman"/>
                <w:sz w:val="28"/>
                <w:szCs w:val="28"/>
                <w:lang w:val="uk-UA"/>
              </w:rPr>
              <w:t>Додаток</w:t>
            </w:r>
          </w:p>
        </w:tc>
        <w:tc>
          <w:tcPr>
            <w:tcW w:w="532" w:type="dxa"/>
          </w:tcPr>
          <w:p w14:paraId="7784C9B9" w14:textId="77777777" w:rsidR="00FD415C" w:rsidRPr="006D0D16" w:rsidRDefault="00FD415C" w:rsidP="00D8790A">
            <w:pPr>
              <w:widowControl w:val="0"/>
              <w:jc w:val="both"/>
              <w:rPr>
                <w:rFonts w:ascii="Times New Roman" w:hAnsi="Times New Roman" w:cs="Times New Roman"/>
                <w:sz w:val="28"/>
                <w:szCs w:val="28"/>
              </w:rPr>
            </w:pPr>
          </w:p>
        </w:tc>
      </w:tr>
    </w:tbl>
    <w:p w14:paraId="591BE9E0" w14:textId="77777777" w:rsidR="00FD415C" w:rsidRPr="006D0D16" w:rsidRDefault="00FD415C" w:rsidP="00D8790A">
      <w:pPr>
        <w:widowControl w:val="0"/>
        <w:spacing w:after="0" w:line="240" w:lineRule="auto"/>
        <w:jc w:val="both"/>
        <w:rPr>
          <w:rFonts w:ascii="Times New Roman" w:hAnsi="Times New Roman" w:cs="Times New Roman"/>
          <w:sz w:val="28"/>
          <w:szCs w:val="28"/>
        </w:rPr>
      </w:pPr>
    </w:p>
    <w:p w14:paraId="41E59F89" w14:textId="77777777" w:rsidR="00D36D6C" w:rsidRDefault="00D36D6C" w:rsidP="00D8790A">
      <w:pPr>
        <w:widowControl w:val="0"/>
        <w:spacing w:after="0"/>
        <w:jc w:val="both"/>
        <w:rPr>
          <w:rFonts w:ascii="Times New Roman" w:hAnsi="Times New Roman" w:cs="Times New Roman"/>
          <w:sz w:val="28"/>
          <w:szCs w:val="28"/>
          <w:lang w:val="uk-UA"/>
        </w:rPr>
      </w:pPr>
    </w:p>
    <w:p w14:paraId="21262450" w14:textId="77777777" w:rsidR="00D36D6C" w:rsidRDefault="00D36D6C" w:rsidP="00D8790A">
      <w:pPr>
        <w:widowControl w:val="0"/>
        <w:spacing w:after="0"/>
        <w:jc w:val="both"/>
        <w:rPr>
          <w:rFonts w:ascii="Times New Roman" w:hAnsi="Times New Roman" w:cs="Times New Roman"/>
          <w:sz w:val="28"/>
          <w:szCs w:val="28"/>
          <w:lang w:val="uk-UA"/>
        </w:rPr>
      </w:pPr>
    </w:p>
    <w:p w14:paraId="4F4BC6DC" w14:textId="77777777" w:rsidR="00D36D6C" w:rsidRDefault="00D36D6C" w:rsidP="00D8790A">
      <w:pPr>
        <w:widowControl w:val="0"/>
        <w:spacing w:after="0"/>
        <w:jc w:val="both"/>
        <w:rPr>
          <w:rFonts w:ascii="Times New Roman" w:hAnsi="Times New Roman" w:cs="Times New Roman"/>
          <w:sz w:val="28"/>
          <w:szCs w:val="28"/>
          <w:lang w:val="uk-UA"/>
        </w:rPr>
      </w:pPr>
    </w:p>
    <w:p w14:paraId="37E891D6" w14:textId="77777777" w:rsidR="00D36D6C" w:rsidRDefault="00D36D6C" w:rsidP="00D8790A">
      <w:pPr>
        <w:widowControl w:val="0"/>
        <w:spacing w:after="0"/>
        <w:jc w:val="both"/>
        <w:rPr>
          <w:rFonts w:ascii="Times New Roman" w:hAnsi="Times New Roman" w:cs="Times New Roman"/>
          <w:sz w:val="28"/>
          <w:szCs w:val="28"/>
          <w:lang w:val="uk-UA"/>
        </w:rPr>
      </w:pPr>
    </w:p>
    <w:p w14:paraId="6CFD5DCC" w14:textId="77777777" w:rsidR="00A724D1" w:rsidRDefault="00A724D1" w:rsidP="00D8790A">
      <w:pPr>
        <w:widowControl w:val="0"/>
        <w:spacing w:after="0"/>
        <w:jc w:val="both"/>
        <w:rPr>
          <w:rFonts w:ascii="Times New Roman" w:hAnsi="Times New Roman" w:cs="Times New Roman"/>
          <w:sz w:val="28"/>
          <w:szCs w:val="28"/>
          <w:lang w:val="uk-UA"/>
        </w:rPr>
      </w:pPr>
    </w:p>
    <w:p w14:paraId="76F72828" w14:textId="77777777" w:rsidR="006A4609" w:rsidRDefault="006A4609" w:rsidP="00D8790A">
      <w:pPr>
        <w:widowControl w:val="0"/>
        <w:spacing w:after="0"/>
        <w:jc w:val="both"/>
        <w:rPr>
          <w:rFonts w:ascii="Times New Roman" w:hAnsi="Times New Roman" w:cs="Times New Roman"/>
          <w:sz w:val="28"/>
          <w:szCs w:val="28"/>
          <w:lang w:val="uk-UA"/>
        </w:rPr>
        <w:sectPr w:rsidR="006A4609" w:rsidSect="006A4609">
          <w:pgSz w:w="11906" w:h="16838"/>
          <w:pgMar w:top="1134" w:right="567" w:bottom="1134" w:left="1701" w:header="709" w:footer="709" w:gutter="0"/>
          <w:cols w:space="708"/>
          <w:titlePg/>
          <w:docGrid w:linePitch="360"/>
        </w:sectPr>
      </w:pPr>
    </w:p>
    <w:p w14:paraId="75245E53" w14:textId="79C7F3F6" w:rsidR="00D36D6C" w:rsidRDefault="00D36D6C" w:rsidP="00D8790A">
      <w:pPr>
        <w:widowControl w:val="0"/>
        <w:spacing w:after="0" w:line="360" w:lineRule="auto"/>
        <w:ind w:firstLine="709"/>
        <w:jc w:val="center"/>
        <w:rPr>
          <w:rFonts w:ascii="Times New Roman" w:hAnsi="Times New Roman" w:cs="Times New Roman"/>
          <w:b/>
          <w:sz w:val="28"/>
          <w:szCs w:val="28"/>
          <w:lang w:val="uk-UA"/>
        </w:rPr>
      </w:pPr>
      <w:r w:rsidRPr="00D36D6C">
        <w:rPr>
          <w:rFonts w:ascii="Times New Roman" w:hAnsi="Times New Roman" w:cs="Times New Roman"/>
          <w:b/>
          <w:sz w:val="28"/>
          <w:szCs w:val="28"/>
          <w:lang w:val="uk-UA"/>
        </w:rPr>
        <w:lastRenderedPageBreak/>
        <w:t>ВСТУП</w:t>
      </w:r>
    </w:p>
    <w:p w14:paraId="06E72C97" w14:textId="268D580F" w:rsidR="00910C26" w:rsidRDefault="00910C26" w:rsidP="00D8790A">
      <w:pPr>
        <w:widowControl w:val="0"/>
        <w:spacing w:after="0" w:line="360" w:lineRule="auto"/>
        <w:ind w:firstLine="709"/>
        <w:jc w:val="center"/>
        <w:rPr>
          <w:rFonts w:ascii="Times New Roman" w:hAnsi="Times New Roman" w:cs="Times New Roman"/>
          <w:b/>
          <w:sz w:val="28"/>
          <w:szCs w:val="28"/>
          <w:lang w:val="uk-UA"/>
        </w:rPr>
      </w:pPr>
    </w:p>
    <w:p w14:paraId="1777FD36" w14:textId="77777777" w:rsidR="00910C26" w:rsidRPr="00D36D6C" w:rsidRDefault="00910C26" w:rsidP="00D8790A">
      <w:pPr>
        <w:widowControl w:val="0"/>
        <w:spacing w:after="0" w:line="360" w:lineRule="auto"/>
        <w:ind w:firstLine="709"/>
        <w:jc w:val="center"/>
        <w:rPr>
          <w:rFonts w:ascii="Times New Roman" w:hAnsi="Times New Roman" w:cs="Times New Roman"/>
          <w:b/>
          <w:sz w:val="28"/>
          <w:szCs w:val="28"/>
          <w:lang w:val="uk-UA"/>
        </w:rPr>
      </w:pPr>
    </w:p>
    <w:p w14:paraId="255B02FB" w14:textId="7B3E6045" w:rsidR="00D821CC" w:rsidRDefault="00D36D6C" w:rsidP="00D8790A">
      <w:pPr>
        <w:widowControl w:val="0"/>
        <w:spacing w:after="0" w:line="360" w:lineRule="auto"/>
        <w:ind w:firstLine="709"/>
        <w:jc w:val="both"/>
        <w:rPr>
          <w:rFonts w:ascii="Times New Roman" w:eastAsia="Times New Roman" w:hAnsi="Times New Roman" w:cs="Times New Roman"/>
          <w:color w:val="000000"/>
          <w:sz w:val="28"/>
          <w:szCs w:val="28"/>
          <w:lang w:val="uk-UA" w:eastAsia="uk-UA"/>
        </w:rPr>
      </w:pPr>
      <w:r w:rsidRPr="00D36D6C">
        <w:rPr>
          <w:rFonts w:ascii="Times New Roman" w:eastAsia="Times New Roman" w:hAnsi="Times New Roman" w:cs="Times New Roman"/>
          <w:color w:val="000000"/>
          <w:sz w:val="28"/>
          <w:szCs w:val="28"/>
          <w:lang w:val="uk-UA" w:eastAsia="uk-UA"/>
        </w:rPr>
        <w:t>З-поміж багатьох цілей сучасної національної системи освіти є важливий вектор</w:t>
      </w:r>
      <w:r w:rsidR="00910C26">
        <w:rPr>
          <w:rFonts w:ascii="Times New Roman" w:eastAsia="Times New Roman" w:hAnsi="Times New Roman" w:cs="Times New Roman"/>
          <w:color w:val="000000"/>
          <w:sz w:val="28"/>
          <w:szCs w:val="28"/>
          <w:lang w:val="uk-UA" w:eastAsia="uk-UA"/>
        </w:rPr>
        <w:t xml:space="preserve"> </w:t>
      </w:r>
      <w:r w:rsidR="00642ABD" w:rsidRPr="00642ABD">
        <w:rPr>
          <w:rFonts w:ascii="Times New Roman" w:eastAsia="Times New Roman" w:hAnsi="Times New Roman" w:cs="Times New Roman"/>
          <w:color w:val="000000"/>
          <w:sz w:val="28"/>
          <w:szCs w:val="28"/>
          <w:lang w:val="uk-UA" w:eastAsia="uk-UA"/>
        </w:rPr>
        <w:t>–</w:t>
      </w:r>
      <w:r w:rsidRPr="00D36D6C">
        <w:rPr>
          <w:rFonts w:ascii="Times New Roman" w:eastAsia="Times New Roman" w:hAnsi="Times New Roman" w:cs="Times New Roman"/>
          <w:color w:val="000000"/>
          <w:sz w:val="28"/>
          <w:szCs w:val="28"/>
          <w:lang w:val="uk-UA" w:eastAsia="uk-UA"/>
        </w:rPr>
        <w:t xml:space="preserve"> можливість створення умов</w:t>
      </w:r>
      <w:r w:rsidRPr="00877873">
        <w:rPr>
          <w:rFonts w:ascii="Times New Roman" w:eastAsia="Times New Roman" w:hAnsi="Times New Roman" w:cs="Times New Roman"/>
          <w:sz w:val="28"/>
          <w:szCs w:val="28"/>
          <w:lang w:val="uk-UA" w:eastAsia="uk-UA"/>
        </w:rPr>
        <w:t xml:space="preserve"> для </w:t>
      </w:r>
      <w:r w:rsidRPr="00D36D6C">
        <w:rPr>
          <w:rFonts w:ascii="Times New Roman" w:eastAsia="Times New Roman" w:hAnsi="Times New Roman" w:cs="Times New Roman"/>
          <w:color w:val="000000"/>
          <w:sz w:val="28"/>
          <w:szCs w:val="28"/>
          <w:lang w:val="uk-UA" w:eastAsia="uk-UA"/>
        </w:rPr>
        <w:t xml:space="preserve">особистісного розвитку та творчої самореалізації учнів. Завдання вчителя НУШ </w:t>
      </w:r>
      <w:r w:rsidR="00910C26" w:rsidRPr="00642ABD">
        <w:rPr>
          <w:rFonts w:ascii="Times New Roman" w:eastAsia="Times New Roman" w:hAnsi="Times New Roman" w:cs="Times New Roman"/>
          <w:color w:val="000000"/>
          <w:sz w:val="28"/>
          <w:szCs w:val="28"/>
          <w:lang w:val="uk-UA" w:eastAsia="uk-UA"/>
        </w:rPr>
        <w:t>–</w:t>
      </w:r>
      <w:r w:rsidRPr="00D36D6C">
        <w:rPr>
          <w:rFonts w:ascii="Times New Roman" w:eastAsia="Times New Roman" w:hAnsi="Times New Roman" w:cs="Times New Roman"/>
          <w:color w:val="000000"/>
          <w:sz w:val="28"/>
          <w:szCs w:val="28"/>
          <w:lang w:val="uk-UA" w:eastAsia="uk-UA"/>
        </w:rPr>
        <w:t xml:space="preserve"> створити умови та забезпечити мотивацію учнів, яка б спонукала до постійного самостійного розвитку та здобуття необхідних знань, умінь і навичок, які будуть актуальні у повсякденному житті, професійній діяльності та забезпечуватимуть сучасний стан і розвиток особистості у сьогоденні. Адже метою НУШ є </w:t>
      </w:r>
      <w:bookmarkStart w:id="0" w:name="_Hlk94856807"/>
      <w:r w:rsidR="00910C26" w:rsidRPr="00642ABD">
        <w:rPr>
          <w:rFonts w:ascii="Times New Roman" w:eastAsia="Times New Roman" w:hAnsi="Times New Roman" w:cs="Times New Roman"/>
          <w:color w:val="000000"/>
          <w:sz w:val="28"/>
          <w:szCs w:val="28"/>
          <w:lang w:val="uk-UA" w:eastAsia="uk-UA"/>
        </w:rPr>
        <w:t>«</w:t>
      </w:r>
      <w:bookmarkEnd w:id="0"/>
      <w:r w:rsidRPr="00D36D6C">
        <w:rPr>
          <w:rFonts w:ascii="Times New Roman" w:eastAsia="Times New Roman" w:hAnsi="Times New Roman" w:cs="Times New Roman"/>
          <w:color w:val="000000"/>
          <w:sz w:val="28"/>
          <w:szCs w:val="28"/>
          <w:lang w:val="uk-UA" w:eastAsia="uk-UA"/>
        </w:rPr>
        <w:t xml:space="preserve">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w:t>
      </w:r>
      <w:r w:rsidRPr="00877873">
        <w:rPr>
          <w:rFonts w:ascii="Times New Roman" w:eastAsia="Times New Roman" w:hAnsi="Times New Roman" w:cs="Times New Roman"/>
          <w:color w:val="000000"/>
          <w:sz w:val="28"/>
          <w:szCs w:val="28"/>
          <w:lang w:val="uk-UA" w:eastAsia="uk-UA"/>
        </w:rPr>
        <w:t>громадянської</w:t>
      </w:r>
      <w:r w:rsidR="00910C26">
        <w:rPr>
          <w:rFonts w:ascii="Times New Roman" w:eastAsia="Times New Roman" w:hAnsi="Times New Roman" w:cs="Times New Roman"/>
          <w:color w:val="000000"/>
          <w:sz w:val="28"/>
          <w:szCs w:val="28"/>
          <w:lang w:val="uk-UA" w:eastAsia="uk-UA"/>
        </w:rPr>
        <w:t xml:space="preserve"> активності</w:t>
      </w:r>
      <w:bookmarkStart w:id="1" w:name="_Hlk94856842"/>
      <w:r w:rsidR="00910C26" w:rsidRPr="00642ABD">
        <w:rPr>
          <w:rFonts w:ascii="Times New Roman" w:eastAsia="Times New Roman" w:hAnsi="Times New Roman" w:cs="Times New Roman"/>
          <w:color w:val="000000"/>
          <w:sz w:val="28"/>
          <w:szCs w:val="28"/>
          <w:lang w:val="uk-UA" w:eastAsia="uk-UA"/>
        </w:rPr>
        <w:t>»</w:t>
      </w:r>
      <w:bookmarkEnd w:id="1"/>
      <w:r w:rsidRPr="00D36D6C">
        <w:rPr>
          <w:rFonts w:ascii="Times New Roman" w:eastAsia="Times New Roman" w:hAnsi="Times New Roman" w:cs="Times New Roman"/>
          <w:color w:val="000000"/>
          <w:sz w:val="28"/>
          <w:szCs w:val="28"/>
          <w:lang w:val="uk-UA" w:eastAsia="uk-UA"/>
        </w:rPr>
        <w:t xml:space="preserve"> </w:t>
      </w:r>
      <w:r w:rsidRPr="00292C3B">
        <w:rPr>
          <w:rFonts w:ascii="Times New Roman" w:eastAsia="Times New Roman" w:hAnsi="Times New Roman" w:cs="Times New Roman"/>
          <w:color w:val="000000"/>
          <w:sz w:val="28"/>
          <w:szCs w:val="28"/>
          <w:lang w:val="uk-UA" w:eastAsia="uk-UA"/>
        </w:rPr>
        <w:t>[</w:t>
      </w:r>
      <w:r w:rsidR="00C318B4">
        <w:rPr>
          <w:rFonts w:ascii="Times New Roman" w:eastAsia="Times New Roman" w:hAnsi="Times New Roman" w:cs="Times New Roman"/>
          <w:color w:val="000000"/>
          <w:sz w:val="28"/>
          <w:szCs w:val="28"/>
          <w:lang w:val="uk-UA" w:eastAsia="uk-UA"/>
        </w:rPr>
        <w:t>44</w:t>
      </w:r>
      <w:r w:rsidRPr="00292C3B">
        <w:rPr>
          <w:rFonts w:ascii="Times New Roman" w:eastAsia="Times New Roman" w:hAnsi="Times New Roman" w:cs="Times New Roman"/>
          <w:color w:val="000000"/>
          <w:sz w:val="28"/>
          <w:szCs w:val="28"/>
          <w:lang w:val="uk-UA" w:eastAsia="uk-UA"/>
        </w:rPr>
        <w:t>]</w:t>
      </w:r>
      <w:r w:rsidR="001138B2">
        <w:rPr>
          <w:rFonts w:ascii="Times New Roman" w:eastAsia="Times New Roman" w:hAnsi="Times New Roman" w:cs="Times New Roman"/>
          <w:color w:val="000000"/>
          <w:sz w:val="28"/>
          <w:szCs w:val="28"/>
          <w:lang w:val="uk-UA" w:eastAsia="uk-UA"/>
        </w:rPr>
        <w:t>.</w:t>
      </w:r>
      <w:r w:rsidR="00910C26">
        <w:rPr>
          <w:rFonts w:ascii="Times New Roman" w:eastAsia="Times New Roman" w:hAnsi="Times New Roman" w:cs="Times New Roman"/>
          <w:color w:val="000000"/>
          <w:sz w:val="28"/>
          <w:szCs w:val="28"/>
          <w:lang w:val="uk-UA" w:eastAsia="uk-UA"/>
        </w:rPr>
        <w:t xml:space="preserve"> </w:t>
      </w:r>
    </w:p>
    <w:p w14:paraId="04C8E0D3" w14:textId="70498079" w:rsidR="00877873" w:rsidRDefault="002D0318" w:rsidP="00D8790A">
      <w:pPr>
        <w:widowControl w:val="0"/>
        <w:spacing w:after="0" w:line="360" w:lineRule="auto"/>
        <w:ind w:firstLine="709"/>
        <w:jc w:val="both"/>
        <w:rPr>
          <w:rFonts w:ascii="Times New Roman" w:eastAsia="Times New Roman" w:hAnsi="Times New Roman" w:cs="Times New Roman"/>
          <w:color w:val="000000"/>
          <w:sz w:val="28"/>
          <w:szCs w:val="28"/>
          <w:lang w:eastAsia="uk-UA"/>
        </w:rPr>
      </w:pPr>
      <w:r w:rsidRPr="00642ABD">
        <w:rPr>
          <w:rFonts w:ascii="Times New Roman" w:eastAsia="Times New Roman" w:hAnsi="Times New Roman" w:cs="Times New Roman"/>
          <w:color w:val="000000"/>
          <w:sz w:val="28"/>
          <w:szCs w:val="28"/>
          <w:lang w:val="uk-UA" w:eastAsia="uk-UA"/>
        </w:rPr>
        <w:t>«</w:t>
      </w:r>
      <w:r w:rsidR="00D36D6C" w:rsidRPr="00D36D6C">
        <w:rPr>
          <w:rFonts w:ascii="Times New Roman" w:eastAsia="Times New Roman" w:hAnsi="Times New Roman" w:cs="Times New Roman"/>
          <w:color w:val="000000"/>
          <w:sz w:val="28"/>
          <w:szCs w:val="28"/>
          <w:shd w:val="clear" w:color="auto" w:fill="FFFFFF"/>
          <w:lang w:val="uk-UA" w:eastAsia="uk-UA"/>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r w:rsidRPr="00642ABD">
        <w:rPr>
          <w:rFonts w:ascii="Times New Roman" w:eastAsia="Times New Roman" w:hAnsi="Times New Roman" w:cs="Times New Roman"/>
          <w:color w:val="000000"/>
          <w:sz w:val="28"/>
          <w:szCs w:val="28"/>
          <w:lang w:val="uk-UA" w:eastAsia="uk-UA"/>
        </w:rPr>
        <w:t>»</w:t>
      </w:r>
      <w:r w:rsidR="00D36D6C" w:rsidRPr="00D36D6C">
        <w:rPr>
          <w:rFonts w:ascii="Times New Roman" w:eastAsia="Times New Roman" w:hAnsi="Times New Roman" w:cs="Times New Roman"/>
          <w:color w:val="000000"/>
          <w:sz w:val="28"/>
          <w:szCs w:val="28"/>
          <w:shd w:val="clear" w:color="auto" w:fill="FFFFFF"/>
          <w:lang w:val="uk-UA" w:eastAsia="uk-UA"/>
        </w:rPr>
        <w:t xml:space="preserve"> </w:t>
      </w:r>
      <w:r w:rsidR="00D36D6C" w:rsidRPr="00292C3B">
        <w:rPr>
          <w:rFonts w:ascii="Times New Roman" w:eastAsia="Times New Roman" w:hAnsi="Times New Roman" w:cs="Times New Roman"/>
          <w:color w:val="000000"/>
          <w:sz w:val="28"/>
          <w:szCs w:val="28"/>
          <w:shd w:val="clear" w:color="auto" w:fill="FFFFFF"/>
          <w:lang w:val="uk-UA" w:eastAsia="uk-UA"/>
        </w:rPr>
        <w:t>[</w:t>
      </w:r>
      <w:r w:rsidR="00C318B4">
        <w:rPr>
          <w:rFonts w:ascii="Times New Roman" w:eastAsia="Times New Roman" w:hAnsi="Times New Roman" w:cs="Times New Roman"/>
          <w:color w:val="000000"/>
          <w:sz w:val="28"/>
          <w:szCs w:val="28"/>
          <w:lang w:val="uk-UA" w:eastAsia="uk-UA"/>
        </w:rPr>
        <w:t>68</w:t>
      </w:r>
      <w:r w:rsidR="00D36D6C" w:rsidRPr="00292C3B">
        <w:rPr>
          <w:rFonts w:ascii="Times New Roman" w:eastAsia="Times New Roman" w:hAnsi="Times New Roman" w:cs="Times New Roman"/>
          <w:color w:val="000000"/>
          <w:sz w:val="28"/>
          <w:szCs w:val="28"/>
          <w:lang w:val="uk-UA" w:eastAsia="uk-UA"/>
        </w:rPr>
        <w:t>]</w:t>
      </w:r>
      <w:r w:rsidR="001138B2">
        <w:rPr>
          <w:rFonts w:ascii="Times New Roman" w:eastAsia="Times New Roman" w:hAnsi="Times New Roman" w:cs="Times New Roman"/>
          <w:color w:val="000000"/>
          <w:sz w:val="28"/>
          <w:szCs w:val="28"/>
          <w:lang w:val="uk-UA" w:eastAsia="uk-UA"/>
        </w:rPr>
        <w:t>.</w:t>
      </w:r>
      <w:r w:rsidR="00D36D6C" w:rsidRPr="00D36D6C">
        <w:rPr>
          <w:rFonts w:ascii="Times New Roman" w:eastAsia="Times New Roman" w:hAnsi="Times New Roman" w:cs="Times New Roman"/>
          <w:color w:val="000000"/>
          <w:sz w:val="28"/>
          <w:szCs w:val="28"/>
          <w:lang w:val="uk-UA" w:eastAsia="uk-UA"/>
        </w:rPr>
        <w:t xml:space="preserve"> Отже, метою дослідницької діяльності учнів є</w:t>
      </w:r>
      <w:r w:rsidR="00D36D6C" w:rsidRPr="00D36D6C">
        <w:rPr>
          <w:rFonts w:ascii="Times New Roman" w:eastAsia="Times New Roman" w:hAnsi="Times New Roman" w:cs="Times New Roman"/>
          <w:color w:val="333333"/>
          <w:sz w:val="28"/>
          <w:szCs w:val="28"/>
          <w:shd w:val="clear" w:color="auto" w:fill="FFFFFF"/>
          <w:lang w:val="uk-UA" w:eastAsia="uk-UA"/>
        </w:rPr>
        <w:t xml:space="preserve"> </w:t>
      </w:r>
      <w:r w:rsidR="00D36D6C" w:rsidRPr="00D36D6C">
        <w:rPr>
          <w:rFonts w:ascii="Times New Roman" w:eastAsia="Times New Roman" w:hAnsi="Times New Roman" w:cs="Times New Roman"/>
          <w:color w:val="000000"/>
          <w:sz w:val="28"/>
          <w:szCs w:val="28"/>
          <w:shd w:val="clear" w:color="auto" w:fill="FFFFFF"/>
          <w:lang w:val="uk-UA" w:eastAsia="uk-UA"/>
        </w:rPr>
        <w:t>формування досвіду дослідницької роботи в пізнавальній діяльності; об</w:t>
      </w:r>
      <w:r w:rsidR="00DB5006">
        <w:rPr>
          <w:rFonts w:ascii="Times New Roman" w:eastAsia="Times New Roman" w:hAnsi="Times New Roman" w:cs="Times New Roman"/>
          <w:color w:val="000000"/>
          <w:sz w:val="28"/>
          <w:szCs w:val="28"/>
          <w:shd w:val="clear" w:color="auto" w:fill="FFFFFF"/>
          <w:lang w:val="uk-UA" w:eastAsia="uk-UA"/>
        </w:rPr>
        <w:t>’</w:t>
      </w:r>
      <w:r w:rsidR="00D36D6C" w:rsidRPr="00D36D6C">
        <w:rPr>
          <w:rFonts w:ascii="Times New Roman" w:eastAsia="Times New Roman" w:hAnsi="Times New Roman" w:cs="Times New Roman"/>
          <w:color w:val="000000"/>
          <w:sz w:val="28"/>
          <w:szCs w:val="28"/>
          <w:shd w:val="clear" w:color="auto" w:fill="FFFFFF"/>
          <w:lang w:val="uk-UA" w:eastAsia="uk-UA"/>
        </w:rPr>
        <w:t>єднання розвитку їх інтелектуальних здібностей, дослідницьких умінь і творчого потенціалу й на цій основі формування активної, компетентної, творчої особистості.</w:t>
      </w:r>
      <w:r w:rsidR="00D36D6C" w:rsidRPr="00263BCC">
        <w:rPr>
          <w:rFonts w:ascii="Times New Roman" w:eastAsia="Times New Roman" w:hAnsi="Times New Roman" w:cs="Times New Roman"/>
          <w:color w:val="000000"/>
          <w:sz w:val="28"/>
          <w:szCs w:val="28"/>
          <w:lang w:eastAsia="uk-UA"/>
        </w:rPr>
        <w:t> </w:t>
      </w:r>
      <w:r w:rsidR="00D36D6C" w:rsidRPr="00D36D6C">
        <w:rPr>
          <w:rFonts w:ascii="Times New Roman" w:eastAsia="Times New Roman" w:hAnsi="Times New Roman" w:cs="Times New Roman"/>
          <w:color w:val="000000"/>
          <w:sz w:val="28"/>
          <w:szCs w:val="28"/>
          <w:lang w:val="uk-UA" w:eastAsia="uk-UA"/>
        </w:rPr>
        <w:t xml:space="preserve"> </w:t>
      </w:r>
      <w:r w:rsidR="00D36D6C" w:rsidRPr="00263BCC">
        <w:rPr>
          <w:rFonts w:ascii="Times New Roman" w:eastAsia="Times New Roman" w:hAnsi="Times New Roman" w:cs="Times New Roman"/>
          <w:color w:val="000000"/>
          <w:sz w:val="28"/>
          <w:szCs w:val="28"/>
          <w:lang w:eastAsia="uk-UA"/>
        </w:rPr>
        <w:t>У сучасному світі дитині недостатньо дати лише знання. Вкрай важливо навчити користуватися ними. Вміння та знання, що пов</w:t>
      </w:r>
      <w:r w:rsidR="00DB5006">
        <w:rPr>
          <w:rFonts w:ascii="Times New Roman" w:eastAsia="Times New Roman" w:hAnsi="Times New Roman" w:cs="Times New Roman"/>
          <w:color w:val="000000"/>
          <w:sz w:val="28"/>
          <w:szCs w:val="28"/>
          <w:lang w:eastAsia="uk-UA"/>
        </w:rPr>
        <w:t>’</w:t>
      </w:r>
      <w:r w:rsidR="00D36D6C" w:rsidRPr="00263BCC">
        <w:rPr>
          <w:rFonts w:ascii="Times New Roman" w:eastAsia="Times New Roman" w:hAnsi="Times New Roman" w:cs="Times New Roman"/>
          <w:color w:val="000000"/>
          <w:sz w:val="28"/>
          <w:szCs w:val="28"/>
          <w:lang w:eastAsia="uk-UA"/>
        </w:rPr>
        <w:t xml:space="preserve">язані з цінностями учня формують у нього життєво важливі компетентності, які </w:t>
      </w:r>
      <w:r w:rsidR="00D36D6C" w:rsidRPr="00263BCC">
        <w:rPr>
          <w:rFonts w:ascii="Times New Roman" w:eastAsia="Times New Roman" w:hAnsi="Times New Roman" w:cs="Times New Roman"/>
          <w:color w:val="000000"/>
          <w:sz w:val="28"/>
          <w:szCs w:val="28"/>
          <w:lang w:eastAsia="uk-UA"/>
        </w:rPr>
        <w:lastRenderedPageBreak/>
        <w:t>важливі для успішної самореалізації.</w:t>
      </w:r>
    </w:p>
    <w:p w14:paraId="0F4386FF" w14:textId="542C6AF7" w:rsidR="00D36D6C" w:rsidRPr="00292C3B" w:rsidRDefault="00877873" w:rsidP="00D8790A">
      <w:pPr>
        <w:widowControl w:val="0"/>
        <w:spacing w:after="0" w:line="360" w:lineRule="auto"/>
        <w:ind w:firstLine="709"/>
        <w:jc w:val="both"/>
        <w:rPr>
          <w:rFonts w:ascii="Times New Roman" w:eastAsia="Times New Roman" w:hAnsi="Times New Roman" w:cs="Times New Roman"/>
          <w:color w:val="FF0000"/>
          <w:sz w:val="28"/>
          <w:szCs w:val="28"/>
          <w:lang w:val="uk-UA" w:eastAsia="uk-UA"/>
        </w:rPr>
      </w:pPr>
      <w:r w:rsidRPr="00D821CC">
        <w:rPr>
          <w:rFonts w:ascii="Times New Roman" w:eastAsia="Times New Roman" w:hAnsi="Times New Roman" w:cs="Times New Roman"/>
          <w:color w:val="000000"/>
          <w:sz w:val="28"/>
          <w:szCs w:val="28"/>
          <w:lang w:val="uk-UA" w:eastAsia="uk-UA"/>
        </w:rPr>
        <w:t xml:space="preserve">Компетентність – динамічна комбінація знань, способів мислення, поглядів, цінностей, навичок, умінь, інших особистих якостей, що визначає здатність особи успішно провадити професійну та (або) подальшу навчальну діяльність </w:t>
      </w:r>
      <w:r w:rsidRPr="00292C3B">
        <w:rPr>
          <w:rFonts w:ascii="Times New Roman" w:eastAsia="Times New Roman" w:hAnsi="Times New Roman" w:cs="Times New Roman"/>
          <w:color w:val="000000"/>
          <w:sz w:val="28"/>
          <w:szCs w:val="28"/>
          <w:lang w:eastAsia="uk-UA"/>
        </w:rPr>
        <w:t>[</w:t>
      </w:r>
      <w:r w:rsidR="00C318B4">
        <w:rPr>
          <w:rFonts w:ascii="Times New Roman" w:eastAsia="Times New Roman" w:hAnsi="Times New Roman" w:cs="Times New Roman"/>
          <w:color w:val="000000"/>
          <w:sz w:val="28"/>
          <w:szCs w:val="28"/>
          <w:lang w:val="uk-UA" w:eastAsia="uk-UA"/>
        </w:rPr>
        <w:t>44</w:t>
      </w:r>
      <w:r w:rsidRPr="00292C3B">
        <w:rPr>
          <w:rFonts w:ascii="Times New Roman" w:eastAsia="Times New Roman" w:hAnsi="Times New Roman" w:cs="Times New Roman"/>
          <w:color w:val="000000"/>
          <w:sz w:val="28"/>
          <w:szCs w:val="28"/>
          <w:lang w:eastAsia="uk-UA"/>
        </w:rPr>
        <w:t>]</w:t>
      </w:r>
      <w:r w:rsidR="00910C26" w:rsidRPr="002D0318">
        <w:rPr>
          <w:rFonts w:ascii="Times New Roman" w:eastAsia="Times New Roman" w:hAnsi="Times New Roman" w:cs="Times New Roman"/>
          <w:color w:val="000000"/>
          <w:sz w:val="28"/>
          <w:szCs w:val="28"/>
          <w:lang w:eastAsia="uk-UA"/>
        </w:rPr>
        <w:t>.</w:t>
      </w:r>
      <w:r>
        <w:rPr>
          <w:rFonts w:ascii="Times New Roman" w:eastAsia="Times New Roman" w:hAnsi="Times New Roman" w:cs="Times New Roman"/>
          <w:color w:val="000000"/>
          <w:sz w:val="28"/>
          <w:szCs w:val="28"/>
          <w:lang w:eastAsia="uk-UA"/>
        </w:rPr>
        <w:t xml:space="preserve"> </w:t>
      </w:r>
    </w:p>
    <w:p w14:paraId="2C9EAD65" w14:textId="5D934EA7" w:rsidR="00D36D6C" w:rsidRPr="00263BCC" w:rsidRDefault="00D36D6C" w:rsidP="00D8790A">
      <w:pPr>
        <w:widowControl w:val="0"/>
        <w:spacing w:after="0" w:line="360" w:lineRule="auto"/>
        <w:ind w:firstLine="709"/>
        <w:jc w:val="both"/>
        <w:rPr>
          <w:rFonts w:ascii="Times New Roman" w:eastAsia="Times New Roman" w:hAnsi="Times New Roman" w:cs="Times New Roman"/>
          <w:sz w:val="28"/>
          <w:szCs w:val="28"/>
          <w:lang w:eastAsia="uk-UA"/>
        </w:rPr>
      </w:pPr>
      <w:r w:rsidRPr="00263BCC">
        <w:rPr>
          <w:rFonts w:ascii="Times New Roman" w:eastAsia="Times New Roman" w:hAnsi="Times New Roman" w:cs="Times New Roman"/>
          <w:color w:val="000000"/>
          <w:sz w:val="28"/>
          <w:szCs w:val="28"/>
          <w:lang w:eastAsia="uk-UA"/>
        </w:rPr>
        <w:t>Серед десяти</w:t>
      </w:r>
      <w:r>
        <w:rPr>
          <w:rFonts w:ascii="Times New Roman" w:eastAsia="Times New Roman" w:hAnsi="Times New Roman" w:cs="Times New Roman"/>
          <w:color w:val="000000"/>
          <w:sz w:val="28"/>
          <w:szCs w:val="28"/>
          <w:lang w:eastAsia="uk-UA"/>
        </w:rPr>
        <w:t xml:space="preserve"> </w:t>
      </w:r>
      <w:r w:rsidRPr="00877873">
        <w:rPr>
          <w:rFonts w:ascii="Times New Roman" w:eastAsia="Times New Roman" w:hAnsi="Times New Roman" w:cs="Times New Roman"/>
          <w:sz w:val="28"/>
          <w:szCs w:val="28"/>
          <w:lang w:eastAsia="uk-UA"/>
        </w:rPr>
        <w:t xml:space="preserve">наскрізних компетентностей НУШ особливо актуальною є природнича, яка передбачає </w:t>
      </w:r>
      <w:r w:rsidRPr="00263BCC">
        <w:rPr>
          <w:rFonts w:ascii="Times New Roman" w:eastAsia="Times New Roman" w:hAnsi="Times New Roman" w:cs="Times New Roman"/>
          <w:color w:val="000000"/>
          <w:sz w:val="28"/>
          <w:szCs w:val="28"/>
          <w:lang w:eastAsia="uk-UA"/>
        </w:rPr>
        <w:t>“наукове розуміння природи і сучасних технологій, а також здатність застосовувати</w:t>
      </w:r>
      <w:r>
        <w:rPr>
          <w:rFonts w:ascii="Times New Roman" w:eastAsia="Times New Roman" w:hAnsi="Times New Roman" w:cs="Times New Roman"/>
          <w:color w:val="000000"/>
          <w:sz w:val="28"/>
          <w:szCs w:val="28"/>
          <w:lang w:eastAsia="uk-UA"/>
        </w:rPr>
        <w:t xml:space="preserve"> його в практичній </w:t>
      </w:r>
      <w:r w:rsidRPr="00877873">
        <w:rPr>
          <w:rFonts w:ascii="Times New Roman" w:eastAsia="Times New Roman" w:hAnsi="Times New Roman" w:cs="Times New Roman"/>
          <w:sz w:val="28"/>
          <w:szCs w:val="28"/>
          <w:lang w:eastAsia="uk-UA"/>
        </w:rPr>
        <w:t>діяльності, уміння застосовувати науковий метод, спостерігати, аналізувати</w:t>
      </w:r>
      <w:r w:rsidRPr="00263BCC">
        <w:rPr>
          <w:rFonts w:ascii="Times New Roman" w:eastAsia="Times New Roman" w:hAnsi="Times New Roman" w:cs="Times New Roman"/>
          <w:color w:val="000000"/>
          <w:sz w:val="28"/>
          <w:szCs w:val="28"/>
          <w:lang w:eastAsia="uk-UA"/>
        </w:rPr>
        <w:t>, формулювати гіпотези, збирати дані, проводити експерименти, аналізувати результати</w:t>
      </w:r>
      <w:r w:rsidRPr="00292C3B">
        <w:rPr>
          <w:rFonts w:ascii="Times New Roman" w:eastAsia="Times New Roman" w:hAnsi="Times New Roman" w:cs="Times New Roman"/>
          <w:color w:val="000000"/>
          <w:sz w:val="28"/>
          <w:szCs w:val="28"/>
          <w:lang w:eastAsia="uk-UA"/>
        </w:rPr>
        <w:t>” [</w:t>
      </w:r>
      <w:r w:rsidR="00C318B4">
        <w:rPr>
          <w:rFonts w:ascii="Times New Roman" w:eastAsia="Times New Roman" w:hAnsi="Times New Roman" w:cs="Times New Roman"/>
          <w:color w:val="000000"/>
          <w:sz w:val="28"/>
          <w:szCs w:val="28"/>
          <w:lang w:val="uk-UA" w:eastAsia="uk-UA"/>
        </w:rPr>
        <w:t>44</w:t>
      </w:r>
      <w:r w:rsidRPr="00292C3B">
        <w:rPr>
          <w:rFonts w:ascii="Times New Roman" w:eastAsia="Times New Roman" w:hAnsi="Times New Roman" w:cs="Times New Roman"/>
          <w:color w:val="000000"/>
          <w:sz w:val="28"/>
          <w:szCs w:val="28"/>
          <w:lang w:eastAsia="uk-UA"/>
        </w:rPr>
        <w:t>]</w:t>
      </w:r>
      <w:r w:rsidR="001138B2">
        <w:rPr>
          <w:rFonts w:ascii="Times New Roman" w:eastAsia="Times New Roman" w:hAnsi="Times New Roman" w:cs="Times New Roman"/>
          <w:color w:val="000000"/>
          <w:sz w:val="28"/>
          <w:szCs w:val="28"/>
          <w:lang w:val="uk-UA" w:eastAsia="uk-UA"/>
        </w:rPr>
        <w:t>.</w:t>
      </w:r>
      <w:r w:rsidRPr="00263BCC">
        <w:rPr>
          <w:rFonts w:ascii="Times New Roman" w:eastAsia="Times New Roman" w:hAnsi="Times New Roman" w:cs="Times New Roman"/>
          <w:color w:val="000000"/>
          <w:sz w:val="28"/>
          <w:szCs w:val="28"/>
          <w:lang w:eastAsia="uk-UA"/>
        </w:rPr>
        <w:t> </w:t>
      </w:r>
    </w:p>
    <w:p w14:paraId="5E6EBD7A" w14:textId="6E8F6361" w:rsidR="00D36D6C" w:rsidRPr="00263BCC" w:rsidRDefault="00D36D6C" w:rsidP="00D8790A">
      <w:pPr>
        <w:widowControl w:val="0"/>
        <w:spacing w:after="0" w:line="360" w:lineRule="auto"/>
        <w:ind w:firstLine="709"/>
        <w:jc w:val="both"/>
        <w:rPr>
          <w:rFonts w:ascii="Times New Roman" w:eastAsia="Times New Roman" w:hAnsi="Times New Roman" w:cs="Times New Roman"/>
          <w:sz w:val="28"/>
          <w:szCs w:val="28"/>
          <w:lang w:eastAsia="uk-UA"/>
        </w:rPr>
      </w:pPr>
      <w:r w:rsidRPr="00D821CC">
        <w:rPr>
          <w:rFonts w:ascii="Times New Roman" w:eastAsia="Times New Roman" w:hAnsi="Times New Roman" w:cs="Times New Roman"/>
          <w:color w:val="000000"/>
          <w:sz w:val="28"/>
          <w:szCs w:val="28"/>
          <w:lang w:val="uk-UA" w:eastAsia="uk-UA"/>
        </w:rPr>
        <w:t>У зв</w:t>
      </w:r>
      <w:r w:rsidR="00DB5006">
        <w:rPr>
          <w:rFonts w:ascii="Times New Roman" w:eastAsia="Times New Roman" w:hAnsi="Times New Roman" w:cs="Times New Roman"/>
          <w:color w:val="000000"/>
          <w:sz w:val="28"/>
          <w:szCs w:val="28"/>
          <w:lang w:val="uk-UA" w:eastAsia="uk-UA"/>
        </w:rPr>
        <w:t>’</w:t>
      </w:r>
      <w:r w:rsidRPr="00D821CC">
        <w:rPr>
          <w:rFonts w:ascii="Times New Roman" w:eastAsia="Times New Roman" w:hAnsi="Times New Roman" w:cs="Times New Roman"/>
          <w:color w:val="000000"/>
          <w:sz w:val="28"/>
          <w:szCs w:val="28"/>
          <w:lang w:val="uk-UA" w:eastAsia="uk-UA"/>
        </w:rPr>
        <w:t xml:space="preserve">язку з цим розвиток дослідницьких умінь молодших школярів є необхідною і важливою умовою в успішній реалізації концепції НУШ. </w:t>
      </w:r>
      <w:r w:rsidRPr="00FC7957">
        <w:rPr>
          <w:rFonts w:ascii="Times New Roman" w:eastAsia="Times New Roman" w:hAnsi="Times New Roman" w:cs="Times New Roman"/>
          <w:color w:val="000000"/>
          <w:sz w:val="28"/>
          <w:szCs w:val="28"/>
          <w:lang w:val="uk-UA" w:eastAsia="uk-UA"/>
        </w:rPr>
        <w:t>А розвиток наскрізних умінь, таких як вміння критично і системно мислити, логічно обґрунтувати свою позицію, бути ініціативним, вміння оцінювати ризики і приймати рішення, співпрацювати з іншими людьми, розв</w:t>
      </w:r>
      <w:r w:rsidR="00DB5006">
        <w:rPr>
          <w:rFonts w:ascii="Times New Roman" w:eastAsia="Times New Roman" w:hAnsi="Times New Roman" w:cs="Times New Roman"/>
          <w:color w:val="000000"/>
          <w:sz w:val="28"/>
          <w:szCs w:val="28"/>
          <w:lang w:val="uk-UA" w:eastAsia="uk-UA"/>
        </w:rPr>
        <w:t>’</w:t>
      </w:r>
      <w:r w:rsidRPr="00FC7957">
        <w:rPr>
          <w:rFonts w:ascii="Times New Roman" w:eastAsia="Times New Roman" w:hAnsi="Times New Roman" w:cs="Times New Roman"/>
          <w:color w:val="000000"/>
          <w:sz w:val="28"/>
          <w:szCs w:val="28"/>
          <w:lang w:val="uk-UA" w:eastAsia="uk-UA"/>
        </w:rPr>
        <w:t xml:space="preserve">язувати проблеми сприятиме різнобічному розвитку, вихованню і соціалізації особистості. </w:t>
      </w:r>
      <w:r w:rsidRPr="00263BCC">
        <w:rPr>
          <w:rFonts w:ascii="Times New Roman" w:eastAsia="Times New Roman" w:hAnsi="Times New Roman" w:cs="Times New Roman"/>
          <w:color w:val="000000"/>
          <w:sz w:val="28"/>
          <w:szCs w:val="28"/>
          <w:lang w:eastAsia="uk-UA"/>
        </w:rPr>
        <w:t>Саме на уроках інтегрованого курсу “Я досліджую світ” можна найбільш повно розвивати ці наскрізні вміння. </w:t>
      </w:r>
    </w:p>
    <w:p w14:paraId="5967DD97" w14:textId="4E794E3D" w:rsidR="00D36D6C" w:rsidRPr="00263BCC" w:rsidRDefault="00D36D6C" w:rsidP="00D8790A">
      <w:pPr>
        <w:widowControl w:val="0"/>
        <w:spacing w:after="0" w:line="360" w:lineRule="auto"/>
        <w:ind w:firstLine="709"/>
        <w:jc w:val="both"/>
        <w:rPr>
          <w:rFonts w:ascii="Times New Roman" w:eastAsia="Times New Roman" w:hAnsi="Times New Roman" w:cs="Times New Roman"/>
          <w:sz w:val="28"/>
          <w:szCs w:val="28"/>
          <w:lang w:eastAsia="uk-UA"/>
        </w:rPr>
      </w:pPr>
      <w:r w:rsidRPr="00263BCC">
        <w:rPr>
          <w:rFonts w:ascii="Times New Roman" w:eastAsia="Times New Roman" w:hAnsi="Times New Roman" w:cs="Times New Roman"/>
          <w:color w:val="000000"/>
          <w:sz w:val="28"/>
          <w:szCs w:val="28"/>
          <w:lang w:eastAsia="uk-UA"/>
        </w:rPr>
        <w:t xml:space="preserve">Уміння </w:t>
      </w:r>
      <w:r w:rsidR="001138B2" w:rsidRPr="002D0318">
        <w:rPr>
          <w:rFonts w:ascii="Times New Roman" w:eastAsia="Times New Roman" w:hAnsi="Times New Roman" w:cs="Times New Roman"/>
          <w:color w:val="000000"/>
          <w:sz w:val="28"/>
          <w:szCs w:val="28"/>
          <w:lang w:val="uk-UA" w:eastAsia="uk-UA"/>
        </w:rPr>
        <w:t>–</w:t>
      </w:r>
      <w:r w:rsidRPr="00263BCC">
        <w:rPr>
          <w:rFonts w:ascii="Times New Roman" w:eastAsia="Times New Roman" w:hAnsi="Times New Roman" w:cs="Times New Roman"/>
          <w:color w:val="000000"/>
          <w:sz w:val="28"/>
          <w:szCs w:val="28"/>
          <w:lang w:eastAsia="uk-UA"/>
        </w:rPr>
        <w:t xml:space="preserve"> це здатність належно робити що-небудь, яка здобута на основі досвіду і знання </w:t>
      </w:r>
      <w:r w:rsidRPr="00292C3B">
        <w:rPr>
          <w:rFonts w:ascii="Times New Roman" w:eastAsia="Times New Roman" w:hAnsi="Times New Roman" w:cs="Times New Roman"/>
          <w:color w:val="000000"/>
          <w:sz w:val="28"/>
          <w:szCs w:val="28"/>
          <w:lang w:eastAsia="uk-UA"/>
        </w:rPr>
        <w:t>[</w:t>
      </w:r>
      <w:r w:rsidR="00292C3B">
        <w:rPr>
          <w:rFonts w:ascii="Times New Roman" w:eastAsia="Times New Roman" w:hAnsi="Times New Roman" w:cs="Times New Roman"/>
          <w:color w:val="000000"/>
          <w:sz w:val="28"/>
          <w:szCs w:val="28"/>
          <w:lang w:val="uk-UA" w:eastAsia="uk-UA"/>
        </w:rPr>
        <w:t>1</w:t>
      </w:r>
      <w:r w:rsidR="00A16A43" w:rsidRPr="00A16A43">
        <w:rPr>
          <w:rFonts w:ascii="Times New Roman" w:eastAsia="Times New Roman" w:hAnsi="Times New Roman" w:cs="Times New Roman"/>
          <w:color w:val="000000"/>
          <w:sz w:val="28"/>
          <w:szCs w:val="28"/>
          <w:lang w:eastAsia="uk-UA"/>
        </w:rPr>
        <w:t>,</w:t>
      </w:r>
      <w:r w:rsidR="00D8790A">
        <w:rPr>
          <w:rFonts w:ascii="Times New Roman" w:eastAsia="Times New Roman" w:hAnsi="Times New Roman" w:cs="Times New Roman"/>
          <w:color w:val="000000"/>
          <w:sz w:val="28"/>
          <w:szCs w:val="28"/>
          <w:lang w:val="uk-UA" w:eastAsia="uk-UA"/>
        </w:rPr>
        <w:t xml:space="preserve"> с. </w:t>
      </w:r>
      <w:r w:rsidR="00A16A43" w:rsidRPr="00A16A43">
        <w:rPr>
          <w:rFonts w:ascii="Times New Roman" w:eastAsia="Times New Roman" w:hAnsi="Times New Roman" w:cs="Times New Roman"/>
          <w:color w:val="000000"/>
          <w:sz w:val="28"/>
          <w:szCs w:val="28"/>
          <w:lang w:eastAsia="uk-UA"/>
        </w:rPr>
        <w:t>12</w:t>
      </w:r>
      <w:r w:rsidRPr="00292C3B">
        <w:rPr>
          <w:rFonts w:ascii="Times New Roman" w:eastAsia="Times New Roman" w:hAnsi="Times New Roman" w:cs="Times New Roman"/>
          <w:color w:val="000000"/>
          <w:sz w:val="28"/>
          <w:szCs w:val="28"/>
          <w:lang w:eastAsia="uk-UA"/>
        </w:rPr>
        <w:t>]</w:t>
      </w:r>
      <w:r w:rsidR="001138B2">
        <w:rPr>
          <w:rFonts w:ascii="Times New Roman" w:eastAsia="Times New Roman" w:hAnsi="Times New Roman" w:cs="Times New Roman"/>
          <w:color w:val="000000"/>
          <w:sz w:val="28"/>
          <w:szCs w:val="28"/>
          <w:lang w:val="uk-UA" w:eastAsia="uk-UA"/>
        </w:rPr>
        <w:t>.</w:t>
      </w:r>
      <w:r w:rsidRPr="00263BCC">
        <w:rPr>
          <w:rFonts w:ascii="Times New Roman" w:eastAsia="Times New Roman" w:hAnsi="Times New Roman" w:cs="Times New Roman"/>
          <w:color w:val="000000"/>
          <w:sz w:val="28"/>
          <w:szCs w:val="28"/>
          <w:lang w:eastAsia="uk-UA"/>
        </w:rPr>
        <w:t xml:space="preserve"> В науково-методичній літературі немає однозначного підходу у визначенні поняття </w:t>
      </w:r>
      <w:bookmarkStart w:id="2" w:name="_Hlk94856914"/>
      <w:r w:rsidR="002D0318" w:rsidRPr="00642ABD">
        <w:rPr>
          <w:rFonts w:ascii="Times New Roman" w:eastAsia="Times New Roman" w:hAnsi="Times New Roman" w:cs="Times New Roman"/>
          <w:color w:val="000000"/>
          <w:sz w:val="28"/>
          <w:szCs w:val="28"/>
          <w:lang w:val="uk-UA" w:eastAsia="uk-UA"/>
        </w:rPr>
        <w:t>«</w:t>
      </w:r>
      <w:bookmarkEnd w:id="2"/>
      <w:r w:rsidRPr="00263BCC">
        <w:rPr>
          <w:rFonts w:ascii="Times New Roman" w:eastAsia="Times New Roman" w:hAnsi="Times New Roman" w:cs="Times New Roman"/>
          <w:color w:val="000000"/>
          <w:sz w:val="28"/>
          <w:szCs w:val="28"/>
          <w:lang w:eastAsia="uk-UA"/>
        </w:rPr>
        <w:t>дослідницькі уміння</w:t>
      </w:r>
      <w:r w:rsidR="002D0318" w:rsidRPr="00642ABD">
        <w:rPr>
          <w:rFonts w:ascii="Times New Roman" w:eastAsia="Times New Roman" w:hAnsi="Times New Roman" w:cs="Times New Roman"/>
          <w:color w:val="000000"/>
          <w:sz w:val="28"/>
          <w:szCs w:val="28"/>
          <w:lang w:val="uk-UA" w:eastAsia="uk-UA"/>
        </w:rPr>
        <w:t>»</w:t>
      </w:r>
      <w:r w:rsidRPr="00263BCC">
        <w:rPr>
          <w:rFonts w:ascii="Times New Roman" w:eastAsia="Times New Roman" w:hAnsi="Times New Roman" w:cs="Times New Roman"/>
          <w:color w:val="000000"/>
          <w:sz w:val="28"/>
          <w:szCs w:val="28"/>
          <w:lang w:eastAsia="uk-UA"/>
        </w:rPr>
        <w:t>. Під дослідниць</w:t>
      </w:r>
      <w:r>
        <w:rPr>
          <w:rFonts w:ascii="Times New Roman" w:eastAsia="Times New Roman" w:hAnsi="Times New Roman" w:cs="Times New Roman"/>
          <w:color w:val="000000"/>
          <w:sz w:val="28"/>
          <w:szCs w:val="28"/>
          <w:lang w:eastAsia="uk-UA"/>
        </w:rPr>
        <w:t xml:space="preserve">ким </w:t>
      </w:r>
      <w:r w:rsidRPr="008B5AC4">
        <w:rPr>
          <w:rFonts w:ascii="Times New Roman" w:eastAsia="Times New Roman" w:hAnsi="Times New Roman" w:cs="Times New Roman"/>
          <w:sz w:val="28"/>
          <w:szCs w:val="28"/>
          <w:lang w:eastAsia="uk-UA"/>
        </w:rPr>
        <w:t>у</w:t>
      </w:r>
      <w:r w:rsidRPr="00263BCC">
        <w:rPr>
          <w:rFonts w:ascii="Times New Roman" w:eastAsia="Times New Roman" w:hAnsi="Times New Roman" w:cs="Times New Roman"/>
          <w:color w:val="000000"/>
          <w:sz w:val="28"/>
          <w:szCs w:val="28"/>
          <w:lang w:eastAsia="uk-UA"/>
        </w:rPr>
        <w:t>мінням мається на увазі система умінь, здатностей та способів реалізації діяльності, які необхідні для проведення навчального дослідження або його частин.</w:t>
      </w:r>
      <w:r w:rsidRPr="00263BCC">
        <w:rPr>
          <w:rFonts w:ascii="Times New Roman" w:eastAsia="Times New Roman" w:hAnsi="Times New Roman" w:cs="Times New Roman"/>
          <w:color w:val="000000"/>
          <w:sz w:val="28"/>
          <w:szCs w:val="28"/>
          <w:shd w:val="clear" w:color="auto" w:fill="FFFFFF"/>
          <w:lang w:eastAsia="uk-UA"/>
        </w:rPr>
        <w:t xml:space="preserve"> Змістом дослідницької діяльності є вирішення проблем, процес якого проходить в кілька етапів і включає в себе власне вирішення проблеми і оформлення отриманих результатів. Дослідницька діяльність вимагає практичної і розумової діяльності, яка властива кожному етапу дослідження і визначає умови подолання певних труднощів. </w:t>
      </w:r>
    </w:p>
    <w:p w14:paraId="00ACD5C2" w14:textId="102207B8" w:rsidR="00D36D6C" w:rsidRDefault="00D36D6C" w:rsidP="00D8790A">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lang w:eastAsia="uk-UA"/>
        </w:rPr>
      </w:pPr>
      <w:r w:rsidRPr="00D821CC">
        <w:rPr>
          <w:rFonts w:ascii="Times New Roman" w:eastAsia="Times New Roman" w:hAnsi="Times New Roman" w:cs="Times New Roman"/>
          <w:color w:val="000000"/>
          <w:sz w:val="28"/>
          <w:szCs w:val="28"/>
          <w:shd w:val="clear" w:color="auto" w:fill="FFFFFF"/>
          <w:lang w:val="uk-UA" w:eastAsia="uk-UA"/>
        </w:rPr>
        <w:t xml:space="preserve">Для реалізації дослідницької діяльності молодшого школяра в освітньому процесі є багато можливостей, як то: використання дослідницьких методів у </w:t>
      </w:r>
      <w:r w:rsidRPr="00D821CC">
        <w:rPr>
          <w:rFonts w:ascii="Times New Roman" w:eastAsia="Times New Roman" w:hAnsi="Times New Roman" w:cs="Times New Roman"/>
          <w:color w:val="000000"/>
          <w:sz w:val="28"/>
          <w:szCs w:val="28"/>
          <w:shd w:val="clear" w:color="auto" w:fill="FFFFFF"/>
          <w:lang w:val="uk-UA" w:eastAsia="uk-UA"/>
        </w:rPr>
        <w:lastRenderedPageBreak/>
        <w:t xml:space="preserve">вивченні розділів шкільної програми, застосування дослідження під час ознайомлення учнів з окремими явищами, фактами, процесами, створення умов, наближених до наукового пізнання. </w:t>
      </w:r>
      <w:r w:rsidRPr="00263BCC">
        <w:rPr>
          <w:rFonts w:ascii="Times New Roman" w:eastAsia="Times New Roman" w:hAnsi="Times New Roman" w:cs="Times New Roman"/>
          <w:color w:val="000000"/>
          <w:sz w:val="28"/>
          <w:szCs w:val="28"/>
          <w:shd w:val="clear" w:color="auto" w:fill="FFFFFF"/>
          <w:lang w:eastAsia="uk-UA"/>
        </w:rPr>
        <w:t xml:space="preserve">В процесі урочної роботи за умови використання різних видів дослідницьких завдань формується певний рівень дослідницьких компетентностей. Саме на уроках інтегрованого курсу </w:t>
      </w:r>
      <w:r w:rsidR="002D0318" w:rsidRPr="00642ABD">
        <w:rPr>
          <w:rFonts w:ascii="Times New Roman" w:eastAsia="Times New Roman" w:hAnsi="Times New Roman" w:cs="Times New Roman"/>
          <w:color w:val="000000"/>
          <w:sz w:val="28"/>
          <w:szCs w:val="28"/>
          <w:lang w:val="uk-UA" w:eastAsia="uk-UA"/>
        </w:rPr>
        <w:t>«</w:t>
      </w:r>
      <w:r w:rsidRPr="00263BCC">
        <w:rPr>
          <w:rFonts w:ascii="Times New Roman" w:eastAsia="Times New Roman" w:hAnsi="Times New Roman" w:cs="Times New Roman"/>
          <w:color w:val="000000"/>
          <w:sz w:val="28"/>
          <w:szCs w:val="28"/>
          <w:shd w:val="clear" w:color="auto" w:fill="FFFFFF"/>
          <w:lang w:eastAsia="uk-UA"/>
        </w:rPr>
        <w:t>Я досліджую світ</w:t>
      </w:r>
      <w:bookmarkStart w:id="3" w:name="_Hlk94856944"/>
      <w:r w:rsidR="002D0318" w:rsidRPr="00642ABD">
        <w:rPr>
          <w:rFonts w:ascii="Times New Roman" w:eastAsia="Times New Roman" w:hAnsi="Times New Roman" w:cs="Times New Roman"/>
          <w:color w:val="000000"/>
          <w:sz w:val="28"/>
          <w:szCs w:val="28"/>
          <w:lang w:val="uk-UA" w:eastAsia="uk-UA"/>
        </w:rPr>
        <w:t>»</w:t>
      </w:r>
      <w:bookmarkEnd w:id="3"/>
      <w:r w:rsidRPr="00263BCC">
        <w:rPr>
          <w:rFonts w:ascii="Times New Roman" w:eastAsia="Times New Roman" w:hAnsi="Times New Roman" w:cs="Times New Roman"/>
          <w:color w:val="000000"/>
          <w:sz w:val="28"/>
          <w:szCs w:val="28"/>
          <w:shd w:val="clear" w:color="auto" w:fill="FFFFFF"/>
          <w:lang w:eastAsia="uk-UA"/>
        </w:rPr>
        <w:t xml:space="preserve"> повинна розвиватися зацікавленість дітей як навчальним предметом, так і дослідницькою діяльністю. Дослідницькі якості учнів особливо розвиваються при застосуванні практичних методів навчання, що передбачають різні методи діяльності учнів і вчителя, але потребують певної самостійності учня. До практичних методів належать спостереження за природними явищами, роботи з визначенням природних об</w:t>
      </w:r>
      <w:r w:rsidR="00DB5006">
        <w:rPr>
          <w:rFonts w:ascii="Times New Roman" w:eastAsia="Times New Roman" w:hAnsi="Times New Roman" w:cs="Times New Roman"/>
          <w:color w:val="000000"/>
          <w:sz w:val="28"/>
          <w:szCs w:val="28"/>
          <w:shd w:val="clear" w:color="auto" w:fill="FFFFFF"/>
          <w:lang w:eastAsia="uk-UA"/>
        </w:rPr>
        <w:t>’</w:t>
      </w:r>
      <w:r w:rsidRPr="00263BCC">
        <w:rPr>
          <w:rFonts w:ascii="Times New Roman" w:eastAsia="Times New Roman" w:hAnsi="Times New Roman" w:cs="Times New Roman"/>
          <w:color w:val="000000"/>
          <w:sz w:val="28"/>
          <w:szCs w:val="28"/>
          <w:shd w:val="clear" w:color="auto" w:fill="FFFFFF"/>
          <w:lang w:eastAsia="uk-UA"/>
        </w:rPr>
        <w:t>єктів,  виконання практичних робіт, досліди, проведення експерименту, творча робота, проєктна діяльність. </w:t>
      </w:r>
      <w:r>
        <w:rPr>
          <w:rFonts w:ascii="Times New Roman" w:eastAsia="Times New Roman" w:hAnsi="Times New Roman" w:cs="Times New Roman"/>
          <w:color w:val="000000"/>
          <w:sz w:val="28"/>
          <w:szCs w:val="28"/>
          <w:shd w:val="clear" w:color="auto" w:fill="FFFFFF"/>
          <w:lang w:eastAsia="uk-UA"/>
        </w:rPr>
        <w:t xml:space="preserve">Дослідницькі уміння поєднують на тільки можливість самостійно здобувати інформацію, а й аналізувати її, поєднувати та виносити назагал власні висновки та судження. </w:t>
      </w:r>
    </w:p>
    <w:p w14:paraId="473F2E0C" w14:textId="3D38CFDA" w:rsidR="00D36D6C" w:rsidRPr="00221E23" w:rsidRDefault="00D36D6C" w:rsidP="00D8790A">
      <w:pPr>
        <w:widowControl w:val="0"/>
        <w:spacing w:after="0" w:line="360" w:lineRule="auto"/>
        <w:ind w:firstLine="709"/>
        <w:jc w:val="both"/>
        <w:rPr>
          <w:rFonts w:ascii="Times New Roman" w:eastAsia="Times New Roman" w:hAnsi="Times New Roman" w:cs="Times New Roman"/>
          <w:color w:val="000000" w:themeColor="text1"/>
          <w:sz w:val="28"/>
          <w:szCs w:val="28"/>
          <w:shd w:val="clear" w:color="auto" w:fill="FFFFFF"/>
          <w:lang w:eastAsia="uk-UA"/>
        </w:rPr>
      </w:pPr>
      <w:r w:rsidRPr="00724359">
        <w:rPr>
          <w:rFonts w:ascii="Times New Roman" w:hAnsi="Times New Roman" w:cs="Times New Roman"/>
          <w:sz w:val="28"/>
          <w:szCs w:val="28"/>
          <w:shd w:val="clear" w:color="auto" w:fill="FFFFFF"/>
          <w:lang w:eastAsia="uk-UA"/>
        </w:rPr>
        <w:t>У даний час проблематика дослідницької діяльності набирає обертів, про що свідчать публікації у наукових та періодичних виданнях. Одним із перших учених, який активно використовував у практиці навчання дослідницькі методи, був Сократ. Німецький педагог ХІХ ст. А. Дістервег вважав, що правильно організоване навчання повинно бути з урахуванням трьох принципів: природовідповідності, культуровідповідності та самодіяльності, що є</w:t>
      </w:r>
      <w:r>
        <w:rPr>
          <w:rFonts w:ascii="Times New Roman" w:hAnsi="Times New Roman" w:cs="Times New Roman"/>
          <w:sz w:val="28"/>
          <w:szCs w:val="28"/>
          <w:shd w:val="clear" w:color="auto" w:fill="FFFFFF"/>
          <w:lang w:eastAsia="uk-UA"/>
        </w:rPr>
        <w:t xml:space="preserve"> н</w:t>
      </w:r>
      <w:r w:rsidRPr="00724359">
        <w:rPr>
          <w:rFonts w:ascii="Times New Roman" w:eastAsia="Times New Roman" w:hAnsi="Times New Roman" w:cs="Times New Roman"/>
          <w:color w:val="000000"/>
          <w:sz w:val="28"/>
          <w:szCs w:val="28"/>
          <w:shd w:val="clear" w:color="auto" w:fill="FFFFFF"/>
          <w:lang w:eastAsia="uk-UA"/>
        </w:rPr>
        <w:t>амаганням розвитку дитячої творчої активності</w:t>
      </w:r>
      <w:r w:rsidR="00A16A43">
        <w:rPr>
          <w:rFonts w:ascii="Times New Roman" w:eastAsia="Times New Roman" w:hAnsi="Times New Roman" w:cs="Times New Roman"/>
          <w:color w:val="000000"/>
          <w:sz w:val="28"/>
          <w:szCs w:val="28"/>
          <w:shd w:val="clear" w:color="auto" w:fill="FFFFFF"/>
          <w:lang w:val="uk-UA" w:eastAsia="uk-UA"/>
        </w:rPr>
        <w:t xml:space="preserve"> </w:t>
      </w:r>
      <w:r w:rsidR="00A16A43" w:rsidRPr="00A16A43">
        <w:rPr>
          <w:rFonts w:ascii="Times New Roman" w:eastAsia="Times New Roman" w:hAnsi="Times New Roman" w:cs="Times New Roman"/>
          <w:color w:val="000000"/>
          <w:sz w:val="28"/>
          <w:szCs w:val="28"/>
          <w:shd w:val="clear" w:color="auto" w:fill="FFFFFF"/>
          <w:lang w:eastAsia="uk-UA"/>
        </w:rPr>
        <w:t>[</w:t>
      </w:r>
      <w:r w:rsidR="00A16A43">
        <w:rPr>
          <w:rFonts w:ascii="Times New Roman" w:eastAsia="Times New Roman" w:hAnsi="Times New Roman" w:cs="Times New Roman"/>
          <w:color w:val="000000"/>
          <w:sz w:val="28"/>
          <w:szCs w:val="28"/>
          <w:shd w:val="clear" w:color="auto" w:fill="FFFFFF"/>
          <w:lang w:eastAsia="uk-UA"/>
        </w:rPr>
        <w:t>14</w:t>
      </w:r>
      <w:r w:rsidR="00A16A43" w:rsidRPr="00221E23">
        <w:rPr>
          <w:rFonts w:ascii="Times New Roman" w:eastAsia="Times New Roman" w:hAnsi="Times New Roman" w:cs="Times New Roman"/>
          <w:color w:val="000000"/>
          <w:sz w:val="28"/>
          <w:szCs w:val="28"/>
          <w:shd w:val="clear" w:color="auto" w:fill="FFFFFF"/>
          <w:lang w:eastAsia="uk-UA"/>
        </w:rPr>
        <w:t xml:space="preserve">, </w:t>
      </w:r>
      <w:r w:rsidR="00A16A43">
        <w:rPr>
          <w:rFonts w:ascii="Times New Roman" w:eastAsia="Times New Roman" w:hAnsi="Times New Roman" w:cs="Times New Roman"/>
          <w:color w:val="000000"/>
          <w:sz w:val="28"/>
          <w:szCs w:val="28"/>
          <w:shd w:val="clear" w:color="auto" w:fill="FFFFFF"/>
          <w:lang w:val="en-US" w:eastAsia="uk-UA"/>
        </w:rPr>
        <w:t>C</w:t>
      </w:r>
      <w:r w:rsidR="00A16A43" w:rsidRPr="00221E23">
        <w:rPr>
          <w:rFonts w:ascii="Times New Roman" w:eastAsia="Times New Roman" w:hAnsi="Times New Roman" w:cs="Times New Roman"/>
          <w:color w:val="000000"/>
          <w:sz w:val="28"/>
          <w:szCs w:val="28"/>
          <w:shd w:val="clear" w:color="auto" w:fill="FFFFFF"/>
          <w:lang w:eastAsia="uk-UA"/>
        </w:rPr>
        <w:t>. 5</w:t>
      </w:r>
      <w:r w:rsidR="00A16A43" w:rsidRPr="00A16A43">
        <w:rPr>
          <w:rFonts w:ascii="Times New Roman" w:eastAsia="Times New Roman" w:hAnsi="Times New Roman" w:cs="Times New Roman"/>
          <w:color w:val="000000"/>
          <w:sz w:val="28"/>
          <w:szCs w:val="28"/>
          <w:shd w:val="clear" w:color="auto" w:fill="FFFFFF"/>
          <w:lang w:eastAsia="uk-UA"/>
        </w:rPr>
        <w:t>]</w:t>
      </w:r>
      <w:r w:rsidR="004F3EAA">
        <w:rPr>
          <w:rFonts w:ascii="Times New Roman" w:eastAsia="Times New Roman" w:hAnsi="Times New Roman" w:cs="Times New Roman"/>
          <w:color w:val="000000"/>
          <w:sz w:val="28"/>
          <w:szCs w:val="28"/>
          <w:shd w:val="clear" w:color="auto" w:fill="FFFFFF"/>
          <w:lang w:val="uk-UA" w:eastAsia="uk-UA"/>
        </w:rPr>
        <w:t>.</w:t>
      </w:r>
      <w:r w:rsidR="00A16A43" w:rsidRPr="00221E23">
        <w:rPr>
          <w:rFonts w:ascii="Times New Roman" w:eastAsia="Times New Roman" w:hAnsi="Times New Roman" w:cs="Times New Roman"/>
          <w:color w:val="000000"/>
          <w:sz w:val="28"/>
          <w:szCs w:val="28"/>
          <w:shd w:val="clear" w:color="auto" w:fill="FFFFFF"/>
          <w:lang w:eastAsia="uk-UA"/>
        </w:rPr>
        <w:t xml:space="preserve"> </w:t>
      </w:r>
      <w:r w:rsidR="00910C26" w:rsidRPr="002D0318">
        <w:rPr>
          <w:rFonts w:ascii="Times New Roman" w:eastAsia="Times New Roman" w:hAnsi="Times New Roman" w:cs="Times New Roman"/>
          <w:color w:val="000000" w:themeColor="text1"/>
          <w:sz w:val="28"/>
          <w:szCs w:val="28"/>
          <w:shd w:val="clear" w:color="auto" w:fill="FFFFFF"/>
          <w:lang w:eastAsia="uk-UA"/>
        </w:rPr>
        <w:t>В. </w:t>
      </w:r>
      <w:r w:rsidRPr="002D0318">
        <w:rPr>
          <w:rFonts w:ascii="Times New Roman" w:eastAsia="Times New Roman" w:hAnsi="Times New Roman" w:cs="Times New Roman"/>
          <w:color w:val="000000" w:themeColor="text1"/>
          <w:sz w:val="28"/>
          <w:szCs w:val="28"/>
          <w:shd w:val="clear" w:color="auto" w:fill="FFFFFF"/>
          <w:lang w:eastAsia="uk-UA"/>
        </w:rPr>
        <w:t>Сухомлинському</w:t>
      </w:r>
      <w:r w:rsidRPr="00727A91">
        <w:rPr>
          <w:rFonts w:ascii="Times New Roman" w:eastAsia="Times New Roman" w:hAnsi="Times New Roman" w:cs="Times New Roman"/>
          <w:color w:val="000000" w:themeColor="text1"/>
          <w:sz w:val="28"/>
          <w:szCs w:val="28"/>
          <w:shd w:val="clear" w:color="auto" w:fill="FFFFFF"/>
          <w:lang w:eastAsia="uk-UA"/>
        </w:rPr>
        <w:t xml:space="preserve"> належи</w:t>
      </w:r>
      <w:r w:rsidR="00221E23">
        <w:rPr>
          <w:rFonts w:ascii="Times New Roman" w:eastAsia="Times New Roman" w:hAnsi="Times New Roman" w:cs="Times New Roman"/>
          <w:color w:val="000000" w:themeColor="text1"/>
          <w:sz w:val="28"/>
          <w:szCs w:val="28"/>
          <w:shd w:val="clear" w:color="auto" w:fill="FFFFFF"/>
          <w:lang w:eastAsia="uk-UA"/>
        </w:rPr>
        <w:t>ть новаторська ідея про те, щоб</w:t>
      </w:r>
      <w:r w:rsidR="00221E23">
        <w:rPr>
          <w:rFonts w:ascii="Times New Roman" w:eastAsia="Times New Roman" w:hAnsi="Times New Roman" w:cs="Times New Roman"/>
          <w:color w:val="000000" w:themeColor="text1"/>
          <w:sz w:val="28"/>
          <w:szCs w:val="28"/>
          <w:shd w:val="clear" w:color="auto" w:fill="FFFFFF"/>
          <w:lang w:val="uk-UA" w:eastAsia="uk-UA"/>
        </w:rPr>
        <w:t xml:space="preserve"> </w:t>
      </w:r>
      <w:r w:rsidRPr="00727A91">
        <w:rPr>
          <w:rFonts w:ascii="Times New Roman" w:eastAsia="Times New Roman" w:hAnsi="Times New Roman" w:cs="Times New Roman"/>
          <w:color w:val="000000" w:themeColor="text1"/>
          <w:sz w:val="28"/>
          <w:szCs w:val="28"/>
          <w:shd w:val="clear" w:color="auto" w:fill="FFFFFF"/>
          <w:lang w:eastAsia="uk-UA"/>
        </w:rPr>
        <w:t xml:space="preserve">зробити пошуково </w:t>
      </w:r>
      <w:r w:rsidRPr="008B64BE">
        <w:rPr>
          <w:rFonts w:ascii="Times New Roman" w:eastAsia="Times New Roman" w:hAnsi="Times New Roman" w:cs="Times New Roman"/>
          <w:color w:val="000000" w:themeColor="text1"/>
          <w:sz w:val="28"/>
          <w:szCs w:val="28"/>
          <w:shd w:val="clear" w:color="auto" w:fill="FFFFFF"/>
          <w:lang w:eastAsia="uk-UA"/>
        </w:rPr>
        <w:t>–</w:t>
      </w:r>
      <w:r w:rsidRPr="00727A91">
        <w:rPr>
          <w:rFonts w:ascii="Times New Roman" w:eastAsia="Times New Roman" w:hAnsi="Times New Roman" w:cs="Times New Roman"/>
          <w:color w:val="000000" w:themeColor="text1"/>
          <w:sz w:val="28"/>
          <w:szCs w:val="28"/>
          <w:shd w:val="clear" w:color="auto" w:fill="FFFFFF"/>
          <w:lang w:eastAsia="uk-UA"/>
        </w:rPr>
        <w:t xml:space="preserve"> дослідницьку діяль</w:t>
      </w:r>
      <w:r w:rsidR="00221E23">
        <w:rPr>
          <w:rFonts w:ascii="Times New Roman" w:eastAsia="Times New Roman" w:hAnsi="Times New Roman" w:cs="Times New Roman"/>
          <w:color w:val="000000" w:themeColor="text1"/>
          <w:sz w:val="28"/>
          <w:szCs w:val="28"/>
          <w:shd w:val="clear" w:color="auto" w:fill="FFFFFF"/>
          <w:lang w:eastAsia="uk-UA"/>
        </w:rPr>
        <w:t xml:space="preserve">ність учнів центром навчально </w:t>
      </w:r>
      <w:r w:rsidR="00221E23" w:rsidRPr="008B64BE">
        <w:rPr>
          <w:rFonts w:ascii="Times New Roman" w:eastAsia="Times New Roman" w:hAnsi="Times New Roman" w:cs="Times New Roman"/>
          <w:color w:val="000000" w:themeColor="text1"/>
          <w:sz w:val="28"/>
          <w:szCs w:val="28"/>
          <w:shd w:val="clear" w:color="auto" w:fill="FFFFFF"/>
          <w:lang w:eastAsia="uk-UA"/>
        </w:rPr>
        <w:t>–</w:t>
      </w:r>
      <w:r w:rsidR="00221E23">
        <w:rPr>
          <w:rFonts w:ascii="Times New Roman" w:eastAsia="Times New Roman" w:hAnsi="Times New Roman" w:cs="Times New Roman"/>
          <w:color w:val="000000" w:themeColor="text1"/>
          <w:sz w:val="28"/>
          <w:szCs w:val="28"/>
          <w:shd w:val="clear" w:color="auto" w:fill="FFFFFF"/>
          <w:lang w:val="uk-UA" w:eastAsia="uk-UA"/>
        </w:rPr>
        <w:t xml:space="preserve"> </w:t>
      </w:r>
      <w:r w:rsidRPr="00727A91">
        <w:rPr>
          <w:rFonts w:ascii="Times New Roman" w:eastAsia="Times New Roman" w:hAnsi="Times New Roman" w:cs="Times New Roman"/>
          <w:color w:val="000000" w:themeColor="text1"/>
          <w:sz w:val="28"/>
          <w:szCs w:val="28"/>
          <w:shd w:val="clear" w:color="auto" w:fill="FFFFFF"/>
          <w:lang w:eastAsia="uk-UA"/>
        </w:rPr>
        <w:t>виховного процесу, починаючи ще із серед</w:t>
      </w:r>
      <w:r w:rsidR="00221E23">
        <w:rPr>
          <w:rFonts w:ascii="Times New Roman" w:eastAsia="Times New Roman" w:hAnsi="Times New Roman" w:cs="Times New Roman"/>
          <w:color w:val="000000" w:themeColor="text1"/>
          <w:sz w:val="28"/>
          <w:szCs w:val="28"/>
          <w:shd w:val="clear" w:color="auto" w:fill="FFFFFF"/>
          <w:lang w:eastAsia="uk-UA"/>
        </w:rPr>
        <w:t>ньої школи. Можна сказати, що в</w:t>
      </w:r>
      <w:r w:rsidR="00221E23">
        <w:rPr>
          <w:rFonts w:ascii="Times New Roman" w:eastAsia="Times New Roman" w:hAnsi="Times New Roman" w:cs="Times New Roman"/>
          <w:color w:val="000000" w:themeColor="text1"/>
          <w:sz w:val="28"/>
          <w:szCs w:val="28"/>
          <w:shd w:val="clear" w:color="auto" w:fill="FFFFFF"/>
          <w:lang w:val="uk-UA" w:eastAsia="uk-UA"/>
        </w:rPr>
        <w:t xml:space="preserve"> </w:t>
      </w:r>
      <w:r w:rsidRPr="00727A91">
        <w:rPr>
          <w:rFonts w:ascii="Times New Roman" w:eastAsia="Times New Roman" w:hAnsi="Times New Roman" w:cs="Times New Roman"/>
          <w:color w:val="000000" w:themeColor="text1"/>
          <w:sz w:val="28"/>
          <w:szCs w:val="28"/>
          <w:shd w:val="clear" w:color="auto" w:fill="FFFFFF"/>
          <w:lang w:eastAsia="uk-UA"/>
        </w:rPr>
        <w:t xml:space="preserve">цьому питанні </w:t>
      </w:r>
      <w:r w:rsidR="008B64BE">
        <w:rPr>
          <w:rFonts w:ascii="Times New Roman" w:eastAsia="Times New Roman" w:hAnsi="Times New Roman" w:cs="Times New Roman"/>
          <w:color w:val="000000" w:themeColor="text1"/>
          <w:sz w:val="28"/>
          <w:szCs w:val="28"/>
          <w:shd w:val="clear" w:color="auto" w:fill="FFFFFF"/>
          <w:lang w:val="uk-UA" w:eastAsia="uk-UA"/>
        </w:rPr>
        <w:t> </w:t>
      </w:r>
      <w:r w:rsidRPr="008B64BE">
        <w:rPr>
          <w:rFonts w:ascii="Times New Roman" w:eastAsia="Times New Roman" w:hAnsi="Times New Roman" w:cs="Times New Roman"/>
          <w:color w:val="000000" w:themeColor="text1"/>
          <w:sz w:val="28"/>
          <w:szCs w:val="28"/>
          <w:shd w:val="clear" w:color="auto" w:fill="FFFFFF"/>
          <w:lang w:eastAsia="uk-UA"/>
        </w:rPr>
        <w:t>В</w:t>
      </w:r>
      <w:r w:rsidR="00F91164">
        <w:rPr>
          <w:rFonts w:ascii="Times New Roman" w:eastAsia="Times New Roman" w:hAnsi="Times New Roman" w:cs="Times New Roman"/>
          <w:color w:val="000000" w:themeColor="text1"/>
          <w:sz w:val="28"/>
          <w:szCs w:val="28"/>
          <w:shd w:val="clear" w:color="auto" w:fill="FFFFFF"/>
          <w:lang w:val="uk-UA" w:eastAsia="uk-UA"/>
        </w:rPr>
        <w:t>. </w:t>
      </w:r>
      <w:r w:rsidRPr="008B64BE">
        <w:rPr>
          <w:rFonts w:ascii="Times New Roman" w:eastAsia="Times New Roman" w:hAnsi="Times New Roman" w:cs="Times New Roman"/>
          <w:color w:val="000000" w:themeColor="text1"/>
          <w:sz w:val="28"/>
          <w:szCs w:val="28"/>
          <w:shd w:val="clear" w:color="auto" w:fill="FFFFFF"/>
          <w:lang w:eastAsia="uk-UA"/>
        </w:rPr>
        <w:t>Сухомлинський</w:t>
      </w:r>
      <w:r w:rsidRPr="00727A91">
        <w:rPr>
          <w:rFonts w:ascii="Times New Roman" w:eastAsia="Times New Roman" w:hAnsi="Times New Roman" w:cs="Times New Roman"/>
          <w:color w:val="000000" w:themeColor="text1"/>
          <w:sz w:val="28"/>
          <w:szCs w:val="28"/>
          <w:shd w:val="clear" w:color="auto" w:fill="FFFFFF"/>
          <w:lang w:eastAsia="uk-UA"/>
        </w:rPr>
        <w:t xml:space="preserve"> випередив </w:t>
      </w:r>
      <w:r w:rsidR="00221E23">
        <w:rPr>
          <w:rFonts w:ascii="Times New Roman" w:eastAsia="Times New Roman" w:hAnsi="Times New Roman" w:cs="Times New Roman"/>
          <w:color w:val="000000" w:themeColor="text1"/>
          <w:sz w:val="28"/>
          <w:szCs w:val="28"/>
          <w:shd w:val="clear" w:color="auto" w:fill="FFFFFF"/>
          <w:lang w:eastAsia="uk-UA"/>
        </w:rPr>
        <w:t xml:space="preserve">свій час і розвиток психолого </w:t>
      </w:r>
      <w:r w:rsidR="00221E23" w:rsidRPr="00F91164">
        <w:rPr>
          <w:rFonts w:ascii="Times New Roman" w:eastAsia="Times New Roman" w:hAnsi="Times New Roman" w:cs="Times New Roman"/>
          <w:color w:val="000000" w:themeColor="text1"/>
          <w:sz w:val="28"/>
          <w:szCs w:val="28"/>
          <w:shd w:val="clear" w:color="auto" w:fill="FFFFFF"/>
          <w:lang w:eastAsia="uk-UA"/>
        </w:rPr>
        <w:t>–</w:t>
      </w:r>
      <w:r w:rsidR="00221E23">
        <w:rPr>
          <w:rFonts w:ascii="Times New Roman" w:eastAsia="Times New Roman" w:hAnsi="Times New Roman" w:cs="Times New Roman"/>
          <w:color w:val="000000" w:themeColor="text1"/>
          <w:sz w:val="28"/>
          <w:szCs w:val="28"/>
          <w:shd w:val="clear" w:color="auto" w:fill="FFFFFF"/>
          <w:lang w:val="uk-UA" w:eastAsia="uk-UA"/>
        </w:rPr>
        <w:t xml:space="preserve"> </w:t>
      </w:r>
      <w:r w:rsidRPr="00727A91">
        <w:rPr>
          <w:rFonts w:ascii="Times New Roman" w:eastAsia="Times New Roman" w:hAnsi="Times New Roman" w:cs="Times New Roman"/>
          <w:color w:val="000000" w:themeColor="text1"/>
          <w:sz w:val="28"/>
          <w:szCs w:val="28"/>
          <w:shd w:val="clear" w:color="auto" w:fill="FFFFFF"/>
          <w:lang w:eastAsia="uk-UA"/>
        </w:rPr>
        <w:t xml:space="preserve">педагогічної науки. Адже в </w:t>
      </w:r>
      <w:r w:rsidRPr="00F91164">
        <w:rPr>
          <w:rFonts w:ascii="Times New Roman" w:eastAsia="Times New Roman" w:hAnsi="Times New Roman" w:cs="Times New Roman"/>
          <w:color w:val="000000" w:themeColor="text1"/>
          <w:sz w:val="28"/>
          <w:szCs w:val="28"/>
          <w:shd w:val="clear" w:color="auto" w:fill="FFFFFF"/>
          <w:lang w:eastAsia="uk-UA"/>
        </w:rPr>
        <w:t>пошуково –</w:t>
      </w:r>
      <w:r w:rsidRPr="00727A91">
        <w:rPr>
          <w:rFonts w:ascii="Times New Roman" w:eastAsia="Times New Roman" w:hAnsi="Times New Roman" w:cs="Times New Roman"/>
          <w:color w:val="000000" w:themeColor="text1"/>
          <w:sz w:val="28"/>
          <w:szCs w:val="28"/>
          <w:shd w:val="clear" w:color="auto" w:fill="FFFFFF"/>
          <w:lang w:eastAsia="uk-UA"/>
        </w:rPr>
        <w:t xml:space="preserve"> дослідницькій діяльності органічно</w:t>
      </w:r>
      <w:r w:rsidR="00221E23">
        <w:rPr>
          <w:rFonts w:ascii="Times New Roman" w:eastAsia="Times New Roman" w:hAnsi="Times New Roman" w:cs="Times New Roman"/>
          <w:color w:val="000000" w:themeColor="text1"/>
          <w:sz w:val="28"/>
          <w:szCs w:val="28"/>
          <w:shd w:val="clear" w:color="auto" w:fill="FFFFFF"/>
          <w:lang w:val="uk-UA" w:eastAsia="uk-UA"/>
        </w:rPr>
        <w:t xml:space="preserve"> </w:t>
      </w:r>
      <w:r w:rsidRPr="00727A91">
        <w:rPr>
          <w:rFonts w:ascii="Times New Roman" w:eastAsia="Times New Roman" w:hAnsi="Times New Roman" w:cs="Times New Roman"/>
          <w:color w:val="000000" w:themeColor="text1"/>
          <w:sz w:val="28"/>
          <w:szCs w:val="28"/>
          <w:shd w:val="clear" w:color="auto" w:fill="FFFFFF"/>
          <w:lang w:eastAsia="uk-UA"/>
        </w:rPr>
        <w:t>поєднуються процеси навчання, виховання та</w:t>
      </w:r>
      <w:r w:rsidR="00A16A43">
        <w:rPr>
          <w:rFonts w:ascii="Times New Roman" w:eastAsia="Times New Roman" w:hAnsi="Times New Roman" w:cs="Times New Roman"/>
          <w:color w:val="000000" w:themeColor="text1"/>
          <w:sz w:val="28"/>
          <w:szCs w:val="28"/>
          <w:shd w:val="clear" w:color="auto" w:fill="FFFFFF"/>
          <w:lang w:eastAsia="uk-UA"/>
        </w:rPr>
        <w:t xml:space="preserve"> творчого розвитку особистості,</w:t>
      </w:r>
      <w:r w:rsidR="00221E23">
        <w:rPr>
          <w:rFonts w:ascii="Times New Roman" w:eastAsia="Times New Roman" w:hAnsi="Times New Roman" w:cs="Times New Roman"/>
          <w:color w:val="000000" w:themeColor="text1"/>
          <w:sz w:val="28"/>
          <w:szCs w:val="28"/>
          <w:shd w:val="clear" w:color="auto" w:fill="FFFFFF"/>
          <w:lang w:val="uk-UA" w:eastAsia="uk-UA"/>
        </w:rPr>
        <w:t xml:space="preserve"> </w:t>
      </w:r>
      <w:r w:rsidRPr="00727A91">
        <w:rPr>
          <w:rFonts w:ascii="Times New Roman" w:eastAsia="Times New Roman" w:hAnsi="Times New Roman" w:cs="Times New Roman"/>
          <w:color w:val="000000" w:themeColor="text1"/>
          <w:sz w:val="28"/>
          <w:szCs w:val="28"/>
          <w:shd w:val="clear" w:color="auto" w:fill="FFFFFF"/>
          <w:lang w:eastAsia="uk-UA"/>
        </w:rPr>
        <w:t xml:space="preserve">тобто </w:t>
      </w:r>
      <w:r>
        <w:rPr>
          <w:rFonts w:ascii="Times New Roman" w:eastAsia="Times New Roman" w:hAnsi="Times New Roman" w:cs="Times New Roman"/>
          <w:color w:val="000000" w:themeColor="text1"/>
          <w:sz w:val="28"/>
          <w:szCs w:val="28"/>
          <w:shd w:val="clear" w:color="auto" w:fill="FFFFFF"/>
          <w:lang w:eastAsia="uk-UA"/>
        </w:rPr>
        <w:t>інтегруються</w:t>
      </w:r>
      <w:r w:rsidR="00221E23">
        <w:rPr>
          <w:rFonts w:ascii="Times New Roman" w:eastAsia="Times New Roman" w:hAnsi="Times New Roman" w:cs="Times New Roman"/>
          <w:color w:val="000000" w:themeColor="text1"/>
          <w:sz w:val="28"/>
          <w:szCs w:val="28"/>
          <w:shd w:val="clear" w:color="auto" w:fill="FFFFFF"/>
          <w:lang w:eastAsia="uk-UA"/>
        </w:rPr>
        <w:t xml:space="preserve"> в одне ціле</w:t>
      </w:r>
      <w:r w:rsidR="00221E23">
        <w:rPr>
          <w:rFonts w:ascii="Times New Roman" w:eastAsia="Times New Roman" w:hAnsi="Times New Roman" w:cs="Times New Roman"/>
          <w:color w:val="000000" w:themeColor="text1"/>
          <w:sz w:val="28"/>
          <w:szCs w:val="28"/>
          <w:shd w:val="clear" w:color="auto" w:fill="FFFFFF"/>
          <w:lang w:val="uk-UA" w:eastAsia="uk-UA"/>
        </w:rPr>
        <w:t xml:space="preserve"> </w:t>
      </w:r>
      <w:r w:rsidRPr="00727A91">
        <w:rPr>
          <w:rFonts w:ascii="Times New Roman" w:eastAsia="Times New Roman" w:hAnsi="Times New Roman" w:cs="Times New Roman"/>
          <w:color w:val="000000" w:themeColor="text1"/>
          <w:sz w:val="28"/>
          <w:szCs w:val="28"/>
          <w:shd w:val="clear" w:color="auto" w:fill="FFFFFF"/>
          <w:lang w:eastAsia="uk-UA"/>
        </w:rPr>
        <w:t>інтелектуальні, аксіологічні й практичні компоненти освіти</w:t>
      </w:r>
      <w:r w:rsidR="00C318B4">
        <w:rPr>
          <w:rFonts w:ascii="Times New Roman" w:eastAsia="Times New Roman" w:hAnsi="Times New Roman" w:cs="Times New Roman"/>
          <w:color w:val="000000" w:themeColor="text1"/>
          <w:sz w:val="28"/>
          <w:szCs w:val="28"/>
          <w:shd w:val="clear" w:color="auto" w:fill="FFFFFF"/>
          <w:lang w:val="uk-UA" w:eastAsia="uk-UA"/>
        </w:rPr>
        <w:t>.</w:t>
      </w:r>
    </w:p>
    <w:p w14:paraId="5DD66FAE" w14:textId="76D89EC2" w:rsidR="00D36D6C" w:rsidRPr="00C318B4" w:rsidRDefault="00D36D6C" w:rsidP="00D8790A">
      <w:pPr>
        <w:widowControl w:val="0"/>
        <w:spacing w:after="0" w:line="360" w:lineRule="auto"/>
        <w:ind w:firstLine="709"/>
        <w:jc w:val="both"/>
        <w:rPr>
          <w:rFonts w:ascii="Times New Roman" w:eastAsia="Times New Roman" w:hAnsi="Times New Roman" w:cs="Times New Roman"/>
          <w:color w:val="000000" w:themeColor="text1"/>
          <w:sz w:val="28"/>
          <w:szCs w:val="28"/>
          <w:shd w:val="clear" w:color="auto" w:fill="FFFFFF"/>
          <w:lang w:val="uk-UA" w:eastAsia="uk-UA"/>
        </w:rPr>
      </w:pPr>
      <w:r w:rsidRPr="00C318B4">
        <w:rPr>
          <w:rFonts w:ascii="Times New Roman" w:eastAsia="Times New Roman" w:hAnsi="Times New Roman" w:cs="Times New Roman"/>
          <w:color w:val="000000" w:themeColor="text1"/>
          <w:sz w:val="28"/>
          <w:szCs w:val="28"/>
          <w:shd w:val="clear" w:color="auto" w:fill="FFFFFF"/>
          <w:lang w:val="uk-UA" w:eastAsia="uk-UA"/>
        </w:rPr>
        <w:lastRenderedPageBreak/>
        <w:t xml:space="preserve">Особливо ефективно формуються дослідницькі уміння молодших школярів під </w:t>
      </w:r>
      <w:r w:rsidRPr="00C318B4">
        <w:rPr>
          <w:rFonts w:ascii="Times New Roman" w:eastAsia="Times New Roman" w:hAnsi="Times New Roman" w:cs="Times New Roman"/>
          <w:sz w:val="28"/>
          <w:szCs w:val="28"/>
          <w:shd w:val="clear" w:color="auto" w:fill="FFFFFF"/>
          <w:lang w:val="uk-UA" w:eastAsia="uk-UA"/>
        </w:rPr>
        <w:t xml:space="preserve">час вивчення інтегрованого курсу </w:t>
      </w:r>
      <w:r w:rsidR="00F91164">
        <w:rPr>
          <w:rFonts w:ascii="Times New Roman" w:eastAsia="Times New Roman" w:hAnsi="Times New Roman" w:cs="Times New Roman"/>
          <w:sz w:val="28"/>
          <w:szCs w:val="28"/>
          <w:shd w:val="clear" w:color="auto" w:fill="FFFFFF"/>
          <w:lang w:val="uk-UA" w:eastAsia="uk-UA"/>
        </w:rPr>
        <w:t>«Я досліджую світ», метою якого</w:t>
      </w:r>
      <w:r w:rsidRPr="00C318B4">
        <w:rPr>
          <w:rFonts w:ascii="Times New Roman" w:eastAsia="Times New Roman" w:hAnsi="Times New Roman" w:cs="Times New Roman"/>
          <w:sz w:val="28"/>
          <w:szCs w:val="28"/>
          <w:shd w:val="clear" w:color="auto" w:fill="FFFFFF"/>
          <w:lang w:val="uk-UA" w:eastAsia="uk-UA"/>
        </w:rPr>
        <w:t xml:space="preserve"> є </w:t>
      </w:r>
      <w:r w:rsidRPr="00C318B4">
        <w:rPr>
          <w:rFonts w:ascii="Times New Roman" w:eastAsia="Times New Roman" w:hAnsi="Times New Roman" w:cs="Times New Roman"/>
          <w:color w:val="000000" w:themeColor="text1"/>
          <w:sz w:val="28"/>
          <w:szCs w:val="28"/>
          <w:shd w:val="clear" w:color="auto" w:fill="FFFFFF"/>
          <w:lang w:val="uk-UA" w:eastAsia="uk-UA"/>
        </w:rPr>
        <w:t>формування природничо-наукової компетентності школяра створення цілісного образу світу, «я-образу» та образу «я у світі»; опанування способів навчально-пізнавальної, дослідницької діяльності,</w:t>
      </w:r>
      <w:r w:rsidR="004F3EAA">
        <w:rPr>
          <w:rFonts w:ascii="Times New Roman" w:eastAsia="Times New Roman" w:hAnsi="Times New Roman" w:cs="Times New Roman"/>
          <w:color w:val="000000" w:themeColor="text1"/>
          <w:sz w:val="28"/>
          <w:szCs w:val="28"/>
          <w:shd w:val="clear" w:color="auto" w:fill="FFFFFF"/>
          <w:lang w:val="uk-UA" w:eastAsia="uk-UA"/>
        </w:rPr>
        <w:t xml:space="preserve"> </w:t>
      </w:r>
      <w:r w:rsidRPr="00C318B4">
        <w:rPr>
          <w:rFonts w:ascii="Times New Roman" w:eastAsia="Times New Roman" w:hAnsi="Times New Roman" w:cs="Times New Roman"/>
          <w:color w:val="000000" w:themeColor="text1"/>
          <w:sz w:val="28"/>
          <w:szCs w:val="28"/>
          <w:shd w:val="clear" w:color="auto" w:fill="FFFFFF"/>
          <w:lang w:val="uk-UA" w:eastAsia="uk-UA"/>
        </w:rPr>
        <w:t>а також дослідницької поведінки, яка характеризує здатність учнів розв</w:t>
      </w:r>
      <w:r w:rsidR="00DB5006">
        <w:rPr>
          <w:rFonts w:ascii="Times New Roman" w:eastAsia="Times New Roman" w:hAnsi="Times New Roman" w:cs="Times New Roman"/>
          <w:color w:val="000000" w:themeColor="text1"/>
          <w:sz w:val="28"/>
          <w:szCs w:val="28"/>
          <w:shd w:val="clear" w:color="auto" w:fill="FFFFFF"/>
          <w:lang w:val="uk-UA" w:eastAsia="uk-UA"/>
        </w:rPr>
        <w:t>’</w:t>
      </w:r>
      <w:r w:rsidRPr="00C318B4">
        <w:rPr>
          <w:rFonts w:ascii="Times New Roman" w:eastAsia="Times New Roman" w:hAnsi="Times New Roman" w:cs="Times New Roman"/>
          <w:color w:val="000000" w:themeColor="text1"/>
          <w:sz w:val="28"/>
          <w:szCs w:val="28"/>
          <w:shd w:val="clear" w:color="auto" w:fill="FFFFFF"/>
          <w:lang w:val="uk-UA" w:eastAsia="uk-UA"/>
        </w:rPr>
        <w:t>язувати практичні задачі[</w:t>
      </w:r>
      <w:r w:rsidR="00C318B4">
        <w:rPr>
          <w:rFonts w:ascii="Times New Roman" w:eastAsia="Times New Roman" w:hAnsi="Times New Roman" w:cs="Times New Roman"/>
          <w:color w:val="000000" w:themeColor="text1"/>
          <w:sz w:val="28"/>
          <w:szCs w:val="28"/>
          <w:shd w:val="clear" w:color="auto" w:fill="FFFFFF"/>
          <w:lang w:val="uk-UA" w:eastAsia="uk-UA"/>
        </w:rPr>
        <w:t>43</w:t>
      </w:r>
      <w:r w:rsidRPr="00C318B4">
        <w:rPr>
          <w:rFonts w:ascii="Times New Roman" w:eastAsia="Times New Roman" w:hAnsi="Times New Roman" w:cs="Times New Roman"/>
          <w:color w:val="000000" w:themeColor="text1"/>
          <w:sz w:val="28"/>
          <w:szCs w:val="28"/>
          <w:shd w:val="clear" w:color="auto" w:fill="FFFFFF"/>
          <w:lang w:val="uk-UA" w:eastAsia="uk-UA"/>
        </w:rPr>
        <w:t>]</w:t>
      </w:r>
      <w:r w:rsidR="004F3EAA">
        <w:rPr>
          <w:rFonts w:ascii="Times New Roman" w:eastAsia="Times New Roman" w:hAnsi="Times New Roman" w:cs="Times New Roman"/>
          <w:color w:val="000000" w:themeColor="text1"/>
          <w:sz w:val="28"/>
          <w:szCs w:val="28"/>
          <w:shd w:val="clear" w:color="auto" w:fill="FFFFFF"/>
          <w:lang w:val="uk-UA" w:eastAsia="uk-UA"/>
        </w:rPr>
        <w:t>.</w:t>
      </w:r>
    </w:p>
    <w:p w14:paraId="06874094" w14:textId="2BDA945A" w:rsidR="00D36D6C" w:rsidRDefault="00D36D6C" w:rsidP="00D8790A">
      <w:pPr>
        <w:widowControl w:val="0"/>
        <w:spacing w:after="0" w:line="360" w:lineRule="auto"/>
        <w:ind w:firstLine="709"/>
        <w:jc w:val="both"/>
        <w:rPr>
          <w:rFonts w:ascii="Times New Roman" w:eastAsia="Times New Roman" w:hAnsi="Times New Roman" w:cs="Times New Roman"/>
          <w:color w:val="000000"/>
          <w:sz w:val="28"/>
          <w:szCs w:val="28"/>
          <w:shd w:val="clear" w:color="auto" w:fill="FFFFFF"/>
          <w:lang w:eastAsia="uk-UA"/>
        </w:rPr>
      </w:pPr>
      <w:r w:rsidRPr="00263BCC">
        <w:rPr>
          <w:rFonts w:ascii="Times New Roman" w:eastAsia="Times New Roman" w:hAnsi="Times New Roman" w:cs="Times New Roman"/>
          <w:color w:val="000000"/>
          <w:sz w:val="28"/>
          <w:szCs w:val="28"/>
          <w:shd w:val="clear" w:color="auto" w:fill="FFFFFF"/>
          <w:lang w:eastAsia="uk-UA"/>
        </w:rPr>
        <w:t xml:space="preserve">Але досягти високого рівня дослідницьких компетентностей дитина зможе лише за умови активної роботи. </w:t>
      </w:r>
      <w:r>
        <w:rPr>
          <w:rFonts w:ascii="Times New Roman" w:eastAsia="Times New Roman" w:hAnsi="Times New Roman" w:cs="Times New Roman"/>
          <w:color w:val="000000"/>
          <w:sz w:val="28"/>
          <w:szCs w:val="28"/>
          <w:shd w:val="clear" w:color="auto" w:fill="FFFFFF"/>
          <w:lang w:eastAsia="uk-UA"/>
        </w:rPr>
        <w:t xml:space="preserve">Виконання даних процесів потребує навичок, часу та зацікавленості педагога у самостійній дослідницькій діяльності дітей, професіоналізму у керівництві дослідницькою діяльністю. </w:t>
      </w:r>
      <w:r w:rsidRPr="00263BCC">
        <w:rPr>
          <w:rFonts w:ascii="Times New Roman" w:eastAsia="Times New Roman" w:hAnsi="Times New Roman" w:cs="Times New Roman"/>
          <w:color w:val="000000"/>
          <w:sz w:val="28"/>
          <w:szCs w:val="28"/>
          <w:shd w:val="clear" w:color="auto" w:fill="FFFFFF"/>
          <w:lang w:eastAsia="uk-UA"/>
        </w:rPr>
        <w:t>Завдання вчителя - бути фасилітатором, організувати дослідницький процес.</w:t>
      </w:r>
    </w:p>
    <w:p w14:paraId="1478C10B" w14:textId="3EF86D2F" w:rsidR="00210DC8" w:rsidRPr="00B464C0" w:rsidRDefault="00210DC8" w:rsidP="00D8790A">
      <w:pPr>
        <w:widowControl w:val="0"/>
        <w:spacing w:after="0" w:line="360" w:lineRule="auto"/>
        <w:ind w:firstLine="709"/>
        <w:jc w:val="both"/>
        <w:rPr>
          <w:rFonts w:ascii="Times New Roman" w:eastAsia="Times New Roman" w:hAnsi="Times New Roman" w:cs="Times New Roman"/>
          <w:bCs/>
          <w:color w:val="000000" w:themeColor="text1"/>
          <w:sz w:val="28"/>
          <w:szCs w:val="28"/>
          <w:lang w:eastAsia="uk-UA"/>
        </w:rPr>
      </w:pPr>
      <w:r w:rsidRPr="005A0FAD">
        <w:rPr>
          <w:rFonts w:ascii="Times New Roman" w:eastAsia="Times New Roman" w:hAnsi="Times New Roman" w:cs="Times New Roman"/>
          <w:b/>
          <w:bCs/>
          <w:sz w:val="28"/>
          <w:szCs w:val="28"/>
          <w:lang w:eastAsia="uk-UA"/>
        </w:rPr>
        <w:t>Мета наукового дослідження:</w:t>
      </w:r>
      <w:r>
        <w:rPr>
          <w:rFonts w:ascii="Times New Roman" w:eastAsia="Times New Roman" w:hAnsi="Times New Roman" w:cs="Times New Roman"/>
          <w:b/>
          <w:bCs/>
          <w:sz w:val="28"/>
          <w:szCs w:val="28"/>
          <w:lang w:eastAsia="uk-UA"/>
        </w:rPr>
        <w:t xml:space="preserve"> </w:t>
      </w:r>
      <w:r>
        <w:rPr>
          <w:rFonts w:ascii="Times New Roman" w:eastAsia="Times New Roman" w:hAnsi="Times New Roman" w:cs="Times New Roman"/>
          <w:sz w:val="28"/>
          <w:szCs w:val="28"/>
          <w:lang w:eastAsia="uk-UA"/>
        </w:rPr>
        <w:t>те</w:t>
      </w:r>
      <w:r w:rsidR="000A5292">
        <w:rPr>
          <w:rFonts w:ascii="Times New Roman" w:eastAsia="Times New Roman" w:hAnsi="Times New Roman" w:cs="Times New Roman"/>
          <w:bCs/>
          <w:color w:val="000000" w:themeColor="text1"/>
          <w:sz w:val="28"/>
          <w:szCs w:val="28"/>
          <w:lang w:eastAsia="uk-UA"/>
        </w:rPr>
        <w:t xml:space="preserve">оретично </w:t>
      </w:r>
      <w:r w:rsidR="000A5292">
        <w:rPr>
          <w:rFonts w:ascii="Times New Roman" w:hAnsi="Times New Roman" w:cs="Times New Roman"/>
          <w:sz w:val="28"/>
          <w:szCs w:val="28"/>
          <w:lang w:val="uk-UA"/>
        </w:rPr>
        <w:t xml:space="preserve">обґрунтувати </w:t>
      </w:r>
      <w:r w:rsidRPr="00B464C0">
        <w:rPr>
          <w:rFonts w:ascii="Times New Roman" w:eastAsia="Times New Roman" w:hAnsi="Times New Roman" w:cs="Times New Roman"/>
          <w:bCs/>
          <w:color w:val="000000" w:themeColor="text1"/>
          <w:sz w:val="28"/>
          <w:szCs w:val="28"/>
          <w:lang w:eastAsia="uk-UA"/>
        </w:rPr>
        <w:t>та експериментально перевірити шляхи та умови розвитку дослідницьких умінь молодших школярів під час вивчення інтегрованого курсу «Я досліджую світ».</w:t>
      </w:r>
    </w:p>
    <w:p w14:paraId="779273C5" w14:textId="77777777" w:rsidR="00210DC8" w:rsidRDefault="00210DC8" w:rsidP="00D8790A">
      <w:pPr>
        <w:widowControl w:val="0"/>
        <w:spacing w:after="0" w:line="360" w:lineRule="auto"/>
        <w:ind w:firstLine="709"/>
        <w:jc w:val="both"/>
        <w:rPr>
          <w:rFonts w:ascii="Times New Roman" w:eastAsia="Times New Roman" w:hAnsi="Times New Roman" w:cs="Times New Roman"/>
          <w:b/>
          <w:bCs/>
          <w:sz w:val="28"/>
          <w:szCs w:val="28"/>
          <w:lang w:eastAsia="uk-UA"/>
        </w:rPr>
      </w:pPr>
      <w:r w:rsidRPr="005A0FAD">
        <w:rPr>
          <w:rFonts w:ascii="Times New Roman" w:eastAsia="Times New Roman" w:hAnsi="Times New Roman" w:cs="Times New Roman"/>
          <w:b/>
          <w:bCs/>
          <w:sz w:val="28"/>
          <w:szCs w:val="28"/>
          <w:lang w:eastAsia="uk-UA"/>
        </w:rPr>
        <w:t>Завдання дослідження:</w:t>
      </w:r>
    </w:p>
    <w:p w14:paraId="48705649" w14:textId="77777777" w:rsidR="00210DC8" w:rsidRDefault="00210DC8" w:rsidP="00D8790A">
      <w:pPr>
        <w:widowControl w:val="0"/>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Розкрити сутність та особливості дослідницьких умінь молодших школярів.</w:t>
      </w:r>
    </w:p>
    <w:p w14:paraId="18AB02F7" w14:textId="77777777" w:rsidR="00210DC8" w:rsidRPr="0094535D" w:rsidRDefault="00210DC8" w:rsidP="00D8790A">
      <w:pPr>
        <w:widowControl w:val="0"/>
        <w:spacing w:after="0" w:line="360" w:lineRule="auto"/>
        <w:ind w:firstLine="709"/>
        <w:jc w:val="both"/>
        <w:rPr>
          <w:rFonts w:ascii="Times New Roman" w:eastAsia="Times New Roman" w:hAnsi="Times New Roman" w:cs="Times New Roman"/>
          <w:sz w:val="28"/>
          <w:szCs w:val="28"/>
          <w:lang w:eastAsia="uk-UA"/>
        </w:rPr>
      </w:pPr>
      <w:r w:rsidRPr="0094535D">
        <w:rPr>
          <w:rFonts w:ascii="Times New Roman" w:eastAsia="Times New Roman" w:hAnsi="Times New Roman" w:cs="Times New Roman"/>
          <w:sz w:val="28"/>
          <w:szCs w:val="28"/>
          <w:lang w:eastAsia="uk-UA"/>
        </w:rPr>
        <w:t xml:space="preserve">- Проаналізувати </w:t>
      </w:r>
      <w:r>
        <w:rPr>
          <w:rFonts w:ascii="Times New Roman" w:eastAsia="Times New Roman" w:hAnsi="Times New Roman" w:cs="Times New Roman"/>
          <w:sz w:val="28"/>
          <w:szCs w:val="28"/>
          <w:lang w:eastAsia="uk-UA"/>
        </w:rPr>
        <w:t>рівень сформованості дослідницьких умінь молодших школярів.</w:t>
      </w:r>
    </w:p>
    <w:p w14:paraId="739D8C67" w14:textId="77777777" w:rsidR="00210DC8" w:rsidRPr="0094535D" w:rsidRDefault="00210DC8" w:rsidP="00D8790A">
      <w:pPr>
        <w:widowControl w:val="0"/>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Визначити шляхи та умови розвитку дослідницьких умінь молодших під час вивчення інтегрованого курсу «Я досліджую світ».</w:t>
      </w:r>
    </w:p>
    <w:p w14:paraId="7E2040FA" w14:textId="77777777" w:rsidR="00210DC8" w:rsidRPr="0094535D" w:rsidRDefault="00210DC8" w:rsidP="00D8790A">
      <w:pPr>
        <w:widowControl w:val="0"/>
        <w:spacing w:after="0" w:line="360" w:lineRule="auto"/>
        <w:ind w:firstLine="709"/>
        <w:jc w:val="both"/>
        <w:rPr>
          <w:rFonts w:ascii="Times New Roman" w:eastAsia="Times New Roman" w:hAnsi="Times New Roman" w:cs="Times New Roman"/>
          <w:sz w:val="28"/>
          <w:szCs w:val="28"/>
          <w:lang w:eastAsia="uk-UA"/>
        </w:rPr>
      </w:pPr>
      <w:r w:rsidRPr="0094535D">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Експериментально перевірити шляхи та умови ефективного розвитку дослідницьких умінь молодших школярів у освітньому процесі.</w:t>
      </w:r>
    </w:p>
    <w:p w14:paraId="3669B6E0" w14:textId="77777777" w:rsidR="00210DC8" w:rsidRPr="0094535D" w:rsidRDefault="00210DC8" w:rsidP="00D8790A">
      <w:pPr>
        <w:widowControl w:val="0"/>
        <w:spacing w:after="0" w:line="360" w:lineRule="auto"/>
        <w:ind w:firstLine="709"/>
        <w:jc w:val="both"/>
        <w:rPr>
          <w:rFonts w:ascii="Times New Roman" w:eastAsia="Times New Roman" w:hAnsi="Times New Roman" w:cs="Times New Roman"/>
          <w:sz w:val="28"/>
          <w:szCs w:val="28"/>
          <w:lang w:eastAsia="uk-UA"/>
        </w:rPr>
      </w:pPr>
      <w:r w:rsidRPr="0094535D">
        <w:rPr>
          <w:rFonts w:ascii="Times New Roman" w:eastAsia="Times New Roman" w:hAnsi="Times New Roman" w:cs="Times New Roman"/>
          <w:sz w:val="28"/>
          <w:szCs w:val="28"/>
          <w:lang w:eastAsia="uk-UA"/>
        </w:rPr>
        <w:t>- Визначити вплив дослідницьких умінь на рівень засвоєння інформації з</w:t>
      </w:r>
    </w:p>
    <w:p w14:paraId="10997330" w14:textId="77777777" w:rsidR="00210DC8" w:rsidRPr="0094535D" w:rsidRDefault="00210DC8" w:rsidP="00D8790A">
      <w:pPr>
        <w:widowControl w:val="0"/>
        <w:spacing w:after="0" w:line="360" w:lineRule="auto"/>
        <w:jc w:val="both"/>
        <w:rPr>
          <w:rFonts w:ascii="Times New Roman" w:eastAsia="Times New Roman" w:hAnsi="Times New Roman" w:cs="Times New Roman"/>
          <w:sz w:val="28"/>
          <w:szCs w:val="28"/>
          <w:lang w:eastAsia="uk-UA"/>
        </w:rPr>
      </w:pPr>
      <w:r w:rsidRPr="0094535D">
        <w:rPr>
          <w:rFonts w:ascii="Times New Roman" w:eastAsia="Times New Roman" w:hAnsi="Times New Roman" w:cs="Times New Roman"/>
          <w:sz w:val="28"/>
          <w:szCs w:val="28"/>
          <w:lang w:eastAsia="uk-UA"/>
        </w:rPr>
        <w:t>курсу «Я досліджую світ».</w:t>
      </w:r>
    </w:p>
    <w:p w14:paraId="7F10C60F" w14:textId="5670E168" w:rsidR="00210DC8" w:rsidRPr="00802954" w:rsidRDefault="00210DC8" w:rsidP="00D8790A">
      <w:pPr>
        <w:widowControl w:val="0"/>
        <w:spacing w:after="0" w:line="360" w:lineRule="auto"/>
        <w:ind w:firstLine="709"/>
        <w:jc w:val="both"/>
        <w:rPr>
          <w:rFonts w:ascii="Times New Roman" w:hAnsi="Times New Roman" w:cs="Times New Roman"/>
          <w:sz w:val="28"/>
          <w:szCs w:val="28"/>
        </w:rPr>
      </w:pPr>
      <w:r w:rsidRPr="00802954">
        <w:rPr>
          <w:rFonts w:ascii="Times New Roman" w:hAnsi="Times New Roman" w:cs="Times New Roman"/>
          <w:b/>
          <w:bCs/>
          <w:sz w:val="28"/>
          <w:szCs w:val="28"/>
        </w:rPr>
        <w:t>Об</w:t>
      </w:r>
      <w:r w:rsidR="00DB5006">
        <w:rPr>
          <w:rFonts w:ascii="Times New Roman" w:hAnsi="Times New Roman" w:cs="Times New Roman"/>
          <w:b/>
          <w:bCs/>
          <w:sz w:val="28"/>
          <w:szCs w:val="28"/>
        </w:rPr>
        <w:t>’</w:t>
      </w:r>
      <w:r w:rsidRPr="00802954">
        <w:rPr>
          <w:rFonts w:ascii="Times New Roman" w:hAnsi="Times New Roman" w:cs="Times New Roman"/>
          <w:b/>
          <w:bCs/>
          <w:sz w:val="28"/>
          <w:szCs w:val="28"/>
        </w:rPr>
        <w:t>єкт педагогічного дослідження:</w:t>
      </w:r>
      <w:r w:rsidR="000A5292">
        <w:rPr>
          <w:rFonts w:ascii="Times New Roman" w:hAnsi="Times New Roman" w:cs="Times New Roman"/>
          <w:b/>
          <w:bCs/>
          <w:sz w:val="28"/>
          <w:szCs w:val="28"/>
          <w:lang w:val="uk-UA"/>
        </w:rPr>
        <w:t xml:space="preserve"> </w:t>
      </w:r>
      <w:r w:rsidR="000A5292" w:rsidRPr="000A5292">
        <w:rPr>
          <w:rFonts w:ascii="Times New Roman" w:hAnsi="Times New Roman" w:cs="Times New Roman"/>
          <w:bCs/>
          <w:sz w:val="28"/>
          <w:szCs w:val="28"/>
          <w:lang w:val="uk-UA"/>
        </w:rPr>
        <w:t>процес</w:t>
      </w:r>
      <w:r w:rsidR="000A5292">
        <w:rPr>
          <w:rFonts w:ascii="Times New Roman" w:hAnsi="Times New Roman" w:cs="Times New Roman"/>
          <w:b/>
          <w:bCs/>
          <w:sz w:val="28"/>
          <w:szCs w:val="28"/>
          <w:lang w:val="uk-UA"/>
        </w:rPr>
        <w:t xml:space="preserve"> </w:t>
      </w:r>
      <w:r w:rsidR="000A5292">
        <w:rPr>
          <w:rFonts w:ascii="Times New Roman" w:hAnsi="Times New Roman" w:cs="Times New Roman"/>
          <w:sz w:val="28"/>
          <w:szCs w:val="28"/>
        </w:rPr>
        <w:t>розвит</w:t>
      </w:r>
      <w:r w:rsidR="000A5292">
        <w:rPr>
          <w:rFonts w:ascii="Times New Roman" w:hAnsi="Times New Roman" w:cs="Times New Roman"/>
          <w:sz w:val="28"/>
          <w:szCs w:val="28"/>
          <w:lang w:val="uk-UA"/>
        </w:rPr>
        <w:t>ку</w:t>
      </w:r>
      <w:r w:rsidRPr="00802954">
        <w:rPr>
          <w:rFonts w:ascii="Times New Roman" w:hAnsi="Times New Roman" w:cs="Times New Roman"/>
          <w:sz w:val="28"/>
          <w:szCs w:val="28"/>
        </w:rPr>
        <w:t xml:space="preserve"> дослідни</w:t>
      </w:r>
      <w:r w:rsidR="006F1DDC">
        <w:rPr>
          <w:rFonts w:ascii="Times New Roman" w:hAnsi="Times New Roman" w:cs="Times New Roman"/>
          <w:sz w:val="28"/>
          <w:szCs w:val="28"/>
        </w:rPr>
        <w:t>цьких умінь у молодших школярів на уроках з ЯДС</w:t>
      </w:r>
    </w:p>
    <w:p w14:paraId="418B1F1E" w14:textId="77777777" w:rsidR="00210DC8" w:rsidRPr="00221E23" w:rsidRDefault="00210DC8" w:rsidP="00D8790A">
      <w:pPr>
        <w:widowControl w:val="0"/>
        <w:spacing w:after="0" w:line="360" w:lineRule="auto"/>
        <w:ind w:firstLine="709"/>
        <w:jc w:val="both"/>
        <w:rPr>
          <w:rFonts w:ascii="Times New Roman" w:eastAsia="Times New Roman" w:hAnsi="Times New Roman" w:cs="Times New Roman"/>
          <w:sz w:val="28"/>
          <w:szCs w:val="28"/>
          <w:lang w:val="uk-UA" w:eastAsia="uk-UA"/>
        </w:rPr>
      </w:pPr>
      <w:r w:rsidRPr="00221E23">
        <w:rPr>
          <w:rFonts w:ascii="Times New Roman" w:eastAsia="Times New Roman" w:hAnsi="Times New Roman" w:cs="Times New Roman"/>
          <w:b/>
          <w:bCs/>
          <w:sz w:val="28"/>
          <w:szCs w:val="28"/>
          <w:lang w:val="uk-UA" w:eastAsia="uk-UA"/>
        </w:rPr>
        <w:t xml:space="preserve">Предмет педагогічного дослідження: </w:t>
      </w:r>
      <w:r w:rsidRPr="00221E23">
        <w:rPr>
          <w:rFonts w:ascii="Times New Roman" w:eastAsia="Times New Roman" w:hAnsi="Times New Roman" w:cs="Times New Roman"/>
          <w:sz w:val="28"/>
          <w:szCs w:val="28"/>
          <w:lang w:val="uk-UA" w:eastAsia="uk-UA"/>
        </w:rPr>
        <w:t>педагогічні умови розвитку дослідницьких умінь на уроках під час вивчення інтегрованого курсу «Я досліджую світ».</w:t>
      </w:r>
    </w:p>
    <w:p w14:paraId="11358A82" w14:textId="77777777" w:rsidR="00210DC8" w:rsidRDefault="00210DC8" w:rsidP="00D8790A">
      <w:pPr>
        <w:widowControl w:val="0"/>
        <w:spacing w:after="0" w:line="36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bCs/>
          <w:sz w:val="28"/>
          <w:szCs w:val="28"/>
          <w:lang w:eastAsia="uk-UA"/>
        </w:rPr>
        <w:lastRenderedPageBreak/>
        <w:t xml:space="preserve">Методи наукового дослідження: </w:t>
      </w:r>
    </w:p>
    <w:p w14:paraId="4E0F5114" w14:textId="77777777" w:rsidR="00210DC8" w:rsidRDefault="00210DC8" w:rsidP="00D8790A">
      <w:pPr>
        <w:pStyle w:val="a4"/>
        <w:widowControl w:val="0"/>
        <w:numPr>
          <w:ilvl w:val="0"/>
          <w:numId w:val="28"/>
        </w:numPr>
        <w:spacing w:after="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Аналіз наукових джерел, що розкривають проблему розвитку дослідницьких умінь молодших школярів.</w:t>
      </w:r>
    </w:p>
    <w:p w14:paraId="3CA63A6B" w14:textId="77777777" w:rsidR="00210DC8" w:rsidRDefault="00210DC8" w:rsidP="00D8790A">
      <w:pPr>
        <w:pStyle w:val="a4"/>
        <w:widowControl w:val="0"/>
        <w:numPr>
          <w:ilvl w:val="0"/>
          <w:numId w:val="28"/>
        </w:numPr>
        <w:spacing w:after="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Анкетування, спостереження та тестування дітей для виявлення рівня засвоєння поданої інформації за допомогою дослідницької діяльності.</w:t>
      </w:r>
    </w:p>
    <w:p w14:paraId="501BDFA8" w14:textId="45006FC6" w:rsidR="00210DC8" w:rsidRDefault="00210DC8" w:rsidP="00D8790A">
      <w:pPr>
        <w:pStyle w:val="a4"/>
        <w:widowControl w:val="0"/>
        <w:numPr>
          <w:ilvl w:val="0"/>
          <w:numId w:val="28"/>
        </w:numPr>
        <w:spacing w:after="0" w:line="360" w:lineRule="auto"/>
        <w:ind w:left="0"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Методи математичного розрахунку з метою виявлення зв</w:t>
      </w:r>
      <w:r w:rsidR="00DB5006">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язків між змінними, що отримали внаслідок проведення дослідницької роботи на уроках з навчального курсу «Я досліджую світ».</w:t>
      </w:r>
    </w:p>
    <w:p w14:paraId="1995CBE3" w14:textId="397A9943" w:rsidR="00D821CC" w:rsidRDefault="00210DC8" w:rsidP="00D8790A">
      <w:pPr>
        <w:widowControl w:val="0"/>
        <w:spacing w:after="0" w:line="360" w:lineRule="auto"/>
        <w:ind w:firstLine="709"/>
        <w:jc w:val="both"/>
        <w:rPr>
          <w:rFonts w:ascii="Times New Roman" w:eastAsia="Times New Roman" w:hAnsi="Times New Roman" w:cs="Times New Roman"/>
          <w:sz w:val="28"/>
          <w:szCs w:val="28"/>
          <w:lang w:val="uk-UA" w:eastAsia="uk-UA"/>
        </w:rPr>
      </w:pPr>
      <w:r w:rsidRPr="00221E23">
        <w:rPr>
          <w:rFonts w:ascii="Times New Roman" w:eastAsia="Times New Roman" w:hAnsi="Times New Roman" w:cs="Times New Roman"/>
          <w:b/>
          <w:bCs/>
          <w:sz w:val="28"/>
          <w:szCs w:val="28"/>
          <w:lang w:val="uk-UA" w:eastAsia="uk-UA"/>
        </w:rPr>
        <w:t>Теор</w:t>
      </w:r>
      <w:r w:rsidR="00D821CC" w:rsidRPr="00221E23">
        <w:rPr>
          <w:rFonts w:ascii="Times New Roman" w:eastAsia="Times New Roman" w:hAnsi="Times New Roman" w:cs="Times New Roman"/>
          <w:b/>
          <w:bCs/>
          <w:sz w:val="28"/>
          <w:szCs w:val="28"/>
          <w:lang w:val="uk-UA" w:eastAsia="uk-UA"/>
        </w:rPr>
        <w:t xml:space="preserve">етичне </w:t>
      </w:r>
      <w:r w:rsidRPr="00221E23">
        <w:rPr>
          <w:rFonts w:ascii="Times New Roman" w:eastAsia="Times New Roman" w:hAnsi="Times New Roman" w:cs="Times New Roman"/>
          <w:b/>
          <w:bCs/>
          <w:sz w:val="28"/>
          <w:szCs w:val="28"/>
          <w:lang w:val="uk-UA" w:eastAsia="uk-UA"/>
        </w:rPr>
        <w:t>значення роботи</w:t>
      </w:r>
      <w:r w:rsidR="00D821CC" w:rsidRPr="00221E23">
        <w:rPr>
          <w:rFonts w:ascii="Times New Roman" w:eastAsia="Times New Roman" w:hAnsi="Times New Roman" w:cs="Times New Roman"/>
          <w:sz w:val="28"/>
          <w:szCs w:val="28"/>
          <w:lang w:val="uk-UA" w:eastAsia="uk-UA"/>
        </w:rPr>
        <w:t>: основні теоретичні</w:t>
      </w:r>
      <w:r w:rsidR="00D821CC">
        <w:rPr>
          <w:rFonts w:ascii="Times New Roman" w:eastAsia="Times New Roman" w:hAnsi="Times New Roman" w:cs="Times New Roman"/>
          <w:sz w:val="28"/>
          <w:szCs w:val="28"/>
          <w:lang w:val="uk-UA" w:eastAsia="uk-UA"/>
        </w:rPr>
        <w:t xml:space="preserve"> </w:t>
      </w:r>
      <w:r w:rsidRPr="00221E23">
        <w:rPr>
          <w:rFonts w:ascii="Times New Roman" w:eastAsia="Times New Roman" w:hAnsi="Times New Roman" w:cs="Times New Roman"/>
          <w:sz w:val="28"/>
          <w:szCs w:val="28"/>
          <w:lang w:val="uk-UA" w:eastAsia="uk-UA"/>
        </w:rPr>
        <w:t>відомості, зазначені у даній роботі можуть використовуватись</w:t>
      </w:r>
      <w:r w:rsidR="00D821CC">
        <w:rPr>
          <w:rFonts w:ascii="Times New Roman" w:eastAsia="Times New Roman" w:hAnsi="Times New Roman" w:cs="Times New Roman"/>
          <w:sz w:val="28"/>
          <w:szCs w:val="28"/>
          <w:lang w:val="uk-UA" w:eastAsia="uk-UA"/>
        </w:rPr>
        <w:t xml:space="preserve"> </w:t>
      </w:r>
      <w:r w:rsidRPr="00221E23">
        <w:rPr>
          <w:rFonts w:ascii="Times New Roman" w:eastAsia="Times New Roman" w:hAnsi="Times New Roman" w:cs="Times New Roman"/>
          <w:sz w:val="28"/>
          <w:szCs w:val="28"/>
          <w:lang w:val="uk-UA" w:eastAsia="uk-UA"/>
        </w:rPr>
        <w:t xml:space="preserve">фахівцями, що працюють у сфері освіти, а саме: вчителями молодших класів, їх асистентами, керівниками гуртків, батьками. </w:t>
      </w:r>
      <w:r>
        <w:rPr>
          <w:rFonts w:ascii="Times New Roman" w:eastAsia="Times New Roman" w:hAnsi="Times New Roman" w:cs="Times New Roman"/>
          <w:sz w:val="28"/>
          <w:szCs w:val="28"/>
          <w:lang w:eastAsia="uk-UA"/>
        </w:rPr>
        <w:t xml:space="preserve">Це </w:t>
      </w:r>
      <w:r w:rsidRPr="00BD7DEB">
        <w:rPr>
          <w:rFonts w:ascii="Times New Roman" w:eastAsia="Times New Roman" w:hAnsi="Times New Roman" w:cs="Times New Roman"/>
          <w:sz w:val="28"/>
          <w:szCs w:val="28"/>
          <w:lang w:eastAsia="uk-UA"/>
        </w:rPr>
        <w:t>дозволить підвищити рівень знань дітей із навчального курсу</w:t>
      </w:r>
      <w:r>
        <w:rPr>
          <w:rFonts w:ascii="Times New Roman" w:eastAsia="Times New Roman" w:hAnsi="Times New Roman" w:cs="Times New Roman"/>
          <w:sz w:val="28"/>
          <w:szCs w:val="28"/>
          <w:lang w:eastAsia="uk-UA"/>
        </w:rPr>
        <w:t xml:space="preserve"> </w:t>
      </w:r>
      <w:r w:rsidRPr="00BD7DEB">
        <w:rPr>
          <w:rFonts w:ascii="Times New Roman" w:eastAsia="Times New Roman" w:hAnsi="Times New Roman" w:cs="Times New Roman"/>
          <w:sz w:val="28"/>
          <w:szCs w:val="28"/>
          <w:lang w:eastAsia="uk-UA"/>
        </w:rPr>
        <w:t xml:space="preserve">«Я досліджую світ», </w:t>
      </w:r>
      <w:r w:rsidRPr="00E63018">
        <w:rPr>
          <w:rFonts w:ascii="Times New Roman" w:eastAsia="Times New Roman" w:hAnsi="Times New Roman" w:cs="Times New Roman"/>
          <w:sz w:val="28"/>
          <w:szCs w:val="28"/>
          <w:lang w:eastAsia="uk-UA"/>
        </w:rPr>
        <w:t>розвитку природничої компетентності,</w:t>
      </w:r>
      <w:r>
        <w:rPr>
          <w:rFonts w:ascii="Times New Roman" w:eastAsia="Times New Roman" w:hAnsi="Times New Roman" w:cs="Times New Roman"/>
          <w:color w:val="FF0000"/>
          <w:sz w:val="28"/>
          <w:szCs w:val="28"/>
          <w:lang w:eastAsia="uk-UA"/>
        </w:rPr>
        <w:t xml:space="preserve"> </w:t>
      </w:r>
      <w:r w:rsidRPr="00BD7DEB">
        <w:rPr>
          <w:rFonts w:ascii="Times New Roman" w:eastAsia="Times New Roman" w:hAnsi="Times New Roman" w:cs="Times New Roman"/>
          <w:sz w:val="28"/>
          <w:szCs w:val="28"/>
          <w:lang w:eastAsia="uk-UA"/>
        </w:rPr>
        <w:t>вмотивованості учнів до навчання</w:t>
      </w:r>
      <w:r>
        <w:rPr>
          <w:rFonts w:ascii="Times New Roman" w:eastAsia="Times New Roman" w:hAnsi="Times New Roman" w:cs="Times New Roman"/>
          <w:sz w:val="28"/>
          <w:szCs w:val="28"/>
          <w:lang w:eastAsia="uk-UA"/>
        </w:rPr>
        <w:t>.</w:t>
      </w:r>
      <w:r w:rsidR="00D821CC">
        <w:rPr>
          <w:rFonts w:ascii="Times New Roman" w:eastAsia="Times New Roman" w:hAnsi="Times New Roman" w:cs="Times New Roman"/>
          <w:sz w:val="28"/>
          <w:szCs w:val="28"/>
          <w:lang w:val="uk-UA" w:eastAsia="uk-UA"/>
        </w:rPr>
        <w:t xml:space="preserve">  </w:t>
      </w:r>
    </w:p>
    <w:p w14:paraId="7C576F7C" w14:textId="5BD786EF" w:rsidR="00D821CC" w:rsidRPr="00D821CC" w:rsidRDefault="00D821CC" w:rsidP="00D8790A">
      <w:pPr>
        <w:widowControl w:val="0"/>
        <w:spacing w:after="0" w:line="360" w:lineRule="auto"/>
        <w:ind w:firstLine="709"/>
        <w:jc w:val="both"/>
        <w:rPr>
          <w:rFonts w:ascii="Times New Roman" w:eastAsia="Times New Roman" w:hAnsi="Times New Roman" w:cs="Times New Roman"/>
          <w:sz w:val="28"/>
          <w:szCs w:val="28"/>
          <w:lang w:val="uk-UA" w:eastAsia="uk-UA"/>
        </w:rPr>
      </w:pPr>
      <w:r w:rsidRPr="00D821CC">
        <w:rPr>
          <w:rFonts w:ascii="Times New Roman" w:hAnsi="Times New Roman" w:cs="Times New Roman"/>
          <w:b/>
          <w:sz w:val="28"/>
          <w:szCs w:val="28"/>
          <w:lang w:val="uk-UA"/>
        </w:rPr>
        <w:t>Практичне значення роботи</w:t>
      </w:r>
      <w:r>
        <w:rPr>
          <w:rFonts w:ascii="Times New Roman" w:hAnsi="Times New Roman" w:cs="Times New Roman"/>
          <w:sz w:val="28"/>
          <w:szCs w:val="28"/>
          <w:lang w:val="uk-UA"/>
        </w:rPr>
        <w:t>: полягає урозробленні завдань, спрямованих на діагностику рівня сформованості дослідницьких умінь, які можуть в подальшому використовуватись як основа моніторингу.</w:t>
      </w:r>
    </w:p>
    <w:p w14:paraId="59252A2D" w14:textId="0CB7A591" w:rsidR="00210DC8" w:rsidRPr="00D821CC" w:rsidRDefault="00210DC8" w:rsidP="00D8790A">
      <w:pPr>
        <w:widowControl w:val="0"/>
        <w:spacing w:after="0" w:line="360" w:lineRule="auto"/>
        <w:ind w:firstLine="709"/>
        <w:rPr>
          <w:rFonts w:ascii="Times New Roman" w:eastAsia="Times New Roman" w:hAnsi="Times New Roman" w:cs="Times New Roman"/>
          <w:sz w:val="28"/>
          <w:szCs w:val="28"/>
          <w:lang w:val="uk-UA" w:eastAsia="uk-UA"/>
        </w:rPr>
      </w:pPr>
    </w:p>
    <w:p w14:paraId="7B7A0E05" w14:textId="77777777" w:rsidR="00210DC8" w:rsidRDefault="00210DC8" w:rsidP="00D8790A">
      <w:pPr>
        <w:widowControl w:val="0"/>
        <w:spacing w:after="0" w:line="360" w:lineRule="auto"/>
        <w:rPr>
          <w:rFonts w:ascii="Times New Roman" w:eastAsia="Times New Roman" w:hAnsi="Times New Roman" w:cs="Times New Roman"/>
          <w:color w:val="000000"/>
          <w:sz w:val="28"/>
          <w:szCs w:val="28"/>
          <w:shd w:val="clear" w:color="auto" w:fill="FFFFFF"/>
          <w:lang w:eastAsia="uk-UA"/>
        </w:rPr>
      </w:pPr>
    </w:p>
    <w:p w14:paraId="47E03573" w14:textId="25DAD639" w:rsidR="00910C26" w:rsidRDefault="00910C26" w:rsidP="00D8790A">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7F6F62D3" w14:textId="03C56457" w:rsidR="00B62D54" w:rsidRDefault="00230378" w:rsidP="00D8790A">
      <w:pPr>
        <w:widowControl w:val="0"/>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rPr>
        <w:lastRenderedPageBreak/>
        <w:t>РОЗДІЛ 1</w:t>
      </w:r>
    </w:p>
    <w:p w14:paraId="6F2F47FD" w14:textId="5455CDB1" w:rsidR="008B5AC4" w:rsidRDefault="008B5AC4" w:rsidP="00D8790A">
      <w:pPr>
        <w:widowControl w:val="0"/>
        <w:spacing w:after="0" w:line="360" w:lineRule="auto"/>
        <w:jc w:val="center"/>
        <w:rPr>
          <w:rFonts w:ascii="Times New Roman" w:hAnsi="Times New Roman" w:cs="Times New Roman"/>
          <w:b/>
          <w:bCs/>
          <w:sz w:val="28"/>
          <w:szCs w:val="28"/>
        </w:rPr>
      </w:pPr>
      <w:r w:rsidRPr="004221EE">
        <w:rPr>
          <w:rFonts w:ascii="Times New Roman" w:hAnsi="Times New Roman" w:cs="Times New Roman"/>
          <w:b/>
          <w:bCs/>
          <w:sz w:val="28"/>
          <w:szCs w:val="28"/>
        </w:rPr>
        <w:t>ТЕОРЕТИЧНІ ЗАСАДИ РОЗВИТКУ ДОСЛІДНИЦЬКИХ УМІНЬ МОЛОДШИХ ШКОЛЯРІВ НА УРОКАХ З КУРСУ «Я ДОСЛІДЖУЮ СВІТ»</w:t>
      </w:r>
    </w:p>
    <w:p w14:paraId="7AC0E43A" w14:textId="5D77B4BA" w:rsidR="00230378" w:rsidRDefault="00230378" w:rsidP="00D8790A">
      <w:pPr>
        <w:widowControl w:val="0"/>
        <w:spacing w:after="0" w:line="360" w:lineRule="auto"/>
        <w:jc w:val="center"/>
        <w:rPr>
          <w:rFonts w:ascii="Times New Roman" w:hAnsi="Times New Roman" w:cs="Times New Roman"/>
          <w:b/>
          <w:bCs/>
          <w:sz w:val="28"/>
          <w:szCs w:val="28"/>
        </w:rPr>
      </w:pPr>
    </w:p>
    <w:p w14:paraId="545D2EA4" w14:textId="77777777" w:rsidR="00230378" w:rsidRPr="004221EE" w:rsidRDefault="00230378" w:rsidP="00D8790A">
      <w:pPr>
        <w:widowControl w:val="0"/>
        <w:spacing w:after="0" w:line="360" w:lineRule="auto"/>
        <w:ind w:firstLine="709"/>
        <w:jc w:val="center"/>
        <w:rPr>
          <w:rFonts w:ascii="Times New Roman" w:hAnsi="Times New Roman" w:cs="Times New Roman"/>
          <w:b/>
          <w:bCs/>
          <w:sz w:val="28"/>
          <w:szCs w:val="28"/>
        </w:rPr>
      </w:pPr>
    </w:p>
    <w:p w14:paraId="03E9A12F" w14:textId="3FB02DEA" w:rsidR="008B5AC4" w:rsidRDefault="008B5AC4" w:rsidP="00D8790A">
      <w:pPr>
        <w:widowControl w:val="0"/>
        <w:spacing w:after="0" w:line="360" w:lineRule="auto"/>
        <w:ind w:firstLine="709"/>
        <w:jc w:val="both"/>
        <w:rPr>
          <w:rFonts w:ascii="Times New Roman" w:hAnsi="Times New Roman" w:cs="Times New Roman"/>
          <w:b/>
          <w:sz w:val="28"/>
          <w:szCs w:val="28"/>
          <w:lang w:val="uk-UA"/>
        </w:rPr>
      </w:pPr>
      <w:r w:rsidRPr="004C6133">
        <w:rPr>
          <w:rFonts w:ascii="Times New Roman" w:hAnsi="Times New Roman" w:cs="Times New Roman"/>
          <w:b/>
          <w:sz w:val="28"/>
          <w:szCs w:val="28"/>
        </w:rPr>
        <w:t>1.1. З</w:t>
      </w:r>
      <w:r w:rsidR="004C6133" w:rsidRPr="004C6133">
        <w:rPr>
          <w:rFonts w:ascii="Times New Roman" w:hAnsi="Times New Roman" w:cs="Times New Roman"/>
          <w:b/>
          <w:sz w:val="28"/>
          <w:szCs w:val="28"/>
          <w:lang w:val="uk-UA"/>
        </w:rPr>
        <w:t>агальна характеристака дослідницької дільності молодших школярів</w:t>
      </w:r>
    </w:p>
    <w:p w14:paraId="64DE415F" w14:textId="77777777" w:rsidR="00230378" w:rsidRPr="00230378" w:rsidRDefault="00230378" w:rsidP="00D8790A">
      <w:pPr>
        <w:widowControl w:val="0"/>
        <w:spacing w:after="0" w:line="360" w:lineRule="auto"/>
        <w:ind w:firstLine="709"/>
        <w:jc w:val="both"/>
        <w:rPr>
          <w:rFonts w:ascii="Times New Roman" w:hAnsi="Times New Roman" w:cs="Times New Roman"/>
          <w:b/>
          <w:sz w:val="28"/>
          <w:szCs w:val="28"/>
          <w:lang w:val="uk-UA"/>
        </w:rPr>
      </w:pPr>
    </w:p>
    <w:p w14:paraId="34D94DAF" w14:textId="57B1F92D" w:rsidR="008B5AC4" w:rsidRPr="00BD3188" w:rsidRDefault="008B5AC4" w:rsidP="00D8790A">
      <w:pPr>
        <w:widowControl w:val="0"/>
        <w:spacing w:after="0" w:line="360" w:lineRule="auto"/>
        <w:ind w:firstLine="709"/>
        <w:jc w:val="both"/>
        <w:rPr>
          <w:rFonts w:ascii="Times New Roman" w:hAnsi="Times New Roman" w:cs="Times New Roman"/>
          <w:sz w:val="28"/>
          <w:szCs w:val="28"/>
          <w:lang w:val="uk-UA"/>
        </w:rPr>
      </w:pPr>
      <w:r w:rsidRPr="004C6133">
        <w:rPr>
          <w:rFonts w:ascii="Times New Roman" w:hAnsi="Times New Roman" w:cs="Times New Roman"/>
          <w:sz w:val="28"/>
          <w:szCs w:val="28"/>
          <w:lang w:val="uk-UA"/>
        </w:rPr>
        <w:t xml:space="preserve">Сучасні тенденції розвитку соціуму включають в себе необхідність базових навичок, які в подальшому, впливатимуть на якісний ріст та розвиток сучасної особистості. </w:t>
      </w:r>
      <w:r w:rsidRPr="00BD3188">
        <w:rPr>
          <w:rFonts w:ascii="Times New Roman" w:hAnsi="Times New Roman" w:cs="Times New Roman"/>
          <w:sz w:val="28"/>
          <w:szCs w:val="28"/>
          <w:lang w:val="uk-UA"/>
        </w:rPr>
        <w:t xml:space="preserve">В потоці великої кількості інформації сучасному здобувачу освіти, а в подальшому </w:t>
      </w:r>
      <w:r w:rsidR="004C61D4" w:rsidRPr="004C61D4">
        <w:rPr>
          <w:rFonts w:ascii="Times New Roman" w:eastAsia="Times New Roman" w:hAnsi="Times New Roman" w:cs="Times New Roman"/>
          <w:color w:val="000000"/>
          <w:sz w:val="28"/>
          <w:szCs w:val="28"/>
          <w:lang w:val="uk-UA" w:eastAsia="uk-UA"/>
        </w:rPr>
        <w:t>–</w:t>
      </w:r>
      <w:r w:rsidR="004C61D4">
        <w:rPr>
          <w:rFonts w:ascii="Times New Roman" w:eastAsia="Times New Roman" w:hAnsi="Times New Roman" w:cs="Times New Roman"/>
          <w:color w:val="000000"/>
          <w:sz w:val="28"/>
          <w:szCs w:val="28"/>
          <w:lang w:val="uk-UA" w:eastAsia="uk-UA"/>
        </w:rPr>
        <w:t xml:space="preserve"> </w:t>
      </w:r>
      <w:r w:rsidRPr="00BD3188">
        <w:rPr>
          <w:rFonts w:ascii="Times New Roman" w:hAnsi="Times New Roman" w:cs="Times New Roman"/>
          <w:sz w:val="28"/>
          <w:szCs w:val="28"/>
          <w:lang w:val="uk-UA"/>
        </w:rPr>
        <w:t xml:space="preserve">успішному професіоналу необхідно мати уміння сприймати та аналізувати, критично мислити та знаходити нестандартні рішення, бути гнучким до змін та кмітливим до знаходження рішень. У теперішній час важливим завданням у змісті початкової освіти для успіху в здобутті навичок молодшими школярами є уміння отримати різнобічний досвід діяльності, а не тільки оволодіння знаннями у вигляді аудиторного сприймання інформації. </w:t>
      </w:r>
    </w:p>
    <w:p w14:paraId="0F86029A" w14:textId="77777777" w:rsidR="008B5AC4" w:rsidRPr="00BD3188" w:rsidRDefault="008B5AC4" w:rsidP="00D8790A">
      <w:pPr>
        <w:widowControl w:val="0"/>
        <w:spacing w:after="0" w:line="360" w:lineRule="auto"/>
        <w:ind w:firstLine="709"/>
        <w:jc w:val="both"/>
        <w:rPr>
          <w:rFonts w:ascii="Times New Roman" w:hAnsi="Times New Roman" w:cs="Times New Roman"/>
          <w:sz w:val="28"/>
          <w:szCs w:val="28"/>
          <w:lang w:val="uk-UA"/>
        </w:rPr>
      </w:pPr>
      <w:r w:rsidRPr="00BD3188">
        <w:rPr>
          <w:rFonts w:ascii="Times New Roman" w:hAnsi="Times New Roman" w:cs="Times New Roman"/>
          <w:sz w:val="28"/>
          <w:szCs w:val="28"/>
          <w:lang w:val="uk-UA"/>
        </w:rPr>
        <w:t>У молодшому шкільному віці розвиваються психічні новоутворення, які забезпечують подальше засвоєння системи наукових понять і розвиток теоретичного мислення: довільність, внутрішній план дій та рефлексія. Функція дослідницького навчання для учнів початкової школи полягає у збереженні дослідницької поведінки школярів як засобу розвитку пізнавального інтересу та становлення позитивної мотивації до навчальної діяльності.</w:t>
      </w:r>
    </w:p>
    <w:p w14:paraId="231E8120" w14:textId="47DB1160" w:rsidR="001A60E6" w:rsidRPr="000A5292" w:rsidRDefault="001A60E6" w:rsidP="00D8790A">
      <w:pPr>
        <w:widowControl w:val="0"/>
        <w:spacing w:after="0" w:line="360" w:lineRule="auto"/>
        <w:ind w:firstLine="709"/>
        <w:jc w:val="both"/>
        <w:rPr>
          <w:rFonts w:ascii="Times New Roman" w:hAnsi="Times New Roman" w:cs="Times New Roman"/>
          <w:sz w:val="28"/>
          <w:szCs w:val="28"/>
          <w:lang w:val="uk-UA"/>
        </w:rPr>
      </w:pPr>
      <w:r w:rsidRPr="001A60E6">
        <w:rPr>
          <w:rFonts w:ascii="Times New Roman" w:hAnsi="Times New Roman" w:cs="Times New Roman"/>
          <w:sz w:val="28"/>
          <w:szCs w:val="28"/>
          <w:lang w:val="uk-UA"/>
        </w:rPr>
        <w:t xml:space="preserve">Дослідницька діяльність </w:t>
      </w:r>
      <w:r w:rsidR="004C61D4" w:rsidRPr="004C61D4">
        <w:rPr>
          <w:rFonts w:ascii="Times New Roman" w:eastAsia="Times New Roman" w:hAnsi="Times New Roman" w:cs="Times New Roman"/>
          <w:color w:val="000000"/>
          <w:sz w:val="28"/>
          <w:szCs w:val="28"/>
          <w:lang w:val="uk-UA" w:eastAsia="uk-UA"/>
        </w:rPr>
        <w:t>–</w:t>
      </w:r>
      <w:r w:rsidRPr="001A60E6">
        <w:rPr>
          <w:rFonts w:ascii="Times New Roman" w:hAnsi="Times New Roman" w:cs="Times New Roman"/>
          <w:sz w:val="28"/>
          <w:szCs w:val="28"/>
          <w:lang w:val="uk-UA"/>
        </w:rPr>
        <w:t xml:space="preserve"> вид інтелектуально-творчої діяльності, яка здійснюється на основі пошукової активності та дослідницької поведінки. Процес здійснення такої діяльності включає аналіз навчальної ситуації (задачі, проблеми), прогнозування майбутніх та аналіз отриманих результатів, моделювання </w:t>
      </w:r>
      <w:r w:rsidRPr="00C318B4">
        <w:rPr>
          <w:rFonts w:ascii="Times New Roman" w:hAnsi="Times New Roman" w:cs="Times New Roman"/>
          <w:sz w:val="28"/>
          <w:szCs w:val="28"/>
          <w:lang w:val="uk-UA"/>
        </w:rPr>
        <w:t>та реалізація</w:t>
      </w:r>
      <w:r w:rsidRPr="001A60E6">
        <w:rPr>
          <w:rFonts w:ascii="Times New Roman" w:hAnsi="Times New Roman" w:cs="Times New Roman"/>
          <w:sz w:val="28"/>
          <w:szCs w:val="28"/>
          <w:lang w:val="uk-UA"/>
        </w:rPr>
        <w:t xml:space="preserve"> навчальних дій, а також корекцію дослідницької </w:t>
      </w:r>
      <w:r w:rsidRPr="001A60E6">
        <w:rPr>
          <w:rFonts w:ascii="Times New Roman" w:hAnsi="Times New Roman" w:cs="Times New Roman"/>
          <w:sz w:val="28"/>
          <w:szCs w:val="28"/>
          <w:lang w:val="uk-UA"/>
        </w:rPr>
        <w:lastRenderedPageBreak/>
        <w:t xml:space="preserve">поведінки </w:t>
      </w:r>
      <w:r w:rsidR="00C318B4" w:rsidRPr="00C318B4">
        <w:rPr>
          <w:rFonts w:ascii="Times New Roman" w:hAnsi="Times New Roman" w:cs="Times New Roman"/>
          <w:sz w:val="28"/>
          <w:szCs w:val="28"/>
          <w:lang w:val="uk-UA"/>
        </w:rPr>
        <w:t>[</w:t>
      </w:r>
      <w:r w:rsidR="00C318B4" w:rsidRPr="000A5292">
        <w:rPr>
          <w:rFonts w:ascii="Times New Roman" w:hAnsi="Times New Roman" w:cs="Times New Roman"/>
          <w:sz w:val="28"/>
          <w:szCs w:val="28"/>
          <w:lang w:val="uk-UA"/>
        </w:rPr>
        <w:t xml:space="preserve">49, </w:t>
      </w:r>
      <w:r w:rsidR="00C318B4">
        <w:rPr>
          <w:rFonts w:ascii="Times New Roman" w:hAnsi="Times New Roman" w:cs="Times New Roman"/>
          <w:sz w:val="28"/>
          <w:szCs w:val="28"/>
          <w:lang w:val="en-US"/>
        </w:rPr>
        <w:t>c</w:t>
      </w:r>
      <w:r w:rsidR="00C318B4" w:rsidRPr="000A5292">
        <w:rPr>
          <w:rFonts w:ascii="Times New Roman" w:hAnsi="Times New Roman" w:cs="Times New Roman"/>
          <w:sz w:val="28"/>
          <w:szCs w:val="28"/>
          <w:lang w:val="uk-UA"/>
        </w:rPr>
        <w:t>. 10]</w:t>
      </w:r>
      <w:r w:rsidR="004C61D4">
        <w:rPr>
          <w:rFonts w:ascii="Times New Roman" w:hAnsi="Times New Roman" w:cs="Times New Roman"/>
          <w:sz w:val="28"/>
          <w:szCs w:val="28"/>
          <w:lang w:val="uk-UA"/>
        </w:rPr>
        <w:t>.</w:t>
      </w:r>
    </w:p>
    <w:p w14:paraId="13713E73" w14:textId="56D28883" w:rsidR="00AF60AC" w:rsidRPr="00263BCC" w:rsidRDefault="00AF60AC" w:rsidP="00D8790A">
      <w:pPr>
        <w:widowControl w:val="0"/>
        <w:spacing w:after="0" w:line="360" w:lineRule="auto"/>
        <w:ind w:firstLine="709"/>
        <w:jc w:val="both"/>
        <w:rPr>
          <w:rFonts w:ascii="Times New Roman" w:hAnsi="Times New Roman" w:cs="Times New Roman"/>
          <w:sz w:val="28"/>
          <w:szCs w:val="28"/>
        </w:rPr>
      </w:pPr>
      <w:r w:rsidRPr="00AF60AC">
        <w:rPr>
          <w:rFonts w:ascii="Times New Roman" w:hAnsi="Times New Roman" w:cs="Times New Roman"/>
          <w:sz w:val="28"/>
          <w:szCs w:val="28"/>
          <w:lang w:val="uk-UA"/>
        </w:rPr>
        <w:t xml:space="preserve">Аналізуючи дослідження педагогів та психологів можемо зазначити, що творчі навички, нестандартність мислення, можливість співпрацювати та комунікувати, вміти домовлятись та доводити особисту думку </w:t>
      </w:r>
      <w:r w:rsidR="004C61D4" w:rsidRPr="004C61D4">
        <w:rPr>
          <w:rFonts w:ascii="Times New Roman" w:eastAsia="Times New Roman" w:hAnsi="Times New Roman" w:cs="Times New Roman"/>
          <w:color w:val="000000"/>
          <w:sz w:val="28"/>
          <w:szCs w:val="28"/>
          <w:lang w:val="uk-UA" w:eastAsia="uk-UA"/>
        </w:rPr>
        <w:t>–</w:t>
      </w:r>
      <w:r w:rsidRPr="00AF60AC">
        <w:rPr>
          <w:rFonts w:ascii="Times New Roman" w:hAnsi="Times New Roman" w:cs="Times New Roman"/>
          <w:sz w:val="28"/>
          <w:szCs w:val="28"/>
          <w:lang w:val="uk-UA"/>
        </w:rPr>
        <w:t xml:space="preserve"> всі ці навички найповніше виявляються та успішно розвиваються у дітей молодшого шкільного віку. </w:t>
      </w:r>
      <w:r w:rsidRPr="00263BCC">
        <w:rPr>
          <w:rFonts w:ascii="Times New Roman" w:hAnsi="Times New Roman" w:cs="Times New Roman"/>
          <w:sz w:val="28"/>
          <w:szCs w:val="28"/>
        </w:rPr>
        <w:t xml:space="preserve">Можна сміливо зазначити, що пошукова активність – це вид життєвої активності, що виконує функцію розвитку дитини. Однією із основних відмінних рис дослідницької зацікавленості дітей від зацікавленості дорослих є їхня природня допитливість. Якість, яка властива дитині в </w:t>
      </w:r>
      <w:r>
        <w:rPr>
          <w:rFonts w:ascii="Times New Roman" w:hAnsi="Times New Roman" w:cs="Times New Roman"/>
          <w:sz w:val="28"/>
          <w:szCs w:val="28"/>
        </w:rPr>
        <w:t>особливо великому обсязі</w:t>
      </w:r>
      <w:r w:rsidRPr="00263BCC">
        <w:rPr>
          <w:rFonts w:ascii="Times New Roman" w:hAnsi="Times New Roman" w:cs="Times New Roman"/>
          <w:sz w:val="28"/>
          <w:szCs w:val="28"/>
        </w:rPr>
        <w:t xml:space="preserve">. Вона стимулює розвиток когнітивних процесів, навичок соціалізації, комунікації та творчого потенціалу. Від визначення рівня дитячої допитливості можливо сказати </w:t>
      </w:r>
      <w:r w:rsidRPr="00E63018">
        <w:rPr>
          <w:rFonts w:ascii="Times New Roman" w:hAnsi="Times New Roman" w:cs="Times New Roman"/>
          <w:sz w:val="28"/>
          <w:szCs w:val="28"/>
        </w:rPr>
        <w:t>про</w:t>
      </w:r>
      <w:r w:rsidRPr="00802954">
        <w:rPr>
          <w:rFonts w:ascii="Times New Roman" w:hAnsi="Times New Roman" w:cs="Times New Roman"/>
          <w:color w:val="FF0000"/>
          <w:sz w:val="28"/>
          <w:szCs w:val="28"/>
        </w:rPr>
        <w:t xml:space="preserve"> </w:t>
      </w:r>
      <w:r w:rsidRPr="00263BCC">
        <w:rPr>
          <w:rFonts w:ascii="Times New Roman" w:hAnsi="Times New Roman" w:cs="Times New Roman"/>
          <w:sz w:val="28"/>
          <w:szCs w:val="28"/>
        </w:rPr>
        <w:t>можливості подальшої дослідницької діяльності. Загалом, в контексті дослідницької діяльності та по</w:t>
      </w:r>
      <w:r>
        <w:rPr>
          <w:rFonts w:ascii="Times New Roman" w:hAnsi="Times New Roman" w:cs="Times New Roman"/>
          <w:sz w:val="28"/>
          <w:szCs w:val="28"/>
        </w:rPr>
        <w:t xml:space="preserve">шукової активності </w:t>
      </w:r>
      <w:r w:rsidRPr="00E63018">
        <w:rPr>
          <w:rFonts w:ascii="Times New Roman" w:hAnsi="Times New Roman" w:cs="Times New Roman"/>
          <w:sz w:val="28"/>
          <w:szCs w:val="28"/>
        </w:rPr>
        <w:t>варто зазначити</w:t>
      </w:r>
      <w:r w:rsidRPr="00263BCC">
        <w:rPr>
          <w:rFonts w:ascii="Times New Roman" w:hAnsi="Times New Roman" w:cs="Times New Roman"/>
          <w:sz w:val="28"/>
          <w:szCs w:val="28"/>
        </w:rPr>
        <w:t>, що творчість людини виступає найбільш яскравим її проявом.</w:t>
      </w:r>
    </w:p>
    <w:p w14:paraId="7A757314" w14:textId="1823A092" w:rsidR="00AF60AC" w:rsidRPr="004C61D4" w:rsidRDefault="00AF60AC" w:rsidP="00D8790A">
      <w:pPr>
        <w:widowControl w:val="0"/>
        <w:spacing w:after="0" w:line="360" w:lineRule="auto"/>
        <w:ind w:firstLine="709"/>
        <w:jc w:val="both"/>
        <w:rPr>
          <w:rFonts w:ascii="Times New Roman" w:hAnsi="Times New Roman" w:cs="Times New Roman"/>
          <w:sz w:val="28"/>
          <w:szCs w:val="28"/>
          <w:lang w:val="uk-UA"/>
        </w:rPr>
      </w:pPr>
      <w:r w:rsidRPr="00263BCC">
        <w:rPr>
          <w:rFonts w:ascii="Times New Roman" w:hAnsi="Times New Roman" w:cs="Times New Roman"/>
          <w:sz w:val="28"/>
          <w:szCs w:val="28"/>
        </w:rPr>
        <w:t>Специфіка навчальної дослідницької діяльності в умовах шкільного навчання, на відміну від наукової діяльності вченого, полягає в тому, що учень здійснює не весь цикл дослідження, а виконує лише окремі його елементи. Наприклад, формулює дослідницькі завдання й мету дослідження, висуває гіпотезу, ана</w:t>
      </w:r>
      <w:r w:rsidR="00F91164">
        <w:rPr>
          <w:rFonts w:ascii="Times New Roman" w:hAnsi="Times New Roman" w:cs="Times New Roman"/>
          <w:sz w:val="28"/>
          <w:szCs w:val="28"/>
        </w:rPr>
        <w:t xml:space="preserve">лізує  факти та явища, </w:t>
      </w:r>
      <w:r w:rsidRPr="00263BCC">
        <w:rPr>
          <w:rFonts w:ascii="Times New Roman" w:hAnsi="Times New Roman" w:cs="Times New Roman"/>
          <w:sz w:val="28"/>
          <w:szCs w:val="28"/>
        </w:rPr>
        <w:t>розв</w:t>
      </w:r>
      <w:r w:rsidR="00DB5006">
        <w:rPr>
          <w:rFonts w:ascii="Times New Roman" w:hAnsi="Times New Roman" w:cs="Times New Roman"/>
          <w:sz w:val="28"/>
          <w:szCs w:val="28"/>
        </w:rPr>
        <w:t>’</w:t>
      </w:r>
      <w:r w:rsidRPr="00263BCC">
        <w:rPr>
          <w:rFonts w:ascii="Times New Roman" w:hAnsi="Times New Roman" w:cs="Times New Roman"/>
          <w:sz w:val="28"/>
          <w:szCs w:val="28"/>
        </w:rPr>
        <w:t>язує це завдання тощо. Крім цього, в процесі роботи учень оволодіває експериментальним методом дослідження, методом моделювання досліджуваних явищ і закономірностей та іншими науковими методами</w:t>
      </w:r>
      <w:r w:rsidR="00C318B4" w:rsidRPr="00C318B4">
        <w:rPr>
          <w:rFonts w:ascii="Times New Roman" w:hAnsi="Times New Roman" w:cs="Times New Roman"/>
          <w:sz w:val="28"/>
          <w:szCs w:val="28"/>
        </w:rPr>
        <w:t xml:space="preserve"> </w:t>
      </w:r>
      <w:r w:rsidR="00C318B4" w:rsidRPr="006A4609">
        <w:rPr>
          <w:rFonts w:ascii="Times New Roman" w:hAnsi="Times New Roman" w:cs="Times New Roman"/>
          <w:sz w:val="28"/>
          <w:szCs w:val="28"/>
        </w:rPr>
        <w:t xml:space="preserve">[51, </w:t>
      </w:r>
      <w:r w:rsidR="00C318B4">
        <w:rPr>
          <w:rFonts w:ascii="Times New Roman" w:hAnsi="Times New Roman" w:cs="Times New Roman"/>
          <w:sz w:val="28"/>
          <w:szCs w:val="28"/>
          <w:lang w:val="en-US"/>
        </w:rPr>
        <w:t>c</w:t>
      </w:r>
      <w:r w:rsidR="00C318B4" w:rsidRPr="006A4609">
        <w:rPr>
          <w:rFonts w:ascii="Times New Roman" w:hAnsi="Times New Roman" w:cs="Times New Roman"/>
          <w:sz w:val="28"/>
          <w:szCs w:val="28"/>
        </w:rPr>
        <w:t>. 87]</w:t>
      </w:r>
      <w:r w:rsidR="004C61D4">
        <w:rPr>
          <w:rFonts w:ascii="Times New Roman" w:hAnsi="Times New Roman" w:cs="Times New Roman"/>
          <w:sz w:val="28"/>
          <w:szCs w:val="28"/>
          <w:lang w:val="uk-UA"/>
        </w:rPr>
        <w:t>.</w:t>
      </w:r>
    </w:p>
    <w:p w14:paraId="644C5E6C" w14:textId="0B9049ED" w:rsidR="001A60E6" w:rsidRPr="001A60E6" w:rsidRDefault="001A60E6" w:rsidP="00D8790A">
      <w:pPr>
        <w:widowControl w:val="0"/>
        <w:spacing w:after="0" w:line="360" w:lineRule="auto"/>
        <w:ind w:firstLine="709"/>
        <w:jc w:val="both"/>
        <w:rPr>
          <w:rFonts w:ascii="Times New Roman" w:hAnsi="Times New Roman" w:cs="Times New Roman"/>
          <w:sz w:val="28"/>
          <w:szCs w:val="28"/>
          <w:lang w:val="uk-UA"/>
        </w:rPr>
      </w:pPr>
      <w:r w:rsidRPr="00BD3188">
        <w:rPr>
          <w:rFonts w:ascii="Times New Roman" w:hAnsi="Times New Roman" w:cs="Times New Roman"/>
          <w:sz w:val="28"/>
          <w:szCs w:val="28"/>
          <w:lang w:val="uk-UA"/>
        </w:rPr>
        <w:t xml:space="preserve">Допомога у дослідницькій діяльності на уроках необхідна, тому що така діяльність формує гармонійно розвинену творчу особистість, яка вміє логічно мислити, знаходити рішення в різних проблемних ситуаціях, розуміється на систематизації та накопиченні знань, має спритність до саморозвитку і самокорекціїї. </w:t>
      </w:r>
      <w:r w:rsidRPr="00263BCC">
        <w:rPr>
          <w:rFonts w:ascii="Times New Roman" w:hAnsi="Times New Roman" w:cs="Times New Roman"/>
          <w:sz w:val="28"/>
          <w:szCs w:val="28"/>
        </w:rPr>
        <w:t xml:space="preserve">А також може адекватно оцінити свої досягнення та досягнення інших. Саме тому навчально </w:t>
      </w:r>
      <w:r w:rsidR="00B6526F">
        <w:rPr>
          <w:rFonts w:ascii="Times New Roman" w:hAnsi="Times New Roman" w:cs="Times New Roman"/>
          <w:sz w:val="28"/>
          <w:szCs w:val="28"/>
          <w:lang w:val="uk-UA"/>
        </w:rPr>
        <w:t>-</w:t>
      </w:r>
      <w:r w:rsidRPr="00263BCC">
        <w:rPr>
          <w:rFonts w:ascii="Times New Roman" w:hAnsi="Times New Roman" w:cs="Times New Roman"/>
          <w:sz w:val="28"/>
          <w:szCs w:val="28"/>
        </w:rPr>
        <w:t xml:space="preserve"> дослідну діяльність молодших школярів визнано як спеціально організовану, пізнавальну творчу діяльність, за своєю структурою подібну до науково, що характеризується активністю, </w:t>
      </w:r>
      <w:r w:rsidRPr="00263BCC">
        <w:rPr>
          <w:rFonts w:ascii="Times New Roman" w:hAnsi="Times New Roman" w:cs="Times New Roman"/>
          <w:sz w:val="28"/>
          <w:szCs w:val="28"/>
        </w:rPr>
        <w:lastRenderedPageBreak/>
        <w:t>цілеспрямованістю, предметністю, вмотивованість та свідомістю. У процесі реалізації цієї діяльності за різними ступенями самостійності активний пошук і відкриття суб</w:t>
      </w:r>
      <w:r w:rsidR="00DB5006">
        <w:rPr>
          <w:rFonts w:ascii="Times New Roman" w:hAnsi="Times New Roman" w:cs="Times New Roman"/>
          <w:sz w:val="28"/>
          <w:szCs w:val="28"/>
        </w:rPr>
        <w:t>’</w:t>
      </w:r>
      <w:r w:rsidRPr="00263BCC">
        <w:rPr>
          <w:rFonts w:ascii="Times New Roman" w:hAnsi="Times New Roman" w:cs="Times New Roman"/>
          <w:sz w:val="28"/>
          <w:szCs w:val="28"/>
        </w:rPr>
        <w:t>єктивного знання з використання доступних для дітей методів дослідження. Її результатом є формування пізнавальних мотивів і дослідницьких умінь, суб</w:t>
      </w:r>
      <w:r w:rsidR="00DB5006">
        <w:rPr>
          <w:rFonts w:ascii="Times New Roman" w:hAnsi="Times New Roman" w:cs="Times New Roman"/>
          <w:sz w:val="28"/>
          <w:szCs w:val="28"/>
        </w:rPr>
        <w:t>’</w:t>
      </w:r>
      <w:r w:rsidRPr="00263BCC">
        <w:rPr>
          <w:rFonts w:ascii="Times New Roman" w:hAnsi="Times New Roman" w:cs="Times New Roman"/>
          <w:sz w:val="28"/>
          <w:szCs w:val="28"/>
        </w:rPr>
        <w:t>єктивно нових для учнів знань і способів діяльності та особистісний розвиток учня</w:t>
      </w:r>
      <w:r w:rsidR="00967BB4">
        <w:rPr>
          <w:rFonts w:ascii="Times New Roman" w:hAnsi="Times New Roman" w:cs="Times New Roman"/>
          <w:sz w:val="28"/>
          <w:szCs w:val="28"/>
          <w:lang w:val="uk-UA"/>
        </w:rPr>
        <w:t xml:space="preserve"> </w:t>
      </w:r>
      <w:r w:rsidR="00C318B4" w:rsidRPr="00C318B4">
        <w:rPr>
          <w:rFonts w:ascii="Times New Roman" w:hAnsi="Times New Roman" w:cs="Times New Roman"/>
          <w:sz w:val="28"/>
          <w:szCs w:val="28"/>
        </w:rPr>
        <w:t xml:space="preserve">[38, </w:t>
      </w:r>
      <w:r w:rsidR="00C318B4">
        <w:rPr>
          <w:rFonts w:ascii="Times New Roman" w:hAnsi="Times New Roman" w:cs="Times New Roman"/>
          <w:sz w:val="28"/>
          <w:szCs w:val="28"/>
          <w:lang w:val="en-US"/>
        </w:rPr>
        <w:t>c</w:t>
      </w:r>
      <w:r w:rsidR="00C318B4" w:rsidRPr="00C318B4">
        <w:rPr>
          <w:rFonts w:ascii="Times New Roman" w:hAnsi="Times New Roman" w:cs="Times New Roman"/>
          <w:sz w:val="28"/>
          <w:szCs w:val="28"/>
        </w:rPr>
        <w:t>. 12]</w:t>
      </w:r>
      <w:r w:rsidR="00967BB4">
        <w:rPr>
          <w:rFonts w:ascii="Times New Roman" w:hAnsi="Times New Roman" w:cs="Times New Roman"/>
          <w:sz w:val="28"/>
          <w:szCs w:val="28"/>
          <w:lang w:val="uk-UA"/>
        </w:rPr>
        <w:t>.</w:t>
      </w:r>
      <w:r w:rsidRPr="00C318B4">
        <w:rPr>
          <w:rFonts w:ascii="Times New Roman" w:hAnsi="Times New Roman" w:cs="Times New Roman"/>
          <w:sz w:val="28"/>
          <w:szCs w:val="28"/>
        </w:rPr>
        <w:t xml:space="preserve"> </w:t>
      </w:r>
    </w:p>
    <w:p w14:paraId="60CF3F1B" w14:textId="70CCECC3" w:rsidR="008B5AC4" w:rsidRDefault="008B5AC4" w:rsidP="00D8790A">
      <w:pPr>
        <w:widowControl w:val="0"/>
        <w:spacing w:after="0" w:line="360" w:lineRule="auto"/>
        <w:ind w:firstLine="709"/>
        <w:jc w:val="both"/>
        <w:rPr>
          <w:rFonts w:ascii="Times New Roman" w:hAnsi="Times New Roman" w:cs="Times New Roman"/>
          <w:sz w:val="28"/>
          <w:szCs w:val="28"/>
        </w:rPr>
      </w:pPr>
      <w:r w:rsidRPr="00C318B4">
        <w:rPr>
          <w:rFonts w:ascii="Times New Roman" w:hAnsi="Times New Roman" w:cs="Times New Roman"/>
          <w:sz w:val="28"/>
          <w:szCs w:val="28"/>
          <w:lang w:val="uk-UA"/>
        </w:rPr>
        <w:t xml:space="preserve">Аналізуючи дослідження педагогів та психологів можемо зазначити, що творчі навички, нестандартність мислення, можливість співпрацювати та комунікувати, вміти домовлятись та доводити особисту думку </w:t>
      </w:r>
      <w:r w:rsidR="00967BB4" w:rsidRPr="00967BB4">
        <w:rPr>
          <w:rFonts w:ascii="Times New Roman" w:eastAsia="Times New Roman" w:hAnsi="Times New Roman" w:cs="Times New Roman"/>
          <w:color w:val="000000"/>
          <w:sz w:val="28"/>
          <w:szCs w:val="28"/>
          <w:lang w:val="uk-UA" w:eastAsia="uk-UA"/>
        </w:rPr>
        <w:t>–</w:t>
      </w:r>
      <w:r w:rsidRPr="00C318B4">
        <w:rPr>
          <w:rFonts w:ascii="Times New Roman" w:hAnsi="Times New Roman" w:cs="Times New Roman"/>
          <w:sz w:val="28"/>
          <w:szCs w:val="28"/>
          <w:lang w:val="uk-UA"/>
        </w:rPr>
        <w:t xml:space="preserve"> всі ці навички найповніше виявляються та успішно розвиваються у дітей молодшого шкільного віку. </w:t>
      </w:r>
      <w:r>
        <w:rPr>
          <w:rFonts w:ascii="Times New Roman" w:hAnsi="Times New Roman" w:cs="Times New Roman"/>
          <w:sz w:val="28"/>
          <w:szCs w:val="28"/>
        </w:rPr>
        <w:t xml:space="preserve">Можна сміливо зазначити, що пошукова активність – це вид життєвої активності, що виконує функцію розвитку дитини. Однією із основних відмінних рис дослідницької зацікавленості дітей від зацікавленості дорослих є їхня природня допитливість, </w:t>
      </w:r>
      <w:r w:rsidRPr="004C6133">
        <w:rPr>
          <w:rFonts w:ascii="Times New Roman" w:hAnsi="Times New Roman" w:cs="Times New Roman"/>
          <w:sz w:val="28"/>
          <w:szCs w:val="28"/>
        </w:rPr>
        <w:t>якіс</w:t>
      </w:r>
      <w:r>
        <w:rPr>
          <w:rFonts w:ascii="Times New Roman" w:hAnsi="Times New Roman" w:cs="Times New Roman"/>
          <w:sz w:val="28"/>
          <w:szCs w:val="28"/>
        </w:rPr>
        <w:t xml:space="preserve">ть, яка властива дитині в </w:t>
      </w:r>
      <w:r w:rsidRPr="00AF60AC">
        <w:rPr>
          <w:rFonts w:ascii="Times New Roman" w:hAnsi="Times New Roman" w:cs="Times New Roman"/>
          <w:sz w:val="28"/>
          <w:szCs w:val="28"/>
        </w:rPr>
        <w:t>особливо великому обсязі.</w:t>
      </w:r>
      <w:r>
        <w:rPr>
          <w:rFonts w:ascii="Times New Roman" w:hAnsi="Times New Roman" w:cs="Times New Roman"/>
          <w:sz w:val="28"/>
          <w:szCs w:val="28"/>
        </w:rPr>
        <w:t xml:space="preserve"> Вона стимулює розвиток когнітивних процесів, навичок соціалізації, комунікації та творчого потенціалу. </w:t>
      </w:r>
      <w:r w:rsidRPr="004C6133">
        <w:rPr>
          <w:rFonts w:ascii="Times New Roman" w:hAnsi="Times New Roman" w:cs="Times New Roman"/>
          <w:sz w:val="28"/>
          <w:szCs w:val="28"/>
        </w:rPr>
        <w:t xml:space="preserve">Від визначення і розвитку рівня дитячої допитливості можна сказати залежить розвиток і вияв дослідницької діяльності. Загалом, в контексті дослідницької діяльності та пошукової активності варто зазначити, </w:t>
      </w:r>
      <w:r>
        <w:rPr>
          <w:rFonts w:ascii="Times New Roman" w:hAnsi="Times New Roman" w:cs="Times New Roman"/>
          <w:sz w:val="28"/>
          <w:szCs w:val="28"/>
        </w:rPr>
        <w:t>що творчість людини виступає найбільш яскравим її проявом.</w:t>
      </w:r>
    </w:p>
    <w:p w14:paraId="09B4E1E7" w14:textId="32EE3CDF" w:rsidR="008B5AC4" w:rsidRPr="00967BB4" w:rsidRDefault="008B5AC4" w:rsidP="00D8790A">
      <w:pPr>
        <w:widowControl w:val="0"/>
        <w:spacing w:after="0" w:line="360" w:lineRule="auto"/>
        <w:ind w:firstLine="709"/>
        <w:jc w:val="both"/>
        <w:rPr>
          <w:rFonts w:ascii="Times New Roman" w:hAnsi="Times New Roman" w:cs="Times New Roman"/>
          <w:sz w:val="28"/>
          <w:szCs w:val="28"/>
          <w:lang w:val="uk-UA"/>
        </w:rPr>
      </w:pPr>
      <w:r w:rsidRPr="00FE0C16">
        <w:rPr>
          <w:rFonts w:ascii="Times New Roman" w:hAnsi="Times New Roman" w:cs="Times New Roman"/>
          <w:sz w:val="28"/>
          <w:szCs w:val="28"/>
        </w:rPr>
        <w:t>Специфіка навчальної дослідницької діяльності в умовах шкільного навчання, на відміну від наукової діяльності вченого, полягає в тому, що учень здійснює не весь цикл дослідження, а виконує лише окремі його елементи. Наприклад, формулює дослідницькі завдання й мету дослідження, висуває гіпотезу, аналізує  факти та явища, розв</w:t>
      </w:r>
      <w:r w:rsidR="00DB5006">
        <w:rPr>
          <w:rFonts w:ascii="Times New Roman" w:hAnsi="Times New Roman" w:cs="Times New Roman"/>
          <w:sz w:val="28"/>
          <w:szCs w:val="28"/>
        </w:rPr>
        <w:t>’</w:t>
      </w:r>
      <w:r w:rsidRPr="00FE0C16">
        <w:rPr>
          <w:rFonts w:ascii="Times New Roman" w:hAnsi="Times New Roman" w:cs="Times New Roman"/>
          <w:sz w:val="28"/>
          <w:szCs w:val="28"/>
        </w:rPr>
        <w:t xml:space="preserve">язує це завдання тощо. Крім цього, в процесі роботи учень оволодіває експериментальним методом дослідження, методом моделювання досліджуваних явищ і закономірностей та іншими науковими </w:t>
      </w:r>
      <w:r w:rsidRPr="00C318B4">
        <w:rPr>
          <w:rFonts w:ascii="Times New Roman" w:hAnsi="Times New Roman" w:cs="Times New Roman"/>
          <w:sz w:val="28"/>
          <w:szCs w:val="28"/>
        </w:rPr>
        <w:t>методами</w:t>
      </w:r>
      <w:r w:rsidR="00AE10F7">
        <w:rPr>
          <w:rFonts w:ascii="Times New Roman" w:hAnsi="Times New Roman" w:cs="Times New Roman"/>
          <w:sz w:val="28"/>
          <w:szCs w:val="28"/>
          <w:lang w:val="uk-UA"/>
        </w:rPr>
        <w:t xml:space="preserve"> </w:t>
      </w:r>
      <w:r w:rsidR="00C318B4" w:rsidRPr="00C318B4">
        <w:rPr>
          <w:rFonts w:ascii="Times New Roman" w:hAnsi="Times New Roman" w:cs="Times New Roman"/>
          <w:sz w:val="28"/>
          <w:szCs w:val="28"/>
        </w:rPr>
        <w:t xml:space="preserve">[10, </w:t>
      </w:r>
      <w:r w:rsidR="00C318B4">
        <w:rPr>
          <w:rFonts w:ascii="Times New Roman" w:hAnsi="Times New Roman" w:cs="Times New Roman"/>
          <w:sz w:val="28"/>
          <w:szCs w:val="28"/>
          <w:lang w:val="en-US"/>
        </w:rPr>
        <w:t>c</w:t>
      </w:r>
      <w:r w:rsidR="00C318B4" w:rsidRPr="00C318B4">
        <w:rPr>
          <w:rFonts w:ascii="Times New Roman" w:hAnsi="Times New Roman" w:cs="Times New Roman"/>
          <w:sz w:val="28"/>
          <w:szCs w:val="28"/>
        </w:rPr>
        <w:t>. 2]</w:t>
      </w:r>
      <w:r w:rsidR="00967BB4">
        <w:rPr>
          <w:rFonts w:ascii="Times New Roman" w:hAnsi="Times New Roman" w:cs="Times New Roman"/>
          <w:sz w:val="28"/>
          <w:szCs w:val="28"/>
          <w:lang w:val="uk-UA"/>
        </w:rPr>
        <w:t>.</w:t>
      </w:r>
    </w:p>
    <w:p w14:paraId="7B4B0E64" w14:textId="35D6BB27" w:rsidR="008B5AC4" w:rsidRPr="00967BB4" w:rsidRDefault="008B5AC4" w:rsidP="00D8790A">
      <w:pPr>
        <w:widowControl w:val="0"/>
        <w:spacing w:after="0" w:line="360" w:lineRule="auto"/>
        <w:ind w:firstLine="709"/>
        <w:jc w:val="both"/>
        <w:rPr>
          <w:rFonts w:ascii="Times New Roman" w:hAnsi="Times New Roman" w:cs="Times New Roman"/>
          <w:sz w:val="28"/>
          <w:szCs w:val="28"/>
          <w:lang w:val="uk-UA"/>
        </w:rPr>
      </w:pPr>
      <w:r w:rsidRPr="00967BB4">
        <w:rPr>
          <w:rFonts w:ascii="Times New Roman" w:hAnsi="Times New Roman" w:cs="Times New Roman"/>
          <w:sz w:val="28"/>
          <w:szCs w:val="28"/>
          <w:lang w:val="uk-UA"/>
        </w:rPr>
        <w:t xml:space="preserve">У психолого-педагогічній літературі необхідність розвитку дослідницьких умінь, інтелектуальних здібностей і творчості учнів розглядаються в роботах </w:t>
      </w:r>
      <w:r w:rsidR="00230378" w:rsidRPr="00F91164">
        <w:rPr>
          <w:rFonts w:ascii="Times New Roman" w:hAnsi="Times New Roman" w:cs="Times New Roman"/>
          <w:sz w:val="28"/>
          <w:szCs w:val="28"/>
          <w:lang w:val="uk-UA"/>
        </w:rPr>
        <w:t>Л.</w:t>
      </w:r>
      <w:r w:rsidR="00230378" w:rsidRPr="00F91164">
        <w:rPr>
          <w:rFonts w:ascii="Times New Roman" w:hAnsi="Times New Roman" w:cs="Times New Roman"/>
          <w:sz w:val="28"/>
          <w:szCs w:val="28"/>
        </w:rPr>
        <w:t> </w:t>
      </w:r>
      <w:r w:rsidR="00230378" w:rsidRPr="00F91164">
        <w:rPr>
          <w:rFonts w:ascii="Times New Roman" w:hAnsi="Times New Roman" w:cs="Times New Roman"/>
          <w:sz w:val="28"/>
          <w:szCs w:val="28"/>
          <w:lang w:val="uk-UA"/>
        </w:rPr>
        <w:t>Виготського,</w:t>
      </w:r>
      <w:r w:rsidR="00230378" w:rsidRPr="00967BB4">
        <w:rPr>
          <w:rFonts w:ascii="Times New Roman" w:hAnsi="Times New Roman" w:cs="Times New Roman"/>
          <w:sz w:val="28"/>
          <w:szCs w:val="28"/>
          <w:lang w:val="uk-UA"/>
        </w:rPr>
        <w:t xml:space="preserve"> Д.</w:t>
      </w:r>
      <w:r w:rsidR="00230378">
        <w:rPr>
          <w:rFonts w:ascii="Times New Roman" w:hAnsi="Times New Roman" w:cs="Times New Roman"/>
          <w:sz w:val="28"/>
          <w:szCs w:val="28"/>
        </w:rPr>
        <w:t> </w:t>
      </w:r>
      <w:r w:rsidRPr="00967BB4">
        <w:rPr>
          <w:rFonts w:ascii="Times New Roman" w:hAnsi="Times New Roman" w:cs="Times New Roman"/>
          <w:sz w:val="28"/>
          <w:szCs w:val="28"/>
          <w:lang w:val="uk-UA"/>
        </w:rPr>
        <w:t xml:space="preserve">Левітеса, </w:t>
      </w:r>
      <w:r w:rsidRPr="00AE10F7">
        <w:rPr>
          <w:rFonts w:ascii="Times New Roman" w:hAnsi="Times New Roman" w:cs="Times New Roman"/>
          <w:sz w:val="28"/>
          <w:szCs w:val="28"/>
          <w:lang w:val="uk-UA"/>
        </w:rPr>
        <w:t>О.</w:t>
      </w:r>
      <w:r w:rsidR="00F91164">
        <w:rPr>
          <w:rFonts w:ascii="Times New Roman" w:hAnsi="Times New Roman" w:cs="Times New Roman"/>
          <w:sz w:val="28"/>
          <w:szCs w:val="28"/>
          <w:lang w:val="uk-UA"/>
        </w:rPr>
        <w:t> </w:t>
      </w:r>
      <w:r w:rsidRPr="00AE10F7">
        <w:rPr>
          <w:rFonts w:ascii="Times New Roman" w:hAnsi="Times New Roman" w:cs="Times New Roman"/>
          <w:sz w:val="28"/>
          <w:szCs w:val="28"/>
          <w:lang w:val="uk-UA"/>
        </w:rPr>
        <w:t>Леонтєва, І.</w:t>
      </w:r>
      <w:r w:rsidR="00F91164">
        <w:rPr>
          <w:rFonts w:ascii="Times New Roman" w:hAnsi="Times New Roman" w:cs="Times New Roman"/>
          <w:sz w:val="28"/>
          <w:szCs w:val="28"/>
          <w:lang w:val="uk-UA"/>
        </w:rPr>
        <w:t> </w:t>
      </w:r>
      <w:r w:rsidRPr="00AE10F7">
        <w:rPr>
          <w:rFonts w:ascii="Times New Roman" w:hAnsi="Times New Roman" w:cs="Times New Roman"/>
          <w:sz w:val="28"/>
          <w:szCs w:val="28"/>
          <w:lang w:val="uk-UA"/>
        </w:rPr>
        <w:t xml:space="preserve">Лернера, </w:t>
      </w:r>
      <w:r w:rsidRPr="00AE10F7">
        <w:rPr>
          <w:rFonts w:ascii="Times New Roman" w:hAnsi="Times New Roman" w:cs="Times New Roman"/>
          <w:sz w:val="28"/>
          <w:szCs w:val="28"/>
          <w:lang w:val="uk-UA"/>
        </w:rPr>
        <w:lastRenderedPageBreak/>
        <w:t>Б.</w:t>
      </w:r>
      <w:r w:rsidR="00F91164">
        <w:rPr>
          <w:rFonts w:ascii="Times New Roman" w:hAnsi="Times New Roman" w:cs="Times New Roman"/>
          <w:sz w:val="28"/>
          <w:szCs w:val="28"/>
          <w:lang w:val="uk-UA"/>
        </w:rPr>
        <w:t> </w:t>
      </w:r>
      <w:r w:rsidRPr="00AE10F7">
        <w:rPr>
          <w:rFonts w:ascii="Times New Roman" w:hAnsi="Times New Roman" w:cs="Times New Roman"/>
          <w:sz w:val="28"/>
          <w:szCs w:val="28"/>
          <w:lang w:val="uk-UA"/>
        </w:rPr>
        <w:t>Ломова, М.</w:t>
      </w:r>
      <w:r w:rsidR="00F91164">
        <w:rPr>
          <w:rFonts w:ascii="Times New Roman" w:hAnsi="Times New Roman" w:cs="Times New Roman"/>
          <w:sz w:val="28"/>
          <w:szCs w:val="28"/>
          <w:lang w:val="uk-UA"/>
        </w:rPr>
        <w:t> </w:t>
      </w:r>
      <w:r w:rsidRPr="00AE10F7">
        <w:rPr>
          <w:rFonts w:ascii="Times New Roman" w:hAnsi="Times New Roman" w:cs="Times New Roman"/>
          <w:sz w:val="28"/>
          <w:szCs w:val="28"/>
          <w:lang w:val="uk-UA"/>
        </w:rPr>
        <w:t>Обозова, В.</w:t>
      </w:r>
      <w:r w:rsidR="00F91164">
        <w:rPr>
          <w:rFonts w:ascii="Times New Roman" w:hAnsi="Times New Roman" w:cs="Times New Roman"/>
          <w:sz w:val="28"/>
          <w:szCs w:val="28"/>
          <w:lang w:val="uk-UA"/>
        </w:rPr>
        <w:t> </w:t>
      </w:r>
      <w:r w:rsidRPr="00AE10F7">
        <w:rPr>
          <w:rFonts w:ascii="Times New Roman" w:hAnsi="Times New Roman" w:cs="Times New Roman"/>
          <w:sz w:val="28"/>
          <w:szCs w:val="28"/>
          <w:lang w:val="uk-UA"/>
        </w:rPr>
        <w:t>Сластеніна, І.</w:t>
      </w:r>
      <w:r w:rsidR="00F91164">
        <w:rPr>
          <w:rFonts w:ascii="Times New Roman" w:hAnsi="Times New Roman" w:cs="Times New Roman"/>
          <w:sz w:val="28"/>
          <w:szCs w:val="28"/>
          <w:lang w:val="uk-UA"/>
        </w:rPr>
        <w:t> </w:t>
      </w:r>
      <w:r w:rsidRPr="00AE10F7">
        <w:rPr>
          <w:rFonts w:ascii="Times New Roman" w:hAnsi="Times New Roman" w:cs="Times New Roman"/>
          <w:sz w:val="28"/>
          <w:szCs w:val="28"/>
          <w:lang w:val="uk-UA"/>
        </w:rPr>
        <w:t>Чечель, В.</w:t>
      </w:r>
      <w:r w:rsidR="00F91164">
        <w:rPr>
          <w:rFonts w:ascii="Times New Roman" w:hAnsi="Times New Roman" w:cs="Times New Roman"/>
          <w:sz w:val="28"/>
          <w:szCs w:val="28"/>
          <w:lang w:val="uk-UA"/>
        </w:rPr>
        <w:t> </w:t>
      </w:r>
      <w:r w:rsidRPr="00AE10F7">
        <w:rPr>
          <w:rFonts w:ascii="Times New Roman" w:hAnsi="Times New Roman" w:cs="Times New Roman"/>
          <w:sz w:val="28"/>
          <w:szCs w:val="28"/>
          <w:lang w:val="uk-UA"/>
        </w:rPr>
        <w:t>Шадрикова, Т.</w:t>
      </w:r>
      <w:r w:rsidR="00F91164">
        <w:rPr>
          <w:rFonts w:ascii="Times New Roman" w:hAnsi="Times New Roman" w:cs="Times New Roman"/>
          <w:sz w:val="28"/>
          <w:szCs w:val="28"/>
          <w:lang w:val="uk-UA"/>
        </w:rPr>
        <w:t> </w:t>
      </w:r>
      <w:r w:rsidRPr="00AE10F7">
        <w:rPr>
          <w:rFonts w:ascii="Times New Roman" w:hAnsi="Times New Roman" w:cs="Times New Roman"/>
          <w:sz w:val="28"/>
          <w:szCs w:val="28"/>
          <w:lang w:val="uk-UA"/>
        </w:rPr>
        <w:t>Шамової, Г.</w:t>
      </w:r>
      <w:r w:rsidR="00D8790A">
        <w:rPr>
          <w:rFonts w:ascii="Times New Roman" w:hAnsi="Times New Roman" w:cs="Times New Roman"/>
          <w:sz w:val="28"/>
          <w:szCs w:val="28"/>
          <w:lang w:val="uk-UA"/>
        </w:rPr>
        <w:t> </w:t>
      </w:r>
      <w:r w:rsidRPr="00AE10F7">
        <w:rPr>
          <w:rFonts w:ascii="Times New Roman" w:hAnsi="Times New Roman" w:cs="Times New Roman"/>
          <w:sz w:val="28"/>
          <w:szCs w:val="28"/>
          <w:lang w:val="uk-UA"/>
        </w:rPr>
        <w:t>Щукіної</w:t>
      </w:r>
      <w:r w:rsidRPr="00967BB4">
        <w:rPr>
          <w:rFonts w:ascii="Times New Roman" w:hAnsi="Times New Roman" w:cs="Times New Roman"/>
          <w:sz w:val="28"/>
          <w:szCs w:val="28"/>
          <w:lang w:val="uk-UA"/>
        </w:rPr>
        <w:t xml:space="preserve"> та інших учених.</w:t>
      </w:r>
    </w:p>
    <w:p w14:paraId="09740A5E" w14:textId="5752AAE0" w:rsidR="008B5AC4" w:rsidRPr="00C05553" w:rsidRDefault="008B5AC4" w:rsidP="00D8790A">
      <w:pPr>
        <w:widowControl w:val="0"/>
        <w:spacing w:after="0" w:line="360" w:lineRule="auto"/>
        <w:ind w:firstLine="709"/>
        <w:jc w:val="both"/>
        <w:rPr>
          <w:rFonts w:ascii="Times New Roman" w:hAnsi="Times New Roman" w:cs="Times New Roman"/>
          <w:sz w:val="28"/>
          <w:szCs w:val="28"/>
          <w:lang w:val="uk-UA"/>
        </w:rPr>
      </w:pPr>
      <w:r w:rsidRPr="00C05553">
        <w:rPr>
          <w:rFonts w:ascii="Times New Roman" w:hAnsi="Times New Roman" w:cs="Times New Roman"/>
          <w:sz w:val="28"/>
          <w:szCs w:val="28"/>
          <w:lang w:val="uk-UA"/>
        </w:rPr>
        <w:t>Н.</w:t>
      </w:r>
      <w:r w:rsidR="00F91164">
        <w:rPr>
          <w:rFonts w:ascii="Times New Roman" w:hAnsi="Times New Roman" w:cs="Times New Roman"/>
          <w:sz w:val="28"/>
          <w:szCs w:val="28"/>
          <w:lang w:val="uk-UA"/>
        </w:rPr>
        <w:t> </w:t>
      </w:r>
      <w:r w:rsidRPr="00C05553">
        <w:rPr>
          <w:rFonts w:ascii="Times New Roman" w:hAnsi="Times New Roman" w:cs="Times New Roman"/>
          <w:sz w:val="28"/>
          <w:szCs w:val="28"/>
          <w:lang w:val="uk-UA"/>
        </w:rPr>
        <w:t>Недодатко дослідницькі вміння трактує як складне психічне утворення (синтез дій інтелектуальних, практичних, самоорганізації та самоконтролю, засвоєних та закріплених у способах діяльності), яке лежить в основі готовності школяра до пізнавального пошуку й виникає в результаті управління навчально-дослідницькою діяльністю учнів [</w:t>
      </w:r>
      <w:r w:rsidR="00C318B4" w:rsidRPr="00C05553">
        <w:rPr>
          <w:rFonts w:ascii="Times New Roman" w:hAnsi="Times New Roman" w:cs="Times New Roman"/>
          <w:sz w:val="28"/>
          <w:szCs w:val="28"/>
          <w:lang w:val="uk-UA"/>
        </w:rPr>
        <w:t>19</w:t>
      </w:r>
      <w:r w:rsidRPr="00C05553">
        <w:rPr>
          <w:rFonts w:ascii="Times New Roman" w:hAnsi="Times New Roman" w:cs="Times New Roman"/>
          <w:sz w:val="28"/>
          <w:szCs w:val="28"/>
          <w:lang w:val="uk-UA"/>
        </w:rPr>
        <w:t>].</w:t>
      </w:r>
    </w:p>
    <w:p w14:paraId="43BE6B53" w14:textId="7B031D29" w:rsidR="008B5AC4" w:rsidRPr="00C05553" w:rsidRDefault="008B5AC4" w:rsidP="00D8790A">
      <w:pPr>
        <w:widowControl w:val="0"/>
        <w:shd w:val="clear" w:color="auto" w:fill="FFFFFF"/>
        <w:spacing w:after="0" w:line="360" w:lineRule="auto"/>
        <w:ind w:firstLine="709"/>
        <w:jc w:val="both"/>
        <w:rPr>
          <w:rFonts w:ascii="Times New Roman" w:hAnsi="Times New Roman" w:cs="Times New Roman"/>
          <w:sz w:val="28"/>
          <w:szCs w:val="28"/>
          <w:lang w:val="uk-UA"/>
        </w:rPr>
      </w:pPr>
      <w:r w:rsidRPr="00C05553">
        <w:rPr>
          <w:rFonts w:ascii="Times New Roman" w:hAnsi="Times New Roman" w:cs="Times New Roman"/>
          <w:sz w:val="28"/>
          <w:szCs w:val="28"/>
          <w:lang w:val="uk-UA"/>
        </w:rPr>
        <w:t>В.</w:t>
      </w:r>
      <w:r w:rsidR="00F91164">
        <w:rPr>
          <w:rFonts w:ascii="Times New Roman" w:hAnsi="Times New Roman" w:cs="Times New Roman"/>
          <w:sz w:val="28"/>
          <w:szCs w:val="28"/>
          <w:lang w:val="uk-UA"/>
        </w:rPr>
        <w:t> </w:t>
      </w:r>
      <w:r w:rsidRPr="00C05553">
        <w:rPr>
          <w:rFonts w:ascii="Times New Roman" w:hAnsi="Times New Roman" w:cs="Times New Roman"/>
          <w:sz w:val="28"/>
          <w:szCs w:val="28"/>
          <w:lang w:val="uk-UA"/>
        </w:rPr>
        <w:t>Андрєєв вважає, що дослідницькі вміння – це застосування прийомів відповідного наукового методу пізнання в умовах розв</w:t>
      </w:r>
      <w:r w:rsidR="00DB5006">
        <w:rPr>
          <w:rFonts w:ascii="Times New Roman" w:hAnsi="Times New Roman" w:cs="Times New Roman"/>
          <w:sz w:val="28"/>
          <w:szCs w:val="28"/>
          <w:lang w:val="uk-UA"/>
        </w:rPr>
        <w:t>’</w:t>
      </w:r>
      <w:r w:rsidRPr="00C05553">
        <w:rPr>
          <w:rFonts w:ascii="Times New Roman" w:hAnsi="Times New Roman" w:cs="Times New Roman"/>
          <w:sz w:val="28"/>
          <w:szCs w:val="28"/>
          <w:lang w:val="uk-UA"/>
        </w:rPr>
        <w:t>язання навчальної проблеми.</w:t>
      </w:r>
      <w:r w:rsidRPr="00C05553">
        <w:rPr>
          <w:rFonts w:ascii="Times New Roman" w:eastAsia="Times New Roman" w:hAnsi="Times New Roman" w:cs="Times New Roman"/>
          <w:color w:val="000000"/>
          <w:lang w:val="uk-UA" w:eastAsia="uk-UA"/>
        </w:rPr>
        <w:t xml:space="preserve"> </w:t>
      </w:r>
      <w:r w:rsidRPr="00C05553">
        <w:rPr>
          <w:rFonts w:ascii="Times New Roman" w:hAnsi="Times New Roman" w:cs="Times New Roman"/>
          <w:sz w:val="28"/>
          <w:szCs w:val="28"/>
          <w:lang w:val="uk-UA"/>
        </w:rPr>
        <w:t xml:space="preserve">Успіх у навчальній дослідницькій діяльності визначається не лише рівнем знань і вмінь учнів, але й залежить від мотиваційного, інтелектуального й вольового компонентів </w:t>
      </w:r>
      <w:r w:rsidR="00C318B4" w:rsidRPr="00C05553">
        <w:rPr>
          <w:rFonts w:ascii="Times New Roman" w:hAnsi="Times New Roman" w:cs="Times New Roman"/>
          <w:sz w:val="28"/>
          <w:szCs w:val="28"/>
          <w:lang w:val="uk-UA"/>
        </w:rPr>
        <w:t>[2]</w:t>
      </w:r>
      <w:r w:rsidR="00C05553">
        <w:rPr>
          <w:rFonts w:ascii="Times New Roman" w:hAnsi="Times New Roman" w:cs="Times New Roman"/>
          <w:sz w:val="28"/>
          <w:szCs w:val="28"/>
          <w:lang w:val="uk-UA"/>
        </w:rPr>
        <w:t>.</w:t>
      </w:r>
    </w:p>
    <w:p w14:paraId="7B282B50" w14:textId="7D33D0E0" w:rsidR="008B5AC4" w:rsidRPr="007250B2" w:rsidRDefault="008B5AC4" w:rsidP="00D8790A">
      <w:pPr>
        <w:widowControl w:val="0"/>
        <w:shd w:val="clear" w:color="auto" w:fill="FFFFFF"/>
        <w:spacing w:after="0" w:line="360" w:lineRule="auto"/>
        <w:ind w:firstLine="709"/>
        <w:jc w:val="both"/>
        <w:rPr>
          <w:rFonts w:ascii="Times New Roman" w:hAnsi="Times New Roman" w:cs="Times New Roman"/>
          <w:color w:val="5C5C5C"/>
        </w:rPr>
      </w:pPr>
      <w:r>
        <w:rPr>
          <w:rFonts w:ascii="Times New Roman" w:hAnsi="Times New Roman" w:cs="Times New Roman"/>
          <w:sz w:val="28"/>
          <w:szCs w:val="28"/>
        </w:rPr>
        <w:t xml:space="preserve">Для того, </w:t>
      </w:r>
      <w:r w:rsidR="00BD209A">
        <w:rPr>
          <w:rFonts w:ascii="Times New Roman" w:hAnsi="Times New Roman" w:cs="Times New Roman"/>
          <w:sz w:val="28"/>
          <w:szCs w:val="28"/>
          <w:lang w:val="uk-UA"/>
        </w:rPr>
        <w:t>аби</w:t>
      </w:r>
      <w:r w:rsidRPr="00BD209A">
        <w:rPr>
          <w:rFonts w:ascii="Times New Roman" w:hAnsi="Times New Roman" w:cs="Times New Roman"/>
          <w:sz w:val="28"/>
          <w:szCs w:val="28"/>
        </w:rPr>
        <w:t xml:space="preserve"> в</w:t>
      </w:r>
      <w:r>
        <w:rPr>
          <w:rFonts w:ascii="Times New Roman" w:hAnsi="Times New Roman" w:cs="Times New Roman"/>
          <w:sz w:val="28"/>
          <w:szCs w:val="28"/>
        </w:rPr>
        <w:t xml:space="preserve"> учнів сформувалися дослідницькі уміння необхідно використовувати у роботі методики, які б були стимулом для творчого процесу. Основний їх критерій полягає у доступності за розумінням, простоті, високим рівнем активізації та стимуляції дослідницької діяльності. </w:t>
      </w:r>
    </w:p>
    <w:p w14:paraId="4F1285F0" w14:textId="182EF545" w:rsidR="008B5AC4" w:rsidRPr="008B12AD" w:rsidRDefault="008B5AC4" w:rsidP="00D8790A">
      <w:pPr>
        <w:widowControl w:val="0"/>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rPr>
        <w:t>На відміну від наукової науково-дослідницька діяльність передбачає, що дитина, в результаті своєї активності, отримає не лише нові знання, а й здобуде навички дослідження, як універсального способу освоєння дійсності, що впливатиме на розвиток дослідницького типу мислення та дасть змогу активізувати особистісну позицію</w:t>
      </w:r>
      <w:r w:rsidR="008B12AD">
        <w:rPr>
          <w:rFonts w:ascii="Times New Roman" w:hAnsi="Times New Roman" w:cs="Times New Roman"/>
          <w:sz w:val="28"/>
          <w:szCs w:val="28"/>
          <w:lang w:val="uk-UA"/>
        </w:rPr>
        <w:t>.</w:t>
      </w:r>
    </w:p>
    <w:p w14:paraId="14A914FE" w14:textId="2F91C770" w:rsidR="008B5AC4" w:rsidRDefault="008B5AC4" w:rsidP="00D8790A">
      <w:pPr>
        <w:widowControl w:val="0"/>
        <w:spacing w:after="0" w:line="360" w:lineRule="auto"/>
        <w:ind w:firstLine="709"/>
        <w:jc w:val="both"/>
        <w:rPr>
          <w:rFonts w:ascii="Times New Roman" w:hAnsi="Times New Roman" w:cs="Times New Roman"/>
          <w:sz w:val="28"/>
          <w:szCs w:val="28"/>
          <w:lang w:val="uk-UA"/>
        </w:rPr>
      </w:pPr>
      <w:r w:rsidRPr="00EB29DF">
        <w:rPr>
          <w:rFonts w:ascii="Times New Roman" w:hAnsi="Times New Roman" w:cs="Times New Roman"/>
          <w:sz w:val="28"/>
          <w:szCs w:val="28"/>
          <w:lang w:val="uk-UA"/>
        </w:rPr>
        <w:t>Аналізуючи сучасну організацію системи розвитку дослідницької діяльності молодших школярів можемо визначити основні три рівні:</w:t>
      </w:r>
    </w:p>
    <w:p w14:paraId="35970EB8" w14:textId="4AA06662" w:rsidR="008B5AC4" w:rsidRDefault="008B5AC4" w:rsidP="00D8790A">
      <w:pPr>
        <w:pStyle w:val="a4"/>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Перший рівень, в якому педагог ставить перед здобувачем освіти певну проблему та надає орієнтовні шляхи вирішення. Завдання учня </w:t>
      </w:r>
      <w:r w:rsidR="00C05553" w:rsidRPr="00C05553">
        <w:rPr>
          <w:rFonts w:ascii="Times New Roman" w:eastAsia="Times New Roman" w:hAnsi="Times New Roman" w:cs="Times New Roman"/>
          <w:color w:val="000000"/>
          <w:sz w:val="28"/>
          <w:szCs w:val="28"/>
          <w:lang w:val="uk-UA" w:eastAsia="uk-UA"/>
        </w:rPr>
        <w:t>–</w:t>
      </w:r>
      <w:r>
        <w:rPr>
          <w:rFonts w:ascii="Times New Roman" w:hAnsi="Times New Roman" w:cs="Times New Roman"/>
          <w:sz w:val="28"/>
          <w:szCs w:val="28"/>
        </w:rPr>
        <w:t xml:space="preserve"> самостійно знайти необхідне рішення, попередньо скориставшись запропонованим варіантом розв</w:t>
      </w:r>
      <w:r w:rsidR="00DB5006">
        <w:rPr>
          <w:rFonts w:ascii="Times New Roman" w:hAnsi="Times New Roman" w:cs="Times New Roman"/>
          <w:sz w:val="28"/>
          <w:szCs w:val="28"/>
        </w:rPr>
        <w:t>’</w:t>
      </w:r>
      <w:r>
        <w:rPr>
          <w:rFonts w:ascii="Times New Roman" w:hAnsi="Times New Roman" w:cs="Times New Roman"/>
          <w:sz w:val="28"/>
          <w:szCs w:val="28"/>
        </w:rPr>
        <w:t xml:space="preserve">язання. </w:t>
      </w:r>
    </w:p>
    <w:p w14:paraId="7F1C7664" w14:textId="77777777" w:rsidR="008B5AC4" w:rsidRDefault="008B5AC4" w:rsidP="00D8790A">
      <w:pPr>
        <w:pStyle w:val="a4"/>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Другий рівень полягає у наданні вчителем проблеми або задачі для вирішення. Дитині ж необхідно самостійно здобути шляхи та можливості для вирішення даного питання.</w:t>
      </w:r>
    </w:p>
    <w:p w14:paraId="7627855B" w14:textId="105FA6EF" w:rsidR="008B5AC4" w:rsidRPr="008B12AD" w:rsidRDefault="008B5AC4" w:rsidP="00D8790A">
      <w:pPr>
        <w:pStyle w:val="a4"/>
        <w:widowControl w:val="0"/>
        <w:numPr>
          <w:ilvl w:val="0"/>
          <w:numId w:val="2"/>
        </w:numPr>
        <w:spacing w:after="0" w:line="360" w:lineRule="auto"/>
        <w:ind w:left="0" w:firstLine="709"/>
        <w:jc w:val="both"/>
        <w:rPr>
          <w:rFonts w:ascii="Times New Roman" w:hAnsi="Times New Roman" w:cs="Times New Roman"/>
          <w:sz w:val="28"/>
          <w:szCs w:val="28"/>
          <w:lang w:val="uk-UA"/>
        </w:rPr>
      </w:pPr>
      <w:r w:rsidRPr="008B12AD">
        <w:rPr>
          <w:rFonts w:ascii="Times New Roman" w:hAnsi="Times New Roman" w:cs="Times New Roman"/>
          <w:sz w:val="28"/>
          <w:szCs w:val="28"/>
        </w:rPr>
        <w:lastRenderedPageBreak/>
        <w:t>Третій рівень (вищий) має на меті самостійно поставлену проблему учнем та самостійно знайдені шляхи її вирішення</w:t>
      </w:r>
      <w:r w:rsidR="008B12AD">
        <w:rPr>
          <w:rFonts w:ascii="Times New Roman" w:hAnsi="Times New Roman" w:cs="Times New Roman"/>
          <w:sz w:val="28"/>
          <w:szCs w:val="28"/>
          <w:lang w:val="uk-UA"/>
        </w:rPr>
        <w:t xml:space="preserve">. </w:t>
      </w:r>
      <w:r w:rsidRPr="008B12AD">
        <w:rPr>
          <w:rFonts w:ascii="Times New Roman" w:hAnsi="Times New Roman" w:cs="Times New Roman"/>
          <w:sz w:val="28"/>
          <w:szCs w:val="28"/>
          <w:lang w:val="uk-UA"/>
        </w:rPr>
        <w:t xml:space="preserve">Чим старша дитина та чим більший досвід виконання дослідницької роботи </w:t>
      </w:r>
      <w:r w:rsidR="00C05553" w:rsidRPr="00C05553">
        <w:rPr>
          <w:rFonts w:ascii="Times New Roman" w:eastAsia="Times New Roman" w:hAnsi="Times New Roman" w:cs="Times New Roman"/>
          <w:color w:val="000000"/>
          <w:sz w:val="28"/>
          <w:szCs w:val="28"/>
          <w:lang w:val="uk-UA" w:eastAsia="uk-UA"/>
        </w:rPr>
        <w:t>–</w:t>
      </w:r>
      <w:r w:rsidRPr="008B12AD">
        <w:rPr>
          <w:rFonts w:ascii="Times New Roman" w:hAnsi="Times New Roman" w:cs="Times New Roman"/>
          <w:sz w:val="28"/>
          <w:szCs w:val="28"/>
          <w:lang w:val="uk-UA"/>
        </w:rPr>
        <w:t xml:space="preserve"> </w:t>
      </w:r>
      <w:r w:rsidRPr="00DC6FFF">
        <w:rPr>
          <w:rFonts w:ascii="Times New Roman" w:hAnsi="Times New Roman" w:cs="Times New Roman"/>
          <w:sz w:val="28"/>
          <w:szCs w:val="28"/>
          <w:lang w:val="uk-UA"/>
        </w:rPr>
        <w:t xml:space="preserve">тим вищим буде рівень її дослідницької </w:t>
      </w:r>
      <w:r w:rsidRPr="008B12AD">
        <w:rPr>
          <w:rFonts w:ascii="Times New Roman" w:hAnsi="Times New Roman" w:cs="Times New Roman"/>
          <w:sz w:val="28"/>
          <w:szCs w:val="28"/>
          <w:lang w:val="uk-UA"/>
        </w:rPr>
        <w:t>діяльності.</w:t>
      </w:r>
    </w:p>
    <w:p w14:paraId="6533DF82" w14:textId="59613455" w:rsidR="008B5AC4" w:rsidRDefault="008B5AC4" w:rsidP="00D879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Всі дослідження</w:t>
      </w:r>
      <w:r w:rsidR="00DC6FFF">
        <w:rPr>
          <w:rFonts w:ascii="Times New Roman" w:hAnsi="Times New Roman" w:cs="Times New Roman"/>
          <w:sz w:val="28"/>
          <w:szCs w:val="28"/>
          <w:lang w:val="uk-UA"/>
        </w:rPr>
        <w:t xml:space="preserve"> </w:t>
      </w:r>
      <w:r>
        <w:rPr>
          <w:rFonts w:ascii="Times New Roman" w:hAnsi="Times New Roman" w:cs="Times New Roman"/>
          <w:sz w:val="28"/>
          <w:szCs w:val="28"/>
        </w:rPr>
        <w:t>можна класифікувати за різними показниками:</w:t>
      </w:r>
    </w:p>
    <w:p w14:paraId="12125AEA" w14:textId="77777777" w:rsidR="008B5AC4" w:rsidRDefault="008B5AC4" w:rsidP="00D8790A">
      <w:pPr>
        <w:pStyle w:val="a4"/>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Кількісні: поділяються за кількістю учасників на колективні, групові та індивідуальні.</w:t>
      </w:r>
    </w:p>
    <w:p w14:paraId="653690EE" w14:textId="77777777" w:rsidR="008B5AC4" w:rsidRDefault="008B5AC4" w:rsidP="00D8790A">
      <w:pPr>
        <w:pStyle w:val="a4"/>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 часом проведення: короткочасні та довготривалі.</w:t>
      </w:r>
    </w:p>
    <w:p w14:paraId="7962F710" w14:textId="77777777" w:rsidR="008B5AC4" w:rsidRDefault="008B5AC4" w:rsidP="00D8790A">
      <w:pPr>
        <w:pStyle w:val="a4"/>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 темою проведення: предметні та вільні.</w:t>
      </w:r>
    </w:p>
    <w:p w14:paraId="64AD23A3" w14:textId="77777777" w:rsidR="008B5AC4" w:rsidRDefault="008B5AC4" w:rsidP="00D8790A">
      <w:pPr>
        <w:pStyle w:val="a4"/>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 місцем проведення: урочні і позаурочні.</w:t>
      </w:r>
    </w:p>
    <w:p w14:paraId="613D03BF" w14:textId="1A22C1F4" w:rsidR="008B5AC4" w:rsidRDefault="008B5AC4" w:rsidP="00D8790A">
      <w:pPr>
        <w:pStyle w:val="a4"/>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проблематикою: освоєння матеріалу за програмою, більш детальне дослідження матеріалу, розгляд питань, які не передбачені навчальним матеріалом. </w:t>
      </w:r>
    </w:p>
    <w:p w14:paraId="7CC5A6ED" w14:textId="42775F18" w:rsidR="008B5AC4" w:rsidRDefault="008B5AC4" w:rsidP="00D879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Класифікуючи дослідницьку діяльність здобувачів освіти за віком, навичками та уміннями, маємо наступну класифікацію, яка складається із трьох етапів.</w:t>
      </w:r>
    </w:p>
    <w:p w14:paraId="45A1CB8E" w14:textId="4F3DB35E" w:rsidR="008B5AC4" w:rsidRDefault="008B5AC4" w:rsidP="00D879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Перший етап: відповідає віковому періоду </w:t>
      </w:r>
      <w:r w:rsidR="00D51606">
        <w:rPr>
          <w:rFonts w:ascii="Times New Roman" w:hAnsi="Times New Roman" w:cs="Times New Roman"/>
          <w:sz w:val="28"/>
          <w:szCs w:val="28"/>
        </w:rPr>
        <w:t>6–7</w:t>
      </w:r>
      <w:r>
        <w:rPr>
          <w:rFonts w:ascii="Times New Roman" w:hAnsi="Times New Roman" w:cs="Times New Roman"/>
          <w:sz w:val="28"/>
          <w:szCs w:val="28"/>
        </w:rPr>
        <w:t xml:space="preserve"> року життя, першому класу початкової школи. Основні завдання</w:t>
      </w:r>
      <w:r w:rsidR="00DC6FFF">
        <w:rPr>
          <w:rFonts w:ascii="Times New Roman" w:hAnsi="Times New Roman" w:cs="Times New Roman"/>
          <w:sz w:val="28"/>
          <w:szCs w:val="28"/>
          <w:lang w:val="uk-UA"/>
        </w:rPr>
        <w:t xml:space="preserve"> по</w:t>
      </w:r>
      <w:r>
        <w:rPr>
          <w:rFonts w:ascii="Times New Roman" w:hAnsi="Times New Roman" w:cs="Times New Roman"/>
          <w:sz w:val="28"/>
          <w:szCs w:val="28"/>
        </w:rPr>
        <w:t xml:space="preserve"> збагаченн</w:t>
      </w:r>
      <w:r w:rsidR="00DC6FFF">
        <w:rPr>
          <w:rFonts w:ascii="Times New Roman" w:hAnsi="Times New Roman" w:cs="Times New Roman"/>
          <w:sz w:val="28"/>
          <w:szCs w:val="28"/>
          <w:lang w:val="uk-UA"/>
        </w:rPr>
        <w:t>ю</w:t>
      </w:r>
      <w:r>
        <w:rPr>
          <w:rFonts w:ascii="Times New Roman" w:hAnsi="Times New Roman" w:cs="Times New Roman"/>
          <w:sz w:val="28"/>
          <w:szCs w:val="28"/>
        </w:rPr>
        <w:t xml:space="preserve"> дослідницького досвіду учнями полягають у наступному:</w:t>
      </w:r>
    </w:p>
    <w:p w14:paraId="6B0AF15B" w14:textId="77777777" w:rsidR="008B5AC4" w:rsidRDefault="008B5AC4" w:rsidP="00D8790A">
      <w:pPr>
        <w:pStyle w:val="a4"/>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Підтримка дослідницької активності на основі вже отриманих наявних уявлень дітей про оточуючий світ.</w:t>
      </w:r>
    </w:p>
    <w:p w14:paraId="1DDA2A0B" w14:textId="77777777" w:rsidR="008B5AC4" w:rsidRDefault="008B5AC4" w:rsidP="00D8790A">
      <w:pPr>
        <w:pStyle w:val="a4"/>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Розвиток умінь ставити необхідні питання, висувати припущення, проводити спостереження та можливість складати предметні моделі.</w:t>
      </w:r>
    </w:p>
    <w:p w14:paraId="558BB6BF" w14:textId="77777777" w:rsidR="008B5AC4" w:rsidRDefault="008B5AC4" w:rsidP="00D8790A">
      <w:pPr>
        <w:pStyle w:val="a4"/>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Формування початкових уявлень про діяльність дослідника.</w:t>
      </w:r>
    </w:p>
    <w:p w14:paraId="6BEE938D" w14:textId="77777777" w:rsidR="008B5AC4" w:rsidRDefault="008B5AC4" w:rsidP="00D879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Другий етап орієнтований на дітей другого класу початкової школи. Включення здобувачів освіти до навчально – дослідної діяльності здійснюється через створення дослідницької ситуації за допомогою навчально – дослідницьких завдань, які б допомогли визначити цінність спільного досвіду. Передбачає отримання наступних навичок та умінь дитини:</w:t>
      </w:r>
    </w:p>
    <w:p w14:paraId="3A9F8414" w14:textId="77777777" w:rsidR="008B5AC4" w:rsidRDefault="008B5AC4" w:rsidP="00D8790A">
      <w:pPr>
        <w:pStyle w:val="a4"/>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Здобуття нових уявлень про особливості діяльності дослідника.</w:t>
      </w:r>
    </w:p>
    <w:p w14:paraId="149AD6D9" w14:textId="77777777" w:rsidR="008B5AC4" w:rsidRDefault="008B5AC4" w:rsidP="00D8790A">
      <w:pPr>
        <w:pStyle w:val="a4"/>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Розвиток умінь визначати тему дослідження, формувати висновки.</w:t>
      </w:r>
    </w:p>
    <w:p w14:paraId="133105AC" w14:textId="77777777" w:rsidR="008B5AC4" w:rsidRDefault="008B5AC4" w:rsidP="00D8790A">
      <w:pPr>
        <w:pStyle w:val="a4"/>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Процес удосконалення вмінь аналізувати та порівнювати.</w:t>
      </w:r>
    </w:p>
    <w:p w14:paraId="5AB34BDC" w14:textId="77777777" w:rsidR="008B5AC4" w:rsidRDefault="008B5AC4" w:rsidP="00D8790A">
      <w:pPr>
        <w:pStyle w:val="a4"/>
        <w:widowControl w:val="0"/>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Підтримка ініціативності, активності і самостійності школярів.</w:t>
      </w:r>
    </w:p>
    <w:p w14:paraId="2B720F7D" w14:textId="77777777" w:rsidR="008B5AC4" w:rsidRDefault="008B5AC4" w:rsidP="00D879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Третій етап відповідає третьому та четвертому класам початкової школи. Мета даного етапу – забезпечити та збагатити дослідницьким досвідом школярів завдяки подальшому накопиченню уявлень про дослідницьку діяльність, її засоби і способи, усвідомлення логіки дослідження та дослідницьких умінь.</w:t>
      </w:r>
    </w:p>
    <w:p w14:paraId="51C8FCB6" w14:textId="7CACEA80" w:rsidR="008B5AC4" w:rsidRPr="00DC6FFF" w:rsidRDefault="008B5AC4" w:rsidP="00D8790A">
      <w:pPr>
        <w:widowControl w:val="0"/>
        <w:spacing w:after="0" w:line="360" w:lineRule="auto"/>
        <w:ind w:firstLine="709"/>
        <w:jc w:val="both"/>
        <w:rPr>
          <w:rFonts w:ascii="Times New Roman" w:hAnsi="Times New Roman" w:cs="Times New Roman"/>
          <w:color w:val="FF0000"/>
          <w:sz w:val="28"/>
          <w:szCs w:val="28"/>
          <w:lang w:val="uk-UA"/>
        </w:rPr>
      </w:pPr>
      <w:r>
        <w:rPr>
          <w:rFonts w:ascii="Times New Roman" w:hAnsi="Times New Roman" w:cs="Times New Roman"/>
          <w:sz w:val="28"/>
          <w:szCs w:val="28"/>
        </w:rPr>
        <w:t>Виходячи із вікових можливостей, навчальних навичок та стійкості когнітивних умінь використовують різні методи та прийми задля розвитку дослідницьких умінь у молодших школярів</w:t>
      </w:r>
      <w:r w:rsidR="00DC6FFF">
        <w:rPr>
          <w:rFonts w:ascii="Times New Roman" w:hAnsi="Times New Roman" w:cs="Times New Roman"/>
          <w:sz w:val="28"/>
          <w:szCs w:val="28"/>
          <w:lang w:val="uk-UA"/>
        </w:rPr>
        <w:t>.</w:t>
      </w:r>
    </w:p>
    <w:p w14:paraId="2693A4D7" w14:textId="77777777" w:rsidR="008B5AC4" w:rsidRDefault="008B5AC4" w:rsidP="00D879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першому етапі для досягнення поставленої мети на уроках використовують колективний навчальний діалог, розгляд предметів, створення проблемних ситуацій, читання-розглядання, колективне моделювання. У позаурочній діяльності використовують гру-заняття, використання різних моделей, екскурсії, виставки дитячих робіт та інше. На другому етапі на уроках використовують навчальні дискусії, індивідуальні складання моделей та схем, міні-дослідження. У позаурочній діяльності – екскурсії, рольові ігри та експерименти. </w:t>
      </w:r>
      <w:r w:rsidRPr="00334D22">
        <w:rPr>
          <w:rFonts w:ascii="Times New Roman" w:hAnsi="Times New Roman" w:cs="Times New Roman"/>
          <w:sz w:val="28"/>
          <w:szCs w:val="28"/>
        </w:rPr>
        <w:t>Поступальний розвиток дослідницького досвіду учнів забезпечується розширенням виконуваних операційних дій при вирішенні навчально-дослідних завдань і ускладненням діяльності від фронтальної під керівництвом вчителя до індивідуальної самостійної діяльності. Включення школярів у навчально-дослідну діяльність має бути гнучким, диференційованим, заснованим на особливості прояву індивідуального дослідницького досвіду діте</w:t>
      </w:r>
      <w:r>
        <w:rPr>
          <w:rFonts w:ascii="Times New Roman" w:hAnsi="Times New Roman" w:cs="Times New Roman"/>
          <w:sz w:val="28"/>
          <w:szCs w:val="28"/>
        </w:rPr>
        <w:t>й.</w:t>
      </w:r>
    </w:p>
    <w:p w14:paraId="092793F7" w14:textId="478C3CDF" w:rsidR="008B5AC4" w:rsidRPr="00D51606" w:rsidRDefault="008B5AC4" w:rsidP="00D8790A">
      <w:pPr>
        <w:widowControl w:val="0"/>
        <w:spacing w:after="0" w:line="360" w:lineRule="auto"/>
        <w:ind w:firstLine="709"/>
        <w:jc w:val="both"/>
        <w:rPr>
          <w:rFonts w:ascii="Times New Roman" w:hAnsi="Times New Roman" w:cs="Times New Roman"/>
          <w:sz w:val="28"/>
          <w:szCs w:val="28"/>
          <w:lang w:val="uk-UA"/>
        </w:rPr>
      </w:pPr>
      <w:r w:rsidRPr="00334D22">
        <w:rPr>
          <w:rFonts w:ascii="Times New Roman" w:hAnsi="Times New Roman" w:cs="Times New Roman"/>
          <w:sz w:val="28"/>
          <w:szCs w:val="28"/>
        </w:rPr>
        <w:t>На третьому етапі, у порівнянні з попередніми, навчання ускладнення діяльності полягає у збільшенні складності навчально-дослідних завдань, в переорієнтації процесу освіти на постановку і рішення самими школярами навчально-дослідних завдань, в розгорненн</w:t>
      </w:r>
      <w:r>
        <w:rPr>
          <w:rFonts w:ascii="Times New Roman" w:hAnsi="Times New Roman" w:cs="Times New Roman"/>
          <w:sz w:val="28"/>
          <w:szCs w:val="28"/>
        </w:rPr>
        <w:t>і</w:t>
      </w:r>
      <w:r w:rsidRPr="00334D22">
        <w:rPr>
          <w:rFonts w:ascii="Times New Roman" w:hAnsi="Times New Roman" w:cs="Times New Roman"/>
          <w:sz w:val="28"/>
          <w:szCs w:val="28"/>
        </w:rPr>
        <w:t xml:space="preserve"> і усвідомленості міркувань, узагальнень і висновків</w:t>
      </w:r>
      <w:r>
        <w:rPr>
          <w:rFonts w:ascii="Times New Roman" w:hAnsi="Times New Roman" w:cs="Times New Roman"/>
          <w:sz w:val="28"/>
          <w:szCs w:val="28"/>
        </w:rPr>
        <w:t xml:space="preserve"> </w:t>
      </w:r>
      <w:r w:rsidR="00C318B4" w:rsidRPr="00C318B4">
        <w:rPr>
          <w:rFonts w:ascii="Times New Roman" w:hAnsi="Times New Roman" w:cs="Times New Roman"/>
          <w:sz w:val="28"/>
          <w:szCs w:val="28"/>
        </w:rPr>
        <w:t xml:space="preserve">[51, </w:t>
      </w:r>
      <w:r w:rsidR="00C318B4">
        <w:rPr>
          <w:rFonts w:ascii="Times New Roman" w:hAnsi="Times New Roman" w:cs="Times New Roman"/>
          <w:sz w:val="28"/>
          <w:szCs w:val="28"/>
          <w:lang w:val="en-US"/>
        </w:rPr>
        <w:t>c</w:t>
      </w:r>
      <w:r w:rsidR="00C318B4" w:rsidRPr="00C318B4">
        <w:rPr>
          <w:rFonts w:ascii="Times New Roman" w:hAnsi="Times New Roman" w:cs="Times New Roman"/>
          <w:sz w:val="28"/>
          <w:szCs w:val="28"/>
        </w:rPr>
        <w:t>.</w:t>
      </w:r>
      <w:r w:rsidR="00C318B4" w:rsidRPr="00A60887">
        <w:rPr>
          <w:rFonts w:ascii="Times New Roman" w:hAnsi="Times New Roman" w:cs="Times New Roman"/>
          <w:sz w:val="28"/>
          <w:szCs w:val="28"/>
        </w:rPr>
        <w:t>4</w:t>
      </w:r>
      <w:r w:rsidR="00C318B4" w:rsidRPr="00C318B4">
        <w:rPr>
          <w:rFonts w:ascii="Times New Roman" w:hAnsi="Times New Roman" w:cs="Times New Roman"/>
          <w:sz w:val="28"/>
          <w:szCs w:val="28"/>
        </w:rPr>
        <w:t>]</w:t>
      </w:r>
      <w:r w:rsidR="00D51606">
        <w:rPr>
          <w:rFonts w:ascii="Times New Roman" w:hAnsi="Times New Roman" w:cs="Times New Roman"/>
          <w:sz w:val="28"/>
          <w:szCs w:val="28"/>
          <w:lang w:val="uk-UA"/>
        </w:rPr>
        <w:t>.</w:t>
      </w:r>
    </w:p>
    <w:p w14:paraId="4E6425A0" w14:textId="6A08163E" w:rsidR="001A60E6" w:rsidRDefault="008B5AC4" w:rsidP="00D8790A">
      <w:pPr>
        <w:widowControl w:val="0"/>
        <w:spacing w:after="0" w:line="360" w:lineRule="auto"/>
        <w:ind w:firstLine="709"/>
        <w:jc w:val="both"/>
        <w:rPr>
          <w:rFonts w:ascii="Times New Roman" w:hAnsi="Times New Roman" w:cs="Times New Roman"/>
          <w:sz w:val="28"/>
          <w:szCs w:val="28"/>
          <w:lang w:val="uk-UA"/>
        </w:rPr>
      </w:pPr>
      <w:r w:rsidRPr="00D51606">
        <w:rPr>
          <w:rFonts w:ascii="Times New Roman" w:hAnsi="Times New Roman" w:cs="Times New Roman"/>
          <w:sz w:val="28"/>
          <w:szCs w:val="28"/>
          <w:lang w:val="uk-UA"/>
        </w:rPr>
        <w:lastRenderedPageBreak/>
        <w:t>Аналіз дослідницької діяльн</w:t>
      </w:r>
      <w:r w:rsidR="00A60887" w:rsidRPr="00D51606">
        <w:rPr>
          <w:rFonts w:ascii="Times New Roman" w:hAnsi="Times New Roman" w:cs="Times New Roman"/>
          <w:sz w:val="28"/>
          <w:szCs w:val="28"/>
          <w:lang w:val="uk-UA"/>
        </w:rPr>
        <w:t>ості з позиції загальної</w:t>
      </w:r>
      <w:r w:rsidR="00A60887">
        <w:rPr>
          <w:rFonts w:ascii="Times New Roman" w:hAnsi="Times New Roman" w:cs="Times New Roman"/>
          <w:sz w:val="28"/>
          <w:szCs w:val="28"/>
        </w:rPr>
        <w:t> </w:t>
      </w:r>
      <w:r w:rsidR="00D51606">
        <w:rPr>
          <w:rFonts w:ascii="Times New Roman" w:hAnsi="Times New Roman" w:cs="Times New Roman"/>
          <w:sz w:val="28"/>
          <w:szCs w:val="28"/>
          <w:lang w:val="uk-UA"/>
        </w:rPr>
        <w:t xml:space="preserve"> </w:t>
      </w:r>
      <w:r w:rsidR="00A60887" w:rsidRPr="00D51606">
        <w:rPr>
          <w:rFonts w:ascii="Times New Roman" w:hAnsi="Times New Roman" w:cs="Times New Roman"/>
          <w:sz w:val="28"/>
          <w:szCs w:val="28"/>
          <w:lang w:val="uk-UA"/>
        </w:rPr>
        <w:t xml:space="preserve">теорії </w:t>
      </w:r>
      <w:r w:rsidRPr="00D51606">
        <w:rPr>
          <w:rFonts w:ascii="Times New Roman" w:hAnsi="Times New Roman" w:cs="Times New Roman"/>
          <w:sz w:val="28"/>
          <w:szCs w:val="28"/>
          <w:lang w:val="uk-UA"/>
        </w:rPr>
        <w:t>діяльності</w:t>
      </w:r>
      <w:r w:rsidRPr="00334D22">
        <w:rPr>
          <w:rFonts w:ascii="Times New Roman" w:hAnsi="Times New Roman" w:cs="Times New Roman"/>
          <w:sz w:val="28"/>
          <w:szCs w:val="28"/>
        </w:rPr>
        <w:t> </w:t>
      </w:r>
      <w:r w:rsidRPr="00D51606">
        <w:rPr>
          <w:rFonts w:ascii="Times New Roman" w:hAnsi="Times New Roman" w:cs="Times New Roman"/>
          <w:sz w:val="28"/>
          <w:szCs w:val="28"/>
          <w:lang w:val="uk-UA"/>
        </w:rPr>
        <w:t xml:space="preserve"> дозволив нам виявити наступні компоненти дослідницької діяльності учнів початкових класів:</w:t>
      </w:r>
    </w:p>
    <w:p w14:paraId="73043C1F" w14:textId="4BFD30AE" w:rsidR="001A60E6" w:rsidRDefault="008B5AC4" w:rsidP="00D8790A">
      <w:pPr>
        <w:widowControl w:val="0"/>
        <w:spacing w:after="0" w:line="360" w:lineRule="auto"/>
        <w:ind w:firstLine="709"/>
        <w:jc w:val="both"/>
        <w:rPr>
          <w:rFonts w:ascii="Times New Roman" w:hAnsi="Times New Roman" w:cs="Times New Roman"/>
          <w:sz w:val="28"/>
          <w:szCs w:val="28"/>
          <w:lang w:val="uk-UA"/>
        </w:rPr>
      </w:pPr>
      <w:r w:rsidRPr="001A60E6">
        <w:rPr>
          <w:rFonts w:ascii="Times New Roman" w:hAnsi="Times New Roman" w:cs="Times New Roman"/>
          <w:sz w:val="28"/>
          <w:szCs w:val="28"/>
          <w:lang w:val="uk-UA"/>
        </w:rPr>
        <w:t>1. Цілі дослідницької діяльності учнів можуть бути пов</w:t>
      </w:r>
      <w:r w:rsidR="00DB5006">
        <w:rPr>
          <w:rFonts w:ascii="Times New Roman" w:hAnsi="Times New Roman" w:cs="Times New Roman"/>
          <w:sz w:val="28"/>
          <w:szCs w:val="28"/>
          <w:lang w:val="uk-UA"/>
        </w:rPr>
        <w:t>’</w:t>
      </w:r>
      <w:r w:rsidRPr="001A60E6">
        <w:rPr>
          <w:rFonts w:ascii="Times New Roman" w:hAnsi="Times New Roman" w:cs="Times New Roman"/>
          <w:sz w:val="28"/>
          <w:szCs w:val="28"/>
          <w:lang w:val="uk-UA"/>
        </w:rPr>
        <w:t>язані з встановленням емпіричних властивостей досліджуваних об</w:t>
      </w:r>
      <w:r w:rsidR="00DB5006">
        <w:rPr>
          <w:rFonts w:ascii="Times New Roman" w:hAnsi="Times New Roman" w:cs="Times New Roman"/>
          <w:sz w:val="28"/>
          <w:szCs w:val="28"/>
          <w:lang w:val="uk-UA"/>
        </w:rPr>
        <w:t>’</w:t>
      </w:r>
      <w:r w:rsidRPr="001A60E6">
        <w:rPr>
          <w:rFonts w:ascii="Times New Roman" w:hAnsi="Times New Roman" w:cs="Times New Roman"/>
          <w:sz w:val="28"/>
          <w:szCs w:val="28"/>
          <w:lang w:val="uk-UA"/>
        </w:rPr>
        <w:t xml:space="preserve">єктів; вивченням історії їх виникнення та розвитку; конкретних даних про </w:t>
      </w:r>
      <w:r w:rsidRPr="00DC6FFF">
        <w:rPr>
          <w:rFonts w:ascii="Times New Roman" w:hAnsi="Times New Roman" w:cs="Times New Roman"/>
          <w:sz w:val="28"/>
          <w:szCs w:val="28"/>
          <w:lang w:val="uk-UA"/>
        </w:rPr>
        <w:t xml:space="preserve">досліджуваний </w:t>
      </w:r>
      <w:r w:rsidRPr="001A60E6">
        <w:rPr>
          <w:rFonts w:ascii="Times New Roman" w:hAnsi="Times New Roman" w:cs="Times New Roman"/>
          <w:sz w:val="28"/>
          <w:szCs w:val="28"/>
          <w:lang w:val="uk-UA"/>
        </w:rPr>
        <w:t>об</w:t>
      </w:r>
      <w:r w:rsidR="00DB5006">
        <w:rPr>
          <w:rFonts w:ascii="Times New Roman" w:hAnsi="Times New Roman" w:cs="Times New Roman"/>
          <w:sz w:val="28"/>
          <w:szCs w:val="28"/>
          <w:lang w:val="uk-UA"/>
        </w:rPr>
        <w:t>’</w:t>
      </w:r>
      <w:r w:rsidR="004F3BD9">
        <w:rPr>
          <w:rFonts w:ascii="Times New Roman" w:hAnsi="Times New Roman" w:cs="Times New Roman"/>
          <w:sz w:val="28"/>
          <w:szCs w:val="28"/>
          <w:lang w:val="uk-UA"/>
        </w:rPr>
        <w:t xml:space="preserve">єкт </w:t>
      </w:r>
      <w:r w:rsidRPr="001A60E6">
        <w:rPr>
          <w:rFonts w:ascii="Times New Roman" w:hAnsi="Times New Roman" w:cs="Times New Roman"/>
          <w:sz w:val="28"/>
          <w:szCs w:val="28"/>
          <w:lang w:val="uk-UA"/>
        </w:rPr>
        <w:t>на основі широкого кола інформації; виявлення можливостей досліджуваного об</w:t>
      </w:r>
      <w:r w:rsidR="00DB5006">
        <w:rPr>
          <w:rFonts w:ascii="Times New Roman" w:hAnsi="Times New Roman" w:cs="Times New Roman"/>
          <w:sz w:val="28"/>
          <w:szCs w:val="28"/>
          <w:lang w:val="uk-UA"/>
        </w:rPr>
        <w:t>’</w:t>
      </w:r>
      <w:r w:rsidRPr="001A60E6">
        <w:rPr>
          <w:rFonts w:ascii="Times New Roman" w:hAnsi="Times New Roman" w:cs="Times New Roman"/>
          <w:sz w:val="28"/>
          <w:szCs w:val="28"/>
          <w:lang w:val="uk-UA"/>
        </w:rPr>
        <w:t>єкта (реальних і вигаданих дітьми) та ін.</w:t>
      </w:r>
    </w:p>
    <w:p w14:paraId="048358AB" w14:textId="26CF1F8F" w:rsidR="001A60E6" w:rsidRDefault="008B5AC4" w:rsidP="00D8790A">
      <w:pPr>
        <w:widowControl w:val="0"/>
        <w:spacing w:after="0" w:line="360" w:lineRule="auto"/>
        <w:ind w:firstLine="709"/>
        <w:jc w:val="both"/>
        <w:rPr>
          <w:rFonts w:ascii="Times New Roman" w:hAnsi="Times New Roman" w:cs="Times New Roman"/>
          <w:color w:val="FF0000"/>
          <w:sz w:val="28"/>
          <w:szCs w:val="28"/>
          <w:lang w:val="uk-UA"/>
        </w:rPr>
      </w:pPr>
      <w:r w:rsidRPr="001A60E6">
        <w:rPr>
          <w:rFonts w:ascii="Times New Roman" w:hAnsi="Times New Roman" w:cs="Times New Roman"/>
          <w:sz w:val="28"/>
          <w:szCs w:val="28"/>
          <w:lang w:val="uk-UA"/>
        </w:rPr>
        <w:t xml:space="preserve">2. Вимогливо-мотиваційна основа дослідницької діяльності дітей включає соціальні та пізнавальні мотиви. </w:t>
      </w:r>
      <w:r w:rsidRPr="00BD3188">
        <w:rPr>
          <w:rFonts w:ascii="Times New Roman" w:hAnsi="Times New Roman" w:cs="Times New Roman"/>
          <w:sz w:val="28"/>
          <w:szCs w:val="28"/>
          <w:lang w:val="uk-UA"/>
        </w:rPr>
        <w:t>Широкі соціальні мотиви</w:t>
      </w:r>
      <w:r w:rsidR="00D51606">
        <w:rPr>
          <w:rFonts w:ascii="Times New Roman" w:hAnsi="Times New Roman" w:cs="Times New Roman"/>
          <w:sz w:val="28"/>
          <w:szCs w:val="28"/>
          <w:lang w:val="uk-UA"/>
        </w:rPr>
        <w:t xml:space="preserve"> </w:t>
      </w:r>
      <w:r w:rsidR="00D51606" w:rsidRPr="00D51606">
        <w:rPr>
          <w:rFonts w:ascii="Times New Roman" w:eastAsia="Times New Roman" w:hAnsi="Times New Roman" w:cs="Times New Roman"/>
          <w:color w:val="000000"/>
          <w:sz w:val="28"/>
          <w:szCs w:val="28"/>
          <w:lang w:val="uk-UA" w:eastAsia="uk-UA"/>
        </w:rPr>
        <w:t>–</w:t>
      </w:r>
      <w:r w:rsidR="00D51606">
        <w:rPr>
          <w:rFonts w:ascii="Times New Roman" w:eastAsia="Times New Roman" w:hAnsi="Times New Roman" w:cs="Times New Roman"/>
          <w:color w:val="000000"/>
          <w:sz w:val="28"/>
          <w:szCs w:val="28"/>
          <w:lang w:val="uk-UA" w:eastAsia="uk-UA"/>
        </w:rPr>
        <w:t xml:space="preserve"> </w:t>
      </w:r>
      <w:r w:rsidRPr="00BD3188">
        <w:rPr>
          <w:rFonts w:ascii="Times New Roman" w:hAnsi="Times New Roman" w:cs="Times New Roman"/>
          <w:sz w:val="28"/>
          <w:szCs w:val="28"/>
          <w:lang w:val="uk-UA"/>
        </w:rPr>
        <w:t>це прагнення бути відповідальним учнем, виконувати свої обов</w:t>
      </w:r>
      <w:r w:rsidR="00DB5006">
        <w:rPr>
          <w:rFonts w:ascii="Times New Roman" w:hAnsi="Times New Roman" w:cs="Times New Roman"/>
          <w:sz w:val="28"/>
          <w:szCs w:val="28"/>
          <w:lang w:val="uk-UA"/>
        </w:rPr>
        <w:t>’</w:t>
      </w:r>
      <w:r w:rsidRPr="00BD3188">
        <w:rPr>
          <w:rFonts w:ascii="Times New Roman" w:hAnsi="Times New Roman" w:cs="Times New Roman"/>
          <w:sz w:val="28"/>
          <w:szCs w:val="28"/>
          <w:lang w:val="uk-UA"/>
        </w:rPr>
        <w:t xml:space="preserve">язки; вузькі </w:t>
      </w:r>
      <w:r w:rsidR="00D51606" w:rsidRPr="00D51606">
        <w:rPr>
          <w:rFonts w:ascii="Times New Roman" w:eastAsia="Times New Roman" w:hAnsi="Times New Roman" w:cs="Times New Roman"/>
          <w:color w:val="000000"/>
          <w:sz w:val="28"/>
          <w:szCs w:val="28"/>
          <w:lang w:val="uk-UA" w:eastAsia="uk-UA"/>
        </w:rPr>
        <w:t>–</w:t>
      </w:r>
      <w:r w:rsidRPr="00BD3188">
        <w:rPr>
          <w:rFonts w:ascii="Times New Roman" w:hAnsi="Times New Roman" w:cs="Times New Roman"/>
          <w:sz w:val="28"/>
          <w:szCs w:val="28"/>
          <w:lang w:val="uk-UA"/>
        </w:rPr>
        <w:t xml:space="preserve"> похвала за успіхи в дослідницькій діяльності, утвердження в</w:t>
      </w:r>
      <w:r w:rsidR="00D51606">
        <w:rPr>
          <w:rFonts w:ascii="Times New Roman" w:hAnsi="Times New Roman" w:cs="Times New Roman"/>
          <w:sz w:val="28"/>
          <w:szCs w:val="28"/>
          <w:lang w:val="uk-UA"/>
        </w:rPr>
        <w:t xml:space="preserve"> </w:t>
      </w:r>
      <w:r w:rsidRPr="00334D22">
        <w:rPr>
          <w:rFonts w:ascii="Times New Roman" w:hAnsi="Times New Roman" w:cs="Times New Roman"/>
          <w:sz w:val="28"/>
          <w:szCs w:val="28"/>
        </w:rPr>
        <w:t> </w:t>
      </w:r>
      <w:r w:rsidRPr="00BD3188">
        <w:rPr>
          <w:rFonts w:ascii="Times New Roman" w:hAnsi="Times New Roman" w:cs="Times New Roman"/>
          <w:sz w:val="28"/>
          <w:szCs w:val="28"/>
          <w:lang w:val="uk-UA"/>
        </w:rPr>
        <w:t xml:space="preserve">колективі, внесення різноманітності в свою діяльність; мотиви співробітництва </w:t>
      </w:r>
      <w:r w:rsidR="00D51606" w:rsidRPr="00D51606">
        <w:rPr>
          <w:rFonts w:ascii="Times New Roman" w:eastAsia="Times New Roman" w:hAnsi="Times New Roman" w:cs="Times New Roman"/>
          <w:color w:val="000000"/>
          <w:sz w:val="28"/>
          <w:szCs w:val="28"/>
          <w:lang w:val="uk-UA" w:eastAsia="uk-UA"/>
        </w:rPr>
        <w:t>–</w:t>
      </w:r>
      <w:r w:rsidRPr="00BD3188">
        <w:rPr>
          <w:rFonts w:ascii="Times New Roman" w:hAnsi="Times New Roman" w:cs="Times New Roman"/>
          <w:sz w:val="28"/>
          <w:szCs w:val="28"/>
          <w:lang w:val="uk-UA"/>
        </w:rPr>
        <w:t xml:space="preserve"> прагнення до взаємодії в процесі дослідження з певною групою учнів або учнем, співпраці з педагогом чи батьками. </w:t>
      </w:r>
      <w:r w:rsidRPr="00334D22">
        <w:rPr>
          <w:rFonts w:ascii="Times New Roman" w:hAnsi="Times New Roman" w:cs="Times New Roman"/>
          <w:sz w:val="28"/>
          <w:szCs w:val="28"/>
        </w:rPr>
        <w:t>До пізнавальни</w:t>
      </w:r>
      <w:r>
        <w:rPr>
          <w:rFonts w:ascii="Times New Roman" w:hAnsi="Times New Roman" w:cs="Times New Roman"/>
          <w:sz w:val="28"/>
          <w:szCs w:val="28"/>
        </w:rPr>
        <w:t>х</w:t>
      </w:r>
      <w:r w:rsidRPr="00334D22">
        <w:rPr>
          <w:rFonts w:ascii="Times New Roman" w:hAnsi="Times New Roman" w:cs="Times New Roman"/>
          <w:sz w:val="28"/>
          <w:szCs w:val="28"/>
        </w:rPr>
        <w:t xml:space="preserve"> мотивів ми віднесли мотив отримання в результаті дослідження нових знань; конкретного практичного результату (продукту), оволодіння дослідницькими вміннями; мотиви самоосвіти </w:t>
      </w:r>
      <w:r w:rsidR="00B241F3" w:rsidRPr="00B241F3">
        <w:rPr>
          <w:rFonts w:ascii="Times New Roman" w:eastAsia="Times New Roman" w:hAnsi="Times New Roman" w:cs="Times New Roman"/>
          <w:color w:val="000000"/>
          <w:sz w:val="28"/>
          <w:szCs w:val="28"/>
          <w:lang w:val="uk-UA" w:eastAsia="uk-UA"/>
        </w:rPr>
        <w:t>–</w:t>
      </w:r>
      <w:r w:rsidRPr="00334D22">
        <w:rPr>
          <w:rFonts w:ascii="Times New Roman" w:hAnsi="Times New Roman" w:cs="Times New Roman"/>
          <w:sz w:val="28"/>
          <w:szCs w:val="28"/>
        </w:rPr>
        <w:t xml:space="preserve"> використання отриман</w:t>
      </w:r>
      <w:r w:rsidR="001A60E6">
        <w:rPr>
          <w:rFonts w:ascii="Times New Roman" w:hAnsi="Times New Roman" w:cs="Times New Roman"/>
          <w:sz w:val="28"/>
          <w:szCs w:val="28"/>
        </w:rPr>
        <w:t>их знань і вмінь для самоосвіти</w:t>
      </w:r>
      <w:r w:rsidR="001A60E6">
        <w:rPr>
          <w:rFonts w:ascii="Times New Roman" w:hAnsi="Times New Roman" w:cs="Times New Roman"/>
          <w:sz w:val="28"/>
          <w:szCs w:val="28"/>
          <w:lang w:val="uk-UA"/>
        </w:rPr>
        <w:t>, допитливість та бажання дізнаватись нове.</w:t>
      </w:r>
      <w:r>
        <w:rPr>
          <w:rFonts w:ascii="Times New Roman" w:hAnsi="Times New Roman" w:cs="Times New Roman"/>
          <w:sz w:val="28"/>
          <w:szCs w:val="28"/>
        </w:rPr>
        <w:t xml:space="preserve"> </w:t>
      </w:r>
    </w:p>
    <w:p w14:paraId="3DED3EB6" w14:textId="0DC2BA8E" w:rsidR="001A60E6" w:rsidRDefault="008B5AC4" w:rsidP="00D8790A">
      <w:pPr>
        <w:widowControl w:val="0"/>
        <w:spacing w:after="0" w:line="360" w:lineRule="auto"/>
        <w:ind w:firstLine="709"/>
        <w:jc w:val="both"/>
        <w:rPr>
          <w:rFonts w:ascii="Times New Roman" w:hAnsi="Times New Roman" w:cs="Times New Roman"/>
          <w:sz w:val="28"/>
          <w:szCs w:val="28"/>
          <w:lang w:val="uk-UA"/>
        </w:rPr>
      </w:pPr>
      <w:r w:rsidRPr="00334D22">
        <w:rPr>
          <w:rFonts w:ascii="Times New Roman" w:hAnsi="Times New Roman" w:cs="Times New Roman"/>
          <w:sz w:val="28"/>
          <w:szCs w:val="28"/>
        </w:rPr>
        <w:t>3. Суб</w:t>
      </w:r>
      <w:r w:rsidR="00DB5006">
        <w:rPr>
          <w:rFonts w:ascii="Times New Roman" w:hAnsi="Times New Roman" w:cs="Times New Roman"/>
          <w:sz w:val="28"/>
          <w:szCs w:val="28"/>
        </w:rPr>
        <w:t>’</w:t>
      </w:r>
      <w:r w:rsidRPr="00334D22">
        <w:rPr>
          <w:rFonts w:ascii="Times New Roman" w:hAnsi="Times New Roman" w:cs="Times New Roman"/>
          <w:sz w:val="28"/>
          <w:szCs w:val="28"/>
        </w:rPr>
        <w:t>єкти дослідницької діяльності: учень молодших класів, група учнів, весь клас, пари учень-учен</w:t>
      </w:r>
      <w:r w:rsidR="001A60E6">
        <w:rPr>
          <w:rFonts w:ascii="Times New Roman" w:hAnsi="Times New Roman" w:cs="Times New Roman"/>
          <w:sz w:val="28"/>
          <w:szCs w:val="28"/>
        </w:rPr>
        <w:t>ь, учень-батько, учень-вчитель.</w:t>
      </w:r>
    </w:p>
    <w:p w14:paraId="518B947F" w14:textId="53597744" w:rsidR="001A60E6" w:rsidRDefault="008B5AC4" w:rsidP="00D8790A">
      <w:pPr>
        <w:widowControl w:val="0"/>
        <w:spacing w:after="0" w:line="360" w:lineRule="auto"/>
        <w:ind w:firstLine="709"/>
        <w:jc w:val="both"/>
        <w:rPr>
          <w:rFonts w:ascii="Times New Roman" w:hAnsi="Times New Roman" w:cs="Times New Roman"/>
          <w:sz w:val="28"/>
          <w:szCs w:val="28"/>
          <w:lang w:val="uk-UA"/>
        </w:rPr>
      </w:pPr>
      <w:r w:rsidRPr="001A60E6">
        <w:rPr>
          <w:rFonts w:ascii="Times New Roman" w:hAnsi="Times New Roman" w:cs="Times New Roman"/>
          <w:sz w:val="28"/>
          <w:szCs w:val="28"/>
          <w:lang w:val="uk-UA"/>
        </w:rPr>
        <w:t>4. Об</w:t>
      </w:r>
      <w:r w:rsidR="00DB5006">
        <w:rPr>
          <w:rFonts w:ascii="Times New Roman" w:hAnsi="Times New Roman" w:cs="Times New Roman"/>
          <w:sz w:val="28"/>
          <w:szCs w:val="28"/>
          <w:lang w:val="uk-UA"/>
        </w:rPr>
        <w:t>’</w:t>
      </w:r>
      <w:r w:rsidRPr="001A60E6">
        <w:rPr>
          <w:rFonts w:ascii="Times New Roman" w:hAnsi="Times New Roman" w:cs="Times New Roman"/>
          <w:sz w:val="28"/>
          <w:szCs w:val="28"/>
          <w:lang w:val="uk-UA"/>
        </w:rPr>
        <w:t>єктами дослідницької діяльності учнів молодших класів можуть служити об</w:t>
      </w:r>
      <w:r w:rsidR="00DB5006">
        <w:rPr>
          <w:rFonts w:ascii="Times New Roman" w:hAnsi="Times New Roman" w:cs="Times New Roman"/>
          <w:sz w:val="28"/>
          <w:szCs w:val="28"/>
          <w:lang w:val="uk-UA"/>
        </w:rPr>
        <w:t>’</w:t>
      </w:r>
      <w:r w:rsidRPr="001A60E6">
        <w:rPr>
          <w:rFonts w:ascii="Times New Roman" w:hAnsi="Times New Roman" w:cs="Times New Roman"/>
          <w:sz w:val="28"/>
          <w:szCs w:val="28"/>
          <w:lang w:val="uk-UA"/>
        </w:rPr>
        <w:t>єкти живої та неживої природи; штучні об</w:t>
      </w:r>
      <w:r w:rsidR="00DB5006">
        <w:rPr>
          <w:rFonts w:ascii="Times New Roman" w:hAnsi="Times New Roman" w:cs="Times New Roman"/>
          <w:sz w:val="28"/>
          <w:szCs w:val="28"/>
          <w:lang w:val="uk-UA"/>
        </w:rPr>
        <w:t>’</w:t>
      </w:r>
      <w:r w:rsidRPr="001A60E6">
        <w:rPr>
          <w:rFonts w:ascii="Times New Roman" w:hAnsi="Times New Roman" w:cs="Times New Roman"/>
          <w:sz w:val="28"/>
          <w:szCs w:val="28"/>
          <w:lang w:val="uk-UA"/>
        </w:rPr>
        <w:t>єкти; соціальні об</w:t>
      </w:r>
      <w:r w:rsidR="00DB5006">
        <w:rPr>
          <w:rFonts w:ascii="Times New Roman" w:hAnsi="Times New Roman" w:cs="Times New Roman"/>
          <w:sz w:val="28"/>
          <w:szCs w:val="28"/>
          <w:lang w:val="uk-UA"/>
        </w:rPr>
        <w:t>’</w:t>
      </w:r>
      <w:r w:rsidRPr="001A60E6">
        <w:rPr>
          <w:rFonts w:ascii="Times New Roman" w:hAnsi="Times New Roman" w:cs="Times New Roman"/>
          <w:sz w:val="28"/>
          <w:szCs w:val="28"/>
          <w:lang w:val="uk-UA"/>
        </w:rPr>
        <w:t>єкти (людина, групи людей, людські суспільства</w:t>
      </w:r>
      <w:r w:rsidR="00B241F3">
        <w:rPr>
          <w:rFonts w:ascii="Times New Roman" w:hAnsi="Times New Roman" w:cs="Times New Roman"/>
          <w:sz w:val="28"/>
          <w:szCs w:val="28"/>
          <w:lang w:val="uk-UA"/>
        </w:rPr>
        <w:t>)</w:t>
      </w:r>
      <w:r w:rsidRPr="001A60E6">
        <w:rPr>
          <w:rFonts w:ascii="Times New Roman" w:hAnsi="Times New Roman" w:cs="Times New Roman"/>
          <w:sz w:val="28"/>
          <w:szCs w:val="28"/>
          <w:lang w:val="uk-UA"/>
        </w:rPr>
        <w:t>;</w:t>
      </w:r>
      <w:r w:rsidRPr="00334D22">
        <w:rPr>
          <w:rFonts w:ascii="Times New Roman" w:hAnsi="Times New Roman" w:cs="Times New Roman"/>
          <w:sz w:val="28"/>
          <w:szCs w:val="28"/>
        </w:rPr>
        <w:t> </w:t>
      </w:r>
      <w:r w:rsidR="00B241F3">
        <w:rPr>
          <w:rFonts w:ascii="Times New Roman" w:hAnsi="Times New Roman" w:cs="Times New Roman"/>
          <w:sz w:val="28"/>
          <w:szCs w:val="28"/>
          <w:lang w:val="uk-UA"/>
        </w:rPr>
        <w:t xml:space="preserve"> </w:t>
      </w:r>
      <w:r w:rsidRPr="001A60E6">
        <w:rPr>
          <w:rFonts w:ascii="Times New Roman" w:hAnsi="Times New Roman" w:cs="Times New Roman"/>
          <w:sz w:val="28"/>
          <w:szCs w:val="28"/>
          <w:lang w:val="uk-UA"/>
        </w:rPr>
        <w:t>фантастичні</w:t>
      </w:r>
      <w:r w:rsidR="001A60E6">
        <w:rPr>
          <w:rFonts w:ascii="Times New Roman" w:hAnsi="Times New Roman" w:cs="Times New Roman"/>
          <w:sz w:val="28"/>
          <w:szCs w:val="28"/>
          <w:lang w:val="uk-UA"/>
        </w:rPr>
        <w:t xml:space="preserve"> об</w:t>
      </w:r>
      <w:r w:rsidR="00DB5006">
        <w:rPr>
          <w:rFonts w:ascii="Times New Roman" w:hAnsi="Times New Roman" w:cs="Times New Roman"/>
          <w:sz w:val="28"/>
          <w:szCs w:val="28"/>
          <w:lang w:val="uk-UA"/>
        </w:rPr>
        <w:t>’</w:t>
      </w:r>
      <w:r w:rsidR="001A60E6">
        <w:rPr>
          <w:rFonts w:ascii="Times New Roman" w:hAnsi="Times New Roman" w:cs="Times New Roman"/>
          <w:sz w:val="28"/>
          <w:szCs w:val="28"/>
          <w:lang w:val="uk-UA"/>
        </w:rPr>
        <w:t>єкти (казкові герої).</w:t>
      </w:r>
    </w:p>
    <w:p w14:paraId="72CCB7CE" w14:textId="77777777" w:rsidR="001A60E6" w:rsidRDefault="008B5AC4" w:rsidP="00D8790A">
      <w:pPr>
        <w:widowControl w:val="0"/>
        <w:spacing w:after="0" w:line="360" w:lineRule="auto"/>
        <w:ind w:firstLine="709"/>
        <w:jc w:val="both"/>
        <w:rPr>
          <w:rFonts w:ascii="Times New Roman" w:hAnsi="Times New Roman" w:cs="Times New Roman"/>
          <w:sz w:val="28"/>
          <w:szCs w:val="28"/>
          <w:lang w:val="uk-UA"/>
        </w:rPr>
      </w:pPr>
      <w:r w:rsidRPr="001A60E6">
        <w:rPr>
          <w:rFonts w:ascii="Times New Roman" w:hAnsi="Times New Roman" w:cs="Times New Roman"/>
          <w:sz w:val="28"/>
          <w:szCs w:val="28"/>
          <w:lang w:val="uk-UA"/>
        </w:rPr>
        <w:t>5. Засоби дослідницької діяльності школярів можуть бути внутрішніми (пізнавальні здібності і набуті знання і вміння дослідницької діяльності) і зовнішніми (дж</w:t>
      </w:r>
      <w:r w:rsidR="001A60E6">
        <w:rPr>
          <w:rFonts w:ascii="Times New Roman" w:hAnsi="Times New Roman" w:cs="Times New Roman"/>
          <w:sz w:val="28"/>
          <w:szCs w:val="28"/>
          <w:lang w:val="uk-UA"/>
        </w:rPr>
        <w:t>ерела інформації, інструменти).</w:t>
      </w:r>
    </w:p>
    <w:p w14:paraId="32B45AB7" w14:textId="12BBECF7" w:rsidR="001A60E6" w:rsidRDefault="008B5AC4" w:rsidP="00D8790A">
      <w:pPr>
        <w:widowControl w:val="0"/>
        <w:spacing w:after="0" w:line="360" w:lineRule="auto"/>
        <w:ind w:firstLine="709"/>
        <w:jc w:val="both"/>
        <w:rPr>
          <w:rFonts w:ascii="Times New Roman" w:hAnsi="Times New Roman" w:cs="Times New Roman"/>
          <w:sz w:val="28"/>
          <w:szCs w:val="28"/>
          <w:lang w:val="uk-UA"/>
        </w:rPr>
      </w:pPr>
      <w:r w:rsidRPr="001A60E6">
        <w:rPr>
          <w:rFonts w:ascii="Times New Roman" w:hAnsi="Times New Roman" w:cs="Times New Roman"/>
          <w:sz w:val="28"/>
          <w:szCs w:val="28"/>
          <w:lang w:val="uk-UA"/>
        </w:rPr>
        <w:t>6.</w:t>
      </w:r>
      <w:r w:rsidRPr="00334D22">
        <w:rPr>
          <w:rFonts w:ascii="Times New Roman" w:hAnsi="Times New Roman" w:cs="Times New Roman"/>
          <w:sz w:val="28"/>
          <w:szCs w:val="28"/>
        </w:rPr>
        <w:t> </w:t>
      </w:r>
      <w:r w:rsidRPr="001A60E6">
        <w:rPr>
          <w:rFonts w:ascii="Times New Roman" w:hAnsi="Times New Roman" w:cs="Times New Roman"/>
          <w:sz w:val="28"/>
          <w:szCs w:val="28"/>
          <w:lang w:val="uk-UA"/>
        </w:rPr>
        <w:t xml:space="preserve">Процес дослідницької діяльності включає наступні етапи: вибір теми; постановка мети і завдань дослідження, планування дослідження та вибір </w:t>
      </w:r>
      <w:r w:rsidRPr="001A60E6">
        <w:rPr>
          <w:rFonts w:ascii="Times New Roman" w:hAnsi="Times New Roman" w:cs="Times New Roman"/>
          <w:sz w:val="28"/>
          <w:szCs w:val="28"/>
          <w:lang w:val="uk-UA"/>
        </w:rPr>
        <w:lastRenderedPageBreak/>
        <w:t>методів; пошук інформації, проведення дослідів, опитувань, створення графіків і діаграм; формулювання висновків, представлення результатів, аналіз своєї діяльності та</w:t>
      </w:r>
      <w:r w:rsidR="00B241F3">
        <w:rPr>
          <w:rFonts w:ascii="Times New Roman" w:hAnsi="Times New Roman" w:cs="Times New Roman"/>
          <w:sz w:val="28"/>
          <w:szCs w:val="28"/>
          <w:lang w:val="uk-UA"/>
        </w:rPr>
        <w:t xml:space="preserve"> </w:t>
      </w:r>
      <w:r w:rsidRPr="00334D22">
        <w:rPr>
          <w:rFonts w:ascii="Times New Roman" w:hAnsi="Times New Roman" w:cs="Times New Roman"/>
          <w:sz w:val="28"/>
          <w:szCs w:val="28"/>
        </w:rPr>
        <w:t> </w:t>
      </w:r>
      <w:r w:rsidRPr="001A60E6">
        <w:rPr>
          <w:rFonts w:ascii="Times New Roman" w:hAnsi="Times New Roman" w:cs="Times New Roman"/>
          <w:sz w:val="28"/>
          <w:szCs w:val="28"/>
          <w:lang w:val="uk-UA"/>
        </w:rPr>
        <w:t>самооцінка.</w:t>
      </w:r>
    </w:p>
    <w:p w14:paraId="4C08E224" w14:textId="2EA6A9B2" w:rsidR="008B5AC4" w:rsidRPr="001A60E6" w:rsidRDefault="008B5AC4" w:rsidP="00D8790A">
      <w:pPr>
        <w:widowControl w:val="0"/>
        <w:spacing w:after="0" w:line="360" w:lineRule="auto"/>
        <w:ind w:firstLine="709"/>
        <w:jc w:val="both"/>
        <w:rPr>
          <w:rFonts w:ascii="Times New Roman" w:hAnsi="Times New Roman" w:cs="Times New Roman"/>
          <w:sz w:val="28"/>
          <w:szCs w:val="28"/>
          <w:lang w:val="uk-UA"/>
        </w:rPr>
      </w:pPr>
      <w:r w:rsidRPr="001A60E6">
        <w:rPr>
          <w:rFonts w:ascii="Times New Roman" w:hAnsi="Times New Roman" w:cs="Times New Roman"/>
          <w:sz w:val="28"/>
          <w:szCs w:val="28"/>
          <w:lang w:val="uk-UA"/>
        </w:rPr>
        <w:t>7. Результатами дослідної діяльності молодших школярів є наступні: формування пізнавальних мотивів, суб</w:t>
      </w:r>
      <w:r w:rsidR="00DB5006">
        <w:rPr>
          <w:rFonts w:ascii="Times New Roman" w:hAnsi="Times New Roman" w:cs="Times New Roman"/>
          <w:sz w:val="28"/>
          <w:szCs w:val="28"/>
          <w:lang w:val="uk-UA"/>
        </w:rPr>
        <w:t>’</w:t>
      </w:r>
      <w:r w:rsidRPr="001A60E6">
        <w:rPr>
          <w:rFonts w:ascii="Times New Roman" w:hAnsi="Times New Roman" w:cs="Times New Roman"/>
          <w:sz w:val="28"/>
          <w:szCs w:val="28"/>
          <w:lang w:val="uk-UA"/>
        </w:rPr>
        <w:t>єктивно нове для учня знання; новий спосіб діяльності; дослідницькі вміння</w:t>
      </w:r>
      <w:r w:rsidR="00B241F3">
        <w:rPr>
          <w:rFonts w:ascii="Times New Roman" w:hAnsi="Times New Roman" w:cs="Times New Roman"/>
          <w:sz w:val="28"/>
          <w:szCs w:val="28"/>
          <w:lang w:val="uk-UA"/>
        </w:rPr>
        <w:t xml:space="preserve"> </w:t>
      </w:r>
      <w:r w:rsidR="00C318B4">
        <w:rPr>
          <w:rFonts w:ascii="Times New Roman" w:hAnsi="Times New Roman" w:cs="Times New Roman"/>
          <w:sz w:val="28"/>
          <w:szCs w:val="28"/>
          <w:lang w:val="uk-UA"/>
        </w:rPr>
        <w:t>[</w:t>
      </w:r>
      <w:r w:rsidR="00C318B4" w:rsidRPr="00C318B4">
        <w:rPr>
          <w:rFonts w:ascii="Times New Roman" w:hAnsi="Times New Roman" w:cs="Times New Roman"/>
          <w:sz w:val="28"/>
          <w:szCs w:val="28"/>
          <w:lang w:val="uk-UA"/>
        </w:rPr>
        <w:t>71</w:t>
      </w:r>
      <w:r w:rsidRPr="00C318B4">
        <w:rPr>
          <w:rFonts w:ascii="Times New Roman" w:hAnsi="Times New Roman" w:cs="Times New Roman"/>
          <w:sz w:val="28"/>
          <w:szCs w:val="28"/>
          <w:lang w:val="uk-UA"/>
        </w:rPr>
        <w:t>,</w:t>
      </w:r>
      <w:r w:rsidR="00BD2211">
        <w:rPr>
          <w:rFonts w:ascii="Times New Roman" w:hAnsi="Times New Roman" w:cs="Times New Roman"/>
          <w:sz w:val="28"/>
          <w:szCs w:val="28"/>
          <w:lang w:val="uk-UA"/>
        </w:rPr>
        <w:t xml:space="preserve"> </w:t>
      </w:r>
      <w:r w:rsidRPr="00C318B4">
        <w:rPr>
          <w:rFonts w:ascii="Times New Roman" w:hAnsi="Times New Roman" w:cs="Times New Roman"/>
          <w:sz w:val="28"/>
          <w:szCs w:val="28"/>
          <w:lang w:val="uk-UA"/>
        </w:rPr>
        <w:t>с.</w:t>
      </w:r>
      <w:r w:rsidR="00BD2211">
        <w:rPr>
          <w:rFonts w:ascii="Times New Roman" w:hAnsi="Times New Roman" w:cs="Times New Roman"/>
          <w:sz w:val="28"/>
          <w:szCs w:val="28"/>
          <w:lang w:val="uk-UA"/>
        </w:rPr>
        <w:t xml:space="preserve"> </w:t>
      </w:r>
      <w:r w:rsidR="00C318B4" w:rsidRPr="00C318B4">
        <w:rPr>
          <w:rFonts w:ascii="Times New Roman" w:hAnsi="Times New Roman" w:cs="Times New Roman"/>
          <w:sz w:val="28"/>
          <w:szCs w:val="28"/>
          <w:lang w:val="uk-UA"/>
        </w:rPr>
        <w:t>48,</w:t>
      </w:r>
      <w:r w:rsidR="00BD2211">
        <w:rPr>
          <w:rFonts w:ascii="Times New Roman" w:hAnsi="Times New Roman" w:cs="Times New Roman"/>
          <w:sz w:val="28"/>
          <w:szCs w:val="28"/>
          <w:lang w:val="uk-UA"/>
        </w:rPr>
        <w:t xml:space="preserve"> </w:t>
      </w:r>
      <w:r w:rsidRPr="00C318B4">
        <w:rPr>
          <w:rFonts w:ascii="Times New Roman" w:hAnsi="Times New Roman" w:cs="Times New Roman"/>
          <w:sz w:val="28"/>
          <w:szCs w:val="28"/>
          <w:lang w:val="uk-UA"/>
        </w:rPr>
        <w:t>50].</w:t>
      </w:r>
      <w:r w:rsidR="000C7993">
        <w:rPr>
          <w:rFonts w:ascii="Times New Roman" w:hAnsi="Times New Roman" w:cs="Times New Roman"/>
          <w:sz w:val="28"/>
          <w:szCs w:val="28"/>
          <w:lang w:val="uk-UA"/>
        </w:rPr>
        <w:t xml:space="preserve"> </w:t>
      </w:r>
      <w:r>
        <w:rPr>
          <w:rFonts w:ascii="Times New Roman" w:hAnsi="Times New Roman" w:cs="Times New Roman"/>
          <w:sz w:val="28"/>
          <w:szCs w:val="28"/>
        </w:rPr>
        <w:t>За допомогою загальнонавчальних</w:t>
      </w:r>
      <w:r w:rsidR="00C318B4" w:rsidRPr="00C318B4">
        <w:rPr>
          <w:rFonts w:ascii="Times New Roman" w:hAnsi="Times New Roman" w:cs="Times New Roman"/>
          <w:sz w:val="28"/>
          <w:szCs w:val="28"/>
        </w:rPr>
        <w:t xml:space="preserve"> </w:t>
      </w:r>
      <w:r>
        <w:rPr>
          <w:rFonts w:ascii="Times New Roman" w:hAnsi="Times New Roman" w:cs="Times New Roman"/>
          <w:sz w:val="28"/>
          <w:szCs w:val="28"/>
        </w:rPr>
        <w:t xml:space="preserve">навичок є можливість відобразити та проаналізувати різні сторони життєдіяльності дитини, які включають </w:t>
      </w:r>
      <w:r w:rsidRPr="00DC6FFF">
        <w:rPr>
          <w:rFonts w:ascii="Times New Roman" w:hAnsi="Times New Roman" w:cs="Times New Roman"/>
          <w:sz w:val="28"/>
          <w:szCs w:val="28"/>
        </w:rPr>
        <w:t xml:space="preserve">в себе </w:t>
      </w:r>
      <w:r>
        <w:rPr>
          <w:rFonts w:ascii="Times New Roman" w:hAnsi="Times New Roman" w:cs="Times New Roman"/>
          <w:sz w:val="28"/>
          <w:szCs w:val="28"/>
        </w:rPr>
        <w:t xml:space="preserve">пізнавальну, практичну та комунікативну. За допомогою їх чітка структура змісту забезпечується елементарними розумовими операціями: виділення ознак, розчленування поняття, диференціація суттєвого та несуттєвого, первинне узагальнення </w:t>
      </w:r>
      <w:r w:rsidR="00B241F3" w:rsidRPr="00B241F3">
        <w:rPr>
          <w:rFonts w:ascii="Times New Roman" w:eastAsia="Times New Roman" w:hAnsi="Times New Roman" w:cs="Times New Roman"/>
          <w:color w:val="000000"/>
          <w:sz w:val="28"/>
          <w:szCs w:val="28"/>
          <w:lang w:val="uk-UA" w:eastAsia="uk-UA"/>
        </w:rPr>
        <w:t>–</w:t>
      </w:r>
      <w:r>
        <w:rPr>
          <w:rFonts w:ascii="Times New Roman" w:hAnsi="Times New Roman" w:cs="Times New Roman"/>
          <w:sz w:val="28"/>
          <w:szCs w:val="28"/>
        </w:rPr>
        <w:t xml:space="preserve"> вони є невід</w:t>
      </w:r>
      <w:r w:rsidR="00DB5006">
        <w:rPr>
          <w:rFonts w:ascii="Times New Roman" w:hAnsi="Times New Roman" w:cs="Times New Roman"/>
          <w:sz w:val="28"/>
          <w:szCs w:val="28"/>
        </w:rPr>
        <w:t>’</w:t>
      </w:r>
      <w:r>
        <w:rPr>
          <w:rFonts w:ascii="Times New Roman" w:hAnsi="Times New Roman" w:cs="Times New Roman"/>
          <w:sz w:val="28"/>
          <w:szCs w:val="28"/>
        </w:rPr>
        <w:t>ємною та важливою складовою подальших здібностей до засвоєння програмових знань.</w:t>
      </w:r>
    </w:p>
    <w:p w14:paraId="0BD859BF" w14:textId="460CF3BD" w:rsidR="008B5AC4" w:rsidRPr="001D4A83" w:rsidRDefault="008B5AC4" w:rsidP="00D8790A">
      <w:pPr>
        <w:widowControl w:val="0"/>
        <w:spacing w:after="0" w:line="360" w:lineRule="auto"/>
        <w:ind w:firstLine="709"/>
        <w:jc w:val="both"/>
        <w:rPr>
          <w:rFonts w:ascii="Times New Roman" w:hAnsi="Times New Roman" w:cs="Times New Roman"/>
          <w:sz w:val="28"/>
          <w:szCs w:val="28"/>
        </w:rPr>
      </w:pPr>
      <w:r w:rsidRPr="001D4A83">
        <w:rPr>
          <w:rFonts w:ascii="Times New Roman" w:hAnsi="Times New Roman" w:cs="Times New Roman"/>
          <w:sz w:val="28"/>
          <w:szCs w:val="28"/>
        </w:rPr>
        <w:t>Основою загальнопізнавальних умінь є навички аналізу та синтезу, що тісно пов</w:t>
      </w:r>
      <w:r w:rsidR="00DB5006">
        <w:rPr>
          <w:rFonts w:ascii="Times New Roman" w:hAnsi="Times New Roman" w:cs="Times New Roman"/>
          <w:sz w:val="28"/>
          <w:szCs w:val="28"/>
        </w:rPr>
        <w:t>’</w:t>
      </w:r>
      <w:r w:rsidRPr="001D4A83">
        <w:rPr>
          <w:rFonts w:ascii="Times New Roman" w:hAnsi="Times New Roman" w:cs="Times New Roman"/>
          <w:sz w:val="28"/>
          <w:szCs w:val="28"/>
        </w:rPr>
        <w:t>язані між собою.</w:t>
      </w:r>
      <w:r w:rsidRPr="001D4A83">
        <w:t xml:space="preserve"> </w:t>
      </w:r>
      <w:r w:rsidRPr="001D4A83">
        <w:rPr>
          <w:rFonts w:ascii="Times New Roman" w:hAnsi="Times New Roman" w:cs="Times New Roman"/>
          <w:sz w:val="28"/>
          <w:szCs w:val="28"/>
        </w:rPr>
        <w:t>Теоретичний рівень формування даних умінь вимагає розуміння дітьми сутності кожного з них та здатність скористатися ними на практиці. Аналіз – це розкладання цілого на частини. Проаналізувати предмет чи явище – означає виділити їх ознаки. Аналіз як розумове вміння – це мислене розчленування на частини навчального матеріалу, завдання, ситуації тощо. Синтез – з</w:t>
      </w:r>
      <w:r w:rsidR="00DB5006">
        <w:rPr>
          <w:rFonts w:ascii="Times New Roman" w:hAnsi="Times New Roman" w:cs="Times New Roman"/>
          <w:sz w:val="28"/>
          <w:szCs w:val="28"/>
        </w:rPr>
        <w:t>’</w:t>
      </w:r>
      <w:r w:rsidRPr="001D4A83">
        <w:rPr>
          <w:rFonts w:ascii="Times New Roman" w:hAnsi="Times New Roman" w:cs="Times New Roman"/>
          <w:sz w:val="28"/>
          <w:szCs w:val="28"/>
        </w:rPr>
        <w:t>єднання виділених аналізом частин (ознак) предмета або явища у ціле. Ця логічна процедура майже завжди здійснюється одночасно з аналізом або як складник інших способів навчально-пізнавальної діяльності (узагальнення, класифікації, систематизації, формулювання висновку тощо).</w:t>
      </w:r>
    </w:p>
    <w:p w14:paraId="05F79FA0" w14:textId="6FF2C0E8" w:rsidR="008B5AC4" w:rsidRPr="00B241F3" w:rsidRDefault="008B5AC4" w:rsidP="00D8790A">
      <w:pPr>
        <w:widowControl w:val="0"/>
        <w:spacing w:after="0" w:line="360" w:lineRule="auto"/>
        <w:ind w:firstLine="709"/>
        <w:jc w:val="both"/>
        <w:rPr>
          <w:rFonts w:ascii="Times New Roman" w:hAnsi="Times New Roman" w:cs="Times New Roman"/>
          <w:sz w:val="28"/>
          <w:szCs w:val="28"/>
          <w:lang w:val="uk-UA"/>
        </w:rPr>
      </w:pPr>
      <w:r w:rsidRPr="001D4A83">
        <w:rPr>
          <w:rFonts w:ascii="Times New Roman" w:hAnsi="Times New Roman" w:cs="Times New Roman"/>
          <w:sz w:val="28"/>
          <w:szCs w:val="28"/>
        </w:rPr>
        <w:t>Порівняння</w:t>
      </w:r>
      <w:r w:rsidR="00B241F3">
        <w:rPr>
          <w:rFonts w:ascii="Times New Roman" w:hAnsi="Times New Roman" w:cs="Times New Roman"/>
          <w:sz w:val="28"/>
          <w:szCs w:val="28"/>
          <w:lang w:val="uk-UA"/>
        </w:rPr>
        <w:t xml:space="preserve"> </w:t>
      </w:r>
      <w:r w:rsidRPr="001D4A83">
        <w:rPr>
          <w:rFonts w:ascii="Times New Roman" w:hAnsi="Times New Roman" w:cs="Times New Roman"/>
          <w:sz w:val="28"/>
          <w:szCs w:val="28"/>
        </w:rPr>
        <w:t>– це розкриття в запропонованих об</w:t>
      </w:r>
      <w:r w:rsidR="00DB5006">
        <w:rPr>
          <w:rFonts w:ascii="Times New Roman" w:hAnsi="Times New Roman" w:cs="Times New Roman"/>
          <w:sz w:val="28"/>
          <w:szCs w:val="28"/>
        </w:rPr>
        <w:t>’</w:t>
      </w:r>
      <w:r w:rsidRPr="001D4A83">
        <w:rPr>
          <w:rFonts w:ascii="Times New Roman" w:hAnsi="Times New Roman" w:cs="Times New Roman"/>
          <w:sz w:val="28"/>
          <w:szCs w:val="28"/>
        </w:rPr>
        <w:t>єктах, предметах, явищах спільного й відмінного. Воно буває: повне (спільне й відмінне), неповне (лише спільне або відмінне), однолінійне та комплексне (за декількома лініям</w:t>
      </w:r>
      <w:r w:rsidR="00C318B4">
        <w:rPr>
          <w:rFonts w:ascii="Times New Roman" w:hAnsi="Times New Roman" w:cs="Times New Roman"/>
          <w:sz w:val="28"/>
          <w:szCs w:val="28"/>
        </w:rPr>
        <w:t>)</w:t>
      </w:r>
      <w:r w:rsidR="00C318B4" w:rsidRPr="00C318B4">
        <w:rPr>
          <w:rFonts w:ascii="Times New Roman" w:hAnsi="Times New Roman" w:cs="Times New Roman"/>
          <w:sz w:val="28"/>
          <w:szCs w:val="28"/>
        </w:rPr>
        <w:t xml:space="preserve"> [51, </w:t>
      </w:r>
      <w:r w:rsidR="00C318B4">
        <w:rPr>
          <w:rFonts w:ascii="Times New Roman" w:hAnsi="Times New Roman" w:cs="Times New Roman"/>
          <w:sz w:val="28"/>
          <w:szCs w:val="28"/>
          <w:lang w:val="en-US"/>
        </w:rPr>
        <w:t>c</w:t>
      </w:r>
      <w:r w:rsidR="00C318B4" w:rsidRPr="00C318B4">
        <w:rPr>
          <w:rFonts w:ascii="Times New Roman" w:hAnsi="Times New Roman" w:cs="Times New Roman"/>
          <w:sz w:val="28"/>
          <w:szCs w:val="28"/>
        </w:rPr>
        <w:t>.</w:t>
      </w:r>
      <w:r w:rsidR="00C318B4" w:rsidRPr="00450A9D">
        <w:rPr>
          <w:rFonts w:ascii="Times New Roman" w:hAnsi="Times New Roman" w:cs="Times New Roman"/>
          <w:sz w:val="28"/>
          <w:szCs w:val="28"/>
        </w:rPr>
        <w:t>4</w:t>
      </w:r>
      <w:r w:rsidR="00C318B4" w:rsidRPr="00C318B4">
        <w:rPr>
          <w:rFonts w:ascii="Times New Roman" w:hAnsi="Times New Roman" w:cs="Times New Roman"/>
          <w:sz w:val="28"/>
          <w:szCs w:val="28"/>
        </w:rPr>
        <w:t>]</w:t>
      </w:r>
      <w:r w:rsidR="00B241F3">
        <w:rPr>
          <w:rFonts w:ascii="Times New Roman" w:hAnsi="Times New Roman" w:cs="Times New Roman"/>
          <w:sz w:val="28"/>
          <w:szCs w:val="28"/>
          <w:lang w:val="uk-UA"/>
        </w:rPr>
        <w:t>.</w:t>
      </w:r>
    </w:p>
    <w:p w14:paraId="48B3314E" w14:textId="7042D039" w:rsidR="00EC5139" w:rsidRDefault="00EC5139" w:rsidP="00D8790A">
      <w:pPr>
        <w:widowControl w:val="0"/>
        <w:spacing w:after="0" w:line="360" w:lineRule="auto"/>
        <w:ind w:firstLine="709"/>
        <w:jc w:val="both"/>
        <w:rPr>
          <w:rFonts w:ascii="Times New Roman" w:hAnsi="Times New Roman" w:cs="Times New Roman"/>
          <w:sz w:val="28"/>
          <w:szCs w:val="28"/>
        </w:rPr>
      </w:pPr>
      <w:r w:rsidRPr="00B241F3">
        <w:rPr>
          <w:rFonts w:ascii="Times New Roman" w:hAnsi="Times New Roman" w:cs="Times New Roman"/>
          <w:sz w:val="28"/>
          <w:szCs w:val="28"/>
          <w:lang w:val="uk-UA"/>
        </w:rPr>
        <w:t xml:space="preserve">Отже, дослідницька діяльність </w:t>
      </w:r>
      <w:r w:rsidR="00B241F3" w:rsidRPr="00B241F3">
        <w:rPr>
          <w:rFonts w:ascii="Times New Roman" w:eastAsia="Times New Roman" w:hAnsi="Times New Roman" w:cs="Times New Roman"/>
          <w:color w:val="000000"/>
          <w:sz w:val="28"/>
          <w:szCs w:val="28"/>
          <w:lang w:val="uk-UA" w:eastAsia="uk-UA"/>
        </w:rPr>
        <w:t>–</w:t>
      </w:r>
      <w:r w:rsidR="00B241F3">
        <w:rPr>
          <w:rFonts w:ascii="Times New Roman" w:eastAsia="Times New Roman" w:hAnsi="Times New Roman" w:cs="Times New Roman"/>
          <w:color w:val="000000"/>
          <w:sz w:val="28"/>
          <w:szCs w:val="28"/>
          <w:lang w:val="uk-UA" w:eastAsia="uk-UA"/>
        </w:rPr>
        <w:t xml:space="preserve"> </w:t>
      </w:r>
      <w:r w:rsidRPr="00B241F3">
        <w:rPr>
          <w:rFonts w:ascii="Times New Roman" w:hAnsi="Times New Roman" w:cs="Times New Roman"/>
          <w:sz w:val="28"/>
          <w:szCs w:val="28"/>
          <w:lang w:val="uk-UA"/>
        </w:rPr>
        <w:t xml:space="preserve">вид інтелектуально-творчої діяльності, яка здійснюється на основі пошукової активності та дослідницької поведінки. </w:t>
      </w:r>
      <w:r w:rsidRPr="00C75B4E">
        <w:rPr>
          <w:rFonts w:ascii="Times New Roman" w:hAnsi="Times New Roman" w:cs="Times New Roman"/>
          <w:sz w:val="28"/>
          <w:szCs w:val="28"/>
          <w:lang w:val="uk-UA"/>
        </w:rPr>
        <w:t xml:space="preserve">У дітей це базується на їхній природній допитливості. Внаслідок такої діяльності </w:t>
      </w:r>
      <w:r w:rsidRPr="00C75B4E">
        <w:rPr>
          <w:rFonts w:ascii="Times New Roman" w:hAnsi="Times New Roman" w:cs="Times New Roman"/>
          <w:sz w:val="28"/>
          <w:szCs w:val="28"/>
          <w:lang w:val="uk-UA"/>
        </w:rPr>
        <w:lastRenderedPageBreak/>
        <w:t xml:space="preserve">у дитини найповніше проявляються і успішно розвиваються творчі навички, настандартність мислення, можливість комунікувати та співпрацювати, вміння домовлятись та доводити особисту думку. Процес здійснення такої діяльності включає аналіз навчальної ситуації (задачі, проблеми), прогнозування майбутніх та аналіз отриманих результатів, моделювання та реалізація навчальних дій, а також корекцію дослідницької поведінки. Особливість навчальної дослідницької діяльності в умовах шкільного навчання, на відміну від наукової діяльності вченого, полягає в тому, що учень здійснює не весь цикл дослідження, а виконує лише окремі його елементи. </w:t>
      </w:r>
      <w:r>
        <w:rPr>
          <w:rFonts w:ascii="Times New Roman" w:hAnsi="Times New Roman" w:cs="Times New Roman"/>
          <w:sz w:val="28"/>
          <w:szCs w:val="28"/>
        </w:rPr>
        <w:t>В</w:t>
      </w:r>
      <w:r w:rsidRPr="00263BCC">
        <w:rPr>
          <w:rFonts w:ascii="Times New Roman" w:hAnsi="Times New Roman" w:cs="Times New Roman"/>
          <w:sz w:val="28"/>
          <w:szCs w:val="28"/>
        </w:rPr>
        <w:t xml:space="preserve"> процесі роботи </w:t>
      </w:r>
      <w:r>
        <w:rPr>
          <w:rFonts w:ascii="Times New Roman" w:hAnsi="Times New Roman" w:cs="Times New Roman"/>
          <w:sz w:val="28"/>
          <w:szCs w:val="28"/>
        </w:rPr>
        <w:t>дитина</w:t>
      </w:r>
      <w:r w:rsidRPr="00263BCC">
        <w:rPr>
          <w:rFonts w:ascii="Times New Roman" w:hAnsi="Times New Roman" w:cs="Times New Roman"/>
          <w:sz w:val="28"/>
          <w:szCs w:val="28"/>
        </w:rPr>
        <w:t xml:space="preserve"> оволодіває експериментальним методом дослідження, методом моделювання явищ і закономірностей та іншими науковими методами</w:t>
      </w:r>
      <w:r>
        <w:rPr>
          <w:rFonts w:ascii="Times New Roman" w:hAnsi="Times New Roman" w:cs="Times New Roman"/>
          <w:sz w:val="28"/>
          <w:szCs w:val="28"/>
        </w:rPr>
        <w:t>.</w:t>
      </w:r>
    </w:p>
    <w:p w14:paraId="275BD39C" w14:textId="77E12670" w:rsidR="00230378" w:rsidRDefault="00230378" w:rsidP="00D8790A">
      <w:pPr>
        <w:widowControl w:val="0"/>
        <w:spacing w:after="0" w:line="360" w:lineRule="auto"/>
        <w:ind w:firstLine="709"/>
        <w:jc w:val="both"/>
        <w:rPr>
          <w:rFonts w:ascii="Times New Roman" w:hAnsi="Times New Roman" w:cs="Times New Roman"/>
          <w:sz w:val="28"/>
          <w:szCs w:val="28"/>
        </w:rPr>
      </w:pPr>
    </w:p>
    <w:p w14:paraId="138C9A6A" w14:textId="77777777" w:rsidR="00230378" w:rsidRPr="0041533C" w:rsidRDefault="00230378" w:rsidP="00D8790A">
      <w:pPr>
        <w:widowControl w:val="0"/>
        <w:spacing w:after="0" w:line="360" w:lineRule="auto"/>
        <w:ind w:firstLine="709"/>
        <w:jc w:val="both"/>
        <w:rPr>
          <w:rFonts w:ascii="Times New Roman" w:hAnsi="Times New Roman" w:cs="Times New Roman"/>
          <w:sz w:val="28"/>
          <w:szCs w:val="28"/>
        </w:rPr>
      </w:pPr>
    </w:p>
    <w:p w14:paraId="07B36930" w14:textId="0A02F5BA" w:rsidR="006F43B8" w:rsidRDefault="006F43B8" w:rsidP="00D8790A">
      <w:pPr>
        <w:widowControl w:val="0"/>
        <w:spacing w:after="0" w:line="360" w:lineRule="auto"/>
        <w:ind w:firstLine="709"/>
        <w:jc w:val="both"/>
        <w:rPr>
          <w:rFonts w:ascii="Times New Roman" w:hAnsi="Times New Roman" w:cs="Times New Roman"/>
          <w:b/>
          <w:bCs/>
          <w:sz w:val="28"/>
          <w:szCs w:val="28"/>
        </w:rPr>
      </w:pPr>
      <w:r w:rsidRPr="00263BCC">
        <w:rPr>
          <w:rFonts w:ascii="Times New Roman" w:hAnsi="Times New Roman" w:cs="Times New Roman"/>
          <w:b/>
          <w:bCs/>
          <w:sz w:val="28"/>
          <w:szCs w:val="28"/>
        </w:rPr>
        <w:t>1.2. Зміст та особливості дослідницьких умінь молодших школярів</w:t>
      </w:r>
    </w:p>
    <w:p w14:paraId="2E999E8A" w14:textId="77777777" w:rsidR="00230378" w:rsidRPr="00263BCC" w:rsidRDefault="00230378" w:rsidP="00D8790A">
      <w:pPr>
        <w:widowControl w:val="0"/>
        <w:spacing w:after="0" w:line="360" w:lineRule="auto"/>
        <w:ind w:firstLine="709"/>
        <w:jc w:val="center"/>
        <w:rPr>
          <w:rFonts w:ascii="Times New Roman" w:hAnsi="Times New Roman" w:cs="Times New Roman"/>
          <w:b/>
          <w:bCs/>
          <w:sz w:val="28"/>
          <w:szCs w:val="28"/>
        </w:rPr>
      </w:pPr>
    </w:p>
    <w:p w14:paraId="08D7026D" w14:textId="51A08923" w:rsidR="006F43B8" w:rsidRPr="00216AC1" w:rsidRDefault="006F43B8" w:rsidP="00D8790A">
      <w:pPr>
        <w:widowControl w:val="0"/>
        <w:spacing w:after="0" w:line="360" w:lineRule="auto"/>
        <w:ind w:firstLine="709"/>
        <w:jc w:val="both"/>
        <w:rPr>
          <w:rFonts w:ascii="Times New Roman" w:hAnsi="Times New Roman" w:cs="Times New Roman"/>
          <w:sz w:val="28"/>
          <w:szCs w:val="28"/>
          <w:lang w:val="uk-UA"/>
        </w:rPr>
      </w:pPr>
      <w:r w:rsidRPr="001A60E6">
        <w:rPr>
          <w:rFonts w:ascii="Times New Roman" w:hAnsi="Times New Roman" w:cs="Times New Roman"/>
          <w:sz w:val="28"/>
          <w:szCs w:val="28"/>
        </w:rPr>
        <w:t>Уміння – здобута на основі досвіду, знання здатність належно робити що-небудь</w:t>
      </w:r>
      <w:r w:rsidR="00C318B4" w:rsidRPr="00C318B4">
        <w:rPr>
          <w:rFonts w:ascii="Times New Roman" w:hAnsi="Times New Roman" w:cs="Times New Roman"/>
          <w:sz w:val="28"/>
          <w:szCs w:val="28"/>
        </w:rPr>
        <w:t xml:space="preserve"> [1]</w:t>
      </w:r>
      <w:r w:rsidR="00216AC1">
        <w:rPr>
          <w:rFonts w:ascii="Times New Roman" w:hAnsi="Times New Roman" w:cs="Times New Roman"/>
          <w:sz w:val="28"/>
          <w:szCs w:val="28"/>
          <w:lang w:val="uk-UA"/>
        </w:rPr>
        <w:t>.</w:t>
      </w:r>
      <w:r w:rsidR="00C318B4" w:rsidRPr="00C318B4">
        <w:rPr>
          <w:rFonts w:ascii="Times New Roman" w:hAnsi="Times New Roman" w:cs="Times New Roman"/>
          <w:sz w:val="28"/>
          <w:szCs w:val="28"/>
        </w:rPr>
        <w:t xml:space="preserve"> </w:t>
      </w:r>
      <w:r w:rsidRPr="001A60E6">
        <w:rPr>
          <w:rFonts w:ascii="Times New Roman" w:hAnsi="Times New Roman" w:cs="Times New Roman"/>
          <w:sz w:val="28"/>
          <w:szCs w:val="28"/>
        </w:rPr>
        <w:t>Головні складові уміння вчитися: мотивація, планування, організація, контроль і оцінка ходу та результатів роботи. Уміння вчитися – це ключова компетентність здобувачів освіти сучасного суспільства, яка передбачає набуття знань та їх засвоєння, здатність організовувати власне навчання, співпрацювати з іншими під час навчального процесу, вміння використовувати набуті знання, власний досвід у різних життєвих ситуаціях, вміння оцінювати результати навчання.  Доведено, що важливими в процесі формування дослідницьких умінь молодших школярів є дослідницька робота учнів на уроках-екскурсіях; розв</w:t>
      </w:r>
      <w:r w:rsidR="00DB5006">
        <w:rPr>
          <w:rFonts w:ascii="Times New Roman" w:hAnsi="Times New Roman" w:cs="Times New Roman"/>
          <w:sz w:val="28"/>
          <w:szCs w:val="28"/>
        </w:rPr>
        <w:t>’</w:t>
      </w:r>
      <w:r w:rsidRPr="001A60E6">
        <w:rPr>
          <w:rFonts w:ascii="Times New Roman" w:hAnsi="Times New Roman" w:cs="Times New Roman"/>
          <w:sz w:val="28"/>
          <w:szCs w:val="28"/>
        </w:rPr>
        <w:t>язання проблемних завдань при вивченні об</w:t>
      </w:r>
      <w:r w:rsidR="00DB5006">
        <w:rPr>
          <w:rFonts w:ascii="Times New Roman" w:hAnsi="Times New Roman" w:cs="Times New Roman"/>
          <w:sz w:val="28"/>
          <w:szCs w:val="28"/>
        </w:rPr>
        <w:t>’</w:t>
      </w:r>
      <w:r w:rsidRPr="001A60E6">
        <w:rPr>
          <w:rFonts w:ascii="Times New Roman" w:hAnsi="Times New Roman" w:cs="Times New Roman"/>
          <w:sz w:val="28"/>
          <w:szCs w:val="28"/>
        </w:rPr>
        <w:t xml:space="preserve">єктів живої й неживої природи; дослідницька </w:t>
      </w:r>
      <w:r w:rsidRPr="00C318B4">
        <w:rPr>
          <w:rFonts w:ascii="Times New Roman" w:hAnsi="Times New Roman" w:cs="Times New Roman"/>
          <w:sz w:val="28"/>
          <w:szCs w:val="28"/>
        </w:rPr>
        <w:t>робота з натуральними природничими об</w:t>
      </w:r>
      <w:r w:rsidR="00DB5006">
        <w:rPr>
          <w:rFonts w:ascii="Times New Roman" w:hAnsi="Times New Roman" w:cs="Times New Roman"/>
          <w:sz w:val="28"/>
          <w:szCs w:val="28"/>
        </w:rPr>
        <w:t>’</w:t>
      </w:r>
      <w:r w:rsidRPr="00C318B4">
        <w:rPr>
          <w:rFonts w:ascii="Times New Roman" w:hAnsi="Times New Roman" w:cs="Times New Roman"/>
          <w:sz w:val="28"/>
          <w:szCs w:val="28"/>
        </w:rPr>
        <w:t>єктами; розробка проєктів</w:t>
      </w:r>
      <w:r w:rsidR="00C318B4" w:rsidRPr="00C318B4">
        <w:rPr>
          <w:rFonts w:ascii="Times New Roman" w:hAnsi="Times New Roman" w:cs="Times New Roman"/>
          <w:sz w:val="28"/>
          <w:szCs w:val="28"/>
        </w:rPr>
        <w:t xml:space="preserve"> [85, </w:t>
      </w:r>
      <w:r w:rsidR="00C318B4">
        <w:rPr>
          <w:rFonts w:ascii="Times New Roman" w:hAnsi="Times New Roman" w:cs="Times New Roman"/>
          <w:sz w:val="28"/>
          <w:szCs w:val="28"/>
          <w:lang w:val="en-US"/>
        </w:rPr>
        <w:t>c</w:t>
      </w:r>
      <w:r w:rsidR="00C318B4" w:rsidRPr="00C318B4">
        <w:rPr>
          <w:rFonts w:ascii="Times New Roman" w:hAnsi="Times New Roman" w:cs="Times New Roman"/>
          <w:sz w:val="28"/>
          <w:szCs w:val="28"/>
        </w:rPr>
        <w:t xml:space="preserve">. </w:t>
      </w:r>
      <w:r w:rsidR="00C318B4" w:rsidRPr="006A4609">
        <w:rPr>
          <w:rFonts w:ascii="Times New Roman" w:hAnsi="Times New Roman" w:cs="Times New Roman"/>
          <w:sz w:val="28"/>
          <w:szCs w:val="28"/>
        </w:rPr>
        <w:t>225</w:t>
      </w:r>
      <w:r w:rsidR="00C318B4" w:rsidRPr="00C318B4">
        <w:rPr>
          <w:rFonts w:ascii="Times New Roman" w:hAnsi="Times New Roman" w:cs="Times New Roman"/>
          <w:sz w:val="28"/>
          <w:szCs w:val="28"/>
        </w:rPr>
        <w:t>]</w:t>
      </w:r>
      <w:r w:rsidR="00216AC1">
        <w:rPr>
          <w:rFonts w:ascii="Times New Roman" w:hAnsi="Times New Roman" w:cs="Times New Roman"/>
          <w:sz w:val="28"/>
          <w:szCs w:val="28"/>
          <w:lang w:val="uk-UA"/>
        </w:rPr>
        <w:t>.</w:t>
      </w:r>
    </w:p>
    <w:p w14:paraId="3B84B49D" w14:textId="4504BFEC" w:rsidR="006F43B8" w:rsidRPr="001A60E6" w:rsidRDefault="006F43B8" w:rsidP="00D8790A">
      <w:pPr>
        <w:widowControl w:val="0"/>
        <w:spacing w:after="0" w:line="360" w:lineRule="auto"/>
        <w:ind w:firstLine="709"/>
        <w:jc w:val="both"/>
        <w:rPr>
          <w:rFonts w:ascii="Times New Roman" w:hAnsi="Times New Roman" w:cs="Times New Roman"/>
          <w:sz w:val="28"/>
          <w:szCs w:val="28"/>
        </w:rPr>
      </w:pPr>
      <w:r w:rsidRPr="001A60E6">
        <w:rPr>
          <w:rFonts w:ascii="Times New Roman" w:hAnsi="Times New Roman" w:cs="Times New Roman"/>
          <w:sz w:val="28"/>
          <w:szCs w:val="28"/>
          <w:lang w:val="uk-UA"/>
        </w:rPr>
        <w:t xml:space="preserve"> Навчально-дослідницька діяльність </w:t>
      </w:r>
      <w:r w:rsidR="00216AC1" w:rsidRPr="00B241F3">
        <w:rPr>
          <w:rFonts w:ascii="Times New Roman" w:eastAsia="Times New Roman" w:hAnsi="Times New Roman" w:cs="Times New Roman"/>
          <w:color w:val="000000"/>
          <w:sz w:val="28"/>
          <w:szCs w:val="28"/>
          <w:lang w:val="uk-UA" w:eastAsia="uk-UA"/>
        </w:rPr>
        <w:t>–</w:t>
      </w:r>
      <w:r w:rsidRPr="001A60E6">
        <w:rPr>
          <w:rFonts w:ascii="Times New Roman" w:hAnsi="Times New Roman" w:cs="Times New Roman"/>
          <w:sz w:val="28"/>
          <w:szCs w:val="28"/>
          <w:lang w:val="uk-UA"/>
        </w:rPr>
        <w:t xml:space="preserve"> це шлях формування особливого стилю дитячого життя й навчальної діяльності, який дозволяє трансформувати навчання в самонавчання, запускає механізм саморозвитку. </w:t>
      </w:r>
      <w:r w:rsidRPr="00BD3188">
        <w:rPr>
          <w:rFonts w:ascii="Times New Roman" w:hAnsi="Times New Roman" w:cs="Times New Roman"/>
          <w:sz w:val="28"/>
          <w:szCs w:val="28"/>
          <w:lang w:val="uk-UA"/>
        </w:rPr>
        <w:t xml:space="preserve">Дитяча потреба в </w:t>
      </w:r>
      <w:r w:rsidRPr="00BD3188">
        <w:rPr>
          <w:rFonts w:ascii="Times New Roman" w:hAnsi="Times New Roman" w:cs="Times New Roman"/>
          <w:sz w:val="28"/>
          <w:szCs w:val="28"/>
          <w:lang w:val="uk-UA"/>
        </w:rPr>
        <w:lastRenderedPageBreak/>
        <w:t xml:space="preserve">пошуковій та дослідницькій діяльності зумовлена біологічною складовою розвитку. Кожна дитина із нормотиповим рівнем зростання вже народжується дослідником. Важливою частиною цієї лінії життя є можливість спостерігати та наслідувати дії інших дорослих, дітей та оточуючих загалом. </w:t>
      </w:r>
      <w:r w:rsidRPr="001A60E6">
        <w:rPr>
          <w:rFonts w:ascii="Times New Roman" w:hAnsi="Times New Roman" w:cs="Times New Roman"/>
          <w:sz w:val="28"/>
          <w:szCs w:val="28"/>
        </w:rPr>
        <w:t>Що, в свою чергу, призводить до можливості накопичувати нові знання та досвід із навколишнього середовища. Вміння спостерігати полягає не тільки в можливості здобувати досвід органами сприйняття, а й помічати дрібниці, деталі, на які дорослий, інколи, не зверне увагу. Наприклад, можливість знайти друкарську помилку в підручнику чи зробити зовсім неочікуваний висновок, спираючись на дрібну деталь. Досить часто від молодшого школяра можна почути прохання, щось, на кшталт, наступного: «Будь ласка, не підказуйте, я хочу здогадатися сам». Нажаль, дорослі не завжди усвідомлюють дані ситуації та не розцінюють їх, як чудове підґрунтя задля подальшого розвитку дослідницької діяльності здобувачів освіти. Саме такі акценти допомагають зрозуміти наскільки важливо використовувати різноманітні методи та прийоми для подальшої можливості здобуття та поглиблення дослідницьких навичок школярів.</w:t>
      </w:r>
    </w:p>
    <w:p w14:paraId="6D11BA88" w14:textId="77777777" w:rsidR="006F43B8" w:rsidRPr="00263BCC" w:rsidRDefault="006F43B8" w:rsidP="00D8790A">
      <w:pPr>
        <w:widowControl w:val="0"/>
        <w:spacing w:after="0" w:line="360" w:lineRule="auto"/>
        <w:ind w:firstLine="709"/>
        <w:jc w:val="both"/>
        <w:rPr>
          <w:rFonts w:ascii="Times New Roman" w:hAnsi="Times New Roman" w:cs="Times New Roman"/>
          <w:sz w:val="28"/>
          <w:szCs w:val="28"/>
        </w:rPr>
      </w:pPr>
      <w:r w:rsidRPr="009133A6">
        <w:rPr>
          <w:rFonts w:ascii="Times New Roman" w:hAnsi="Times New Roman" w:cs="Times New Roman"/>
          <w:sz w:val="28"/>
          <w:szCs w:val="28"/>
        </w:rPr>
        <w:t>Ще однією особливістю дослідницьких вмінь молодших школярів є їхня старанність та акуратність. Цікаво констатувати, що при постановці навчального експерименту вони не визнають жодної похибки, слідують чітко визначному плану та старанно виконують поставлені задачі. Наприклад, спостереження за ростом рослини на шкільному підвіконні, заповнен</w:t>
      </w:r>
      <w:r w:rsidRPr="00263BCC">
        <w:rPr>
          <w:rFonts w:ascii="Times New Roman" w:hAnsi="Times New Roman" w:cs="Times New Roman"/>
          <w:sz w:val="28"/>
          <w:szCs w:val="28"/>
        </w:rPr>
        <w:t>ня календарю погоди, виготовлення клепсидри та ін. В даних дослідженнях прослідковується чіткість та послідовність у їх діях, спостереж</w:t>
      </w:r>
      <w:r>
        <w:rPr>
          <w:rFonts w:ascii="Times New Roman" w:hAnsi="Times New Roman" w:cs="Times New Roman"/>
          <w:sz w:val="28"/>
          <w:szCs w:val="28"/>
        </w:rPr>
        <w:t xml:space="preserve">ливість та безпосередність, </w:t>
      </w:r>
      <w:r w:rsidR="005A43BC" w:rsidRPr="005A43BC">
        <w:rPr>
          <w:rFonts w:ascii="Times New Roman" w:hAnsi="Times New Roman" w:cs="Times New Roman"/>
          <w:sz w:val="28"/>
          <w:szCs w:val="28"/>
          <w:lang w:val="uk-UA"/>
        </w:rPr>
        <w:t xml:space="preserve">палітра </w:t>
      </w:r>
      <w:r w:rsidRPr="00263BCC">
        <w:rPr>
          <w:rFonts w:ascii="Times New Roman" w:hAnsi="Times New Roman" w:cs="Times New Roman"/>
          <w:sz w:val="28"/>
          <w:szCs w:val="28"/>
        </w:rPr>
        <w:t>щирих емоцій від отриманого результату та гордість за можливість довести розпочату справу до логічного її завершення.</w:t>
      </w:r>
    </w:p>
    <w:p w14:paraId="5C2DE8E4" w14:textId="71F441F9" w:rsidR="006F43B8" w:rsidRPr="00263BCC" w:rsidRDefault="006F43B8" w:rsidP="00D8790A">
      <w:pPr>
        <w:widowControl w:val="0"/>
        <w:spacing w:after="0" w:line="360" w:lineRule="auto"/>
        <w:ind w:firstLine="709"/>
        <w:jc w:val="both"/>
        <w:rPr>
          <w:rFonts w:ascii="Times New Roman" w:hAnsi="Times New Roman" w:cs="Times New Roman"/>
          <w:sz w:val="28"/>
          <w:szCs w:val="28"/>
        </w:rPr>
      </w:pPr>
      <w:r w:rsidRPr="00263BCC">
        <w:rPr>
          <w:rFonts w:ascii="Times New Roman" w:hAnsi="Times New Roman" w:cs="Times New Roman"/>
          <w:sz w:val="28"/>
          <w:szCs w:val="28"/>
        </w:rPr>
        <w:t>Виконання дослідницьких робіт, у порівнянні з іншими формами</w:t>
      </w:r>
      <w:r w:rsidR="000C7993">
        <w:rPr>
          <w:rFonts w:ascii="Times New Roman" w:hAnsi="Times New Roman" w:cs="Times New Roman"/>
          <w:sz w:val="28"/>
          <w:szCs w:val="28"/>
          <w:lang w:val="uk-UA"/>
        </w:rPr>
        <w:t xml:space="preserve"> </w:t>
      </w:r>
      <w:r w:rsidRPr="00263BCC">
        <w:rPr>
          <w:rFonts w:ascii="Times New Roman" w:hAnsi="Times New Roman" w:cs="Times New Roman"/>
          <w:sz w:val="28"/>
          <w:szCs w:val="28"/>
        </w:rPr>
        <w:t>навчальної діяльності, дозволяє найбільш ефективно й поступово здійснити перехід від традиційного підходу в навчанні до нового, продуктивного навчання. Саме дослідницький підхід у навчанні спрямований</w:t>
      </w:r>
      <w:r w:rsidR="000C7993">
        <w:rPr>
          <w:rFonts w:ascii="Times New Roman" w:hAnsi="Times New Roman" w:cs="Times New Roman"/>
          <w:sz w:val="28"/>
          <w:szCs w:val="28"/>
          <w:lang w:val="uk-UA"/>
        </w:rPr>
        <w:t xml:space="preserve"> </w:t>
      </w:r>
      <w:r w:rsidRPr="00263BCC">
        <w:rPr>
          <w:rFonts w:ascii="Times New Roman" w:hAnsi="Times New Roman" w:cs="Times New Roman"/>
          <w:sz w:val="28"/>
          <w:szCs w:val="28"/>
        </w:rPr>
        <w:t xml:space="preserve">на розвиток </w:t>
      </w:r>
      <w:r w:rsidRPr="00263BCC">
        <w:rPr>
          <w:rFonts w:ascii="Times New Roman" w:hAnsi="Times New Roman" w:cs="Times New Roman"/>
          <w:sz w:val="28"/>
          <w:szCs w:val="28"/>
        </w:rPr>
        <w:lastRenderedPageBreak/>
        <w:t>таких універсальних здібностей і компетенцій учнів, як:</w:t>
      </w:r>
      <w:r w:rsidR="000C7993">
        <w:rPr>
          <w:rFonts w:ascii="Times New Roman" w:hAnsi="Times New Roman" w:cs="Times New Roman"/>
          <w:sz w:val="28"/>
          <w:szCs w:val="28"/>
          <w:lang w:val="uk-UA"/>
        </w:rPr>
        <w:t xml:space="preserve"> </w:t>
      </w:r>
      <w:r w:rsidRPr="00263BCC">
        <w:rPr>
          <w:rFonts w:ascii="Times New Roman" w:hAnsi="Times New Roman" w:cs="Times New Roman"/>
          <w:sz w:val="28"/>
          <w:szCs w:val="28"/>
        </w:rPr>
        <w:t>здатність до самонавчання, навички орієнтуватися в інформаційних потоках та уміння бачити, усвідомлювати й розв</w:t>
      </w:r>
      <w:r w:rsidR="00DB5006">
        <w:rPr>
          <w:rFonts w:ascii="Times New Roman" w:hAnsi="Times New Roman" w:cs="Times New Roman"/>
          <w:sz w:val="28"/>
          <w:szCs w:val="28"/>
        </w:rPr>
        <w:t>’</w:t>
      </w:r>
      <w:r w:rsidRPr="00263BCC">
        <w:rPr>
          <w:rFonts w:ascii="Times New Roman" w:hAnsi="Times New Roman" w:cs="Times New Roman"/>
          <w:sz w:val="28"/>
          <w:szCs w:val="28"/>
        </w:rPr>
        <w:t>язувати проблему. Дослідницька орієнтація концентрує в собі інноваційний підхід</w:t>
      </w:r>
      <w:r w:rsidR="000C7993">
        <w:rPr>
          <w:rFonts w:ascii="Times New Roman" w:hAnsi="Times New Roman" w:cs="Times New Roman"/>
          <w:sz w:val="28"/>
          <w:szCs w:val="28"/>
          <w:lang w:val="uk-UA"/>
        </w:rPr>
        <w:t xml:space="preserve"> </w:t>
      </w:r>
      <w:r w:rsidRPr="00263BCC">
        <w:rPr>
          <w:rFonts w:ascii="Times New Roman" w:hAnsi="Times New Roman" w:cs="Times New Roman"/>
          <w:sz w:val="28"/>
          <w:szCs w:val="28"/>
        </w:rPr>
        <w:t>до навчального процесу, в якому метою навчання є розвиток в учнів</w:t>
      </w:r>
      <w:r w:rsidR="000C7993">
        <w:rPr>
          <w:rFonts w:ascii="Times New Roman" w:hAnsi="Times New Roman" w:cs="Times New Roman"/>
          <w:sz w:val="28"/>
          <w:szCs w:val="28"/>
          <w:lang w:val="uk-UA"/>
        </w:rPr>
        <w:t xml:space="preserve"> </w:t>
      </w:r>
      <w:r w:rsidRPr="00263BCC">
        <w:rPr>
          <w:rFonts w:ascii="Times New Roman" w:hAnsi="Times New Roman" w:cs="Times New Roman"/>
          <w:sz w:val="28"/>
          <w:szCs w:val="28"/>
        </w:rPr>
        <w:t>можливості опановувати новий досвід.</w:t>
      </w:r>
    </w:p>
    <w:p w14:paraId="684C6BD6" w14:textId="3EB6BA73" w:rsidR="006F43B8" w:rsidRPr="000C7993" w:rsidRDefault="006F43B8" w:rsidP="00D8790A">
      <w:pPr>
        <w:widowControl w:val="0"/>
        <w:spacing w:after="0" w:line="360" w:lineRule="auto"/>
        <w:ind w:firstLine="709"/>
        <w:jc w:val="both"/>
        <w:rPr>
          <w:rFonts w:ascii="Times New Roman" w:hAnsi="Times New Roman" w:cs="Times New Roman"/>
          <w:sz w:val="28"/>
          <w:szCs w:val="28"/>
          <w:lang w:val="uk-UA"/>
        </w:rPr>
      </w:pPr>
      <w:r w:rsidRPr="00263BCC">
        <w:rPr>
          <w:rFonts w:ascii="Times New Roman" w:hAnsi="Times New Roman" w:cs="Times New Roman"/>
          <w:sz w:val="28"/>
          <w:szCs w:val="28"/>
        </w:rPr>
        <w:t>Навчально-дослідницька діяльність учнів — одна із прогресивних</w:t>
      </w:r>
      <w:r w:rsidR="000C7993">
        <w:rPr>
          <w:rFonts w:ascii="Times New Roman" w:hAnsi="Times New Roman" w:cs="Times New Roman"/>
          <w:sz w:val="28"/>
          <w:szCs w:val="28"/>
          <w:lang w:val="uk-UA"/>
        </w:rPr>
        <w:t xml:space="preserve"> </w:t>
      </w:r>
      <w:r w:rsidRPr="00263BCC">
        <w:rPr>
          <w:rFonts w:ascii="Times New Roman" w:hAnsi="Times New Roman" w:cs="Times New Roman"/>
          <w:sz w:val="28"/>
          <w:szCs w:val="28"/>
        </w:rPr>
        <w:t xml:space="preserve">форм навчання в сучасній школі. Вона дозволяє в повній мірі </w:t>
      </w:r>
      <w:r w:rsidRPr="00C318B4">
        <w:rPr>
          <w:rFonts w:ascii="Times New Roman" w:hAnsi="Times New Roman" w:cs="Times New Roman"/>
          <w:sz w:val="28"/>
          <w:szCs w:val="28"/>
        </w:rPr>
        <w:t>виявити</w:t>
      </w:r>
      <w:r w:rsidRPr="00263BCC">
        <w:rPr>
          <w:rFonts w:ascii="Times New Roman" w:hAnsi="Times New Roman" w:cs="Times New Roman"/>
          <w:sz w:val="28"/>
          <w:szCs w:val="28"/>
        </w:rPr>
        <w:t xml:space="preserve"> й </w:t>
      </w:r>
      <w:r w:rsidRPr="00C318B4">
        <w:rPr>
          <w:rFonts w:ascii="Times New Roman" w:hAnsi="Times New Roman" w:cs="Times New Roman"/>
          <w:sz w:val="28"/>
          <w:szCs w:val="28"/>
        </w:rPr>
        <w:t xml:space="preserve">потім розвивати як інтелектуальні, так і творчі здібності учнів </w:t>
      </w:r>
      <w:r w:rsidR="00C318B4" w:rsidRPr="00C318B4">
        <w:rPr>
          <w:rFonts w:ascii="Times New Roman" w:hAnsi="Times New Roman" w:cs="Times New Roman"/>
          <w:sz w:val="28"/>
          <w:szCs w:val="28"/>
        </w:rPr>
        <w:t xml:space="preserve">[41, </w:t>
      </w:r>
      <w:r w:rsidR="00C318B4">
        <w:rPr>
          <w:rFonts w:ascii="Times New Roman" w:hAnsi="Times New Roman" w:cs="Times New Roman"/>
          <w:sz w:val="28"/>
          <w:szCs w:val="28"/>
          <w:lang w:val="en-US"/>
        </w:rPr>
        <w:t>c</w:t>
      </w:r>
      <w:r w:rsidR="00C318B4" w:rsidRPr="00C318B4">
        <w:rPr>
          <w:rFonts w:ascii="Times New Roman" w:hAnsi="Times New Roman" w:cs="Times New Roman"/>
          <w:sz w:val="28"/>
          <w:szCs w:val="28"/>
        </w:rPr>
        <w:t>.</w:t>
      </w:r>
      <w:r w:rsidR="00C318B4" w:rsidRPr="006A4609">
        <w:rPr>
          <w:rFonts w:ascii="Times New Roman" w:hAnsi="Times New Roman" w:cs="Times New Roman"/>
          <w:sz w:val="28"/>
          <w:szCs w:val="28"/>
        </w:rPr>
        <w:t xml:space="preserve"> 25</w:t>
      </w:r>
      <w:r w:rsidR="00C318B4" w:rsidRPr="00C318B4">
        <w:rPr>
          <w:rFonts w:ascii="Times New Roman" w:hAnsi="Times New Roman" w:cs="Times New Roman"/>
          <w:sz w:val="28"/>
          <w:szCs w:val="28"/>
        </w:rPr>
        <w:t>]</w:t>
      </w:r>
      <w:r w:rsidR="000C7993">
        <w:rPr>
          <w:rFonts w:ascii="Times New Roman" w:hAnsi="Times New Roman" w:cs="Times New Roman"/>
          <w:sz w:val="28"/>
          <w:szCs w:val="28"/>
          <w:lang w:val="uk-UA"/>
        </w:rPr>
        <w:t>.</w:t>
      </w:r>
    </w:p>
    <w:p w14:paraId="56D1D7FE" w14:textId="77777777" w:rsidR="006F43B8" w:rsidRPr="00C75B4E" w:rsidRDefault="006F43B8" w:rsidP="00D8790A">
      <w:pPr>
        <w:widowControl w:val="0"/>
        <w:spacing w:after="0" w:line="360" w:lineRule="auto"/>
        <w:ind w:firstLine="709"/>
        <w:jc w:val="both"/>
        <w:rPr>
          <w:rFonts w:ascii="Times New Roman" w:hAnsi="Times New Roman" w:cs="Times New Roman"/>
          <w:sz w:val="28"/>
          <w:szCs w:val="28"/>
          <w:lang w:val="uk-UA"/>
        </w:rPr>
      </w:pPr>
      <w:r w:rsidRPr="00C75B4E">
        <w:rPr>
          <w:rFonts w:ascii="Times New Roman" w:hAnsi="Times New Roman" w:cs="Times New Roman"/>
          <w:sz w:val="28"/>
          <w:szCs w:val="28"/>
          <w:lang w:val="uk-UA"/>
        </w:rPr>
        <w:t>Основа для дослідницької діяльності – це розвиток пізнавальної активності, умінь та навичок учнів, уміння інтегрувати та поєднувати між собою знання із різних галузей, хист до орієнтування в інформаційній площині, можливість критично мислити та майстерність конструювати свої знання.</w:t>
      </w:r>
    </w:p>
    <w:p w14:paraId="4B5810A7" w14:textId="77777777" w:rsidR="006F43B8" w:rsidRPr="00263BCC" w:rsidRDefault="006F43B8" w:rsidP="00D8790A">
      <w:pPr>
        <w:widowControl w:val="0"/>
        <w:spacing w:after="0" w:line="360" w:lineRule="auto"/>
        <w:ind w:firstLine="709"/>
        <w:jc w:val="both"/>
        <w:rPr>
          <w:rFonts w:ascii="Times New Roman" w:hAnsi="Times New Roman" w:cs="Times New Roman"/>
          <w:sz w:val="28"/>
          <w:szCs w:val="28"/>
        </w:rPr>
      </w:pPr>
      <w:r w:rsidRPr="00263BCC">
        <w:rPr>
          <w:rFonts w:ascii="Times New Roman" w:hAnsi="Times New Roman" w:cs="Times New Roman"/>
          <w:sz w:val="28"/>
          <w:szCs w:val="28"/>
        </w:rPr>
        <w:t>Система формування дослідницьких умінь полягає у наступних напрямках:</w:t>
      </w:r>
    </w:p>
    <w:p w14:paraId="0C83A74B" w14:textId="3BCCEF49" w:rsidR="006F43B8" w:rsidRPr="00263BCC" w:rsidRDefault="00F36BB2" w:rsidP="00D8790A">
      <w:pPr>
        <w:pStyle w:val="a4"/>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6F43B8" w:rsidRPr="00263BCC">
        <w:rPr>
          <w:rFonts w:ascii="Times New Roman" w:hAnsi="Times New Roman" w:cs="Times New Roman"/>
          <w:sz w:val="28"/>
          <w:szCs w:val="28"/>
        </w:rPr>
        <w:t>уміння усвідомлювати проблему. Не можна вимагати від дитини, щоб вона, починаючи дослідження, чітко сформулювала проблему. Саме формулювання проблеми часто виникає лише тоді, коли проблему вже розв</w:t>
      </w:r>
      <w:r w:rsidR="00DB5006">
        <w:rPr>
          <w:rFonts w:ascii="Times New Roman" w:hAnsi="Times New Roman" w:cs="Times New Roman"/>
          <w:sz w:val="28"/>
          <w:szCs w:val="28"/>
        </w:rPr>
        <w:t>’</w:t>
      </w:r>
      <w:r w:rsidR="006F43B8" w:rsidRPr="00263BCC">
        <w:rPr>
          <w:rFonts w:ascii="Times New Roman" w:hAnsi="Times New Roman" w:cs="Times New Roman"/>
          <w:sz w:val="28"/>
          <w:szCs w:val="28"/>
        </w:rPr>
        <w:t>язано. Не потрібно вимагати ясного формулювання проб</w:t>
      </w:r>
      <w:r w:rsidR="006F43B8">
        <w:rPr>
          <w:rFonts w:ascii="Times New Roman" w:hAnsi="Times New Roman" w:cs="Times New Roman"/>
          <w:sz w:val="28"/>
          <w:szCs w:val="28"/>
        </w:rPr>
        <w:t>леми, чіткого визначення мети</w:t>
      </w:r>
      <w:r w:rsidR="006F43B8" w:rsidRPr="00651B28">
        <w:rPr>
          <w:rFonts w:ascii="Times New Roman" w:hAnsi="Times New Roman" w:cs="Times New Roman"/>
          <w:sz w:val="28"/>
          <w:szCs w:val="28"/>
        </w:rPr>
        <w:t xml:space="preserve">, досить її </w:t>
      </w:r>
      <w:r w:rsidR="006F43B8" w:rsidRPr="00263BCC">
        <w:rPr>
          <w:rFonts w:ascii="Times New Roman" w:hAnsi="Times New Roman" w:cs="Times New Roman"/>
          <w:sz w:val="28"/>
          <w:szCs w:val="28"/>
        </w:rPr>
        <w:t>загальної приблизної характеристики.</w:t>
      </w:r>
    </w:p>
    <w:p w14:paraId="31B5ACCF" w14:textId="7E1A0BCC" w:rsidR="006F43B8" w:rsidRPr="00263BCC" w:rsidRDefault="00F36BB2" w:rsidP="00D8790A">
      <w:pPr>
        <w:pStyle w:val="a4"/>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6F43B8" w:rsidRPr="00263BCC">
        <w:rPr>
          <w:rFonts w:ascii="Times New Roman" w:hAnsi="Times New Roman" w:cs="Times New Roman"/>
          <w:sz w:val="28"/>
          <w:szCs w:val="28"/>
        </w:rPr>
        <w:t>Уміння ставити питання. У процесі дослідження запитання відіграє ключову роль. Запитання націлює мислення дитини на пошук відповіді, таким чином викликає потребу в пізнанні.</w:t>
      </w:r>
    </w:p>
    <w:p w14:paraId="49BA8559" w14:textId="035DF1A1" w:rsidR="0041533C" w:rsidRPr="0041533C" w:rsidRDefault="00F36BB2" w:rsidP="00D8790A">
      <w:pPr>
        <w:pStyle w:val="a4"/>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6F43B8" w:rsidRPr="00263BCC">
        <w:rPr>
          <w:rFonts w:ascii="Times New Roman" w:hAnsi="Times New Roman" w:cs="Times New Roman"/>
          <w:sz w:val="28"/>
          <w:szCs w:val="28"/>
        </w:rPr>
        <w:t xml:space="preserve">Уміння висувати гіпотези. Гіпотеза </w:t>
      </w:r>
      <w:r w:rsidRPr="00B241F3">
        <w:rPr>
          <w:rFonts w:ascii="Times New Roman" w:eastAsia="Times New Roman" w:hAnsi="Times New Roman" w:cs="Times New Roman"/>
          <w:color w:val="000000"/>
          <w:sz w:val="28"/>
          <w:szCs w:val="28"/>
          <w:lang w:val="uk-UA" w:eastAsia="uk-UA"/>
        </w:rPr>
        <w:t>–</w:t>
      </w:r>
      <w:r w:rsidR="006F43B8" w:rsidRPr="00263BCC">
        <w:rPr>
          <w:rFonts w:ascii="Times New Roman" w:hAnsi="Times New Roman" w:cs="Times New Roman"/>
          <w:sz w:val="28"/>
          <w:szCs w:val="28"/>
        </w:rPr>
        <w:t xml:space="preserve"> це передбачене знання, але не доведене логічно та не підтверджене досвідом. </w:t>
      </w:r>
    </w:p>
    <w:p w14:paraId="7420B532" w14:textId="02D33F2A" w:rsidR="006F43B8" w:rsidRPr="0041533C" w:rsidRDefault="00F36BB2" w:rsidP="00D8790A">
      <w:pPr>
        <w:pStyle w:val="a4"/>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6F43B8" w:rsidRPr="0041533C">
        <w:rPr>
          <w:rFonts w:ascii="Times New Roman" w:hAnsi="Times New Roman" w:cs="Times New Roman"/>
          <w:sz w:val="28"/>
          <w:szCs w:val="28"/>
        </w:rPr>
        <w:t xml:space="preserve">Уміння давати визначення понять. Визначити поняття </w:t>
      </w:r>
      <w:r w:rsidRPr="00B241F3">
        <w:rPr>
          <w:rFonts w:ascii="Times New Roman" w:eastAsia="Times New Roman" w:hAnsi="Times New Roman" w:cs="Times New Roman"/>
          <w:color w:val="000000"/>
          <w:sz w:val="28"/>
          <w:szCs w:val="28"/>
          <w:lang w:val="uk-UA" w:eastAsia="uk-UA"/>
        </w:rPr>
        <w:t>–</w:t>
      </w:r>
      <w:r w:rsidR="006F43B8" w:rsidRPr="0041533C">
        <w:rPr>
          <w:rFonts w:ascii="Times New Roman" w:hAnsi="Times New Roman" w:cs="Times New Roman"/>
          <w:sz w:val="28"/>
          <w:szCs w:val="28"/>
        </w:rPr>
        <w:t xml:space="preserve"> указати, що воно означає, виявити ознаки, які йому належать. Мета визначення </w:t>
      </w:r>
      <w:r w:rsidRPr="00B241F3">
        <w:rPr>
          <w:rFonts w:ascii="Times New Roman" w:eastAsia="Times New Roman" w:hAnsi="Times New Roman" w:cs="Times New Roman"/>
          <w:color w:val="000000"/>
          <w:sz w:val="28"/>
          <w:szCs w:val="28"/>
          <w:lang w:val="uk-UA" w:eastAsia="uk-UA"/>
        </w:rPr>
        <w:t>–</w:t>
      </w:r>
      <w:r w:rsidR="006F43B8" w:rsidRPr="0041533C">
        <w:rPr>
          <w:rFonts w:ascii="Times New Roman" w:hAnsi="Times New Roman" w:cs="Times New Roman"/>
          <w:sz w:val="28"/>
          <w:szCs w:val="28"/>
        </w:rPr>
        <w:t xml:space="preserve"> уточнення змісту понять</w:t>
      </w:r>
      <w:r w:rsidR="001B42C1" w:rsidRPr="0041533C">
        <w:rPr>
          <w:rFonts w:ascii="Times New Roman" w:hAnsi="Times New Roman" w:cs="Times New Roman"/>
          <w:sz w:val="28"/>
          <w:szCs w:val="28"/>
        </w:rPr>
        <w:t xml:space="preserve"> [41, </w:t>
      </w:r>
      <w:r w:rsidR="001B42C1" w:rsidRPr="0041533C">
        <w:rPr>
          <w:rFonts w:ascii="Times New Roman" w:hAnsi="Times New Roman" w:cs="Times New Roman"/>
          <w:sz w:val="28"/>
          <w:szCs w:val="28"/>
          <w:lang w:val="en-US"/>
        </w:rPr>
        <w:t>c</w:t>
      </w:r>
      <w:r w:rsidR="001B42C1" w:rsidRPr="0041533C">
        <w:rPr>
          <w:rFonts w:ascii="Times New Roman" w:hAnsi="Times New Roman" w:cs="Times New Roman"/>
          <w:sz w:val="28"/>
          <w:szCs w:val="28"/>
        </w:rPr>
        <w:t xml:space="preserve">. </w:t>
      </w:r>
      <w:r w:rsidR="00B6526F" w:rsidRPr="0041533C">
        <w:rPr>
          <w:rFonts w:ascii="Times New Roman" w:hAnsi="Times New Roman" w:cs="Times New Roman"/>
          <w:sz w:val="28"/>
          <w:szCs w:val="28"/>
        </w:rPr>
        <w:t>2</w:t>
      </w:r>
      <w:r w:rsidR="00B6526F" w:rsidRPr="00F36BB2">
        <w:rPr>
          <w:rFonts w:ascii="Times New Roman" w:hAnsi="Times New Roman" w:cs="Times New Roman"/>
          <w:sz w:val="28"/>
          <w:szCs w:val="28"/>
        </w:rPr>
        <w:t>6–27</w:t>
      </w:r>
      <w:r w:rsidR="001B42C1" w:rsidRPr="0041533C">
        <w:rPr>
          <w:rFonts w:ascii="Times New Roman" w:hAnsi="Times New Roman" w:cs="Times New Roman"/>
          <w:sz w:val="28"/>
          <w:szCs w:val="28"/>
        </w:rPr>
        <w:t>]</w:t>
      </w:r>
      <w:r>
        <w:rPr>
          <w:rFonts w:ascii="Times New Roman" w:hAnsi="Times New Roman" w:cs="Times New Roman"/>
          <w:sz w:val="28"/>
          <w:szCs w:val="28"/>
          <w:lang w:val="uk-UA"/>
        </w:rPr>
        <w:t>.</w:t>
      </w:r>
      <w:r w:rsidR="006F43B8" w:rsidRPr="0041533C">
        <w:rPr>
          <w:rFonts w:ascii="Times New Roman" w:hAnsi="Times New Roman" w:cs="Times New Roman"/>
          <w:sz w:val="28"/>
          <w:szCs w:val="28"/>
        </w:rPr>
        <w:t xml:space="preserve"> </w:t>
      </w:r>
    </w:p>
    <w:p w14:paraId="25D43C72" w14:textId="6CAAA18B" w:rsidR="006F43B8" w:rsidRPr="00263BCC" w:rsidRDefault="006F43B8" w:rsidP="00D8790A">
      <w:pPr>
        <w:widowControl w:val="0"/>
        <w:spacing w:after="0" w:line="360" w:lineRule="auto"/>
        <w:ind w:firstLine="709"/>
        <w:jc w:val="both"/>
        <w:rPr>
          <w:rFonts w:ascii="Times New Roman" w:hAnsi="Times New Roman" w:cs="Times New Roman"/>
          <w:color w:val="000000"/>
          <w:sz w:val="28"/>
          <w:szCs w:val="28"/>
        </w:rPr>
      </w:pPr>
      <w:r w:rsidRPr="00263BCC">
        <w:rPr>
          <w:rFonts w:ascii="Times New Roman" w:hAnsi="Times New Roman" w:cs="Times New Roman"/>
          <w:color w:val="000000"/>
          <w:sz w:val="28"/>
          <w:szCs w:val="28"/>
        </w:rPr>
        <w:t>Дослідницькі уміння учнів под</w:t>
      </w:r>
      <w:r w:rsidR="004F3BD9">
        <w:rPr>
          <w:rFonts w:ascii="Times New Roman" w:hAnsi="Times New Roman" w:cs="Times New Roman"/>
          <w:color w:val="000000"/>
          <w:sz w:val="28"/>
          <w:szCs w:val="28"/>
        </w:rPr>
        <w:t>іляються на чотири групи (за В.</w:t>
      </w:r>
      <w:r w:rsidR="004F3BD9">
        <w:rPr>
          <w:rFonts w:ascii="Times New Roman" w:hAnsi="Times New Roman" w:cs="Times New Roman"/>
          <w:color w:val="000000"/>
          <w:sz w:val="28"/>
          <w:szCs w:val="28"/>
          <w:lang w:val="uk-UA"/>
        </w:rPr>
        <w:t> </w:t>
      </w:r>
      <w:r w:rsidRPr="00263BCC">
        <w:rPr>
          <w:rFonts w:ascii="Times New Roman" w:hAnsi="Times New Roman" w:cs="Times New Roman"/>
          <w:color w:val="000000"/>
          <w:sz w:val="28"/>
          <w:szCs w:val="28"/>
        </w:rPr>
        <w:t>Андрєєвим):</w:t>
      </w:r>
    </w:p>
    <w:p w14:paraId="5A1FAFDD" w14:textId="0C0744BE" w:rsidR="006F43B8" w:rsidRPr="00263BCC" w:rsidRDefault="006F43B8" w:rsidP="00D8790A">
      <w:pPr>
        <w:widowControl w:val="0"/>
        <w:spacing w:after="0" w:line="360" w:lineRule="auto"/>
        <w:ind w:firstLine="709"/>
        <w:jc w:val="both"/>
        <w:rPr>
          <w:rFonts w:ascii="Times New Roman" w:hAnsi="Times New Roman" w:cs="Times New Roman"/>
          <w:color w:val="000000"/>
          <w:sz w:val="28"/>
          <w:szCs w:val="28"/>
        </w:rPr>
      </w:pPr>
      <w:r w:rsidRPr="00263BCC">
        <w:rPr>
          <w:rFonts w:ascii="Times New Roman" w:hAnsi="Times New Roman" w:cs="Times New Roman"/>
          <w:color w:val="000000"/>
          <w:sz w:val="28"/>
          <w:szCs w:val="28"/>
        </w:rPr>
        <w:t>1) Операційні вміння (вміння спостерігати, порівнювати, застосовувати</w:t>
      </w:r>
      <w:r w:rsidR="00230378">
        <w:rPr>
          <w:rFonts w:ascii="Times New Roman" w:hAnsi="Times New Roman" w:cs="Times New Roman"/>
          <w:color w:val="000000"/>
          <w:sz w:val="28"/>
          <w:szCs w:val="28"/>
        </w:rPr>
        <w:t xml:space="preserve"> </w:t>
      </w:r>
      <w:r w:rsidRPr="00263BCC">
        <w:rPr>
          <w:rFonts w:ascii="Times New Roman" w:hAnsi="Times New Roman" w:cs="Times New Roman"/>
          <w:color w:val="000000"/>
          <w:sz w:val="28"/>
          <w:szCs w:val="28"/>
        </w:rPr>
        <w:lastRenderedPageBreak/>
        <w:t>аналогію, робити індуктивні і дедуктивні висновки, встановлювати причинно-наслідкові зв</w:t>
      </w:r>
      <w:r w:rsidR="00DB5006">
        <w:rPr>
          <w:rFonts w:ascii="Times New Roman" w:hAnsi="Times New Roman" w:cs="Times New Roman"/>
          <w:color w:val="000000"/>
          <w:sz w:val="28"/>
          <w:szCs w:val="28"/>
        </w:rPr>
        <w:t>’</w:t>
      </w:r>
      <w:r w:rsidRPr="00263BCC">
        <w:rPr>
          <w:rFonts w:ascii="Times New Roman" w:hAnsi="Times New Roman" w:cs="Times New Roman"/>
          <w:color w:val="000000"/>
          <w:sz w:val="28"/>
          <w:szCs w:val="28"/>
        </w:rPr>
        <w:t>язки, застосовувати знання і вм</w:t>
      </w:r>
      <w:r w:rsidR="008F63B3">
        <w:rPr>
          <w:rFonts w:ascii="Times New Roman" w:hAnsi="Times New Roman" w:cs="Times New Roman"/>
          <w:color w:val="000000"/>
          <w:sz w:val="28"/>
          <w:szCs w:val="28"/>
        </w:rPr>
        <w:t>іння в новій ситуації, виявляти</w:t>
      </w:r>
      <w:r w:rsidR="008F63B3">
        <w:rPr>
          <w:rFonts w:ascii="Times New Roman" w:hAnsi="Times New Roman" w:cs="Times New Roman"/>
          <w:color w:val="000000"/>
          <w:sz w:val="28"/>
          <w:szCs w:val="28"/>
          <w:lang w:val="uk-UA"/>
        </w:rPr>
        <w:t xml:space="preserve"> </w:t>
      </w:r>
      <w:r w:rsidRPr="00263BCC">
        <w:rPr>
          <w:rFonts w:ascii="Times New Roman" w:hAnsi="Times New Roman" w:cs="Times New Roman"/>
          <w:color w:val="000000"/>
          <w:sz w:val="28"/>
          <w:szCs w:val="28"/>
        </w:rPr>
        <w:t>проблему, аналізувати, синтезувати, абстрагувати, узагальнювати,</w:t>
      </w:r>
      <w:r w:rsidR="00230378">
        <w:rPr>
          <w:rFonts w:ascii="Times New Roman" w:hAnsi="Times New Roman" w:cs="Times New Roman"/>
          <w:color w:val="000000"/>
          <w:sz w:val="28"/>
          <w:szCs w:val="28"/>
        </w:rPr>
        <w:t xml:space="preserve"> </w:t>
      </w:r>
      <w:r w:rsidRPr="00263BCC">
        <w:rPr>
          <w:rFonts w:ascii="Times New Roman" w:hAnsi="Times New Roman" w:cs="Times New Roman"/>
          <w:color w:val="000000"/>
          <w:sz w:val="28"/>
          <w:szCs w:val="28"/>
        </w:rPr>
        <w:t>структурувати і систематизувати матеріал, класифікувати, виділяти головне,</w:t>
      </w:r>
      <w:r w:rsidR="00230378">
        <w:rPr>
          <w:rFonts w:ascii="Times New Roman" w:hAnsi="Times New Roman" w:cs="Times New Roman"/>
          <w:color w:val="000000"/>
          <w:sz w:val="28"/>
          <w:szCs w:val="28"/>
        </w:rPr>
        <w:t xml:space="preserve"> </w:t>
      </w:r>
      <w:r w:rsidRPr="00263BCC">
        <w:rPr>
          <w:rFonts w:ascii="Times New Roman" w:hAnsi="Times New Roman" w:cs="Times New Roman"/>
          <w:color w:val="000000"/>
          <w:sz w:val="28"/>
          <w:szCs w:val="28"/>
        </w:rPr>
        <w:t>висувати гіпотезу, бачити різні підходи до вирішення проблеми і знаходити</w:t>
      </w:r>
      <w:r w:rsidR="00230378">
        <w:rPr>
          <w:rFonts w:ascii="Times New Roman" w:hAnsi="Times New Roman" w:cs="Times New Roman"/>
          <w:color w:val="000000"/>
          <w:sz w:val="28"/>
          <w:szCs w:val="28"/>
        </w:rPr>
        <w:t xml:space="preserve"> </w:t>
      </w:r>
      <w:r w:rsidRPr="00263BCC">
        <w:rPr>
          <w:rFonts w:ascii="Times New Roman" w:hAnsi="Times New Roman" w:cs="Times New Roman"/>
          <w:color w:val="000000"/>
          <w:sz w:val="28"/>
          <w:szCs w:val="28"/>
        </w:rPr>
        <w:t>оптимальний спосіб її рішення, прогнозувати і оцінювати результат);</w:t>
      </w:r>
    </w:p>
    <w:p w14:paraId="0CAA91F2" w14:textId="77777777" w:rsidR="006F43B8" w:rsidRPr="00263BCC" w:rsidRDefault="006F43B8" w:rsidP="00D8790A">
      <w:pPr>
        <w:widowControl w:val="0"/>
        <w:spacing w:after="0" w:line="360" w:lineRule="auto"/>
        <w:ind w:firstLine="709"/>
        <w:jc w:val="both"/>
        <w:rPr>
          <w:rFonts w:ascii="Times New Roman" w:hAnsi="Times New Roman" w:cs="Times New Roman"/>
          <w:color w:val="000000"/>
          <w:sz w:val="28"/>
          <w:szCs w:val="28"/>
        </w:rPr>
      </w:pPr>
      <w:r w:rsidRPr="00263BCC">
        <w:rPr>
          <w:rFonts w:ascii="Times New Roman" w:hAnsi="Times New Roman" w:cs="Times New Roman"/>
          <w:color w:val="000000"/>
          <w:sz w:val="28"/>
          <w:szCs w:val="28"/>
        </w:rPr>
        <w:t>2) Технічні вміння (вміння працювати з літературою (конспектувати,</w:t>
      </w:r>
      <w:r w:rsidRPr="00263BCC">
        <w:rPr>
          <w:rFonts w:ascii="Times New Roman" w:hAnsi="Times New Roman" w:cs="Times New Roman"/>
          <w:color w:val="000000"/>
          <w:sz w:val="28"/>
          <w:szCs w:val="28"/>
        </w:rPr>
        <w:br/>
        <w:t>анотувати, складати бібліографію і використов</w:t>
      </w:r>
      <w:r w:rsidR="008F63B3">
        <w:rPr>
          <w:rFonts w:ascii="Times New Roman" w:hAnsi="Times New Roman" w:cs="Times New Roman"/>
          <w:color w:val="000000"/>
          <w:sz w:val="28"/>
          <w:szCs w:val="28"/>
        </w:rPr>
        <w:t>увати її), підбирати необхідний</w:t>
      </w:r>
      <w:r w:rsidR="008F63B3">
        <w:rPr>
          <w:rFonts w:ascii="Times New Roman" w:hAnsi="Times New Roman" w:cs="Times New Roman"/>
          <w:color w:val="000000"/>
          <w:sz w:val="28"/>
          <w:szCs w:val="28"/>
          <w:lang w:val="uk-UA"/>
        </w:rPr>
        <w:t xml:space="preserve"> </w:t>
      </w:r>
      <w:r w:rsidRPr="00263BCC">
        <w:rPr>
          <w:rFonts w:ascii="Times New Roman" w:hAnsi="Times New Roman" w:cs="Times New Roman"/>
          <w:color w:val="000000"/>
          <w:sz w:val="28"/>
          <w:szCs w:val="28"/>
        </w:rPr>
        <w:t>для дослідження матеріал, організовувати е</w:t>
      </w:r>
      <w:r w:rsidR="008F63B3">
        <w:rPr>
          <w:rFonts w:ascii="Times New Roman" w:hAnsi="Times New Roman" w:cs="Times New Roman"/>
          <w:color w:val="000000"/>
          <w:sz w:val="28"/>
          <w:szCs w:val="28"/>
        </w:rPr>
        <w:t>ксперимент, описувати отриманий</w:t>
      </w:r>
      <w:r w:rsidR="008F63B3">
        <w:rPr>
          <w:rFonts w:ascii="Times New Roman" w:hAnsi="Times New Roman" w:cs="Times New Roman"/>
          <w:color w:val="000000"/>
          <w:sz w:val="28"/>
          <w:szCs w:val="28"/>
          <w:lang w:val="uk-UA"/>
        </w:rPr>
        <w:t xml:space="preserve"> </w:t>
      </w:r>
      <w:r w:rsidRPr="00263BCC">
        <w:rPr>
          <w:rFonts w:ascii="Times New Roman" w:hAnsi="Times New Roman" w:cs="Times New Roman"/>
          <w:color w:val="000000"/>
          <w:sz w:val="28"/>
          <w:szCs w:val="28"/>
        </w:rPr>
        <w:t>експериментальний матеріал, робити висновки і оформлювати резул</w:t>
      </w:r>
      <w:r w:rsidR="008F63B3">
        <w:rPr>
          <w:rFonts w:ascii="Times New Roman" w:hAnsi="Times New Roman" w:cs="Times New Roman"/>
          <w:color w:val="000000"/>
          <w:sz w:val="28"/>
          <w:szCs w:val="28"/>
        </w:rPr>
        <w:t>ьтати свого</w:t>
      </w:r>
      <w:r w:rsidR="008F63B3">
        <w:rPr>
          <w:rFonts w:ascii="Times New Roman" w:hAnsi="Times New Roman" w:cs="Times New Roman"/>
          <w:color w:val="000000"/>
          <w:sz w:val="28"/>
          <w:szCs w:val="28"/>
          <w:lang w:val="uk-UA"/>
        </w:rPr>
        <w:t xml:space="preserve"> </w:t>
      </w:r>
      <w:r w:rsidRPr="00263BCC">
        <w:rPr>
          <w:rFonts w:ascii="Times New Roman" w:hAnsi="Times New Roman" w:cs="Times New Roman"/>
          <w:color w:val="000000"/>
          <w:sz w:val="28"/>
          <w:szCs w:val="28"/>
        </w:rPr>
        <w:t>дослідження у формі доповіді, виступу);</w:t>
      </w:r>
    </w:p>
    <w:p w14:paraId="06ADB088" w14:textId="3CB833C0" w:rsidR="008F63B3" w:rsidRDefault="006F43B8" w:rsidP="00D8790A">
      <w:pPr>
        <w:widowControl w:val="0"/>
        <w:spacing w:after="0" w:line="360" w:lineRule="auto"/>
        <w:ind w:firstLine="709"/>
        <w:jc w:val="both"/>
        <w:rPr>
          <w:rFonts w:ascii="Times New Roman" w:hAnsi="Times New Roman" w:cs="Times New Roman"/>
          <w:color w:val="000000"/>
          <w:sz w:val="28"/>
          <w:szCs w:val="28"/>
          <w:lang w:val="uk-UA"/>
        </w:rPr>
      </w:pPr>
      <w:r w:rsidRPr="00263BCC">
        <w:rPr>
          <w:rFonts w:ascii="Times New Roman" w:hAnsi="Times New Roman" w:cs="Times New Roman"/>
          <w:color w:val="000000"/>
          <w:sz w:val="28"/>
          <w:szCs w:val="28"/>
        </w:rPr>
        <w:t>3) Організаційні вміння (вміння визначати мету і завдання дослідження,</w:t>
      </w:r>
      <w:r w:rsidR="00F36BB2">
        <w:rPr>
          <w:rFonts w:ascii="Times New Roman" w:hAnsi="Times New Roman" w:cs="Times New Roman"/>
          <w:color w:val="000000"/>
          <w:sz w:val="28"/>
          <w:szCs w:val="28"/>
          <w:lang w:val="uk-UA"/>
        </w:rPr>
        <w:t xml:space="preserve"> </w:t>
      </w:r>
      <w:r w:rsidRPr="00263BCC">
        <w:rPr>
          <w:rFonts w:ascii="Times New Roman" w:hAnsi="Times New Roman" w:cs="Times New Roman"/>
          <w:color w:val="000000"/>
          <w:sz w:val="28"/>
          <w:szCs w:val="28"/>
        </w:rPr>
        <w:t>вибирати найбільш ефективні методи і засоби дослідження, здійснювати</w:t>
      </w:r>
      <w:r w:rsidR="00F36BB2">
        <w:rPr>
          <w:rFonts w:ascii="Times New Roman" w:hAnsi="Times New Roman" w:cs="Times New Roman"/>
          <w:color w:val="000000"/>
          <w:sz w:val="28"/>
          <w:szCs w:val="28"/>
          <w:lang w:val="uk-UA"/>
        </w:rPr>
        <w:t xml:space="preserve"> </w:t>
      </w:r>
      <w:r w:rsidRPr="00263BCC">
        <w:rPr>
          <w:rFonts w:ascii="Times New Roman" w:hAnsi="Times New Roman" w:cs="Times New Roman"/>
          <w:color w:val="000000"/>
          <w:sz w:val="28"/>
          <w:szCs w:val="28"/>
        </w:rPr>
        <w:t>самоконтроль і саморегуляцію дослідницької діяльності, планувати</w:t>
      </w:r>
      <w:r w:rsidR="00F36BB2">
        <w:rPr>
          <w:rFonts w:ascii="Times New Roman" w:hAnsi="Times New Roman" w:cs="Times New Roman"/>
          <w:color w:val="000000"/>
          <w:sz w:val="28"/>
          <w:szCs w:val="28"/>
          <w:lang w:val="uk-UA"/>
        </w:rPr>
        <w:t xml:space="preserve"> </w:t>
      </w:r>
      <w:r w:rsidRPr="00263BCC">
        <w:rPr>
          <w:rFonts w:ascii="Times New Roman" w:hAnsi="Times New Roman" w:cs="Times New Roman"/>
          <w:color w:val="000000"/>
          <w:sz w:val="28"/>
          <w:szCs w:val="28"/>
        </w:rPr>
        <w:t>дослідження, перебудовувати свою діяльність у разі потреби, аналізувати і</w:t>
      </w:r>
      <w:r w:rsidR="00F36BB2">
        <w:rPr>
          <w:rFonts w:ascii="Times New Roman" w:hAnsi="Times New Roman" w:cs="Times New Roman"/>
          <w:color w:val="000000"/>
          <w:sz w:val="28"/>
          <w:szCs w:val="28"/>
          <w:lang w:val="uk-UA"/>
        </w:rPr>
        <w:t xml:space="preserve"> </w:t>
      </w:r>
      <w:r w:rsidRPr="00263BCC">
        <w:rPr>
          <w:rFonts w:ascii="Times New Roman" w:hAnsi="Times New Roman" w:cs="Times New Roman"/>
          <w:color w:val="000000"/>
          <w:sz w:val="28"/>
          <w:szCs w:val="28"/>
        </w:rPr>
        <w:t>контролювати результати своєї дія</w:t>
      </w:r>
      <w:r w:rsidR="008F63B3">
        <w:rPr>
          <w:rFonts w:ascii="Times New Roman" w:hAnsi="Times New Roman" w:cs="Times New Roman"/>
          <w:color w:val="000000"/>
          <w:sz w:val="28"/>
          <w:szCs w:val="28"/>
        </w:rPr>
        <w:t>льності з метою її поліпшення);</w:t>
      </w:r>
    </w:p>
    <w:p w14:paraId="505A0D0C" w14:textId="59F29520" w:rsidR="006F43B8" w:rsidRPr="001B42C1" w:rsidRDefault="006F43B8" w:rsidP="00D8790A">
      <w:pPr>
        <w:widowControl w:val="0"/>
        <w:spacing w:after="0" w:line="360" w:lineRule="auto"/>
        <w:ind w:firstLine="709"/>
        <w:jc w:val="both"/>
        <w:rPr>
          <w:rFonts w:ascii="Times New Roman" w:hAnsi="Times New Roman" w:cs="Times New Roman"/>
          <w:color w:val="000000"/>
          <w:sz w:val="28"/>
          <w:szCs w:val="28"/>
          <w:lang w:val="uk-UA"/>
        </w:rPr>
      </w:pPr>
      <w:r w:rsidRPr="008F63B3">
        <w:rPr>
          <w:rFonts w:ascii="Times New Roman" w:hAnsi="Times New Roman" w:cs="Times New Roman"/>
          <w:color w:val="000000"/>
          <w:sz w:val="28"/>
          <w:szCs w:val="28"/>
          <w:lang w:val="uk-UA"/>
        </w:rPr>
        <w:t>4) Комунікативні вміння (вміння викладати свої думки, вести дискусію,</w:t>
      </w:r>
      <w:r w:rsidR="00F36BB2">
        <w:rPr>
          <w:rFonts w:ascii="Times New Roman" w:hAnsi="Times New Roman" w:cs="Times New Roman"/>
          <w:color w:val="000000"/>
          <w:sz w:val="28"/>
          <w:szCs w:val="28"/>
          <w:lang w:val="uk-UA"/>
        </w:rPr>
        <w:t xml:space="preserve"> </w:t>
      </w:r>
      <w:r w:rsidRPr="008F63B3">
        <w:rPr>
          <w:rFonts w:ascii="Times New Roman" w:hAnsi="Times New Roman" w:cs="Times New Roman"/>
          <w:color w:val="000000"/>
          <w:sz w:val="28"/>
          <w:szCs w:val="28"/>
          <w:lang w:val="uk-UA"/>
        </w:rPr>
        <w:t>відстоювати свої позиції, встановлювати ділові</w:t>
      </w:r>
      <w:r w:rsidR="008F63B3">
        <w:rPr>
          <w:rFonts w:ascii="Times New Roman" w:hAnsi="Times New Roman" w:cs="Times New Roman"/>
          <w:color w:val="000000"/>
          <w:sz w:val="28"/>
          <w:szCs w:val="28"/>
          <w:lang w:val="uk-UA"/>
        </w:rPr>
        <w:t xml:space="preserve"> взаємини з науковим керівником </w:t>
      </w:r>
      <w:r w:rsidRPr="008F63B3">
        <w:rPr>
          <w:rFonts w:ascii="Times New Roman" w:hAnsi="Times New Roman" w:cs="Times New Roman"/>
          <w:color w:val="000000"/>
          <w:sz w:val="28"/>
          <w:szCs w:val="28"/>
          <w:lang w:val="uk-UA"/>
        </w:rPr>
        <w:t>і товаришами, застосовувати прийоми сп</w:t>
      </w:r>
      <w:r w:rsidR="008F63B3">
        <w:rPr>
          <w:rFonts w:ascii="Times New Roman" w:hAnsi="Times New Roman" w:cs="Times New Roman"/>
          <w:color w:val="000000"/>
          <w:sz w:val="28"/>
          <w:szCs w:val="28"/>
          <w:lang w:val="uk-UA"/>
        </w:rPr>
        <w:t xml:space="preserve">івпраці у процесі дослідницької </w:t>
      </w:r>
      <w:r w:rsidRPr="001B42C1">
        <w:rPr>
          <w:rFonts w:ascii="Times New Roman" w:hAnsi="Times New Roman" w:cs="Times New Roman"/>
          <w:color w:val="000000"/>
          <w:sz w:val="28"/>
          <w:szCs w:val="28"/>
          <w:lang w:val="uk-UA"/>
        </w:rPr>
        <w:t>діяльності, виступати з повідомленням про результати дослідження) [</w:t>
      </w:r>
      <w:r w:rsidR="001B42C1" w:rsidRPr="001B42C1">
        <w:rPr>
          <w:rFonts w:ascii="Times New Roman" w:hAnsi="Times New Roman" w:cs="Times New Roman"/>
          <w:color w:val="000000"/>
          <w:sz w:val="28"/>
          <w:szCs w:val="28"/>
          <w:lang w:val="uk-UA"/>
        </w:rPr>
        <w:t>55</w:t>
      </w:r>
      <w:r w:rsidR="001B42C1">
        <w:rPr>
          <w:rFonts w:ascii="Times New Roman" w:hAnsi="Times New Roman" w:cs="Times New Roman"/>
          <w:color w:val="000000"/>
          <w:sz w:val="28"/>
          <w:szCs w:val="28"/>
          <w:lang w:val="uk-UA"/>
        </w:rPr>
        <w:t>, с.</w:t>
      </w:r>
      <w:r w:rsidR="00BD2211">
        <w:rPr>
          <w:rFonts w:ascii="Times New Roman" w:hAnsi="Times New Roman" w:cs="Times New Roman"/>
          <w:color w:val="000000"/>
          <w:sz w:val="28"/>
          <w:szCs w:val="28"/>
          <w:lang w:val="uk-UA"/>
        </w:rPr>
        <w:t xml:space="preserve"> </w:t>
      </w:r>
      <w:r w:rsidR="001B42C1">
        <w:rPr>
          <w:rFonts w:ascii="Times New Roman" w:hAnsi="Times New Roman" w:cs="Times New Roman"/>
          <w:color w:val="000000"/>
          <w:sz w:val="28"/>
          <w:szCs w:val="28"/>
          <w:lang w:val="uk-UA"/>
        </w:rPr>
        <w:t>109]</w:t>
      </w:r>
      <w:r w:rsidR="00F36BB2">
        <w:rPr>
          <w:rFonts w:ascii="Times New Roman" w:hAnsi="Times New Roman" w:cs="Times New Roman"/>
          <w:color w:val="000000"/>
          <w:sz w:val="28"/>
          <w:szCs w:val="28"/>
          <w:lang w:val="uk-UA"/>
        </w:rPr>
        <w:t>.</w:t>
      </w:r>
    </w:p>
    <w:p w14:paraId="29B375AE" w14:textId="238A9D63" w:rsidR="006F43B8" w:rsidRPr="001A60E6" w:rsidRDefault="006F43B8" w:rsidP="00D8790A">
      <w:pPr>
        <w:widowControl w:val="0"/>
        <w:spacing w:after="0" w:line="360" w:lineRule="auto"/>
        <w:ind w:firstLine="709"/>
        <w:jc w:val="both"/>
        <w:rPr>
          <w:rFonts w:ascii="Times New Roman" w:hAnsi="Times New Roman" w:cs="Times New Roman"/>
          <w:sz w:val="28"/>
          <w:szCs w:val="28"/>
          <w:lang w:val="uk-UA"/>
        </w:rPr>
      </w:pPr>
      <w:r w:rsidRPr="001A60E6">
        <w:rPr>
          <w:rFonts w:ascii="Times New Roman" w:hAnsi="Times New Roman" w:cs="Times New Roman"/>
          <w:sz w:val="28"/>
          <w:szCs w:val="28"/>
          <w:lang w:val="uk-UA"/>
        </w:rPr>
        <w:t>Доречно навчально-дослідницьку діяльність учнів визначити як творчий процес взаємодії вчителя та учнів у напрямі пошуку або конструювання суб</w:t>
      </w:r>
      <w:r w:rsidR="00DB5006">
        <w:rPr>
          <w:rFonts w:ascii="Times New Roman" w:hAnsi="Times New Roman" w:cs="Times New Roman"/>
          <w:sz w:val="28"/>
          <w:szCs w:val="28"/>
          <w:lang w:val="uk-UA"/>
        </w:rPr>
        <w:t>’</w:t>
      </w:r>
      <w:r w:rsidRPr="001A60E6">
        <w:rPr>
          <w:rFonts w:ascii="Times New Roman" w:hAnsi="Times New Roman" w:cs="Times New Roman"/>
          <w:sz w:val="28"/>
          <w:szCs w:val="28"/>
          <w:lang w:val="uk-UA"/>
        </w:rPr>
        <w:t>єктивно-невідомого, результатом якого є формування дослідницької позиції та дослідницьких умінь; акцентуючи увагу на тому, що навчально-дослідницька діяльність учнів сприяє формуванню певного наукового досвіду в пошуку підходів щодо вивчення поставленої проблеми, узагальнення й аналізу отриманої інформації, прогнозування наслідків тих чи інших дій, логічності знань та умінь; навчально-дослідницькі умін</w:t>
      </w:r>
      <w:r w:rsidR="008F63B3">
        <w:rPr>
          <w:rFonts w:ascii="Times New Roman" w:hAnsi="Times New Roman" w:cs="Times New Roman"/>
          <w:sz w:val="28"/>
          <w:szCs w:val="28"/>
          <w:lang w:val="uk-UA"/>
        </w:rPr>
        <w:t xml:space="preserve">ня визначаємо як більш </w:t>
      </w:r>
      <w:r w:rsidRPr="001A60E6">
        <w:rPr>
          <w:rFonts w:ascii="Times New Roman" w:hAnsi="Times New Roman" w:cs="Times New Roman"/>
          <w:sz w:val="28"/>
          <w:szCs w:val="28"/>
          <w:lang w:val="uk-UA"/>
        </w:rPr>
        <w:t xml:space="preserve">високий, творчий рівень розвитку загальнонавчальних умінь, що включає і знання про </w:t>
      </w:r>
      <w:r w:rsidRPr="001A60E6">
        <w:rPr>
          <w:rFonts w:ascii="Times New Roman" w:hAnsi="Times New Roman" w:cs="Times New Roman"/>
          <w:sz w:val="28"/>
          <w:szCs w:val="28"/>
          <w:lang w:val="uk-UA"/>
        </w:rPr>
        <w:lastRenderedPageBreak/>
        <w:t xml:space="preserve">предмет, і про </w:t>
      </w:r>
      <w:r w:rsidRPr="001B42C1">
        <w:rPr>
          <w:rFonts w:ascii="Times New Roman" w:hAnsi="Times New Roman" w:cs="Times New Roman"/>
          <w:sz w:val="28"/>
          <w:szCs w:val="28"/>
          <w:lang w:val="uk-UA"/>
        </w:rPr>
        <w:t>способи оперування фактами, поняттями, закономірностями в дії [</w:t>
      </w:r>
      <w:r w:rsidR="001B42C1" w:rsidRPr="001B42C1">
        <w:rPr>
          <w:rFonts w:ascii="Times New Roman" w:hAnsi="Times New Roman" w:cs="Times New Roman"/>
          <w:sz w:val="28"/>
          <w:szCs w:val="28"/>
          <w:lang w:val="uk-UA"/>
        </w:rPr>
        <w:t>30</w:t>
      </w:r>
      <w:r w:rsidRPr="001B42C1">
        <w:rPr>
          <w:rFonts w:ascii="Times New Roman" w:hAnsi="Times New Roman" w:cs="Times New Roman"/>
          <w:sz w:val="28"/>
          <w:szCs w:val="28"/>
          <w:lang w:val="uk-UA"/>
        </w:rPr>
        <w:t>]</w:t>
      </w:r>
      <w:r w:rsidR="00F051CF">
        <w:rPr>
          <w:rFonts w:ascii="Times New Roman" w:hAnsi="Times New Roman" w:cs="Times New Roman"/>
          <w:sz w:val="28"/>
          <w:szCs w:val="28"/>
          <w:lang w:val="uk-UA"/>
        </w:rPr>
        <w:t>.</w:t>
      </w:r>
      <w:r w:rsidRPr="001B42C1">
        <w:rPr>
          <w:rFonts w:ascii="Times New Roman" w:hAnsi="Times New Roman" w:cs="Times New Roman"/>
          <w:sz w:val="28"/>
          <w:szCs w:val="28"/>
          <w:lang w:val="uk-UA"/>
        </w:rPr>
        <w:t xml:space="preserve"> </w:t>
      </w:r>
    </w:p>
    <w:p w14:paraId="64B65266" w14:textId="0AE5BBBE" w:rsidR="006F43B8" w:rsidRPr="00BD3188" w:rsidRDefault="006F43B8" w:rsidP="00D8790A">
      <w:pPr>
        <w:widowControl w:val="0"/>
        <w:spacing w:after="0" w:line="360" w:lineRule="auto"/>
        <w:ind w:firstLine="709"/>
        <w:jc w:val="both"/>
        <w:rPr>
          <w:rFonts w:ascii="Times New Roman" w:hAnsi="Times New Roman" w:cs="Times New Roman"/>
          <w:sz w:val="28"/>
          <w:szCs w:val="28"/>
          <w:lang w:val="uk-UA"/>
        </w:rPr>
      </w:pPr>
      <w:r w:rsidRPr="00BD3188">
        <w:rPr>
          <w:rFonts w:ascii="Times New Roman" w:hAnsi="Times New Roman" w:cs="Times New Roman"/>
          <w:sz w:val="28"/>
          <w:szCs w:val="28"/>
          <w:lang w:val="uk-UA"/>
        </w:rPr>
        <w:t>Націлюють на формування і розвиток дослідницьких умінь і основні документи про освіту: Закон України  «Про освіту» та Закон України «Про загальну середню освіту», що є хорошим поштовхом до активного впровадження інноваційних методів навчання та методик, базою яких є особистіно-орієнтований підхід до учня. Наслідком такого підходу є вміння планувати свою роботу, використовувати різноманітну кількість необхідних джерел задля здобуття інформації, бажання до самостійного підбору та накопичення необхідного матеріалу, здатність до аналізу фактів та майстерність приймати рішення, презентувати себе перед колективом, вправність до обґрунтованого та свідомого оцінювання себе та інших.</w:t>
      </w:r>
    </w:p>
    <w:p w14:paraId="08045CCB" w14:textId="4AED108D" w:rsidR="002F576B" w:rsidRDefault="006F43B8" w:rsidP="00D8790A">
      <w:pPr>
        <w:widowControl w:val="0"/>
        <w:spacing w:after="0" w:line="360" w:lineRule="auto"/>
        <w:ind w:firstLine="709"/>
        <w:jc w:val="both"/>
        <w:rPr>
          <w:rFonts w:ascii="Times New Roman" w:hAnsi="Times New Roman" w:cs="Times New Roman"/>
          <w:sz w:val="28"/>
          <w:szCs w:val="28"/>
          <w:lang w:val="uk-UA"/>
        </w:rPr>
      </w:pPr>
      <w:r w:rsidRPr="00BD3188">
        <w:rPr>
          <w:rFonts w:ascii="Times New Roman" w:hAnsi="Times New Roman" w:cs="Times New Roman"/>
          <w:sz w:val="28"/>
          <w:szCs w:val="28"/>
          <w:lang w:val="uk-UA"/>
        </w:rPr>
        <w:t>К. Ушинський зазначав, що навчання має завжди надавати дитині можливість до діяльності, яка відповідає її силам та допомагати тільки там, де в неї не вистачає сил, поступово з віком послаблюючи цю допомог</w:t>
      </w:r>
      <w:r w:rsidR="002F576B">
        <w:rPr>
          <w:rFonts w:ascii="Times New Roman" w:hAnsi="Times New Roman" w:cs="Times New Roman"/>
          <w:sz w:val="28"/>
          <w:szCs w:val="28"/>
          <w:lang w:val="uk-UA"/>
        </w:rPr>
        <w:t>у.</w:t>
      </w:r>
    </w:p>
    <w:p w14:paraId="201E4844" w14:textId="79921956" w:rsidR="002F576B" w:rsidRPr="00F051CF" w:rsidRDefault="002F576B" w:rsidP="00D8790A">
      <w:pPr>
        <w:widowControl w:val="0"/>
        <w:spacing w:after="0" w:line="360" w:lineRule="auto"/>
        <w:ind w:firstLine="709"/>
        <w:jc w:val="both"/>
        <w:rPr>
          <w:rFonts w:ascii="Times New Roman" w:hAnsi="Times New Roman" w:cs="Times New Roman"/>
          <w:b/>
          <w:color w:val="FF0000"/>
          <w:sz w:val="28"/>
          <w:szCs w:val="28"/>
          <w:lang w:val="uk-UA"/>
        </w:rPr>
      </w:pPr>
      <w:r w:rsidRPr="002F576B">
        <w:rPr>
          <w:rFonts w:ascii="Times New Roman" w:hAnsi="Times New Roman" w:cs="Times New Roman"/>
          <w:sz w:val="28"/>
          <w:szCs w:val="28"/>
          <w:lang w:val="uk-UA"/>
        </w:rPr>
        <w:t xml:space="preserve">Допомога у дослідницькій діяльності на уроках необхідна, тому що така діяльність формує гармонійно розвинену творчу особистість, яка вміє логічно мислити, знаходити рішення в різних проблемних ситуаціях, розуміється на систематизації та накопиченні знань, має спритність до саморозвитку і самокорекціїї. </w:t>
      </w:r>
      <w:r w:rsidRPr="00263BCC">
        <w:rPr>
          <w:rFonts w:ascii="Times New Roman" w:hAnsi="Times New Roman" w:cs="Times New Roman"/>
          <w:sz w:val="28"/>
          <w:szCs w:val="28"/>
        </w:rPr>
        <w:t xml:space="preserve">А також може адекватно оцінити свої досягнення та досягнення інших. Саме тому навчально </w:t>
      </w:r>
      <w:r w:rsidR="00F051CF">
        <w:rPr>
          <w:rFonts w:ascii="Times New Roman" w:hAnsi="Times New Roman" w:cs="Times New Roman"/>
          <w:sz w:val="28"/>
          <w:szCs w:val="28"/>
          <w:lang w:val="uk-UA"/>
        </w:rPr>
        <w:t>-</w:t>
      </w:r>
      <w:r w:rsidRPr="00263BCC">
        <w:rPr>
          <w:rFonts w:ascii="Times New Roman" w:hAnsi="Times New Roman" w:cs="Times New Roman"/>
          <w:sz w:val="28"/>
          <w:szCs w:val="28"/>
        </w:rPr>
        <w:t xml:space="preserve"> дослідну діяльність молодших школярів визнано як спеціально організовану, пізнавальну творчу діяльність, за своєю структурою подібну до науково, що характеризується активністю, цілеспрямованістю, предметністю, вмотивованість та свідомістю. У процесі реалізації цієї діяльності за різними ступенями самостійності активний пошук і відкриття суб</w:t>
      </w:r>
      <w:r w:rsidR="00DB5006">
        <w:rPr>
          <w:rFonts w:ascii="Times New Roman" w:hAnsi="Times New Roman" w:cs="Times New Roman"/>
          <w:sz w:val="28"/>
          <w:szCs w:val="28"/>
        </w:rPr>
        <w:t>’</w:t>
      </w:r>
      <w:r w:rsidRPr="00263BCC">
        <w:rPr>
          <w:rFonts w:ascii="Times New Roman" w:hAnsi="Times New Roman" w:cs="Times New Roman"/>
          <w:sz w:val="28"/>
          <w:szCs w:val="28"/>
        </w:rPr>
        <w:t>єктивного знання з використання доступних для дітей методів дослідження. Її результатом є формування пізнавальних мотивів і дослідницьких умінь, суб</w:t>
      </w:r>
      <w:r w:rsidR="00DB5006">
        <w:rPr>
          <w:rFonts w:ascii="Times New Roman" w:hAnsi="Times New Roman" w:cs="Times New Roman"/>
          <w:sz w:val="28"/>
          <w:szCs w:val="28"/>
        </w:rPr>
        <w:t>’</w:t>
      </w:r>
      <w:r w:rsidRPr="00263BCC">
        <w:rPr>
          <w:rFonts w:ascii="Times New Roman" w:hAnsi="Times New Roman" w:cs="Times New Roman"/>
          <w:sz w:val="28"/>
          <w:szCs w:val="28"/>
        </w:rPr>
        <w:t xml:space="preserve">єктивно </w:t>
      </w:r>
      <w:r w:rsidRPr="001B42C1">
        <w:rPr>
          <w:rFonts w:ascii="Times New Roman" w:hAnsi="Times New Roman" w:cs="Times New Roman"/>
          <w:sz w:val="28"/>
          <w:szCs w:val="28"/>
        </w:rPr>
        <w:t>нових для учнів знань і способів діяльності та особистісний розвиток учня</w:t>
      </w:r>
      <w:r w:rsidRPr="001B42C1">
        <w:rPr>
          <w:rFonts w:ascii="Times New Roman" w:hAnsi="Times New Roman" w:cs="Times New Roman"/>
          <w:b/>
          <w:sz w:val="28"/>
          <w:szCs w:val="28"/>
        </w:rPr>
        <w:t xml:space="preserve"> </w:t>
      </w:r>
      <w:r w:rsidR="001B42C1" w:rsidRPr="00910C26">
        <w:rPr>
          <w:rFonts w:ascii="Times New Roman" w:hAnsi="Times New Roman" w:cs="Times New Roman"/>
          <w:sz w:val="28"/>
          <w:szCs w:val="28"/>
        </w:rPr>
        <w:t>[8,</w:t>
      </w:r>
      <w:r w:rsidR="00230378">
        <w:rPr>
          <w:rFonts w:ascii="Times New Roman" w:hAnsi="Times New Roman" w:cs="Times New Roman"/>
          <w:sz w:val="28"/>
          <w:szCs w:val="28"/>
        </w:rPr>
        <w:t xml:space="preserve"> </w:t>
      </w:r>
      <w:r w:rsidR="001B42C1" w:rsidRPr="001B42C1">
        <w:rPr>
          <w:rFonts w:ascii="Times New Roman" w:hAnsi="Times New Roman" w:cs="Times New Roman"/>
          <w:sz w:val="28"/>
          <w:szCs w:val="28"/>
          <w:lang w:val="en-US"/>
        </w:rPr>
        <w:t>c</w:t>
      </w:r>
      <w:r w:rsidR="001B42C1" w:rsidRPr="00910C26">
        <w:rPr>
          <w:rFonts w:ascii="Times New Roman" w:hAnsi="Times New Roman" w:cs="Times New Roman"/>
          <w:sz w:val="28"/>
          <w:szCs w:val="28"/>
        </w:rPr>
        <w:t>.</w:t>
      </w:r>
      <w:r w:rsidR="00230378">
        <w:t> </w:t>
      </w:r>
      <w:r w:rsidR="00F051CF">
        <w:rPr>
          <w:lang w:val="uk-UA"/>
        </w:rPr>
        <w:t xml:space="preserve"> </w:t>
      </w:r>
      <w:r w:rsidR="001B42C1" w:rsidRPr="00F051CF">
        <w:rPr>
          <w:rFonts w:ascii="Times New Roman" w:hAnsi="Times New Roman" w:cs="Times New Roman"/>
          <w:sz w:val="28"/>
          <w:szCs w:val="28"/>
          <w:lang w:val="uk-UA"/>
        </w:rPr>
        <w:t>12]</w:t>
      </w:r>
      <w:r w:rsidR="00F051CF">
        <w:rPr>
          <w:rFonts w:ascii="Times New Roman" w:hAnsi="Times New Roman" w:cs="Times New Roman"/>
          <w:sz w:val="28"/>
          <w:szCs w:val="28"/>
          <w:lang w:val="uk-UA"/>
        </w:rPr>
        <w:t>.</w:t>
      </w:r>
    </w:p>
    <w:p w14:paraId="0184EC6E" w14:textId="3E76CC5F" w:rsidR="006F43B8" w:rsidRPr="00263BCC" w:rsidRDefault="001A60E6" w:rsidP="00D879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С</w:t>
      </w:r>
      <w:r w:rsidR="006F43B8" w:rsidRPr="00BD3188">
        <w:rPr>
          <w:rFonts w:ascii="Times New Roman" w:hAnsi="Times New Roman" w:cs="Times New Roman"/>
          <w:sz w:val="28"/>
          <w:szCs w:val="28"/>
          <w:lang w:val="uk-UA"/>
        </w:rPr>
        <w:t xml:space="preserve">лід відзначити ще один нюанс: для організації дослідницької діяльності </w:t>
      </w:r>
      <w:r w:rsidR="006F43B8" w:rsidRPr="00BD3188">
        <w:rPr>
          <w:rFonts w:ascii="Times New Roman" w:hAnsi="Times New Roman" w:cs="Times New Roman"/>
          <w:sz w:val="28"/>
          <w:szCs w:val="28"/>
          <w:lang w:val="uk-UA"/>
        </w:rPr>
        <w:lastRenderedPageBreak/>
        <w:t>учнів вчитель має бути сам дослідником та володіти наступними навичками: включати молодших школярів у самостійне розв</w:t>
      </w:r>
      <w:r w:rsidR="00DB5006">
        <w:rPr>
          <w:rFonts w:ascii="Times New Roman" w:hAnsi="Times New Roman" w:cs="Times New Roman"/>
          <w:sz w:val="28"/>
          <w:szCs w:val="28"/>
          <w:lang w:val="uk-UA"/>
        </w:rPr>
        <w:t>’</w:t>
      </w:r>
      <w:r w:rsidR="006F43B8" w:rsidRPr="00BD3188">
        <w:rPr>
          <w:rFonts w:ascii="Times New Roman" w:hAnsi="Times New Roman" w:cs="Times New Roman"/>
          <w:sz w:val="28"/>
          <w:szCs w:val="28"/>
          <w:lang w:val="uk-UA"/>
        </w:rPr>
        <w:t>язання навчальних завдань і допомогти відчути задоволення від дослідницької роботи, цілеспрямовано формувати мислення, розвивати інтелектуальні вміння, де головним є критичне мислення, створювати умови для розвитку творчої</w:t>
      </w:r>
      <w:r w:rsidR="008F63B3" w:rsidRPr="00BD3188">
        <w:rPr>
          <w:rFonts w:ascii="Times New Roman" w:hAnsi="Times New Roman" w:cs="Times New Roman"/>
          <w:sz w:val="28"/>
          <w:szCs w:val="28"/>
          <w:lang w:val="uk-UA"/>
        </w:rPr>
        <w:t xml:space="preserve"> особистості, її самовизначення</w:t>
      </w:r>
      <w:r w:rsidR="006F43B8" w:rsidRPr="00BD3188">
        <w:rPr>
          <w:rFonts w:ascii="Times New Roman" w:hAnsi="Times New Roman" w:cs="Times New Roman"/>
          <w:sz w:val="28"/>
          <w:szCs w:val="28"/>
          <w:lang w:val="uk-UA"/>
        </w:rPr>
        <w:t xml:space="preserve">, самореалізації та успішної соціаліації. </w:t>
      </w:r>
      <w:r w:rsidR="006F43B8" w:rsidRPr="00263BCC">
        <w:rPr>
          <w:rFonts w:ascii="Times New Roman" w:hAnsi="Times New Roman" w:cs="Times New Roman"/>
          <w:sz w:val="28"/>
          <w:szCs w:val="28"/>
        </w:rPr>
        <w:t>Надихати та запалювати очі учнів від передчуття дослідницької роботи, відчувати та транслювати гордість за отриманий результат та захищати у випадку того, коли на дитину насуватимуться нарікання або ж апатія.</w:t>
      </w:r>
    </w:p>
    <w:p w14:paraId="636EEF08" w14:textId="77777777" w:rsidR="006F43B8" w:rsidRPr="00263BCC" w:rsidRDefault="006F43B8" w:rsidP="00D8790A">
      <w:pPr>
        <w:widowControl w:val="0"/>
        <w:spacing w:after="0" w:line="360" w:lineRule="auto"/>
        <w:ind w:firstLine="709"/>
        <w:jc w:val="both"/>
        <w:rPr>
          <w:rFonts w:ascii="Times New Roman" w:hAnsi="Times New Roman" w:cs="Times New Roman"/>
          <w:sz w:val="28"/>
          <w:szCs w:val="28"/>
        </w:rPr>
      </w:pPr>
      <w:r w:rsidRPr="00263BCC">
        <w:rPr>
          <w:rFonts w:ascii="Times New Roman" w:hAnsi="Times New Roman" w:cs="Times New Roman"/>
          <w:sz w:val="28"/>
          <w:szCs w:val="28"/>
        </w:rPr>
        <w:t>Мета вчителя початкової школи, в контексті реалізації дослідницького підходу</w:t>
      </w:r>
      <w:r w:rsidR="008F63B3">
        <w:rPr>
          <w:rFonts w:ascii="Times New Roman" w:hAnsi="Times New Roman" w:cs="Times New Roman"/>
          <w:sz w:val="28"/>
          <w:szCs w:val="28"/>
          <w:lang w:val="uk-UA"/>
        </w:rPr>
        <w:t>,</w:t>
      </w:r>
      <w:r w:rsidRPr="00263BCC">
        <w:rPr>
          <w:rFonts w:ascii="Times New Roman" w:hAnsi="Times New Roman" w:cs="Times New Roman"/>
          <w:sz w:val="28"/>
          <w:szCs w:val="28"/>
        </w:rPr>
        <w:t xml:space="preserve"> полягає в створенні умов для повноцінного формування й розвитку дослідницьких умінь молодших школярів у процесі здійснення навчально-дослідницької діяльності. Досягнення мети забезпечується вирішенням завдань, які стоять перед вчителем: розвивати в учнів навички та вміння логічно й творчо мислити; знайомити учнів з методами наукового пошуку, їх застосуванням у власному дослідженні; навчати грамотно оформлювати свою роботу; вчити використовувати ІКТ; формувати досвід публічного виступу, сприяти формуванню культури мовлення.</w:t>
      </w:r>
    </w:p>
    <w:p w14:paraId="31D4F327" w14:textId="77777777" w:rsidR="006F43B8" w:rsidRPr="00263BCC" w:rsidRDefault="006F43B8" w:rsidP="00D8790A">
      <w:pPr>
        <w:widowControl w:val="0"/>
        <w:spacing w:after="0" w:line="360" w:lineRule="auto"/>
        <w:ind w:firstLine="709"/>
        <w:jc w:val="both"/>
        <w:rPr>
          <w:rFonts w:ascii="Times New Roman" w:hAnsi="Times New Roman" w:cs="Times New Roman"/>
          <w:sz w:val="28"/>
          <w:szCs w:val="28"/>
        </w:rPr>
      </w:pPr>
      <w:r w:rsidRPr="00263BCC">
        <w:rPr>
          <w:rFonts w:ascii="Times New Roman" w:hAnsi="Times New Roman" w:cs="Times New Roman"/>
          <w:sz w:val="28"/>
          <w:szCs w:val="28"/>
        </w:rPr>
        <w:t>У молодшому шкільному віці розвиваються психічні новоутворення, які забезпечують подальше засвоєння системи наукових понять і розвиток теоретичного мислення. Функція дослідницького навчання для учнів початкової школи полягає в збереженні дослідницької поведінки школярів як засобу розвитку пізнавального інтересу та становлення позитивної мотивації до навчальної діяльності.</w:t>
      </w:r>
    </w:p>
    <w:p w14:paraId="5C9E2ABB" w14:textId="6C3182B6" w:rsidR="006F43B8" w:rsidRPr="00263BCC" w:rsidRDefault="006F43B8" w:rsidP="00D8790A">
      <w:pPr>
        <w:widowControl w:val="0"/>
        <w:spacing w:after="0" w:line="360" w:lineRule="auto"/>
        <w:ind w:firstLine="709"/>
        <w:jc w:val="both"/>
        <w:rPr>
          <w:rFonts w:ascii="Times New Roman" w:hAnsi="Times New Roman" w:cs="Times New Roman"/>
          <w:sz w:val="28"/>
          <w:szCs w:val="28"/>
        </w:rPr>
      </w:pPr>
      <w:r w:rsidRPr="008F63B3">
        <w:rPr>
          <w:rFonts w:ascii="Times New Roman" w:hAnsi="Times New Roman" w:cs="Times New Roman"/>
          <w:sz w:val="28"/>
          <w:szCs w:val="28"/>
          <w:lang w:val="uk-UA"/>
        </w:rPr>
        <w:t>Молодший школяр проявляє дослідницьку позицію по-різному: під час спостереження й дослідів у природі, в своєму розумінні прочитаного тексту, уявному діалозі з його автором, власноручному створенні виробу, придумуванні нового способу розв</w:t>
      </w:r>
      <w:r w:rsidR="00DB5006">
        <w:rPr>
          <w:rFonts w:ascii="Times New Roman" w:hAnsi="Times New Roman" w:cs="Times New Roman"/>
          <w:sz w:val="28"/>
          <w:szCs w:val="28"/>
          <w:lang w:val="uk-UA"/>
        </w:rPr>
        <w:t>’</w:t>
      </w:r>
      <w:r w:rsidRPr="008F63B3">
        <w:rPr>
          <w:rFonts w:ascii="Times New Roman" w:hAnsi="Times New Roman" w:cs="Times New Roman"/>
          <w:sz w:val="28"/>
          <w:szCs w:val="28"/>
          <w:lang w:val="uk-UA"/>
        </w:rPr>
        <w:t xml:space="preserve">язування задачі, знаходженні нової інформації для проекту, аналогії між віддаленими явищами, ознаками тощо. </w:t>
      </w:r>
      <w:r w:rsidRPr="00263BCC">
        <w:rPr>
          <w:rFonts w:ascii="Times New Roman" w:hAnsi="Times New Roman" w:cs="Times New Roman"/>
          <w:sz w:val="28"/>
          <w:szCs w:val="28"/>
        </w:rPr>
        <w:t xml:space="preserve">Сильна дослідницька позиція поступово впливає на ставлення дитини як до </w:t>
      </w:r>
      <w:r w:rsidRPr="00263BCC">
        <w:rPr>
          <w:rFonts w:ascii="Times New Roman" w:hAnsi="Times New Roman" w:cs="Times New Roman"/>
          <w:sz w:val="28"/>
          <w:szCs w:val="28"/>
        </w:rPr>
        <w:lastRenderedPageBreak/>
        <w:t xml:space="preserve">навчання, так і до повсякденного стилю життя. В такому разі можна говорити, що у неї розвивається дослідницька поведінка, яка яскраво виявляється в будь-якому </w:t>
      </w:r>
      <w:r w:rsidRPr="001B42C1">
        <w:rPr>
          <w:rFonts w:ascii="Times New Roman" w:hAnsi="Times New Roman" w:cs="Times New Roman"/>
          <w:sz w:val="28"/>
          <w:szCs w:val="28"/>
        </w:rPr>
        <w:t>середовищі [</w:t>
      </w:r>
      <w:r w:rsidR="001B42C1" w:rsidRPr="001B42C1">
        <w:rPr>
          <w:rFonts w:ascii="Times New Roman" w:hAnsi="Times New Roman" w:cs="Times New Roman"/>
          <w:sz w:val="28"/>
          <w:szCs w:val="28"/>
        </w:rPr>
        <w:t xml:space="preserve">49, </w:t>
      </w:r>
      <w:r w:rsidR="001B42C1">
        <w:rPr>
          <w:rFonts w:ascii="Times New Roman" w:hAnsi="Times New Roman" w:cs="Times New Roman"/>
          <w:sz w:val="28"/>
          <w:szCs w:val="28"/>
          <w:lang w:val="en-US"/>
        </w:rPr>
        <w:t>c</w:t>
      </w:r>
      <w:r w:rsidR="001B42C1" w:rsidRPr="001B42C1">
        <w:rPr>
          <w:rFonts w:ascii="Times New Roman" w:hAnsi="Times New Roman" w:cs="Times New Roman"/>
          <w:sz w:val="28"/>
          <w:szCs w:val="28"/>
        </w:rPr>
        <w:t xml:space="preserve">. </w:t>
      </w:r>
      <w:r w:rsidR="00F051CF" w:rsidRPr="001B42C1">
        <w:rPr>
          <w:rFonts w:ascii="Times New Roman" w:hAnsi="Times New Roman" w:cs="Times New Roman"/>
          <w:sz w:val="28"/>
          <w:szCs w:val="28"/>
        </w:rPr>
        <w:t>46</w:t>
      </w:r>
      <w:r w:rsidR="00F051CF">
        <w:rPr>
          <w:rFonts w:ascii="Times New Roman" w:hAnsi="Times New Roman" w:cs="Times New Roman"/>
          <w:sz w:val="28"/>
          <w:szCs w:val="28"/>
          <w:lang w:val="uk-UA"/>
        </w:rPr>
        <w:t>–47</w:t>
      </w:r>
      <w:r w:rsidRPr="001B42C1">
        <w:rPr>
          <w:rFonts w:ascii="Times New Roman" w:hAnsi="Times New Roman" w:cs="Times New Roman"/>
          <w:sz w:val="28"/>
          <w:szCs w:val="28"/>
        </w:rPr>
        <w:t>].</w:t>
      </w:r>
    </w:p>
    <w:p w14:paraId="3ADA401F" w14:textId="77777777" w:rsidR="006F43B8" w:rsidRDefault="006F43B8" w:rsidP="00D8790A">
      <w:pPr>
        <w:widowControl w:val="0"/>
        <w:spacing w:after="0" w:line="360" w:lineRule="auto"/>
        <w:ind w:firstLine="709"/>
        <w:jc w:val="both"/>
        <w:rPr>
          <w:rFonts w:ascii="Times New Roman" w:hAnsi="Times New Roman" w:cs="Times New Roman"/>
          <w:sz w:val="28"/>
          <w:szCs w:val="28"/>
          <w:lang w:val="uk-UA"/>
        </w:rPr>
      </w:pPr>
      <w:r w:rsidRPr="006671CF">
        <w:rPr>
          <w:rFonts w:ascii="Times New Roman" w:hAnsi="Times New Roman" w:cs="Times New Roman"/>
          <w:sz w:val="28"/>
          <w:szCs w:val="28"/>
          <w:lang w:val="uk-UA"/>
        </w:rPr>
        <w:t>Сьогодні принциповим є те, що до них також належать такі уміння учнів: працювати з навчальним обладнанням, виконувати елементарні дослідження, брати участь у різних видах проектної діяльності, моделювати й прогнозувати результати, висловлювати рефлексивні судження, працювати з різними джерелами інформації та відтворювати її з елементами логічної обробки тощо.</w:t>
      </w:r>
    </w:p>
    <w:p w14:paraId="61DAA639" w14:textId="3089D3C8" w:rsidR="006671CF" w:rsidRDefault="006671CF" w:rsidP="00D8790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дослідницькі уміння молодших школярів </w:t>
      </w:r>
      <w:r w:rsidR="00792B83">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792B83">
        <w:rPr>
          <w:rFonts w:ascii="Times New Roman" w:hAnsi="Times New Roman" w:cs="Times New Roman"/>
          <w:sz w:val="28"/>
          <w:szCs w:val="28"/>
          <w:lang w:val="uk-UA"/>
        </w:rPr>
        <w:t xml:space="preserve">навчальний, творчий процес, який спрямований на розвиток здібностей, які включають в собі: вміння бачити проблему та можливість знайти її рішення; здатність орієнтуватись в інформаційній площині; можливість мислити критично; бажання аналізувати та приймати рішення. Законодавчі документи спонукають до включення дослідницькі дії до навчального процесу, адже вони є прогресивною формою навчання у сучасній школі, які формують в учнів старанність та аккуратність, бажання дізнаватись щось нове, вміння мислити креативно. А також впливають на подальше ставлення до навчання і житття, в цілому. </w:t>
      </w:r>
    </w:p>
    <w:p w14:paraId="328E759A" w14:textId="4405ABE9" w:rsidR="00230378" w:rsidRDefault="00230378" w:rsidP="00D8790A">
      <w:pPr>
        <w:widowControl w:val="0"/>
        <w:spacing w:after="0" w:line="360" w:lineRule="auto"/>
        <w:ind w:firstLine="709"/>
        <w:jc w:val="both"/>
        <w:rPr>
          <w:rFonts w:ascii="Times New Roman" w:hAnsi="Times New Roman" w:cs="Times New Roman"/>
          <w:sz w:val="28"/>
          <w:szCs w:val="28"/>
          <w:lang w:val="uk-UA"/>
        </w:rPr>
      </w:pPr>
    </w:p>
    <w:p w14:paraId="28A0DD0B" w14:textId="77777777" w:rsidR="00230378" w:rsidRPr="006671CF" w:rsidRDefault="00230378" w:rsidP="00D8790A">
      <w:pPr>
        <w:widowControl w:val="0"/>
        <w:spacing w:after="0" w:line="360" w:lineRule="auto"/>
        <w:ind w:firstLine="709"/>
        <w:jc w:val="both"/>
        <w:rPr>
          <w:rFonts w:ascii="Times New Roman" w:hAnsi="Times New Roman" w:cs="Times New Roman"/>
          <w:sz w:val="28"/>
          <w:szCs w:val="28"/>
          <w:lang w:val="uk-UA"/>
        </w:rPr>
      </w:pPr>
    </w:p>
    <w:p w14:paraId="1C27C50E" w14:textId="223A9111" w:rsidR="006F43B8" w:rsidRDefault="006F43B8" w:rsidP="00BE735D">
      <w:pPr>
        <w:widowControl w:val="0"/>
        <w:spacing w:after="0" w:line="360" w:lineRule="auto"/>
        <w:ind w:firstLine="709"/>
        <w:jc w:val="both"/>
        <w:rPr>
          <w:rFonts w:ascii="Times New Roman" w:hAnsi="Times New Roman" w:cs="Times New Roman"/>
          <w:b/>
          <w:sz w:val="28"/>
          <w:szCs w:val="28"/>
          <w:lang w:val="uk-UA"/>
        </w:rPr>
      </w:pPr>
      <w:r w:rsidRPr="00792B83">
        <w:rPr>
          <w:rFonts w:ascii="Times New Roman" w:hAnsi="Times New Roman" w:cs="Times New Roman"/>
          <w:b/>
          <w:sz w:val="28"/>
          <w:szCs w:val="28"/>
          <w:lang w:val="uk-UA"/>
        </w:rPr>
        <w:t xml:space="preserve">1.3. </w:t>
      </w:r>
      <w:r w:rsidR="00792B83">
        <w:rPr>
          <w:rFonts w:ascii="Times New Roman" w:hAnsi="Times New Roman" w:cs="Times New Roman"/>
          <w:b/>
          <w:sz w:val="28"/>
          <w:szCs w:val="28"/>
          <w:lang w:val="uk-UA"/>
        </w:rPr>
        <w:t>Шляхи та умови формування дослідницьких умінь молодших школярів на заняттях з курсу «Я досліджую світ»</w:t>
      </w:r>
    </w:p>
    <w:p w14:paraId="3BDBF917" w14:textId="77777777" w:rsidR="00230378" w:rsidRPr="00792B83" w:rsidRDefault="00230378" w:rsidP="00D8790A">
      <w:pPr>
        <w:widowControl w:val="0"/>
        <w:spacing w:after="0" w:line="360" w:lineRule="auto"/>
        <w:ind w:firstLine="709"/>
        <w:jc w:val="center"/>
        <w:rPr>
          <w:rFonts w:ascii="Times New Roman" w:hAnsi="Times New Roman" w:cs="Times New Roman"/>
          <w:b/>
          <w:sz w:val="28"/>
          <w:szCs w:val="28"/>
          <w:lang w:val="uk-UA"/>
        </w:rPr>
      </w:pPr>
    </w:p>
    <w:p w14:paraId="3CBF7697" w14:textId="77777777" w:rsidR="006F43B8" w:rsidRPr="00F82DAB" w:rsidRDefault="006F43B8" w:rsidP="00D8790A">
      <w:pPr>
        <w:widowControl w:val="0"/>
        <w:spacing w:after="0" w:line="360" w:lineRule="auto"/>
        <w:ind w:firstLine="709"/>
        <w:jc w:val="both"/>
        <w:rPr>
          <w:rFonts w:ascii="Times New Roman" w:hAnsi="Times New Roman" w:cs="Times New Roman"/>
          <w:sz w:val="28"/>
          <w:szCs w:val="28"/>
        </w:rPr>
      </w:pPr>
      <w:r w:rsidRPr="00F82DAB">
        <w:rPr>
          <w:rFonts w:ascii="Times New Roman" w:hAnsi="Times New Roman" w:cs="Times New Roman"/>
          <w:sz w:val="28"/>
          <w:szCs w:val="28"/>
        </w:rPr>
        <w:t>Формування дослідницьких умінь розглянемо на основі інтегрованого н</w:t>
      </w:r>
      <w:r w:rsidR="00583C97">
        <w:rPr>
          <w:rFonts w:ascii="Times New Roman" w:hAnsi="Times New Roman" w:cs="Times New Roman"/>
          <w:sz w:val="28"/>
          <w:szCs w:val="28"/>
        </w:rPr>
        <w:t>авчального курсу «Я досліджую с</w:t>
      </w:r>
      <w:r w:rsidRPr="00F82DAB">
        <w:rPr>
          <w:rFonts w:ascii="Times New Roman" w:hAnsi="Times New Roman" w:cs="Times New Roman"/>
          <w:sz w:val="28"/>
          <w:szCs w:val="28"/>
        </w:rPr>
        <w:t>в</w:t>
      </w:r>
      <w:r w:rsidR="00583C97">
        <w:rPr>
          <w:rFonts w:ascii="Times New Roman" w:hAnsi="Times New Roman" w:cs="Times New Roman"/>
          <w:sz w:val="28"/>
          <w:szCs w:val="28"/>
          <w:lang w:val="uk-UA"/>
        </w:rPr>
        <w:t>іт</w:t>
      </w:r>
      <w:r w:rsidRPr="00F82DAB">
        <w:rPr>
          <w:rFonts w:ascii="Times New Roman" w:hAnsi="Times New Roman" w:cs="Times New Roman"/>
          <w:sz w:val="28"/>
          <w:szCs w:val="28"/>
        </w:rPr>
        <w:t>», яка була розроблена відповідно до вимог Державного стандарту початкової загальної освіти, затвердженого Постановою Кабінету Міністрів України. Дана програма укладена на базі типової освітньої програми, розробленої авторським колективом під керівництвом Р. Б. Шияна і розрахована на типовий навчальний план, що включають в собі такі навчальні предмети: українська мова, іноземна мова, математика, Я досліджую світ, інформатика, мистецтво, фізична культура.</w:t>
      </w:r>
    </w:p>
    <w:p w14:paraId="183543CB" w14:textId="5549CC41" w:rsidR="006F43B8" w:rsidRPr="00683406" w:rsidRDefault="006F43B8" w:rsidP="00D8790A">
      <w:pPr>
        <w:widowControl w:val="0"/>
        <w:spacing w:after="0" w:line="360" w:lineRule="auto"/>
        <w:ind w:firstLine="709"/>
        <w:jc w:val="both"/>
        <w:rPr>
          <w:rFonts w:ascii="Times New Roman" w:hAnsi="Times New Roman" w:cs="Times New Roman"/>
          <w:sz w:val="28"/>
          <w:szCs w:val="28"/>
          <w:lang w:val="uk-UA"/>
        </w:rPr>
      </w:pPr>
      <w:r w:rsidRPr="00F82DAB">
        <w:rPr>
          <w:rFonts w:ascii="Times New Roman" w:hAnsi="Times New Roman" w:cs="Times New Roman"/>
          <w:sz w:val="28"/>
          <w:szCs w:val="28"/>
        </w:rPr>
        <w:lastRenderedPageBreak/>
        <w:t>Метою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життєдіяльності та соціальної практики, способи дослідницької поведінки, які характеризують здатність учнів розв</w:t>
      </w:r>
      <w:r w:rsidR="00DB5006">
        <w:rPr>
          <w:rFonts w:ascii="Times New Roman" w:hAnsi="Times New Roman" w:cs="Times New Roman"/>
          <w:sz w:val="28"/>
          <w:szCs w:val="28"/>
        </w:rPr>
        <w:t>’</w:t>
      </w:r>
      <w:r w:rsidRPr="00F82DAB">
        <w:rPr>
          <w:rFonts w:ascii="Times New Roman" w:hAnsi="Times New Roman" w:cs="Times New Roman"/>
          <w:sz w:val="28"/>
          <w:szCs w:val="28"/>
        </w:rPr>
        <w:t>язувати практичні задачі. А також формувати природничо – наукові компетентності школярів на основі цілісного образу світу «я - образ», та образу «я у світі»; опановувати способи навчально</w:t>
      </w:r>
      <w:r w:rsidR="00683406">
        <w:rPr>
          <w:rFonts w:ascii="Times New Roman" w:hAnsi="Times New Roman" w:cs="Times New Roman"/>
          <w:sz w:val="28"/>
          <w:szCs w:val="28"/>
          <w:lang w:val="uk-UA"/>
        </w:rPr>
        <w:t>-</w:t>
      </w:r>
      <w:r w:rsidRPr="00F82DAB">
        <w:rPr>
          <w:rFonts w:ascii="Times New Roman" w:hAnsi="Times New Roman" w:cs="Times New Roman"/>
          <w:sz w:val="28"/>
          <w:szCs w:val="28"/>
        </w:rPr>
        <w:t>пізнавальної, дослідницької діяльності, а також дослідницької поведінки, яка характеризує здатність учнів розв</w:t>
      </w:r>
      <w:r w:rsidR="00DB5006">
        <w:rPr>
          <w:rFonts w:ascii="Times New Roman" w:hAnsi="Times New Roman" w:cs="Times New Roman"/>
          <w:sz w:val="28"/>
          <w:szCs w:val="28"/>
        </w:rPr>
        <w:t>’</w:t>
      </w:r>
      <w:r w:rsidRPr="00F82DAB">
        <w:rPr>
          <w:rFonts w:ascii="Times New Roman" w:hAnsi="Times New Roman" w:cs="Times New Roman"/>
          <w:sz w:val="28"/>
          <w:szCs w:val="28"/>
        </w:rPr>
        <w:t xml:space="preserve">язувати практичні завдання, зокрема із застосуванням технологій; утверджувати принципи сталого розвитку; виховувати молодшого школяра як громадянина України – вільної, демократичної та освіченої людини, здатної до незалежних моральних дій. Сприяти збагаченню духовного світу та моральної культури здобувача освіти, становленню його </w:t>
      </w:r>
      <w:r w:rsidRPr="001B42C1">
        <w:rPr>
          <w:rFonts w:ascii="Times New Roman" w:hAnsi="Times New Roman" w:cs="Times New Roman"/>
          <w:sz w:val="28"/>
          <w:szCs w:val="28"/>
        </w:rPr>
        <w:t xml:space="preserve">світогляду </w:t>
      </w:r>
      <w:r w:rsidR="001B42C1" w:rsidRPr="001B42C1">
        <w:rPr>
          <w:rFonts w:ascii="Times New Roman" w:hAnsi="Times New Roman" w:cs="Times New Roman"/>
          <w:sz w:val="28"/>
          <w:szCs w:val="28"/>
        </w:rPr>
        <w:t>[82,</w:t>
      </w:r>
      <w:r w:rsidR="00BD2211">
        <w:rPr>
          <w:rFonts w:ascii="Times New Roman" w:hAnsi="Times New Roman" w:cs="Times New Roman"/>
          <w:sz w:val="28"/>
          <w:szCs w:val="28"/>
          <w:lang w:val="uk-UA"/>
        </w:rPr>
        <w:t xml:space="preserve"> </w:t>
      </w:r>
      <w:r w:rsidR="001B42C1">
        <w:rPr>
          <w:rFonts w:ascii="Times New Roman" w:hAnsi="Times New Roman" w:cs="Times New Roman"/>
          <w:sz w:val="28"/>
          <w:szCs w:val="28"/>
          <w:lang w:val="en-US"/>
        </w:rPr>
        <w:t>c</w:t>
      </w:r>
      <w:r w:rsidR="001B42C1" w:rsidRPr="001B42C1">
        <w:rPr>
          <w:rFonts w:ascii="Times New Roman" w:hAnsi="Times New Roman" w:cs="Times New Roman"/>
          <w:sz w:val="28"/>
          <w:szCs w:val="28"/>
        </w:rPr>
        <w:t>.</w:t>
      </w:r>
      <w:r w:rsidR="001B42C1" w:rsidRPr="00683406">
        <w:rPr>
          <w:rFonts w:ascii="Times New Roman" w:hAnsi="Times New Roman" w:cs="Times New Roman"/>
          <w:sz w:val="28"/>
          <w:szCs w:val="28"/>
        </w:rPr>
        <w:t>86</w:t>
      </w:r>
      <w:r w:rsidR="001B42C1" w:rsidRPr="001B42C1">
        <w:rPr>
          <w:rFonts w:ascii="Times New Roman" w:hAnsi="Times New Roman" w:cs="Times New Roman"/>
          <w:sz w:val="28"/>
          <w:szCs w:val="28"/>
        </w:rPr>
        <w:t>]</w:t>
      </w:r>
      <w:r w:rsidR="00683406">
        <w:rPr>
          <w:rFonts w:ascii="Times New Roman" w:hAnsi="Times New Roman" w:cs="Times New Roman"/>
          <w:sz w:val="28"/>
          <w:szCs w:val="28"/>
          <w:lang w:val="uk-UA"/>
        </w:rPr>
        <w:t>.</w:t>
      </w:r>
    </w:p>
    <w:p w14:paraId="4E767A6B" w14:textId="77777777" w:rsidR="006F43B8" w:rsidRDefault="006F43B8" w:rsidP="00D879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Дана програма ставить перед собою досягнення наступних завдань:</w:t>
      </w:r>
    </w:p>
    <w:p w14:paraId="32433323" w14:textId="77777777" w:rsidR="006F43B8" w:rsidRDefault="006F43B8" w:rsidP="00D8790A">
      <w:pPr>
        <w:pStyle w:val="a4"/>
        <w:widowControl w:val="0"/>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Формувати дослідницькі уміння, опановувати доступні способи пізнання себе, предметів та явищ природи та суспільного життя. </w:t>
      </w:r>
    </w:p>
    <w:p w14:paraId="570D9E81" w14:textId="77777777" w:rsidR="006F43B8" w:rsidRDefault="006F43B8" w:rsidP="00D8790A">
      <w:pPr>
        <w:pStyle w:val="a4"/>
        <w:widowControl w:val="0"/>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Створити умови для самовираження здобувачів освіти в різних видах діяльності.</w:t>
      </w:r>
    </w:p>
    <w:p w14:paraId="40869E12" w14:textId="75F93BE7" w:rsidR="006F43B8" w:rsidRDefault="006F43B8" w:rsidP="00D8790A">
      <w:pPr>
        <w:pStyle w:val="a4"/>
        <w:widowControl w:val="0"/>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Розвивати наскрізні уміння: уміння висловлювати власну думку усно та письмово, критично та системно мислити, вміти логічно обґрунтувати свою позицію, влучно використовувати творчість, ініціативність та вміння бачити проблему та пропонувати шляхи її розв</w:t>
      </w:r>
      <w:r w:rsidR="00DB5006">
        <w:rPr>
          <w:rFonts w:ascii="Times New Roman" w:hAnsi="Times New Roman" w:cs="Times New Roman"/>
          <w:sz w:val="28"/>
          <w:szCs w:val="28"/>
        </w:rPr>
        <w:t>’</w:t>
      </w:r>
      <w:r>
        <w:rPr>
          <w:rFonts w:ascii="Times New Roman" w:hAnsi="Times New Roman" w:cs="Times New Roman"/>
          <w:sz w:val="28"/>
          <w:szCs w:val="28"/>
        </w:rPr>
        <w:t>язання.</w:t>
      </w:r>
    </w:p>
    <w:p w14:paraId="076ADEE7" w14:textId="2F1F3D54" w:rsidR="006F43B8" w:rsidRDefault="006F43B8" w:rsidP="00D8790A">
      <w:pPr>
        <w:pStyle w:val="a4"/>
        <w:widowControl w:val="0"/>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Вчити дослідницьким вмінням та опановувати доступні способи пізнання себе та свого організму, предметів і явищ природи та суспільного життя (спостереження, опитування, дослід, практична робота, проект, вимірювання, систематизація</w:t>
      </w:r>
      <w:r w:rsidR="00583C97">
        <w:rPr>
          <w:rFonts w:ascii="Times New Roman" w:hAnsi="Times New Roman" w:cs="Times New Roman"/>
          <w:sz w:val="28"/>
          <w:szCs w:val="28"/>
          <w:lang w:val="uk-UA"/>
        </w:rPr>
        <w:t>)</w:t>
      </w:r>
      <w:r>
        <w:rPr>
          <w:rFonts w:ascii="Times New Roman" w:hAnsi="Times New Roman" w:cs="Times New Roman"/>
          <w:sz w:val="28"/>
          <w:szCs w:val="28"/>
        </w:rPr>
        <w:t>. Класифікація, встановлення логічної та часової послідовності подій, критична оцінка побаченого чи почутого, встановлення зав</w:t>
      </w:r>
      <w:r w:rsidR="00DB5006">
        <w:rPr>
          <w:rFonts w:ascii="Times New Roman" w:hAnsi="Times New Roman" w:cs="Times New Roman"/>
          <w:sz w:val="28"/>
          <w:szCs w:val="28"/>
        </w:rPr>
        <w:t>’</w:t>
      </w:r>
      <w:r>
        <w:rPr>
          <w:rFonts w:ascii="Times New Roman" w:hAnsi="Times New Roman" w:cs="Times New Roman"/>
          <w:sz w:val="28"/>
          <w:szCs w:val="28"/>
        </w:rPr>
        <w:t xml:space="preserve">язків і залежностей у природі та суспільстві, аналіз отриманої інформації та </w:t>
      </w:r>
      <w:r>
        <w:rPr>
          <w:rFonts w:ascii="Times New Roman" w:hAnsi="Times New Roman" w:cs="Times New Roman"/>
          <w:sz w:val="28"/>
          <w:szCs w:val="28"/>
        </w:rPr>
        <w:lastRenderedPageBreak/>
        <w:t>вміння робити логічні висновки.</w:t>
      </w:r>
    </w:p>
    <w:p w14:paraId="29F5E689" w14:textId="4AC79DE8" w:rsidR="006F43B8" w:rsidRDefault="006F43B8" w:rsidP="00D879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Реалізація завдань та мети курсу можлива за допомогою поєднання таких змістовних ліній: «Людина», «Земля», «Повітря», «Вода», «Рослини», «Тварини», «Людина та технічні пристрої», «Системи», </w:t>
      </w:r>
      <w:r w:rsidRPr="00583C97">
        <w:rPr>
          <w:rFonts w:ascii="Times New Roman" w:hAnsi="Times New Roman" w:cs="Times New Roman"/>
          <w:sz w:val="28"/>
          <w:szCs w:val="28"/>
        </w:rPr>
        <w:t>як</w:t>
      </w:r>
      <w:r>
        <w:rPr>
          <w:rFonts w:ascii="Times New Roman" w:hAnsi="Times New Roman" w:cs="Times New Roman"/>
          <w:sz w:val="28"/>
          <w:szCs w:val="28"/>
        </w:rPr>
        <w:t xml:space="preserve">і, в свою чергу, інтегруючись надають можливість здобувачам освіти отримувати більш розширені знання. Варто зазначити, що за програмою передбачається використання різноманітних завдань дослідницького характеру, що спонукатиме дітей до активного практичного включення до роботи на підвищення мотивації до навчання. Проблемно – пошуковий та дослідницький методи зазначаються як </w:t>
      </w:r>
      <w:r w:rsidRPr="00583C97">
        <w:rPr>
          <w:rFonts w:ascii="Times New Roman" w:hAnsi="Times New Roman" w:cs="Times New Roman"/>
          <w:sz w:val="28"/>
          <w:szCs w:val="28"/>
        </w:rPr>
        <w:t xml:space="preserve">пріоритетні </w:t>
      </w:r>
      <w:r w:rsidR="004F3BD9">
        <w:rPr>
          <w:rFonts w:ascii="Times New Roman" w:hAnsi="Times New Roman" w:cs="Times New Roman"/>
          <w:sz w:val="28"/>
          <w:szCs w:val="28"/>
        </w:rPr>
        <w:t xml:space="preserve">методи навчання. </w:t>
      </w:r>
      <w:r>
        <w:rPr>
          <w:rFonts w:ascii="Times New Roman" w:hAnsi="Times New Roman" w:cs="Times New Roman"/>
          <w:sz w:val="28"/>
          <w:szCs w:val="28"/>
        </w:rPr>
        <w:t>Програма та розроблені до неї навчально</w:t>
      </w:r>
      <w:r w:rsidR="00683406">
        <w:rPr>
          <w:rFonts w:ascii="Times New Roman" w:hAnsi="Times New Roman" w:cs="Times New Roman"/>
          <w:sz w:val="28"/>
          <w:szCs w:val="28"/>
          <w:lang w:val="uk-UA"/>
        </w:rPr>
        <w:t>-</w:t>
      </w:r>
      <w:r>
        <w:rPr>
          <w:rFonts w:ascii="Times New Roman" w:hAnsi="Times New Roman" w:cs="Times New Roman"/>
          <w:sz w:val="28"/>
          <w:szCs w:val="28"/>
        </w:rPr>
        <w:t>методичні матеріали заохочують до того, аби вчитель, через спостереження та рефлексію мав можливість з</w:t>
      </w:r>
      <w:r w:rsidR="00DB5006">
        <w:rPr>
          <w:rFonts w:ascii="Times New Roman" w:hAnsi="Times New Roman" w:cs="Times New Roman"/>
          <w:sz w:val="28"/>
          <w:szCs w:val="28"/>
        </w:rPr>
        <w:t>’</w:t>
      </w:r>
      <w:r>
        <w:rPr>
          <w:rFonts w:ascii="Times New Roman" w:hAnsi="Times New Roman" w:cs="Times New Roman"/>
          <w:sz w:val="28"/>
          <w:szCs w:val="28"/>
        </w:rPr>
        <w:t>ясувати очікування, потреби учнів та мав можливість моделювати навчальний процес, спираючись на ініціативу дітей.</w:t>
      </w:r>
    </w:p>
    <w:p w14:paraId="5999EC76" w14:textId="3BEA861B" w:rsidR="006F43B8" w:rsidRPr="001A21B1" w:rsidRDefault="00583C97" w:rsidP="00D8790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Педагогічна стратегія, яка </w:t>
      </w:r>
      <w:r>
        <w:rPr>
          <w:rFonts w:ascii="Times New Roman" w:hAnsi="Times New Roman" w:cs="Times New Roman"/>
          <w:sz w:val="28"/>
          <w:szCs w:val="28"/>
          <w:lang w:val="uk-UA"/>
        </w:rPr>
        <w:t>с</w:t>
      </w:r>
      <w:r w:rsidR="006F43B8">
        <w:rPr>
          <w:rFonts w:ascii="Times New Roman" w:hAnsi="Times New Roman" w:cs="Times New Roman"/>
          <w:sz w:val="28"/>
          <w:szCs w:val="28"/>
        </w:rPr>
        <w:t xml:space="preserve">пиралась на наслідувані механізми у розвитку пізнавальних процесів молодших школярів, і передбачала пріоритетне використання зразків, алгоритмів, поетапного контролю та корекції, збагачується полісенсорним підходом, що зумовлює дослідницьку поведінку здобувачів освіти, сприйняття ними властивостей і якостей предметів, явищ природного і </w:t>
      </w:r>
      <w:r w:rsidR="006F43B8" w:rsidRPr="001B42C1">
        <w:rPr>
          <w:rFonts w:ascii="Times New Roman" w:hAnsi="Times New Roman" w:cs="Times New Roman"/>
          <w:sz w:val="28"/>
          <w:szCs w:val="28"/>
        </w:rPr>
        <w:t>соціального оточення, спрямовуються у сферу пошукової діяльності</w:t>
      </w:r>
      <w:r w:rsidR="001B42C1">
        <w:rPr>
          <w:rFonts w:ascii="Times New Roman" w:hAnsi="Times New Roman" w:cs="Times New Roman"/>
          <w:sz w:val="28"/>
          <w:szCs w:val="28"/>
        </w:rPr>
        <w:t xml:space="preserve"> </w:t>
      </w:r>
      <w:r w:rsidR="001B42C1" w:rsidRPr="001B42C1">
        <w:rPr>
          <w:rFonts w:ascii="Times New Roman" w:hAnsi="Times New Roman" w:cs="Times New Roman"/>
          <w:sz w:val="28"/>
          <w:szCs w:val="28"/>
        </w:rPr>
        <w:t>[</w:t>
      </w:r>
      <w:r w:rsidR="001B42C1" w:rsidRPr="006A4609">
        <w:rPr>
          <w:rFonts w:ascii="Times New Roman" w:hAnsi="Times New Roman" w:cs="Times New Roman"/>
          <w:sz w:val="28"/>
          <w:szCs w:val="28"/>
        </w:rPr>
        <w:t>81]</w:t>
      </w:r>
      <w:r w:rsidR="001A21B1">
        <w:rPr>
          <w:rFonts w:ascii="Times New Roman" w:hAnsi="Times New Roman" w:cs="Times New Roman"/>
          <w:sz w:val="28"/>
          <w:szCs w:val="28"/>
          <w:lang w:val="uk-UA"/>
        </w:rPr>
        <w:t>.</w:t>
      </w:r>
    </w:p>
    <w:p w14:paraId="01114AC8" w14:textId="77777777" w:rsidR="006F43B8" w:rsidRDefault="006F43B8" w:rsidP="00D879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основі Типової програми вчитель може створювати різні варіанти інтегрованої програми за таким алгоритмом:</w:t>
      </w:r>
    </w:p>
    <w:p w14:paraId="0F6E7AF4" w14:textId="77777777" w:rsidR="006F43B8" w:rsidRDefault="006F43B8" w:rsidP="00D8790A">
      <w:pPr>
        <w:pStyle w:val="a4"/>
        <w:widowControl w:val="0"/>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Вивчення цілей навчання;</w:t>
      </w:r>
    </w:p>
    <w:p w14:paraId="1C6FA122" w14:textId="77777777" w:rsidR="006F43B8" w:rsidRDefault="006F43B8" w:rsidP="00D8790A">
      <w:pPr>
        <w:pStyle w:val="a4"/>
        <w:widowControl w:val="0"/>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Створення картки понять з інших предметів (асоціативної павутинки курсів, галузей, які допоможуть досягти цілей);</w:t>
      </w:r>
    </w:p>
    <w:p w14:paraId="01856711" w14:textId="18D46175" w:rsidR="00E348F8" w:rsidRPr="00E348F8" w:rsidRDefault="006F43B8" w:rsidP="00D8790A">
      <w:pPr>
        <w:pStyle w:val="a4"/>
        <w:widowControl w:val="0"/>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Структурування програми за темами;</w:t>
      </w:r>
      <w:r w:rsidR="001A21B1">
        <w:rPr>
          <w:rFonts w:ascii="Times New Roman" w:hAnsi="Times New Roman" w:cs="Times New Roman"/>
          <w:sz w:val="28"/>
          <w:szCs w:val="28"/>
          <w:lang w:val="uk-UA"/>
        </w:rPr>
        <w:t xml:space="preserve"> </w:t>
      </w:r>
      <w:r>
        <w:rPr>
          <w:rFonts w:ascii="Times New Roman" w:hAnsi="Times New Roman" w:cs="Times New Roman"/>
          <w:sz w:val="28"/>
          <w:szCs w:val="28"/>
        </w:rPr>
        <w:t xml:space="preserve">вибір діяльності здобувачів освіти, яка забезпечить інтегроване навчання; </w:t>
      </w:r>
      <w:r w:rsidRPr="00E348F8">
        <w:rPr>
          <w:rFonts w:ascii="Times New Roman" w:hAnsi="Times New Roman" w:cs="Times New Roman"/>
          <w:sz w:val="28"/>
          <w:szCs w:val="28"/>
        </w:rPr>
        <w:t>розро</w:t>
      </w:r>
      <w:r w:rsidRPr="00AB1E5D">
        <w:rPr>
          <w:rFonts w:ascii="Times New Roman" w:hAnsi="Times New Roman" w:cs="Times New Roman"/>
          <w:sz w:val="28"/>
          <w:szCs w:val="28"/>
        </w:rPr>
        <w:t xml:space="preserve">блення показників досягнення очікуваних результатів. </w:t>
      </w:r>
    </w:p>
    <w:p w14:paraId="75CF9A80" w14:textId="43FF72BF" w:rsidR="006F43B8" w:rsidRPr="001A21B1" w:rsidRDefault="006F43B8" w:rsidP="00D8790A">
      <w:pPr>
        <w:widowControl w:val="0"/>
        <w:spacing w:after="0" w:line="360" w:lineRule="auto"/>
        <w:ind w:firstLine="709"/>
        <w:jc w:val="both"/>
        <w:rPr>
          <w:rFonts w:ascii="Times New Roman" w:hAnsi="Times New Roman" w:cs="Times New Roman"/>
          <w:sz w:val="28"/>
          <w:szCs w:val="28"/>
          <w:lang w:val="uk-UA"/>
        </w:rPr>
      </w:pPr>
      <w:r w:rsidRPr="00E348F8">
        <w:rPr>
          <w:rFonts w:ascii="Times New Roman" w:hAnsi="Times New Roman" w:cs="Times New Roman"/>
          <w:sz w:val="28"/>
          <w:szCs w:val="28"/>
          <w:lang w:val="uk-UA"/>
        </w:rPr>
        <w:t xml:space="preserve">Можливі засоби інтеграції в процесі реалізації програми «Я досліджую </w:t>
      </w:r>
      <w:r w:rsidRPr="00E348F8">
        <w:rPr>
          <w:rFonts w:ascii="Times New Roman" w:hAnsi="Times New Roman" w:cs="Times New Roman"/>
          <w:sz w:val="28"/>
          <w:szCs w:val="28"/>
          <w:lang w:val="uk-UA"/>
        </w:rPr>
        <w:lastRenderedPageBreak/>
        <w:t xml:space="preserve">світ» передбачають включення здобувачів освіти у практику виконання різноманітних завдань дослідницького характеру: дослідження – розпізнавання (обстеження за допомогою органів чуття, опис, порівняння із іншими предметами, явищами; спільне – відмінне, до якого цілого воно належить). </w:t>
      </w:r>
      <w:r w:rsidRPr="00E348F8">
        <w:rPr>
          <w:rFonts w:ascii="Times New Roman" w:hAnsi="Times New Roman" w:cs="Times New Roman"/>
          <w:sz w:val="28"/>
          <w:szCs w:val="28"/>
        </w:rPr>
        <w:t>Дослідження – спостереження (як воно діє? Що з ним відбувається? Для чого призначене?). Дослідження – пошук (запитання, передбачення, установлення часової і логічної послідовності явищ, подій; установлення причинно</w:t>
      </w:r>
      <w:r w:rsidR="001A21B1">
        <w:rPr>
          <w:rFonts w:ascii="Times New Roman" w:hAnsi="Times New Roman" w:cs="Times New Roman"/>
          <w:sz w:val="28"/>
          <w:szCs w:val="28"/>
          <w:lang w:val="uk-UA"/>
        </w:rPr>
        <w:t>-</w:t>
      </w:r>
      <w:r w:rsidRPr="00E348F8">
        <w:rPr>
          <w:rFonts w:ascii="Times New Roman" w:hAnsi="Times New Roman" w:cs="Times New Roman"/>
          <w:sz w:val="28"/>
          <w:szCs w:val="28"/>
        </w:rPr>
        <w:t>наслідкових зав</w:t>
      </w:r>
      <w:r w:rsidR="00DB5006">
        <w:rPr>
          <w:rFonts w:ascii="Times New Roman" w:hAnsi="Times New Roman" w:cs="Times New Roman"/>
          <w:sz w:val="28"/>
          <w:szCs w:val="28"/>
        </w:rPr>
        <w:t>’</w:t>
      </w:r>
      <w:r w:rsidRPr="00E348F8">
        <w:rPr>
          <w:rFonts w:ascii="Times New Roman" w:hAnsi="Times New Roman" w:cs="Times New Roman"/>
          <w:sz w:val="28"/>
          <w:szCs w:val="28"/>
        </w:rPr>
        <w:t xml:space="preserve">язків) </w:t>
      </w:r>
      <w:r w:rsidR="001B42C1" w:rsidRPr="00910C26">
        <w:rPr>
          <w:rFonts w:ascii="Times New Roman" w:hAnsi="Times New Roman" w:cs="Times New Roman"/>
          <w:sz w:val="28"/>
          <w:szCs w:val="28"/>
        </w:rPr>
        <w:t>[81]</w:t>
      </w:r>
      <w:r w:rsidR="001A21B1">
        <w:rPr>
          <w:rFonts w:ascii="Times New Roman" w:hAnsi="Times New Roman" w:cs="Times New Roman"/>
          <w:sz w:val="28"/>
          <w:szCs w:val="28"/>
          <w:lang w:val="uk-UA"/>
        </w:rPr>
        <w:t>.</w:t>
      </w:r>
    </w:p>
    <w:p w14:paraId="38672636" w14:textId="63E91127" w:rsidR="006F43B8" w:rsidRDefault="006F43B8" w:rsidP="00D8790A">
      <w:pPr>
        <w:widowControl w:val="0"/>
        <w:spacing w:after="0" w:line="360" w:lineRule="auto"/>
        <w:ind w:firstLine="709"/>
        <w:jc w:val="both"/>
        <w:rPr>
          <w:rFonts w:ascii="Times New Roman" w:hAnsi="Times New Roman" w:cs="Times New Roman"/>
          <w:sz w:val="28"/>
          <w:szCs w:val="28"/>
        </w:rPr>
      </w:pPr>
      <w:r w:rsidRPr="00022D45">
        <w:rPr>
          <w:rFonts w:ascii="Times New Roman" w:hAnsi="Times New Roman" w:cs="Times New Roman"/>
          <w:sz w:val="28"/>
          <w:szCs w:val="28"/>
        </w:rPr>
        <w:t>Основна мета організації дослідницької діяльності – це є</w:t>
      </w:r>
      <w:r>
        <w:rPr>
          <w:rFonts w:ascii="Times New Roman" w:hAnsi="Times New Roman" w:cs="Times New Roman"/>
          <w:sz w:val="28"/>
          <w:szCs w:val="28"/>
        </w:rPr>
        <w:t xml:space="preserve"> </w:t>
      </w:r>
      <w:r w:rsidRPr="00022D45">
        <w:rPr>
          <w:rFonts w:ascii="Times New Roman" w:hAnsi="Times New Roman" w:cs="Times New Roman"/>
          <w:sz w:val="28"/>
          <w:szCs w:val="28"/>
        </w:rPr>
        <w:t xml:space="preserve">можливість до формування пізнавальної активності. </w:t>
      </w:r>
      <w:r>
        <w:rPr>
          <w:rFonts w:ascii="Times New Roman" w:hAnsi="Times New Roman" w:cs="Times New Roman"/>
          <w:sz w:val="28"/>
          <w:szCs w:val="28"/>
        </w:rPr>
        <w:t xml:space="preserve">Цілі будуть досягнуті при наявності та виконані наступних задач: буде розвинене вміння логічно мислити, творчі та комунікативні здібності </w:t>
      </w:r>
      <w:r w:rsidR="001A21B1" w:rsidRPr="00B241F3">
        <w:rPr>
          <w:rFonts w:ascii="Times New Roman" w:eastAsia="Times New Roman" w:hAnsi="Times New Roman" w:cs="Times New Roman"/>
          <w:color w:val="000000"/>
          <w:sz w:val="28"/>
          <w:szCs w:val="28"/>
          <w:lang w:val="uk-UA" w:eastAsia="uk-UA"/>
        </w:rPr>
        <w:t>–</w:t>
      </w:r>
      <w:r>
        <w:rPr>
          <w:rFonts w:ascii="Times New Roman" w:hAnsi="Times New Roman" w:cs="Times New Roman"/>
          <w:sz w:val="28"/>
          <w:szCs w:val="28"/>
        </w:rPr>
        <w:t xml:space="preserve"> сформовані. Учень може вільно володіти можливістю узагальнити та систематизувати інформацію, самостійно працювати з науковою та художньою літературою, користуватися спостережливістю та уважно виконувати поставленні завдання. Варто наголосити, що успіх дослідницької діяльності визначається не лише рівнем знань, вмінь та навичок, але й наявністю мотивації, інтелектуального та вольового компонентну, рівня інтересів та нахилів у поєднанні із високою працездатністю.</w:t>
      </w:r>
      <w:r w:rsidRPr="009C6604">
        <w:t xml:space="preserve"> </w:t>
      </w:r>
      <w:r w:rsidRPr="002300CB">
        <w:rPr>
          <w:rFonts w:ascii="Times New Roman" w:hAnsi="Times New Roman" w:cs="Times New Roman"/>
          <w:sz w:val="28"/>
          <w:szCs w:val="28"/>
        </w:rPr>
        <w:t>А.</w:t>
      </w:r>
      <w:r w:rsidR="004F3BD9">
        <w:rPr>
          <w:rFonts w:ascii="Times New Roman" w:hAnsi="Times New Roman" w:cs="Times New Roman"/>
          <w:sz w:val="28"/>
          <w:szCs w:val="28"/>
          <w:lang w:val="uk-UA"/>
        </w:rPr>
        <w:t> </w:t>
      </w:r>
      <w:r w:rsidRPr="009C6604">
        <w:rPr>
          <w:rFonts w:ascii="Times New Roman" w:hAnsi="Times New Roman" w:cs="Times New Roman"/>
          <w:sz w:val="28"/>
          <w:szCs w:val="28"/>
        </w:rPr>
        <w:t>Матюшкін стверджує, що дослідницька активність залежить від рівня особистісного прийняття ситуації як проблемної: внутрішньої особистісної потреби в знаннях, яких не вистачає, перетворює ситуацію в проблемну. У тому випадку, коли відсутня пізнавальна мотивація, пов</w:t>
      </w:r>
      <w:r w:rsidR="00DB5006">
        <w:rPr>
          <w:rFonts w:ascii="Times New Roman" w:hAnsi="Times New Roman" w:cs="Times New Roman"/>
          <w:sz w:val="28"/>
          <w:szCs w:val="28"/>
        </w:rPr>
        <w:t>’</w:t>
      </w:r>
      <w:r w:rsidRPr="009C6604">
        <w:rPr>
          <w:rFonts w:ascii="Times New Roman" w:hAnsi="Times New Roman" w:cs="Times New Roman"/>
          <w:sz w:val="28"/>
          <w:szCs w:val="28"/>
        </w:rPr>
        <w:t xml:space="preserve">язана з виконуваною діяльністю, відсутня також самостійність знаходження й пошук рішення </w:t>
      </w:r>
      <w:r w:rsidRPr="001B42C1">
        <w:rPr>
          <w:rFonts w:ascii="Times New Roman" w:hAnsi="Times New Roman" w:cs="Times New Roman"/>
          <w:sz w:val="28"/>
          <w:szCs w:val="28"/>
        </w:rPr>
        <w:t>проблеми [</w:t>
      </w:r>
      <w:r w:rsidR="001B42C1" w:rsidRPr="001B42C1">
        <w:rPr>
          <w:rFonts w:ascii="Times New Roman" w:hAnsi="Times New Roman" w:cs="Times New Roman"/>
          <w:sz w:val="28"/>
          <w:szCs w:val="28"/>
        </w:rPr>
        <w:t>52</w:t>
      </w:r>
      <w:r w:rsidR="00DB5006">
        <w:rPr>
          <w:rFonts w:ascii="Times New Roman" w:hAnsi="Times New Roman" w:cs="Times New Roman"/>
          <w:sz w:val="28"/>
          <w:szCs w:val="28"/>
          <w:lang w:val="uk-UA"/>
        </w:rPr>
        <w:t>,</w:t>
      </w:r>
      <w:r w:rsidR="001B42C1" w:rsidRPr="001B42C1">
        <w:rPr>
          <w:rFonts w:ascii="Times New Roman" w:hAnsi="Times New Roman" w:cs="Times New Roman"/>
          <w:sz w:val="28"/>
          <w:szCs w:val="28"/>
        </w:rPr>
        <w:t xml:space="preserve"> </w:t>
      </w:r>
      <w:r w:rsidRPr="001B42C1">
        <w:rPr>
          <w:rFonts w:ascii="Times New Roman" w:hAnsi="Times New Roman" w:cs="Times New Roman"/>
          <w:sz w:val="28"/>
          <w:szCs w:val="28"/>
        </w:rPr>
        <w:t>с.25-29].</w:t>
      </w:r>
    </w:p>
    <w:p w14:paraId="6831BD0E" w14:textId="77777777" w:rsidR="006F43B8" w:rsidRDefault="006F43B8" w:rsidP="00D879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Задля формування дослідницьких умінь слід використовувати найбільш придатні методики, які б стимулювали дослідницький процес. Їх вибір має визначатися наступними критеріями: </w:t>
      </w:r>
    </w:p>
    <w:p w14:paraId="572EC150" w14:textId="68277666" w:rsidR="006F43B8" w:rsidRDefault="004C27DC" w:rsidP="00D8790A">
      <w:pPr>
        <w:pStyle w:val="a4"/>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6F43B8">
        <w:rPr>
          <w:rFonts w:ascii="Times New Roman" w:hAnsi="Times New Roman" w:cs="Times New Roman"/>
          <w:sz w:val="28"/>
          <w:szCs w:val="28"/>
        </w:rPr>
        <w:t>Простота;</w:t>
      </w:r>
    </w:p>
    <w:p w14:paraId="37BB043D" w14:textId="2CAF860B" w:rsidR="006F43B8" w:rsidRDefault="004C27DC" w:rsidP="00D8790A">
      <w:pPr>
        <w:pStyle w:val="a4"/>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4F3BD9">
        <w:rPr>
          <w:rFonts w:ascii="Times New Roman" w:hAnsi="Times New Roman" w:cs="Times New Roman"/>
          <w:sz w:val="28"/>
          <w:szCs w:val="28"/>
          <w:lang w:val="uk-UA"/>
        </w:rPr>
        <w:t>д</w:t>
      </w:r>
      <w:r w:rsidR="006F43B8">
        <w:rPr>
          <w:rFonts w:ascii="Times New Roman" w:hAnsi="Times New Roman" w:cs="Times New Roman"/>
          <w:sz w:val="28"/>
          <w:szCs w:val="28"/>
        </w:rPr>
        <w:t>оступність у розумінні;</w:t>
      </w:r>
    </w:p>
    <w:p w14:paraId="1C9E5A66" w14:textId="371E350F" w:rsidR="006F43B8" w:rsidRDefault="004C27DC" w:rsidP="00D8790A">
      <w:pPr>
        <w:pStyle w:val="a4"/>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4F3BD9">
        <w:rPr>
          <w:rFonts w:ascii="Times New Roman" w:hAnsi="Times New Roman" w:cs="Times New Roman"/>
          <w:sz w:val="28"/>
          <w:szCs w:val="28"/>
        </w:rPr>
        <w:t>м</w:t>
      </w:r>
      <w:r w:rsidR="006F43B8">
        <w:rPr>
          <w:rFonts w:ascii="Times New Roman" w:hAnsi="Times New Roman" w:cs="Times New Roman"/>
          <w:sz w:val="28"/>
          <w:szCs w:val="28"/>
        </w:rPr>
        <w:t>ожливість засвоїти за обмежений час;</w:t>
      </w:r>
    </w:p>
    <w:p w14:paraId="01FEC46A" w14:textId="4C5C17F8" w:rsidR="006F43B8" w:rsidRDefault="004C27DC" w:rsidP="00D8790A">
      <w:pPr>
        <w:pStyle w:val="a4"/>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t>-</w:t>
      </w:r>
      <w:r w:rsidR="004F3BD9">
        <w:rPr>
          <w:rFonts w:ascii="Times New Roman" w:hAnsi="Times New Roman" w:cs="Times New Roman"/>
          <w:sz w:val="28"/>
          <w:szCs w:val="28"/>
          <w:lang w:val="uk-UA"/>
        </w:rPr>
        <w:t>в</w:t>
      </w:r>
      <w:r w:rsidR="006F43B8">
        <w:rPr>
          <w:rFonts w:ascii="Times New Roman" w:hAnsi="Times New Roman" w:cs="Times New Roman"/>
          <w:sz w:val="28"/>
          <w:szCs w:val="28"/>
        </w:rPr>
        <w:t>исока результативність;</w:t>
      </w:r>
    </w:p>
    <w:p w14:paraId="25C1C351" w14:textId="022B131B" w:rsidR="006F43B8" w:rsidRDefault="004C27DC" w:rsidP="00D8790A">
      <w:pPr>
        <w:pStyle w:val="a4"/>
        <w:widowControl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lang w:val="uk-UA"/>
        </w:rPr>
        <w:lastRenderedPageBreak/>
        <w:t>-</w:t>
      </w:r>
      <w:r w:rsidR="004F3BD9">
        <w:rPr>
          <w:rFonts w:ascii="Times New Roman" w:hAnsi="Times New Roman" w:cs="Times New Roman"/>
          <w:sz w:val="28"/>
          <w:szCs w:val="28"/>
          <w:lang w:val="uk-UA"/>
        </w:rPr>
        <w:t>м</w:t>
      </w:r>
      <w:r w:rsidR="006F43B8">
        <w:rPr>
          <w:rFonts w:ascii="Times New Roman" w:hAnsi="Times New Roman" w:cs="Times New Roman"/>
          <w:sz w:val="28"/>
          <w:szCs w:val="28"/>
        </w:rPr>
        <w:t>ожливість до вмотивованості та стимуляції дослідницької діяльності.</w:t>
      </w:r>
    </w:p>
    <w:p w14:paraId="156EC5BC" w14:textId="22C276DE" w:rsidR="006F43B8" w:rsidRDefault="006F43B8" w:rsidP="00D879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Хорошим прикладом методик, які б відповідали даному критерію є «Пошук аналогій», «Алгоритм розв</w:t>
      </w:r>
      <w:r w:rsidR="00DB5006">
        <w:rPr>
          <w:rFonts w:ascii="Times New Roman" w:hAnsi="Times New Roman" w:cs="Times New Roman"/>
          <w:sz w:val="28"/>
          <w:szCs w:val="28"/>
        </w:rPr>
        <w:t>’</w:t>
      </w:r>
      <w:r>
        <w:rPr>
          <w:rFonts w:ascii="Times New Roman" w:hAnsi="Times New Roman" w:cs="Times New Roman"/>
          <w:sz w:val="28"/>
          <w:szCs w:val="28"/>
        </w:rPr>
        <w:t>язання дослідницьких задач», «Колективний проект» та інші.</w:t>
      </w:r>
    </w:p>
    <w:p w14:paraId="55A47677" w14:textId="711E149E" w:rsidR="006F43B8" w:rsidRPr="00EC26E3" w:rsidRDefault="006F43B8" w:rsidP="00D8790A">
      <w:pPr>
        <w:widowControl w:val="0"/>
        <w:spacing w:after="0" w:line="360" w:lineRule="auto"/>
        <w:ind w:firstLine="709"/>
        <w:jc w:val="both"/>
        <w:rPr>
          <w:rFonts w:ascii="Times New Roman" w:hAnsi="Times New Roman" w:cs="Times New Roman"/>
          <w:sz w:val="28"/>
          <w:szCs w:val="28"/>
        </w:rPr>
      </w:pPr>
      <w:r w:rsidRPr="00EC26E3">
        <w:rPr>
          <w:rFonts w:ascii="Times New Roman" w:hAnsi="Times New Roman" w:cs="Times New Roman"/>
          <w:sz w:val="28"/>
          <w:szCs w:val="28"/>
        </w:rPr>
        <w:t>Важливим також є поступове ускладнення методик проведення дослідницької діяльності, що досягається за рахунок застосування певних прийомів. Наприклад, прийом інформаційної недостатності (проблемне завдання подається з неповною кількістю даних, необхідних для виконання); прийом тимчасових обмежень, що ґрунтується на врахуванні суттєвого впливу часового фактора на розумову діяльність; прийом нових варіацій (вимога до учнів виконати вправу по-іншому); прийом раптових заборон (заборона учням використовувати будь-яку довідникову літературу); прийом інформаційного перенасичення (включення в умову проблемного завдання зайвих відомостей). Важливим є визначення головних умов здійснення процесу формування дослідницьких умінь учнів</w:t>
      </w:r>
      <w:r w:rsidR="001B42C1" w:rsidRPr="001B42C1">
        <w:rPr>
          <w:rFonts w:ascii="Times New Roman" w:hAnsi="Times New Roman" w:cs="Times New Roman"/>
          <w:sz w:val="28"/>
          <w:szCs w:val="28"/>
        </w:rPr>
        <w:t xml:space="preserve"> [52, </w:t>
      </w:r>
      <w:r w:rsidR="001B42C1">
        <w:rPr>
          <w:rFonts w:ascii="Times New Roman" w:hAnsi="Times New Roman" w:cs="Times New Roman"/>
          <w:sz w:val="28"/>
          <w:szCs w:val="28"/>
          <w:lang w:val="en-US"/>
        </w:rPr>
        <w:t>c</w:t>
      </w:r>
      <w:r w:rsidR="001B42C1" w:rsidRPr="001B42C1">
        <w:rPr>
          <w:rFonts w:ascii="Times New Roman" w:hAnsi="Times New Roman" w:cs="Times New Roman"/>
          <w:sz w:val="28"/>
          <w:szCs w:val="28"/>
        </w:rPr>
        <w:t xml:space="preserve">. </w:t>
      </w:r>
      <w:r w:rsidR="001B42C1">
        <w:rPr>
          <w:rFonts w:ascii="Times New Roman" w:hAnsi="Times New Roman" w:cs="Times New Roman"/>
          <w:sz w:val="28"/>
          <w:szCs w:val="28"/>
        </w:rPr>
        <w:t>76</w:t>
      </w:r>
      <w:r w:rsidRPr="001B42C1">
        <w:rPr>
          <w:rFonts w:ascii="Times New Roman" w:hAnsi="Times New Roman" w:cs="Times New Roman"/>
          <w:sz w:val="28"/>
          <w:szCs w:val="28"/>
        </w:rPr>
        <w:t>].</w:t>
      </w:r>
    </w:p>
    <w:p w14:paraId="2161A3C6" w14:textId="6AF143D2" w:rsidR="00EE1911" w:rsidRPr="00EE1911" w:rsidRDefault="006F43B8" w:rsidP="00D8790A">
      <w:pPr>
        <w:widowControl w:val="0"/>
        <w:spacing w:after="0" w:line="360" w:lineRule="auto"/>
        <w:ind w:firstLine="709"/>
        <w:jc w:val="both"/>
        <w:rPr>
          <w:rFonts w:ascii="Times New Roman" w:hAnsi="Times New Roman" w:cs="Times New Roman"/>
          <w:sz w:val="28"/>
          <w:szCs w:val="28"/>
          <w:lang w:val="uk-UA"/>
        </w:rPr>
      </w:pPr>
      <w:r w:rsidRPr="00EC26E3">
        <w:rPr>
          <w:rFonts w:ascii="Times New Roman" w:hAnsi="Times New Roman" w:cs="Times New Roman"/>
          <w:sz w:val="28"/>
          <w:szCs w:val="28"/>
        </w:rPr>
        <w:t xml:space="preserve">Найголовнішою вимогою до змісту формування дослідницьких умінь учнів є комплексний підхід до навчання, оскільки навчання буде найбільш ефективним у тому випадку, якщо буде вестися комплексно, пронизувати різні теми. </w:t>
      </w:r>
      <w:r w:rsidRPr="00184CDB">
        <w:rPr>
          <w:rFonts w:ascii="Times New Roman" w:hAnsi="Times New Roman" w:cs="Times New Roman"/>
          <w:sz w:val="28"/>
          <w:szCs w:val="28"/>
        </w:rPr>
        <w:t>Робота з формування дослідницьких умінь умовно може бути розділена на чотири взаємопов</w:t>
      </w:r>
      <w:r w:rsidR="00DB5006">
        <w:rPr>
          <w:rFonts w:ascii="Times New Roman" w:hAnsi="Times New Roman" w:cs="Times New Roman"/>
          <w:sz w:val="28"/>
          <w:szCs w:val="28"/>
        </w:rPr>
        <w:t>’</w:t>
      </w:r>
      <w:r w:rsidRPr="00184CDB">
        <w:rPr>
          <w:rFonts w:ascii="Times New Roman" w:hAnsi="Times New Roman" w:cs="Times New Roman"/>
          <w:sz w:val="28"/>
          <w:szCs w:val="28"/>
        </w:rPr>
        <w:t>язаних напрями: включення елементів дослідження на уроці під час вивчення нового матеріалу; включення елементів дослідження під час виконання тренувальних вправ; включення елементів дослідження під час виконання домашніх завдань; включення елементів дослідження на позакласних заняттях (заняття в наукових гуртках, виконання колективних наукових проектів). Саме тому програму необхідно ускладнювати, зробити цікавою, щоб учні активно займалися науково-</w:t>
      </w:r>
      <w:r w:rsidRPr="001B42C1">
        <w:rPr>
          <w:rFonts w:ascii="Times New Roman" w:hAnsi="Times New Roman" w:cs="Times New Roman"/>
          <w:sz w:val="28"/>
          <w:szCs w:val="28"/>
        </w:rPr>
        <w:t>дослідницькою діяльністю</w:t>
      </w:r>
      <w:r w:rsidR="004C27DC">
        <w:rPr>
          <w:rFonts w:ascii="Times New Roman" w:hAnsi="Times New Roman" w:cs="Times New Roman"/>
          <w:sz w:val="28"/>
          <w:szCs w:val="28"/>
          <w:lang w:val="uk-UA"/>
        </w:rPr>
        <w:t xml:space="preserve"> </w:t>
      </w:r>
      <w:r w:rsidRPr="001B42C1">
        <w:rPr>
          <w:rFonts w:ascii="Times New Roman" w:hAnsi="Times New Roman" w:cs="Times New Roman"/>
          <w:sz w:val="28"/>
          <w:szCs w:val="28"/>
        </w:rPr>
        <w:t>[</w:t>
      </w:r>
      <w:r w:rsidR="001B42C1" w:rsidRPr="001B42C1">
        <w:rPr>
          <w:rFonts w:ascii="Times New Roman" w:hAnsi="Times New Roman" w:cs="Times New Roman"/>
          <w:sz w:val="28"/>
          <w:szCs w:val="28"/>
        </w:rPr>
        <w:t xml:space="preserve">17, </w:t>
      </w:r>
      <w:r w:rsidR="001B42C1">
        <w:rPr>
          <w:rFonts w:ascii="Times New Roman" w:hAnsi="Times New Roman" w:cs="Times New Roman"/>
          <w:sz w:val="28"/>
          <w:szCs w:val="28"/>
        </w:rPr>
        <w:t>с</w:t>
      </w:r>
      <w:r w:rsidR="00DB5006">
        <w:rPr>
          <w:rFonts w:ascii="Times New Roman" w:hAnsi="Times New Roman" w:cs="Times New Roman"/>
          <w:sz w:val="28"/>
          <w:szCs w:val="28"/>
        </w:rPr>
        <w:t>.</w:t>
      </w:r>
      <w:r w:rsidR="00DB5006">
        <w:rPr>
          <w:rFonts w:ascii="Times New Roman" w:hAnsi="Times New Roman" w:cs="Times New Roman"/>
          <w:sz w:val="28"/>
          <w:szCs w:val="28"/>
          <w:lang w:val="uk-UA"/>
        </w:rPr>
        <w:t> </w:t>
      </w:r>
      <w:r w:rsidRPr="001B42C1">
        <w:rPr>
          <w:rFonts w:ascii="Times New Roman" w:hAnsi="Times New Roman" w:cs="Times New Roman"/>
          <w:sz w:val="28"/>
          <w:szCs w:val="28"/>
        </w:rPr>
        <w:t>32].</w:t>
      </w:r>
    </w:p>
    <w:p w14:paraId="39D4B607" w14:textId="7B81BDC6" w:rsidR="006F43B8" w:rsidRPr="00604473" w:rsidRDefault="006F43B8" w:rsidP="00D879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Спостереження – метод пізнання світу, яким користується дитина від народження. Момент пізнання позначається емоційним та чуттєвим сприйняттям, основою чого є робота органів чуття. Слід зазначити, що </w:t>
      </w:r>
      <w:r>
        <w:rPr>
          <w:rFonts w:ascii="Times New Roman" w:hAnsi="Times New Roman" w:cs="Times New Roman"/>
          <w:sz w:val="28"/>
          <w:szCs w:val="28"/>
        </w:rPr>
        <w:lastRenderedPageBreak/>
        <w:t xml:space="preserve">спостереження не завжди дають повноцінні та правильні знання, тому варто використовувати і метод дослідження. Різниця їх полягає в тому, що дослідження відбувається у штучно підготовлених умовах, за попередньо складеним планом та підготовленим приладдям. Важливим є те, що під час дослідів здійснюється вимірювання змінних показників того, що вивчаємо. Спостереження, у свою чергу </w:t>
      </w:r>
      <w:r w:rsidR="004C27DC" w:rsidRPr="00B241F3">
        <w:rPr>
          <w:rFonts w:ascii="Times New Roman" w:eastAsia="Times New Roman" w:hAnsi="Times New Roman" w:cs="Times New Roman"/>
          <w:color w:val="000000"/>
          <w:sz w:val="28"/>
          <w:szCs w:val="28"/>
          <w:lang w:val="uk-UA" w:eastAsia="uk-UA"/>
        </w:rPr>
        <w:t>–</w:t>
      </w:r>
      <w:r>
        <w:rPr>
          <w:rFonts w:ascii="Times New Roman" w:hAnsi="Times New Roman" w:cs="Times New Roman"/>
          <w:sz w:val="28"/>
          <w:szCs w:val="28"/>
        </w:rPr>
        <w:t xml:space="preserve"> це дослідження, під час якого ведеться візуальний контроль за об</w:t>
      </w:r>
      <w:r w:rsidR="00DB5006">
        <w:rPr>
          <w:rFonts w:ascii="Times New Roman" w:hAnsi="Times New Roman" w:cs="Times New Roman"/>
          <w:sz w:val="28"/>
          <w:szCs w:val="28"/>
        </w:rPr>
        <w:t>’</w:t>
      </w:r>
      <w:r>
        <w:rPr>
          <w:rFonts w:ascii="Times New Roman" w:hAnsi="Times New Roman" w:cs="Times New Roman"/>
          <w:sz w:val="28"/>
          <w:szCs w:val="28"/>
        </w:rPr>
        <w:t>єктом, дозволяючи подіям розгортатися природнім шляхом і відзначаючи будь-які зміни. Використовуючи у навчальній діяльності різні види спостереження (фенологічні – спостереження за явищами природи, зміни яких пов</w:t>
      </w:r>
      <w:r w:rsidR="00DB5006">
        <w:rPr>
          <w:rFonts w:ascii="Times New Roman" w:hAnsi="Times New Roman" w:cs="Times New Roman"/>
          <w:sz w:val="28"/>
          <w:szCs w:val="28"/>
        </w:rPr>
        <w:t>’</w:t>
      </w:r>
      <w:r>
        <w:rPr>
          <w:rFonts w:ascii="Times New Roman" w:hAnsi="Times New Roman" w:cs="Times New Roman"/>
          <w:sz w:val="28"/>
          <w:szCs w:val="28"/>
        </w:rPr>
        <w:t xml:space="preserve">язані із сезонами та порами року та кліматичними умовами; фітофенотологічні – спостереження за рослинами; зоофенологічні – спостереження за тварин; метеорологічні – вимірювання та оцінка метеорологічних величин) дозволяє здобувачам освіти помічати, фіксувати та аналізувати </w:t>
      </w:r>
      <w:r w:rsidRPr="00E0795A">
        <w:rPr>
          <w:rFonts w:ascii="Times New Roman" w:hAnsi="Times New Roman" w:cs="Times New Roman"/>
          <w:sz w:val="28"/>
          <w:szCs w:val="28"/>
        </w:rPr>
        <w:t xml:space="preserve">найменьші </w:t>
      </w:r>
      <w:r>
        <w:rPr>
          <w:rFonts w:ascii="Times New Roman" w:hAnsi="Times New Roman" w:cs="Times New Roman"/>
          <w:sz w:val="28"/>
          <w:szCs w:val="28"/>
        </w:rPr>
        <w:t>зміни, розвивати системність та послідовність у виконання завдання, виявляти доступні взаємозв</w:t>
      </w:r>
      <w:r w:rsidR="00DB5006">
        <w:rPr>
          <w:rFonts w:ascii="Times New Roman" w:hAnsi="Times New Roman" w:cs="Times New Roman"/>
          <w:sz w:val="28"/>
          <w:szCs w:val="28"/>
        </w:rPr>
        <w:t>’</w:t>
      </w:r>
      <w:r>
        <w:rPr>
          <w:rFonts w:ascii="Times New Roman" w:hAnsi="Times New Roman" w:cs="Times New Roman"/>
          <w:sz w:val="28"/>
          <w:szCs w:val="28"/>
        </w:rPr>
        <w:t>язки між об</w:t>
      </w:r>
      <w:r w:rsidR="00DB5006">
        <w:rPr>
          <w:rFonts w:ascii="Times New Roman" w:hAnsi="Times New Roman" w:cs="Times New Roman"/>
          <w:sz w:val="28"/>
          <w:szCs w:val="28"/>
        </w:rPr>
        <w:t>’</w:t>
      </w:r>
      <w:r>
        <w:rPr>
          <w:rFonts w:ascii="Times New Roman" w:hAnsi="Times New Roman" w:cs="Times New Roman"/>
          <w:sz w:val="28"/>
          <w:szCs w:val="28"/>
        </w:rPr>
        <w:t>єктами та явищами (наприклад, причина листопаду, танення льоду, відліт птахів восени та інше).</w:t>
      </w:r>
    </w:p>
    <w:p w14:paraId="3057EEE1" w14:textId="5DCE1ECA" w:rsidR="006F43B8" w:rsidRPr="00C21E7A" w:rsidRDefault="006F43B8" w:rsidP="00D879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184CDB">
        <w:rPr>
          <w:rFonts w:ascii="Times New Roman" w:hAnsi="Times New Roman" w:cs="Times New Roman"/>
          <w:sz w:val="28"/>
          <w:szCs w:val="28"/>
        </w:rPr>
        <w:t>дин із</w:t>
      </w:r>
      <w:r>
        <w:rPr>
          <w:rFonts w:ascii="Times New Roman" w:hAnsi="Times New Roman" w:cs="Times New Roman"/>
          <w:sz w:val="28"/>
          <w:szCs w:val="28"/>
        </w:rPr>
        <w:t xml:space="preserve"> дієвих засобів </w:t>
      </w:r>
      <w:r w:rsidRPr="00E0795A">
        <w:rPr>
          <w:rFonts w:ascii="Times New Roman" w:hAnsi="Times New Roman" w:cs="Times New Roman"/>
          <w:sz w:val="28"/>
          <w:szCs w:val="28"/>
        </w:rPr>
        <w:t xml:space="preserve">у </w:t>
      </w:r>
      <w:r>
        <w:rPr>
          <w:rFonts w:ascii="Times New Roman" w:hAnsi="Times New Roman" w:cs="Times New Roman"/>
          <w:sz w:val="28"/>
          <w:szCs w:val="28"/>
        </w:rPr>
        <w:t>сприйнятті нового матеріалу на уроках «Я досліджую світ» є проблемне навчання, яке базується на організації навчального процесу таким чином, що передбачає створення проблемної ситуації у відповідь на яку очікується активна самостійна діяльність учнів задля вирішення поставленої мети, наслідком чого є ґрунтовне засвоєння й закріплення наукових положень, розвиток творчого мислення та вмінь самостійної діяльності. Проблемні ситуації, які пропонуються дітям завжди базуються на суперечності, а інтегрований курс – ідеальна можливість для створення проблемних ситуацій.</w:t>
      </w:r>
    </w:p>
    <w:p w14:paraId="3873FA64" w14:textId="4AC4280A" w:rsidR="006F43B8" w:rsidRDefault="006F43B8" w:rsidP="00D879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Чинний метод розвитку дослідницьких умінь – навчальний дослід. Він надає можливості накопичити чуттєвий досвід, провести елементарні експерименти та практикувати складання висновків, теоретичних узагальнень, встановлення, підтвердження або спростування вже засвоєних закономірностей. </w:t>
      </w:r>
      <w:r>
        <w:rPr>
          <w:rFonts w:ascii="Times New Roman" w:hAnsi="Times New Roman" w:cs="Times New Roman"/>
          <w:sz w:val="28"/>
          <w:szCs w:val="28"/>
        </w:rPr>
        <w:lastRenderedPageBreak/>
        <w:t>Навчальний дослід надає можливість глибше пізнати об</w:t>
      </w:r>
      <w:r w:rsidR="00DB5006">
        <w:rPr>
          <w:rFonts w:ascii="Times New Roman" w:hAnsi="Times New Roman" w:cs="Times New Roman"/>
          <w:sz w:val="28"/>
          <w:szCs w:val="28"/>
        </w:rPr>
        <w:t>’</w:t>
      </w:r>
      <w:r>
        <w:rPr>
          <w:rFonts w:ascii="Times New Roman" w:hAnsi="Times New Roman" w:cs="Times New Roman"/>
          <w:sz w:val="28"/>
          <w:szCs w:val="28"/>
        </w:rPr>
        <w:t>єкти природи, отримати більший запас конкретно</w:t>
      </w:r>
      <w:r w:rsidR="0038129F">
        <w:rPr>
          <w:rFonts w:ascii="Times New Roman" w:hAnsi="Times New Roman" w:cs="Times New Roman"/>
          <w:sz w:val="28"/>
          <w:szCs w:val="28"/>
          <w:lang w:val="uk-UA"/>
        </w:rPr>
        <w:t>-</w:t>
      </w:r>
      <w:r>
        <w:rPr>
          <w:rFonts w:ascii="Times New Roman" w:hAnsi="Times New Roman" w:cs="Times New Roman"/>
          <w:sz w:val="28"/>
          <w:szCs w:val="28"/>
        </w:rPr>
        <w:t>образного уявлення, фактичних знань, які слугують матеріалом для наступного усвідомлення, узагальнення та встановлення причинно</w:t>
      </w:r>
      <w:r w:rsidR="0038129F">
        <w:rPr>
          <w:rFonts w:ascii="Times New Roman" w:hAnsi="Times New Roman" w:cs="Times New Roman"/>
          <w:sz w:val="28"/>
          <w:szCs w:val="28"/>
          <w:lang w:val="uk-UA"/>
        </w:rPr>
        <w:t>-</w:t>
      </w:r>
      <w:r>
        <w:rPr>
          <w:rFonts w:ascii="Times New Roman" w:hAnsi="Times New Roman" w:cs="Times New Roman"/>
          <w:sz w:val="28"/>
          <w:szCs w:val="28"/>
        </w:rPr>
        <w:t>наслідкових зв</w:t>
      </w:r>
      <w:r w:rsidR="00DB5006">
        <w:rPr>
          <w:rFonts w:ascii="Times New Roman" w:hAnsi="Times New Roman" w:cs="Times New Roman"/>
          <w:sz w:val="28"/>
          <w:szCs w:val="28"/>
        </w:rPr>
        <w:t>’</w:t>
      </w:r>
      <w:r>
        <w:rPr>
          <w:rFonts w:ascii="Times New Roman" w:hAnsi="Times New Roman" w:cs="Times New Roman"/>
          <w:sz w:val="28"/>
          <w:szCs w:val="28"/>
        </w:rPr>
        <w:t>язків. Важливим є те, що під час навчального досліду у здобувачів освіти є можливість формувати уміння і навички, які б полягали у спостереженні та фіксуванні результатів спостереження, вмінні користуватися деякими приладами та лабораторним устаткуванням.</w:t>
      </w:r>
    </w:p>
    <w:p w14:paraId="5459A133" w14:textId="77777777" w:rsidR="006F43B8" w:rsidRDefault="006F43B8" w:rsidP="00D879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Досліди розподіляються за наступним рівнем пошукової та мисленнєвої діяльності:</w:t>
      </w:r>
    </w:p>
    <w:p w14:paraId="0D89F753" w14:textId="5E163607" w:rsidR="006F43B8" w:rsidRPr="004F3BD9" w:rsidRDefault="00F3683A" w:rsidP="00D8790A">
      <w:pPr>
        <w:widowControl w:val="0"/>
        <w:spacing w:after="0" w:line="360" w:lineRule="auto"/>
        <w:ind w:firstLine="709"/>
        <w:jc w:val="both"/>
        <w:rPr>
          <w:rFonts w:ascii="Times New Roman" w:hAnsi="Times New Roman" w:cs="Times New Roman"/>
          <w:sz w:val="28"/>
          <w:szCs w:val="28"/>
        </w:rPr>
      </w:pPr>
      <w:r w:rsidRPr="004F3BD9">
        <w:rPr>
          <w:rFonts w:ascii="Times New Roman" w:eastAsia="Times New Roman" w:hAnsi="Times New Roman" w:cs="Times New Roman"/>
          <w:color w:val="000000"/>
          <w:sz w:val="28"/>
          <w:szCs w:val="28"/>
          <w:lang w:val="uk-UA" w:eastAsia="uk-UA"/>
        </w:rPr>
        <w:t>–</w:t>
      </w:r>
      <w:r w:rsidR="006F43B8" w:rsidRPr="004F3BD9">
        <w:rPr>
          <w:rFonts w:ascii="Times New Roman" w:hAnsi="Times New Roman" w:cs="Times New Roman"/>
          <w:sz w:val="28"/>
          <w:szCs w:val="28"/>
        </w:rPr>
        <w:t xml:space="preserve">Ілюстративний: діти не приймають учать у досліді, а він сам є лише ілюстрацією до поданої інформації. </w:t>
      </w:r>
    </w:p>
    <w:p w14:paraId="00E1DDCF" w14:textId="79F0E23E" w:rsidR="00E0795A" w:rsidRPr="004F3BD9" w:rsidRDefault="00F3683A" w:rsidP="00D8790A">
      <w:pPr>
        <w:widowControl w:val="0"/>
        <w:spacing w:after="0" w:line="360" w:lineRule="auto"/>
        <w:ind w:firstLine="709"/>
        <w:jc w:val="both"/>
        <w:rPr>
          <w:rFonts w:ascii="Times New Roman" w:hAnsi="Times New Roman" w:cs="Times New Roman"/>
          <w:sz w:val="28"/>
          <w:szCs w:val="28"/>
        </w:rPr>
      </w:pPr>
      <w:r w:rsidRPr="004F3BD9">
        <w:rPr>
          <w:rFonts w:ascii="Times New Roman" w:eastAsia="Times New Roman" w:hAnsi="Times New Roman" w:cs="Times New Roman"/>
          <w:color w:val="000000"/>
          <w:sz w:val="28"/>
          <w:szCs w:val="28"/>
          <w:lang w:val="uk-UA" w:eastAsia="uk-UA"/>
        </w:rPr>
        <w:t>–</w:t>
      </w:r>
      <w:r w:rsidR="006F43B8" w:rsidRPr="004F3BD9">
        <w:rPr>
          <w:rFonts w:ascii="Times New Roman" w:hAnsi="Times New Roman" w:cs="Times New Roman"/>
          <w:sz w:val="28"/>
          <w:szCs w:val="28"/>
        </w:rPr>
        <w:t>Репродуктивний: після проведення досліду в стінах школи дітям пропонується повторити те саме в стінах дому, тільки з новим матеріалом. Саме так формується самостійність та зацікавленість, адже відбувається просування до дослідження. Діти мають нагоду вдома самостійно провести експеримент з іншим матеріалом та підтвердити або спростувати гіпотезу.</w:t>
      </w:r>
    </w:p>
    <w:p w14:paraId="7406F994" w14:textId="4CA1AB44" w:rsidR="00E250F3" w:rsidRPr="004F3BD9" w:rsidRDefault="00F3683A" w:rsidP="00D8790A">
      <w:pPr>
        <w:widowControl w:val="0"/>
        <w:spacing w:after="0" w:line="360" w:lineRule="auto"/>
        <w:ind w:firstLine="709"/>
        <w:jc w:val="both"/>
        <w:rPr>
          <w:rFonts w:ascii="Times New Roman" w:hAnsi="Times New Roman" w:cs="Times New Roman"/>
          <w:sz w:val="28"/>
          <w:szCs w:val="28"/>
        </w:rPr>
      </w:pPr>
      <w:r w:rsidRPr="004F3BD9">
        <w:rPr>
          <w:rFonts w:ascii="Times New Roman" w:eastAsia="Times New Roman" w:hAnsi="Times New Roman" w:cs="Times New Roman"/>
          <w:color w:val="000000"/>
          <w:sz w:val="28"/>
          <w:szCs w:val="28"/>
          <w:lang w:val="uk-UA" w:eastAsia="uk-UA"/>
        </w:rPr>
        <w:t>–</w:t>
      </w:r>
      <w:r w:rsidR="006F43B8" w:rsidRPr="004F3BD9">
        <w:rPr>
          <w:rFonts w:ascii="Times New Roman" w:hAnsi="Times New Roman" w:cs="Times New Roman"/>
          <w:sz w:val="28"/>
          <w:szCs w:val="28"/>
        </w:rPr>
        <w:t>Проблемно</w:t>
      </w:r>
      <w:r w:rsidR="0038129F" w:rsidRPr="004F3BD9">
        <w:rPr>
          <w:rFonts w:ascii="Times New Roman" w:hAnsi="Times New Roman" w:cs="Times New Roman"/>
          <w:sz w:val="28"/>
          <w:szCs w:val="28"/>
          <w:lang w:val="uk-UA"/>
        </w:rPr>
        <w:t>-</w:t>
      </w:r>
      <w:r w:rsidR="006F43B8" w:rsidRPr="004F3BD9">
        <w:rPr>
          <w:rFonts w:ascii="Times New Roman" w:hAnsi="Times New Roman" w:cs="Times New Roman"/>
          <w:sz w:val="28"/>
          <w:szCs w:val="28"/>
        </w:rPr>
        <w:t>пошуковий: учні безпосередньо не приймають участі у даного виду дослідженні, проте можуть слідкувати за діями, аналізом та роздумами вчителя. Попередньо він ставить проблему (питання) та вирішує її експериментальним шляхом.</w:t>
      </w:r>
    </w:p>
    <w:p w14:paraId="4AA1A97D" w14:textId="1D1AD8F0" w:rsidR="006F43B8" w:rsidRPr="004F3BD9" w:rsidRDefault="00F3683A" w:rsidP="00D8790A">
      <w:pPr>
        <w:widowControl w:val="0"/>
        <w:spacing w:after="0" w:line="360" w:lineRule="auto"/>
        <w:ind w:firstLine="709"/>
        <w:jc w:val="both"/>
        <w:rPr>
          <w:rFonts w:ascii="Times New Roman" w:hAnsi="Times New Roman" w:cs="Times New Roman"/>
          <w:sz w:val="28"/>
          <w:szCs w:val="28"/>
        </w:rPr>
      </w:pPr>
      <w:r w:rsidRPr="004F3BD9">
        <w:rPr>
          <w:rFonts w:ascii="Times New Roman" w:eastAsia="Times New Roman" w:hAnsi="Times New Roman" w:cs="Times New Roman"/>
          <w:color w:val="000000"/>
          <w:sz w:val="28"/>
          <w:szCs w:val="28"/>
          <w:lang w:val="uk-UA" w:eastAsia="uk-UA"/>
        </w:rPr>
        <w:t>–</w:t>
      </w:r>
      <w:r w:rsidR="006F43B8" w:rsidRPr="004F3BD9">
        <w:rPr>
          <w:rFonts w:ascii="Times New Roman" w:hAnsi="Times New Roman" w:cs="Times New Roman"/>
          <w:sz w:val="28"/>
          <w:szCs w:val="28"/>
        </w:rPr>
        <w:t>Частково – пошуковий: відрізняється тим, що педагог ставить перед дітьми запитання, а учні мають самостійно знайти на нього відповідь.</w:t>
      </w:r>
    </w:p>
    <w:p w14:paraId="36EFF60E" w14:textId="77777777" w:rsidR="00EE1911" w:rsidRPr="00AB1E5D" w:rsidRDefault="00EE1911" w:rsidP="00D8790A">
      <w:pPr>
        <w:widowControl w:val="0"/>
        <w:spacing w:after="0"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Дослідження, яке має позитивний результат має відповідати наступним вимогам: </w:t>
      </w:r>
    </w:p>
    <w:p w14:paraId="2EBF422A" w14:textId="62441CF7" w:rsidR="00EE1911" w:rsidRDefault="00EE1911" w:rsidP="00D8790A">
      <w:pPr>
        <w:pStyle w:val="a4"/>
        <w:widowControl w:val="0"/>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Учні і вчитель мають усвідомлювати мету дослідження. У кожного учасника цієї діяльності мета – різна. Мета дитини – знайти відповідь на проблемне питання, поставлене дорослим. Ціль вчителя – розширити знання та уміння дитини, її кругозір. Долучи</w:t>
      </w:r>
      <w:r w:rsidR="004F3BD9">
        <w:rPr>
          <w:rFonts w:ascii="Times New Roman" w:hAnsi="Times New Roman" w:cs="Times New Roman"/>
          <w:sz w:val="28"/>
          <w:szCs w:val="28"/>
          <w:lang w:val="uk-UA"/>
        </w:rPr>
        <w:t>т</w:t>
      </w:r>
      <w:r>
        <w:rPr>
          <w:rFonts w:ascii="Times New Roman" w:hAnsi="Times New Roman" w:cs="Times New Roman"/>
          <w:sz w:val="28"/>
          <w:szCs w:val="28"/>
        </w:rPr>
        <w:t xml:space="preserve">и до самостійної дослідницької діяльності, що в подальшому зможе впливати на особистісну вмотивованість до навчання </w:t>
      </w:r>
      <w:r>
        <w:rPr>
          <w:rFonts w:ascii="Times New Roman" w:hAnsi="Times New Roman" w:cs="Times New Roman"/>
          <w:sz w:val="28"/>
          <w:szCs w:val="28"/>
        </w:rPr>
        <w:lastRenderedPageBreak/>
        <w:t>тапошуку нового, невідомого.</w:t>
      </w:r>
    </w:p>
    <w:p w14:paraId="7A5A1F3E" w14:textId="77777777" w:rsidR="00EE1911" w:rsidRDefault="00EE1911" w:rsidP="00D8790A">
      <w:pPr>
        <w:pStyle w:val="a4"/>
        <w:widowControl w:val="0"/>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Детальна та чітка інструкція послідовності виконання роботи. Вчитель має гарно пояснити здобувачам освіти що, як і в якій послідовності слід виконувати. Інформацію можна подати в усній формі, письмовій, занотувати на дошці або прочитати із підручника.</w:t>
      </w:r>
    </w:p>
    <w:p w14:paraId="6E6D937E" w14:textId="6F664BC1" w:rsidR="00EE1911" w:rsidRDefault="00EE1911" w:rsidP="00D8790A">
      <w:pPr>
        <w:pStyle w:val="a4"/>
        <w:widowControl w:val="0"/>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Контролювання послідовності виконання, пильнування за самостійним ходом роботи та за потреби надання необхідної допомоги.</w:t>
      </w:r>
    </w:p>
    <w:p w14:paraId="7CC04048" w14:textId="77777777" w:rsidR="00EE1911" w:rsidRDefault="00EE1911" w:rsidP="00D8790A">
      <w:pPr>
        <w:pStyle w:val="a4"/>
        <w:widowControl w:val="0"/>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Надання можливості дітям самостійно робити висновки за результатом виконаної роботи.</w:t>
      </w:r>
    </w:p>
    <w:p w14:paraId="766EFF91" w14:textId="6EB4C983" w:rsidR="00EE1911" w:rsidRPr="00EE1911" w:rsidRDefault="00EE1911" w:rsidP="00D8790A">
      <w:pPr>
        <w:pStyle w:val="a4"/>
        <w:widowControl w:val="0"/>
        <w:numPr>
          <w:ilvl w:val="0"/>
          <w:numId w:val="5"/>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 взаємозв</w:t>
      </w:r>
      <w:r w:rsidR="00DB5006">
        <w:rPr>
          <w:rFonts w:ascii="Times New Roman" w:hAnsi="Times New Roman" w:cs="Times New Roman"/>
          <w:sz w:val="28"/>
          <w:szCs w:val="28"/>
        </w:rPr>
        <w:t>’</w:t>
      </w:r>
      <w:r>
        <w:rPr>
          <w:rFonts w:ascii="Times New Roman" w:hAnsi="Times New Roman" w:cs="Times New Roman"/>
          <w:sz w:val="28"/>
          <w:szCs w:val="28"/>
        </w:rPr>
        <w:t>язку результатів досліду із темою або процесом у природі чи житті людини.</w:t>
      </w:r>
    </w:p>
    <w:p w14:paraId="1B4F4FCB" w14:textId="29B8661E" w:rsidR="006F43B8" w:rsidRPr="006A4609" w:rsidRDefault="006F43B8" w:rsidP="00D8790A">
      <w:pPr>
        <w:widowControl w:val="0"/>
        <w:spacing w:after="0" w:line="360" w:lineRule="auto"/>
        <w:ind w:firstLine="709"/>
        <w:jc w:val="both"/>
        <w:rPr>
          <w:rFonts w:ascii="Times New Roman" w:hAnsi="Times New Roman" w:cs="Times New Roman"/>
          <w:sz w:val="28"/>
          <w:szCs w:val="28"/>
        </w:rPr>
      </w:pPr>
      <w:r w:rsidRPr="001517E4">
        <w:rPr>
          <w:rFonts w:ascii="Times New Roman" w:hAnsi="Times New Roman" w:cs="Times New Roman"/>
          <w:sz w:val="28"/>
          <w:szCs w:val="28"/>
        </w:rPr>
        <w:t>Ще один діяльний метод при розвитку дослідницьких умінь – проведення різноманітних практичних робіт у класі, на шкільному подвір</w:t>
      </w:r>
      <w:r w:rsidR="00DB5006">
        <w:rPr>
          <w:rFonts w:ascii="Times New Roman" w:hAnsi="Times New Roman" w:cs="Times New Roman"/>
          <w:sz w:val="28"/>
          <w:szCs w:val="28"/>
        </w:rPr>
        <w:t>’</w:t>
      </w:r>
      <w:r w:rsidRPr="001517E4">
        <w:rPr>
          <w:rFonts w:ascii="Times New Roman" w:hAnsi="Times New Roman" w:cs="Times New Roman"/>
          <w:sz w:val="28"/>
          <w:szCs w:val="28"/>
        </w:rPr>
        <w:t>ї, пришкільному майданчику, навчально – дослідній земельній ділянці та під час екскурсій. Виконання даного виду роботи передбачає практичну, самостійну діяльність школяра.</w:t>
      </w:r>
      <w:r w:rsidRPr="001517E4">
        <w:rPr>
          <w:rFonts w:ascii="Helvetica" w:hAnsi="Helvetica" w:cs="Helvetica"/>
          <w:color w:val="333333"/>
          <w:sz w:val="20"/>
          <w:szCs w:val="20"/>
          <w:shd w:val="clear" w:color="auto" w:fill="FFFFFF"/>
        </w:rPr>
        <w:t xml:space="preserve"> </w:t>
      </w:r>
      <w:r w:rsidRPr="001517E4">
        <w:rPr>
          <w:rFonts w:ascii="Times New Roman" w:hAnsi="Times New Roman" w:cs="Times New Roman"/>
          <w:sz w:val="28"/>
          <w:szCs w:val="28"/>
        </w:rPr>
        <w:t>Особливе місце займають практичні роботи з приладами (компасом, термометром, глобусом, телурієм тощо), планом і картою, з розпізнавання і визначення предметів природи, вирощування рослин на навчально-дослідній земельній ділянці. При правильній організації практичної роботи учні виконують ряд логічних операцій: порівняння, виявлення подібних й відмінних ознак, класифікація, висновок, узагальнення</w:t>
      </w:r>
      <w:r w:rsidR="001B42C1" w:rsidRPr="001B42C1">
        <w:rPr>
          <w:rFonts w:ascii="Times New Roman" w:hAnsi="Times New Roman" w:cs="Times New Roman"/>
          <w:sz w:val="28"/>
          <w:szCs w:val="28"/>
        </w:rPr>
        <w:t xml:space="preserve">. </w:t>
      </w:r>
      <w:r w:rsidR="001B42C1" w:rsidRPr="006A4609">
        <w:rPr>
          <w:rFonts w:ascii="Times New Roman" w:hAnsi="Times New Roman" w:cs="Times New Roman"/>
          <w:sz w:val="28"/>
          <w:szCs w:val="28"/>
        </w:rPr>
        <w:t>[31]</w:t>
      </w:r>
    </w:p>
    <w:p w14:paraId="4CB4EACC" w14:textId="23C3B77C" w:rsidR="006F43B8" w:rsidRDefault="006F43B8" w:rsidP="00D879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Наступний ефективний засіб розвитку пізнавального інтересу є метод проектів. Його суть полягає у наданні необхідних умов, які б забезпечували можливості до творчого саморозвитку, самореалізації та формування необхідних життєвих компетенцій. Перевага використання даного методу у початковій школі – це забезпечення високого рівня знань, уміння самостійно знаходити та застосовувати їх на практиці, можливість залучити до активної роботи кожного учасника навчального процесу, формування навичок пізнавальної та дослідницької діяльності, можливість розвитку критичного мислення та комунікаційних навичок (спілкування у класі, робочій групі, з </w:t>
      </w:r>
      <w:r>
        <w:rPr>
          <w:rFonts w:ascii="Times New Roman" w:hAnsi="Times New Roman" w:cs="Times New Roman"/>
          <w:sz w:val="28"/>
          <w:szCs w:val="28"/>
        </w:rPr>
        <w:lastRenderedPageBreak/>
        <w:t>однолітками своєї школи, міста, інших міст та навіть країн). Проектна діяльніст</w:t>
      </w:r>
      <w:r w:rsidR="00E250F3">
        <w:rPr>
          <w:rFonts w:ascii="Times New Roman" w:hAnsi="Times New Roman" w:cs="Times New Roman"/>
          <w:sz w:val="28"/>
          <w:szCs w:val="28"/>
        </w:rPr>
        <w:t>ь у початковій школі має свою</w:t>
      </w:r>
      <w:r w:rsidR="00E250F3">
        <w:rPr>
          <w:rFonts w:ascii="Times New Roman" w:hAnsi="Times New Roman" w:cs="Times New Roman"/>
          <w:sz w:val="28"/>
          <w:szCs w:val="28"/>
          <w:lang w:val="uk-UA"/>
        </w:rPr>
        <w:t xml:space="preserve"> с</w:t>
      </w:r>
      <w:r>
        <w:rPr>
          <w:rFonts w:ascii="Times New Roman" w:hAnsi="Times New Roman" w:cs="Times New Roman"/>
          <w:sz w:val="28"/>
          <w:szCs w:val="28"/>
        </w:rPr>
        <w:t>пецифіку, яка полягає у врахуванні психологічних та вікових особливостей, врахуванні тривалості (всі проекти мають бути короткотривалими задля підвищення мотивації до роботи та отримання результату від діяльності). Слід враховувати і кількість учасників у колективі, задля правильного розпорядження відповідальності, можливості відчувати себе в команді та аналізувати результативність роботи у колективі та адекватно оцінювати свій вклад у загальне діло.</w:t>
      </w:r>
    </w:p>
    <w:p w14:paraId="53A07BF6" w14:textId="0037EDE2" w:rsidR="006F43B8" w:rsidRPr="00F3683A" w:rsidRDefault="006F43B8" w:rsidP="00D8790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Дослідження в повсякденному вжитку розуміється переважно як процес вироблення нових знань, один з видів пізнавальної діяльності людини. Принципова відмінність дослідження від проектування полягає в тому, що дослідження не передбачає створення будь – якого заздалегідь запланованого об</w:t>
      </w:r>
      <w:r w:rsidR="00DB5006">
        <w:rPr>
          <w:rFonts w:ascii="Times New Roman" w:hAnsi="Times New Roman" w:cs="Times New Roman"/>
          <w:sz w:val="28"/>
          <w:szCs w:val="28"/>
        </w:rPr>
        <w:t>’</w:t>
      </w:r>
      <w:r>
        <w:rPr>
          <w:rFonts w:ascii="Times New Roman" w:hAnsi="Times New Roman" w:cs="Times New Roman"/>
          <w:sz w:val="28"/>
          <w:szCs w:val="28"/>
        </w:rPr>
        <w:t xml:space="preserve">єкта, навіть його моделі або прототипу. Дослідження, по суті, </w:t>
      </w:r>
      <w:r w:rsidR="00F3683A" w:rsidRPr="00B241F3">
        <w:rPr>
          <w:rFonts w:ascii="Times New Roman" w:eastAsia="Times New Roman" w:hAnsi="Times New Roman" w:cs="Times New Roman"/>
          <w:color w:val="000000"/>
          <w:sz w:val="28"/>
          <w:szCs w:val="28"/>
          <w:lang w:val="uk-UA" w:eastAsia="uk-UA"/>
        </w:rPr>
        <w:t>–</w:t>
      </w:r>
      <w:r>
        <w:rPr>
          <w:rFonts w:ascii="Times New Roman" w:hAnsi="Times New Roman" w:cs="Times New Roman"/>
          <w:sz w:val="28"/>
          <w:szCs w:val="28"/>
        </w:rPr>
        <w:t xml:space="preserve"> це процес пошуку невідомого, нових знань, один з видів пізнавальної діяльності людини. Під час роботи з учнями над проектом вчитель має орієнтувати їх не просто на пошук якогось нового знання, а на вирішення реальних проблем, що постали перед ним. Дітям у цьому випадку доводиться постійно враховувати безліч обставин, нерідко шукати істину далеко за межами завдання</w:t>
      </w:r>
      <w:r w:rsidR="001B42C1" w:rsidRPr="001B42C1">
        <w:rPr>
          <w:rFonts w:ascii="Times New Roman" w:hAnsi="Times New Roman" w:cs="Times New Roman"/>
          <w:sz w:val="28"/>
          <w:szCs w:val="28"/>
        </w:rPr>
        <w:t xml:space="preserve"> </w:t>
      </w:r>
      <w:r w:rsidR="001B42C1" w:rsidRPr="00D821CC">
        <w:rPr>
          <w:rFonts w:ascii="Times New Roman" w:hAnsi="Times New Roman" w:cs="Times New Roman"/>
          <w:sz w:val="28"/>
          <w:szCs w:val="28"/>
        </w:rPr>
        <w:t xml:space="preserve">[22, </w:t>
      </w:r>
      <w:r w:rsidR="00BE735D">
        <w:rPr>
          <w:rFonts w:ascii="Times New Roman" w:hAnsi="Times New Roman" w:cs="Times New Roman"/>
          <w:sz w:val="28"/>
          <w:szCs w:val="28"/>
          <w:lang w:val="uk-UA"/>
        </w:rPr>
        <w:t xml:space="preserve">с. </w:t>
      </w:r>
      <w:r w:rsidR="001B42C1" w:rsidRPr="00D821CC">
        <w:rPr>
          <w:rFonts w:ascii="Times New Roman" w:hAnsi="Times New Roman" w:cs="Times New Roman"/>
          <w:sz w:val="28"/>
          <w:szCs w:val="28"/>
        </w:rPr>
        <w:t>55]</w:t>
      </w:r>
      <w:r w:rsidR="00F3683A">
        <w:rPr>
          <w:rFonts w:ascii="Times New Roman" w:hAnsi="Times New Roman" w:cs="Times New Roman"/>
          <w:sz w:val="28"/>
          <w:szCs w:val="28"/>
          <w:lang w:val="uk-UA"/>
        </w:rPr>
        <w:t>.</w:t>
      </w:r>
    </w:p>
    <w:p w14:paraId="4EC05CC4" w14:textId="2002F9F3" w:rsidR="006F43B8" w:rsidRPr="0038638A" w:rsidRDefault="006F43B8" w:rsidP="00D8790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На відміну від проектної діяльності дослідницька діяльність спочатку повинна бути вільною, практично нерегламентованою повними зовнішніми установками. В ідеалі її не повинні обмежувати рамки найсміливіших гіпотез. Тому вона значно гнучкіша, в ній значно більше місця для імпровізації. Дослідження завжди має творчий характер, воно передбачає безкорисливий пошук істини. Деколи в результаті дослідження і вдається вирішити будь – яку практико </w:t>
      </w:r>
      <w:r w:rsidR="0038638A" w:rsidRPr="00B241F3">
        <w:rPr>
          <w:rFonts w:ascii="Times New Roman" w:eastAsia="Times New Roman" w:hAnsi="Times New Roman" w:cs="Times New Roman"/>
          <w:color w:val="000000"/>
          <w:sz w:val="28"/>
          <w:szCs w:val="28"/>
          <w:lang w:val="uk-UA" w:eastAsia="uk-UA"/>
        </w:rPr>
        <w:t>–</w:t>
      </w:r>
      <w:r>
        <w:rPr>
          <w:rFonts w:ascii="Times New Roman" w:hAnsi="Times New Roman" w:cs="Times New Roman"/>
          <w:sz w:val="28"/>
          <w:szCs w:val="28"/>
        </w:rPr>
        <w:t xml:space="preserve"> орієнтовну проблему. Дослідницька діяльність формує творчу, самостійну і ініціативну позицію учнів; розвиває загально навчальні вміння та навички; реалізує принцип зв</w:t>
      </w:r>
      <w:r w:rsidR="00DB5006">
        <w:rPr>
          <w:rFonts w:ascii="Times New Roman" w:hAnsi="Times New Roman" w:cs="Times New Roman"/>
          <w:sz w:val="28"/>
          <w:szCs w:val="28"/>
        </w:rPr>
        <w:t>’</w:t>
      </w:r>
      <w:r>
        <w:rPr>
          <w:rFonts w:ascii="Times New Roman" w:hAnsi="Times New Roman" w:cs="Times New Roman"/>
          <w:sz w:val="28"/>
          <w:szCs w:val="28"/>
        </w:rPr>
        <w:t xml:space="preserve">язку навчання з життям. У педагогіці дослідницьку діяльність віднесено до освітньої технології, головним засобом якої визначено навчальне дослідження, у процесі якого передбачається виконання учнями навчальних дослідницьких завдань із заздалегідь невідомим </w:t>
      </w:r>
      <w:r>
        <w:rPr>
          <w:rFonts w:ascii="Times New Roman" w:hAnsi="Times New Roman" w:cs="Times New Roman"/>
          <w:sz w:val="28"/>
          <w:szCs w:val="28"/>
        </w:rPr>
        <w:lastRenderedPageBreak/>
        <w:t>рішенням, спрямованим на створення уявлень про об</w:t>
      </w:r>
      <w:r w:rsidR="00DB5006">
        <w:rPr>
          <w:rFonts w:ascii="Times New Roman" w:hAnsi="Times New Roman" w:cs="Times New Roman"/>
          <w:sz w:val="28"/>
          <w:szCs w:val="28"/>
        </w:rPr>
        <w:t>’</w:t>
      </w:r>
      <w:r>
        <w:rPr>
          <w:rFonts w:ascii="Times New Roman" w:hAnsi="Times New Roman" w:cs="Times New Roman"/>
          <w:sz w:val="28"/>
          <w:szCs w:val="28"/>
        </w:rPr>
        <w:t>єкт або явище навколишнього світу під керівництвом учителя</w:t>
      </w:r>
      <w:r w:rsidRPr="00D9597E">
        <w:rPr>
          <w:rFonts w:ascii="Times New Roman" w:hAnsi="Times New Roman" w:cs="Times New Roman"/>
          <w:sz w:val="28"/>
          <w:szCs w:val="28"/>
        </w:rPr>
        <w:t xml:space="preserve"> </w:t>
      </w:r>
      <w:r w:rsidR="001B42C1" w:rsidRPr="00910C26">
        <w:rPr>
          <w:rFonts w:ascii="Times New Roman" w:hAnsi="Times New Roman" w:cs="Times New Roman"/>
          <w:sz w:val="28"/>
          <w:szCs w:val="28"/>
        </w:rPr>
        <w:t xml:space="preserve">[22, </w:t>
      </w:r>
      <w:r w:rsidR="00BE735D">
        <w:rPr>
          <w:rFonts w:ascii="Times New Roman" w:hAnsi="Times New Roman" w:cs="Times New Roman"/>
          <w:sz w:val="28"/>
          <w:szCs w:val="28"/>
          <w:lang w:val="uk-UA"/>
        </w:rPr>
        <w:t xml:space="preserve">с. </w:t>
      </w:r>
      <w:r w:rsidR="001B42C1" w:rsidRPr="00910C26">
        <w:rPr>
          <w:rFonts w:ascii="Times New Roman" w:hAnsi="Times New Roman" w:cs="Times New Roman"/>
          <w:sz w:val="28"/>
          <w:szCs w:val="28"/>
        </w:rPr>
        <w:t>67]</w:t>
      </w:r>
      <w:r w:rsidR="0038638A">
        <w:rPr>
          <w:rFonts w:ascii="Times New Roman" w:hAnsi="Times New Roman" w:cs="Times New Roman"/>
          <w:sz w:val="28"/>
          <w:szCs w:val="28"/>
          <w:lang w:val="uk-UA"/>
        </w:rPr>
        <w:t>.</w:t>
      </w:r>
    </w:p>
    <w:p w14:paraId="44B3A139" w14:textId="77777777" w:rsidR="006F43B8" w:rsidRDefault="006F43B8" w:rsidP="00D879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Умови формування дослідницьких умінь молодших школярів полягають у наступному:</w:t>
      </w:r>
    </w:p>
    <w:p w14:paraId="3A3CCF44" w14:textId="77777777" w:rsidR="006F43B8" w:rsidRDefault="006F43B8" w:rsidP="00D8790A">
      <w:pPr>
        <w:pStyle w:val="a4"/>
        <w:widowControl w:val="0"/>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Цілеспрямованість та системність. Розвиток дослідницьких умінь не має залишатись виключно у рамках уроку та закінчуватись у стінах навчального закладу. Важливим є можливість реалізація дослідницьких умінь у позаурочний час. Завдання вчителя – знайти яким чином можливо використати матеріал уроків у формуванні дослідницьких дій.</w:t>
      </w:r>
    </w:p>
    <w:p w14:paraId="49E82916" w14:textId="77777777" w:rsidR="006F43B8" w:rsidRDefault="006F43B8" w:rsidP="00D8790A">
      <w:pPr>
        <w:pStyle w:val="a4"/>
        <w:widowControl w:val="0"/>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Умотивованість – суттєво збільшує відсоток включення та бажання виконувати дослідження. Завдання педагога правильно та переконливо наголосити на необхідності виконувати дослідницьку роботу, позначити можливості задля реалізації власних вмінь та талантів, показати рівень вдоволеності після отриманих результатів та зазначити як це може відобразитись на процесі саморозвитку та самовдосконалення.</w:t>
      </w:r>
    </w:p>
    <w:p w14:paraId="6A7D1279" w14:textId="21AA60F6" w:rsidR="006F43B8" w:rsidRDefault="006F43B8" w:rsidP="00D8790A">
      <w:pPr>
        <w:pStyle w:val="a4"/>
        <w:widowControl w:val="0"/>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Творче середовище. Наявність творчої атмосфери суттєво підвищує рівень вмотивованості, інтересу та бажання працювати на результат.</w:t>
      </w:r>
    </w:p>
    <w:p w14:paraId="5B3A91DC" w14:textId="77777777" w:rsidR="006F43B8" w:rsidRDefault="006F43B8" w:rsidP="00D8790A">
      <w:pPr>
        <w:pStyle w:val="a4"/>
        <w:widowControl w:val="0"/>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Психологічний комфорт. Місце, де хочеться працювати, не боятися припуститися помилок, спробувати та не мати страху перед новим – важлива складова у процесі роботи, адже головним не лише результат, а й шлях до нього. Завдання дорослого – заохочувати творчі пошуки, створювати позитивний мікроклімат, підбадьорювати та заохочувати. Негативні судження блокують позитивні бажання та не залишають можливості відчути власні сили.</w:t>
      </w:r>
    </w:p>
    <w:p w14:paraId="70FA7FF5" w14:textId="3327B29E" w:rsidR="006F43B8" w:rsidRDefault="006F43B8" w:rsidP="00D8790A">
      <w:pPr>
        <w:pStyle w:val="a4"/>
        <w:widowControl w:val="0"/>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Особистість педагога. Діти </w:t>
      </w:r>
      <w:r w:rsidR="0038638A" w:rsidRPr="00B241F3">
        <w:rPr>
          <w:rFonts w:ascii="Times New Roman" w:eastAsia="Times New Roman" w:hAnsi="Times New Roman" w:cs="Times New Roman"/>
          <w:color w:val="000000"/>
          <w:sz w:val="28"/>
          <w:szCs w:val="28"/>
          <w:lang w:val="uk-UA" w:eastAsia="uk-UA"/>
        </w:rPr>
        <w:t>–</w:t>
      </w:r>
      <w:r>
        <w:rPr>
          <w:rFonts w:ascii="Times New Roman" w:hAnsi="Times New Roman" w:cs="Times New Roman"/>
          <w:sz w:val="28"/>
          <w:szCs w:val="28"/>
        </w:rPr>
        <w:t xml:space="preserve"> віддзеркалення педагога: надто важливо для дітей мати взірець в обличчі педагога. Для досягнення дослідницьких завдань педагогу самому необхідно мати бажання в них приймати участь, знаходити щось нове, працювати до сьомого поту, мати творчий підхід та створювати необхідну атмосферу, володіти необхідними знаннями та підготовкою для запровадження дослідницької діяльності учнів, не боятися негараздів та вчитись на помилках.</w:t>
      </w:r>
    </w:p>
    <w:p w14:paraId="550BCE71" w14:textId="5FAD0C0A" w:rsidR="006F43B8" w:rsidRPr="00EE1911" w:rsidRDefault="006F43B8" w:rsidP="00D8790A">
      <w:pPr>
        <w:pStyle w:val="a4"/>
        <w:widowControl w:val="0"/>
        <w:numPr>
          <w:ilvl w:val="0"/>
          <w:numId w:val="4"/>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Урахування вікових особливостей. Питання врахування вікових та психологічних особливостей учнів дуже важливе, адже рівень сприйняття залежить від дозрілості підкірки головного мозку, сформованості психічних процесів та рівня можливості у сприйнятті інформації. Навчання має здійснюватися на доступному для дитячого сприйняття рівні, а досліди </w:t>
      </w:r>
      <w:r w:rsidR="0038638A" w:rsidRPr="00B241F3">
        <w:rPr>
          <w:rFonts w:ascii="Times New Roman" w:eastAsia="Times New Roman" w:hAnsi="Times New Roman" w:cs="Times New Roman"/>
          <w:color w:val="000000"/>
          <w:sz w:val="28"/>
          <w:szCs w:val="28"/>
          <w:lang w:val="uk-UA" w:eastAsia="uk-UA"/>
        </w:rPr>
        <w:t>–</w:t>
      </w:r>
      <w:r>
        <w:rPr>
          <w:rFonts w:ascii="Times New Roman" w:hAnsi="Times New Roman" w:cs="Times New Roman"/>
          <w:sz w:val="28"/>
          <w:szCs w:val="28"/>
        </w:rPr>
        <w:t xml:space="preserve"> бути посильними, цікавими, актуальними та корисними.</w:t>
      </w:r>
    </w:p>
    <w:p w14:paraId="40FBA961" w14:textId="19D106A5" w:rsidR="00EE1911" w:rsidRPr="00D821CC" w:rsidRDefault="00EE1911" w:rsidP="00D879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Досліди та експерименти активізують пізнавальну діяльність учнів, якщо вони поєднуються із проблемними ситуаціями, відображають життєві події, включаються у виклад нового матеріалу, проводяться дітьми за творчим завданням. Різниця між дослідом та експериментом незначна, але полягає у наступному: експеримент проводиться вперше, він призначений для підтвердження гіпотези, а дослід виконується із заздалегідь визначеним результатом. І той і інший процес відбувається в керованих умовах, за активної взаємодії з об</w:t>
      </w:r>
      <w:r w:rsidR="00DB5006">
        <w:rPr>
          <w:rFonts w:ascii="Times New Roman" w:hAnsi="Times New Roman" w:cs="Times New Roman"/>
          <w:sz w:val="28"/>
          <w:szCs w:val="28"/>
        </w:rPr>
        <w:t>’</w:t>
      </w:r>
      <w:r>
        <w:rPr>
          <w:rFonts w:ascii="Times New Roman" w:hAnsi="Times New Roman" w:cs="Times New Roman"/>
          <w:sz w:val="28"/>
          <w:szCs w:val="28"/>
        </w:rPr>
        <w:t>єктом дослідження. Експеримент спрямований на конкретну мету, яка є основою для дослідника. Ця здатність перевіряти ідеї, підтверджувати гіпотезу є рішучим моментом в уявленні дослідника. Дослід може бути виконаний без якоїсь конкретної мети, стихійно, і для дослідника може бути «вилкою» можливих результатів. Зазначена різниця несуттєва і дані терміни цілком можуть використовувати як синоніми. Адже, їх головна сутність – активна учать у процесі, не лише спостереження, а й взаємодія з об</w:t>
      </w:r>
      <w:r w:rsidR="00DB5006">
        <w:rPr>
          <w:rFonts w:ascii="Times New Roman" w:hAnsi="Times New Roman" w:cs="Times New Roman"/>
          <w:sz w:val="28"/>
          <w:szCs w:val="28"/>
        </w:rPr>
        <w:t>’</w:t>
      </w:r>
      <w:r>
        <w:rPr>
          <w:rFonts w:ascii="Times New Roman" w:hAnsi="Times New Roman" w:cs="Times New Roman"/>
          <w:sz w:val="28"/>
          <w:szCs w:val="28"/>
        </w:rPr>
        <w:t>єктом</w:t>
      </w:r>
      <w:r w:rsidR="001B42C1" w:rsidRPr="001B42C1">
        <w:rPr>
          <w:rFonts w:ascii="Times New Roman" w:hAnsi="Times New Roman" w:cs="Times New Roman"/>
          <w:sz w:val="28"/>
          <w:szCs w:val="28"/>
        </w:rPr>
        <w:t xml:space="preserve"> [</w:t>
      </w:r>
      <w:r w:rsidR="001B42C1" w:rsidRPr="00D821CC">
        <w:rPr>
          <w:rFonts w:ascii="Times New Roman" w:hAnsi="Times New Roman" w:cs="Times New Roman"/>
          <w:sz w:val="28"/>
          <w:szCs w:val="28"/>
        </w:rPr>
        <w:t>22]</w:t>
      </w:r>
      <w:r w:rsidR="0038638A">
        <w:rPr>
          <w:rFonts w:ascii="Times New Roman" w:hAnsi="Times New Roman" w:cs="Times New Roman"/>
          <w:sz w:val="28"/>
          <w:szCs w:val="28"/>
          <w:lang w:val="uk-UA"/>
        </w:rPr>
        <w:t>.</w:t>
      </w:r>
      <w:r w:rsidR="001B42C1">
        <w:rPr>
          <w:rFonts w:ascii="Times New Roman" w:hAnsi="Times New Roman" w:cs="Times New Roman"/>
          <w:sz w:val="28"/>
          <w:szCs w:val="28"/>
        </w:rPr>
        <w:t xml:space="preserve"> </w:t>
      </w:r>
    </w:p>
    <w:p w14:paraId="119DD066" w14:textId="5E2655B5" w:rsidR="006F43B8" w:rsidRPr="0038638A" w:rsidRDefault="006F43B8" w:rsidP="00D8790A">
      <w:pPr>
        <w:widowControl w:val="0"/>
        <w:spacing w:after="0" w:line="360" w:lineRule="auto"/>
        <w:ind w:firstLine="709"/>
        <w:jc w:val="both"/>
        <w:rPr>
          <w:rFonts w:ascii="Times New Roman" w:hAnsi="Times New Roman" w:cs="Times New Roman"/>
          <w:sz w:val="28"/>
          <w:szCs w:val="28"/>
          <w:lang w:val="uk-UA"/>
        </w:rPr>
      </w:pPr>
      <w:r w:rsidRPr="00EE1911">
        <w:rPr>
          <w:rFonts w:ascii="Times New Roman" w:hAnsi="Times New Roman" w:cs="Times New Roman"/>
          <w:sz w:val="28"/>
          <w:szCs w:val="28"/>
          <w:lang w:val="uk-UA"/>
        </w:rPr>
        <w:t xml:space="preserve">Слід зазначити, що дослідницька діяльність істотно відрізняється від навчальної, у якій сутність діяльності задається логікою розгортання навчального змісту. </w:t>
      </w:r>
      <w:r w:rsidRPr="00BD3188">
        <w:rPr>
          <w:rFonts w:ascii="Times New Roman" w:hAnsi="Times New Roman" w:cs="Times New Roman"/>
          <w:sz w:val="28"/>
          <w:szCs w:val="28"/>
          <w:lang w:val="uk-UA"/>
        </w:rPr>
        <w:t xml:space="preserve">Натомість навчально </w:t>
      </w:r>
      <w:r w:rsidR="0038638A">
        <w:rPr>
          <w:rFonts w:ascii="Times New Roman" w:hAnsi="Times New Roman" w:cs="Times New Roman"/>
          <w:sz w:val="28"/>
          <w:szCs w:val="28"/>
          <w:lang w:val="uk-UA"/>
        </w:rPr>
        <w:t>-</w:t>
      </w:r>
      <w:r w:rsidRPr="00BD3188">
        <w:rPr>
          <w:rFonts w:ascii="Times New Roman" w:hAnsi="Times New Roman" w:cs="Times New Roman"/>
          <w:sz w:val="28"/>
          <w:szCs w:val="28"/>
          <w:lang w:val="uk-UA"/>
        </w:rPr>
        <w:t xml:space="preserve"> дослідницька діяльність пов</w:t>
      </w:r>
      <w:r w:rsidR="00DB5006">
        <w:rPr>
          <w:rFonts w:ascii="Times New Roman" w:hAnsi="Times New Roman" w:cs="Times New Roman"/>
          <w:sz w:val="28"/>
          <w:szCs w:val="28"/>
          <w:lang w:val="uk-UA"/>
        </w:rPr>
        <w:t>’</w:t>
      </w:r>
      <w:r w:rsidRPr="00BD3188">
        <w:rPr>
          <w:rFonts w:ascii="Times New Roman" w:hAnsi="Times New Roman" w:cs="Times New Roman"/>
          <w:sz w:val="28"/>
          <w:szCs w:val="28"/>
          <w:lang w:val="uk-UA"/>
        </w:rPr>
        <w:t>язана з розв</w:t>
      </w:r>
      <w:r w:rsidR="00DB5006">
        <w:rPr>
          <w:rFonts w:ascii="Times New Roman" w:hAnsi="Times New Roman" w:cs="Times New Roman"/>
          <w:sz w:val="28"/>
          <w:szCs w:val="28"/>
          <w:lang w:val="uk-UA"/>
        </w:rPr>
        <w:t>’</w:t>
      </w:r>
      <w:r w:rsidRPr="00BD3188">
        <w:rPr>
          <w:rFonts w:ascii="Times New Roman" w:hAnsi="Times New Roman" w:cs="Times New Roman"/>
          <w:sz w:val="28"/>
          <w:szCs w:val="28"/>
          <w:lang w:val="uk-UA"/>
        </w:rPr>
        <w:t>язанням учнями творчої, дослідницької задачі із заздалегідь невідомим розв</w:t>
      </w:r>
      <w:r w:rsidR="00DB5006">
        <w:rPr>
          <w:rFonts w:ascii="Times New Roman" w:hAnsi="Times New Roman" w:cs="Times New Roman"/>
          <w:sz w:val="28"/>
          <w:szCs w:val="28"/>
          <w:lang w:val="uk-UA"/>
        </w:rPr>
        <w:t>’</w:t>
      </w:r>
      <w:r w:rsidRPr="00BD3188">
        <w:rPr>
          <w:rFonts w:ascii="Times New Roman" w:hAnsi="Times New Roman" w:cs="Times New Roman"/>
          <w:sz w:val="28"/>
          <w:szCs w:val="28"/>
          <w:lang w:val="uk-UA"/>
        </w:rPr>
        <w:t xml:space="preserve">язком і передбачає наявність основних етапів: формулювання проблеми – висування гіпотези – вибір способу перевірки гіпотези – діяльність, спрямована на перевірку гіпотези, - підготовка здобутих результатів до аналізу – аналіз, узагальнення результатів – висновок (підтвердження або спростування гіпотези). </w:t>
      </w:r>
      <w:r>
        <w:rPr>
          <w:rFonts w:ascii="Times New Roman" w:hAnsi="Times New Roman" w:cs="Times New Roman"/>
          <w:sz w:val="28"/>
          <w:szCs w:val="28"/>
        </w:rPr>
        <w:t xml:space="preserve">У реалізації всіх перерахованих етапів беруть самі учні </w:t>
      </w:r>
      <w:r w:rsidR="001B42C1" w:rsidRPr="000A5292">
        <w:rPr>
          <w:rFonts w:ascii="Times New Roman" w:hAnsi="Times New Roman" w:cs="Times New Roman"/>
          <w:sz w:val="28"/>
          <w:szCs w:val="28"/>
        </w:rPr>
        <w:t>[22]</w:t>
      </w:r>
      <w:r w:rsidR="0038638A">
        <w:rPr>
          <w:rFonts w:ascii="Times New Roman" w:hAnsi="Times New Roman" w:cs="Times New Roman"/>
          <w:sz w:val="28"/>
          <w:szCs w:val="28"/>
          <w:lang w:val="uk-UA"/>
        </w:rPr>
        <w:t>.</w:t>
      </w:r>
    </w:p>
    <w:p w14:paraId="6E508A94" w14:textId="77777777" w:rsidR="006F43B8" w:rsidRPr="00C051FB" w:rsidRDefault="006F43B8" w:rsidP="00D8790A">
      <w:pPr>
        <w:widowControl w:val="0"/>
        <w:spacing w:after="0" w:line="360" w:lineRule="auto"/>
        <w:ind w:firstLine="709"/>
        <w:jc w:val="both"/>
        <w:rPr>
          <w:rFonts w:ascii="Times New Roman" w:hAnsi="Times New Roman" w:cs="Times New Roman"/>
          <w:sz w:val="28"/>
          <w:szCs w:val="28"/>
        </w:rPr>
      </w:pPr>
      <w:r w:rsidRPr="00C051FB">
        <w:rPr>
          <w:rFonts w:ascii="Times New Roman" w:hAnsi="Times New Roman" w:cs="Times New Roman"/>
          <w:sz w:val="28"/>
          <w:szCs w:val="28"/>
        </w:rPr>
        <w:lastRenderedPageBreak/>
        <w:t xml:space="preserve">Після завершення дослідницької діяльності представлення результатів назагал може відбуватись у різних формах: </w:t>
      </w:r>
    </w:p>
    <w:p w14:paraId="22E15271" w14:textId="77777777" w:rsidR="006F43B8" w:rsidRPr="00C051FB" w:rsidRDefault="006F43B8" w:rsidP="00D8790A">
      <w:pPr>
        <w:pStyle w:val="a4"/>
        <w:widowControl w:val="0"/>
        <w:numPr>
          <w:ilvl w:val="0"/>
          <w:numId w:val="4"/>
        </w:numPr>
        <w:spacing w:after="0" w:line="360" w:lineRule="auto"/>
        <w:ind w:left="0" w:firstLine="709"/>
        <w:jc w:val="both"/>
        <w:rPr>
          <w:rFonts w:ascii="Times New Roman" w:hAnsi="Times New Roman" w:cs="Times New Roman"/>
          <w:sz w:val="28"/>
          <w:szCs w:val="28"/>
        </w:rPr>
      </w:pPr>
      <w:r w:rsidRPr="00C051FB">
        <w:rPr>
          <w:rFonts w:ascii="Times New Roman" w:hAnsi="Times New Roman" w:cs="Times New Roman"/>
          <w:sz w:val="28"/>
          <w:szCs w:val="28"/>
        </w:rPr>
        <w:t>Конференції (учні коротко представляють виконану роботу та отримані результати. Слухачі можуть ставити питання доповідачу, які мають на меті уточнення та більш широке коло отримання нової інформації).</w:t>
      </w:r>
    </w:p>
    <w:p w14:paraId="39248A80" w14:textId="77777777" w:rsidR="006F43B8" w:rsidRPr="00C051FB" w:rsidRDefault="006F43B8" w:rsidP="00D8790A">
      <w:pPr>
        <w:pStyle w:val="a4"/>
        <w:widowControl w:val="0"/>
        <w:numPr>
          <w:ilvl w:val="0"/>
          <w:numId w:val="4"/>
        </w:numPr>
        <w:spacing w:after="0" w:line="360" w:lineRule="auto"/>
        <w:ind w:left="0" w:firstLine="709"/>
        <w:jc w:val="both"/>
        <w:rPr>
          <w:rFonts w:ascii="Times New Roman" w:hAnsi="Times New Roman" w:cs="Times New Roman"/>
          <w:sz w:val="28"/>
          <w:szCs w:val="28"/>
        </w:rPr>
      </w:pPr>
      <w:r w:rsidRPr="00C051FB">
        <w:rPr>
          <w:rFonts w:ascii="Times New Roman" w:hAnsi="Times New Roman" w:cs="Times New Roman"/>
          <w:sz w:val="28"/>
          <w:szCs w:val="28"/>
        </w:rPr>
        <w:t>Презентації (метод яскравого, барвистого, привабливого викладу отриманого матеріалу).</w:t>
      </w:r>
    </w:p>
    <w:p w14:paraId="49E214FC" w14:textId="60569DFF" w:rsidR="006F43B8" w:rsidRPr="00C051FB" w:rsidRDefault="006F43B8" w:rsidP="00D8790A">
      <w:pPr>
        <w:pStyle w:val="a4"/>
        <w:widowControl w:val="0"/>
        <w:numPr>
          <w:ilvl w:val="0"/>
          <w:numId w:val="4"/>
        </w:numPr>
        <w:spacing w:after="0" w:line="360" w:lineRule="auto"/>
        <w:ind w:left="0" w:firstLine="709"/>
        <w:jc w:val="both"/>
        <w:rPr>
          <w:rFonts w:ascii="Times New Roman" w:hAnsi="Times New Roman" w:cs="Times New Roman"/>
          <w:sz w:val="28"/>
          <w:szCs w:val="28"/>
        </w:rPr>
      </w:pPr>
      <w:r w:rsidRPr="00C051FB">
        <w:rPr>
          <w:rFonts w:ascii="Times New Roman" w:hAnsi="Times New Roman" w:cs="Times New Roman"/>
          <w:sz w:val="28"/>
          <w:szCs w:val="28"/>
        </w:rPr>
        <w:t xml:space="preserve">Виступи (учень із результатами дослідження виступаю перед певною аудиторією, знайомлячи слухачів із зробленою роботою та отриманими результатами. В даному випадку учень займає місце вчителя </w:t>
      </w:r>
      <w:r w:rsidR="00C0504A">
        <w:rPr>
          <w:rFonts w:ascii="Times New Roman" w:hAnsi="Times New Roman" w:cs="Times New Roman"/>
          <w:sz w:val="28"/>
          <w:szCs w:val="28"/>
          <w:lang w:val="uk-UA"/>
        </w:rPr>
        <w:t>-</w:t>
      </w:r>
      <w:r w:rsidRPr="00C051FB">
        <w:rPr>
          <w:rFonts w:ascii="Times New Roman" w:hAnsi="Times New Roman" w:cs="Times New Roman"/>
          <w:sz w:val="28"/>
          <w:szCs w:val="28"/>
        </w:rPr>
        <w:t xml:space="preserve"> доповідача, який має на меті познайомити слухачів із новим матеріалом).</w:t>
      </w:r>
    </w:p>
    <w:p w14:paraId="014BE224" w14:textId="4D04A1F3" w:rsidR="006F43B8" w:rsidRPr="00C051FB" w:rsidRDefault="006F43B8" w:rsidP="00D8790A">
      <w:pPr>
        <w:pStyle w:val="a4"/>
        <w:widowControl w:val="0"/>
        <w:numPr>
          <w:ilvl w:val="0"/>
          <w:numId w:val="4"/>
        </w:numPr>
        <w:spacing w:after="0" w:line="360" w:lineRule="auto"/>
        <w:ind w:left="0" w:firstLine="709"/>
        <w:jc w:val="both"/>
        <w:rPr>
          <w:rFonts w:ascii="Times New Roman" w:hAnsi="Times New Roman" w:cs="Times New Roman"/>
          <w:sz w:val="28"/>
          <w:szCs w:val="28"/>
        </w:rPr>
      </w:pPr>
      <w:r w:rsidRPr="00C051FB">
        <w:rPr>
          <w:rFonts w:ascii="Times New Roman" w:hAnsi="Times New Roman" w:cs="Times New Roman"/>
          <w:sz w:val="28"/>
          <w:szCs w:val="28"/>
        </w:rPr>
        <w:t xml:space="preserve">Виставка (проводиться більше як констатування зробленої роботи і несе у собі мету загалом познайомити присутніх із можливістю роботи та отриманими висновками </w:t>
      </w:r>
      <w:r w:rsidR="00C0504A">
        <w:rPr>
          <w:rFonts w:ascii="Times New Roman" w:hAnsi="Times New Roman" w:cs="Times New Roman"/>
          <w:sz w:val="28"/>
          <w:szCs w:val="28"/>
          <w:lang w:val="uk-UA"/>
        </w:rPr>
        <w:t>-</w:t>
      </w:r>
      <w:r w:rsidRPr="00C051FB">
        <w:rPr>
          <w:rFonts w:ascii="Times New Roman" w:hAnsi="Times New Roman" w:cs="Times New Roman"/>
          <w:sz w:val="28"/>
          <w:szCs w:val="28"/>
        </w:rPr>
        <w:t>результатами).</w:t>
      </w:r>
    </w:p>
    <w:p w14:paraId="572F2358" w14:textId="0EB6B31E" w:rsidR="006F43B8" w:rsidRDefault="006F43B8" w:rsidP="00D879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Експеримент та дослід буде слушно використовувати на різних етапах уроку. Їх користь – багатогранна: при вивченні нового матеріалу вони є гарним джерелом подання нової інформації, при закріпленні матеріалу – добре демонструють зв</w:t>
      </w:r>
      <w:r w:rsidR="00DB5006">
        <w:rPr>
          <w:rFonts w:ascii="Times New Roman" w:hAnsi="Times New Roman" w:cs="Times New Roman"/>
          <w:sz w:val="28"/>
          <w:szCs w:val="28"/>
        </w:rPr>
        <w:t>’</w:t>
      </w:r>
      <w:r>
        <w:rPr>
          <w:rFonts w:ascii="Times New Roman" w:hAnsi="Times New Roman" w:cs="Times New Roman"/>
          <w:sz w:val="28"/>
          <w:szCs w:val="28"/>
        </w:rPr>
        <w:t>язок теорії та практики, при оцінюванні допомагають з</w:t>
      </w:r>
      <w:r w:rsidR="00DB5006">
        <w:rPr>
          <w:rFonts w:ascii="Times New Roman" w:hAnsi="Times New Roman" w:cs="Times New Roman"/>
          <w:sz w:val="28"/>
          <w:szCs w:val="28"/>
        </w:rPr>
        <w:t>’</w:t>
      </w:r>
      <w:r>
        <w:rPr>
          <w:rFonts w:ascii="Times New Roman" w:hAnsi="Times New Roman" w:cs="Times New Roman"/>
          <w:sz w:val="28"/>
          <w:szCs w:val="28"/>
        </w:rPr>
        <w:t>ясувати рівень засвоєних знань та усвідомлення здобутої інформації.</w:t>
      </w:r>
    </w:p>
    <w:p w14:paraId="466BBD83" w14:textId="4D10E86B" w:rsidR="006F43B8" w:rsidRDefault="006F43B8" w:rsidP="00D8790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 «Я досліджую світ» є інтегрованим, зорієнтованим на сучасні запити суспільства та необхідні вміння. Варто зазначити, що сьогоденній урок суттєво відрізняється від уроків, які були навіть п</w:t>
      </w:r>
      <w:r w:rsidR="00DB5006">
        <w:rPr>
          <w:rFonts w:ascii="Times New Roman" w:hAnsi="Times New Roman" w:cs="Times New Roman"/>
          <w:sz w:val="28"/>
          <w:szCs w:val="28"/>
        </w:rPr>
        <w:t>’</w:t>
      </w:r>
      <w:r>
        <w:rPr>
          <w:rFonts w:ascii="Times New Roman" w:hAnsi="Times New Roman" w:cs="Times New Roman"/>
          <w:sz w:val="28"/>
          <w:szCs w:val="28"/>
        </w:rPr>
        <w:t>ять років тому. Він зорієнтований на особистісний розвиток кожного учня, ґрунтується на самостійній діяльності та бажанні здобувати щось нове, досліджувати та дізнаватись, вмінні самоорганізуватись та працювати у колективі. Даний курс надає можливість для виховання соціально активної, грамотної та обізнаної особистості, поле для розгляду питань, які пов</w:t>
      </w:r>
      <w:r w:rsidR="00DB5006">
        <w:rPr>
          <w:rFonts w:ascii="Times New Roman" w:hAnsi="Times New Roman" w:cs="Times New Roman"/>
          <w:sz w:val="28"/>
          <w:szCs w:val="28"/>
        </w:rPr>
        <w:t>’</w:t>
      </w:r>
      <w:r>
        <w:rPr>
          <w:rFonts w:ascii="Times New Roman" w:hAnsi="Times New Roman" w:cs="Times New Roman"/>
          <w:sz w:val="28"/>
          <w:szCs w:val="28"/>
        </w:rPr>
        <w:t>язані із взаємозв</w:t>
      </w:r>
      <w:r w:rsidR="00DB5006">
        <w:rPr>
          <w:rFonts w:ascii="Times New Roman" w:hAnsi="Times New Roman" w:cs="Times New Roman"/>
          <w:sz w:val="28"/>
          <w:szCs w:val="28"/>
        </w:rPr>
        <w:t>’</w:t>
      </w:r>
      <w:r>
        <w:rPr>
          <w:rFonts w:ascii="Times New Roman" w:hAnsi="Times New Roman" w:cs="Times New Roman"/>
          <w:sz w:val="28"/>
          <w:szCs w:val="28"/>
        </w:rPr>
        <w:t>язком і взаємозалежністю економіки, суспільства та природи, бачити причинно – наслідкові зв</w:t>
      </w:r>
      <w:r w:rsidR="00DB5006">
        <w:rPr>
          <w:rFonts w:ascii="Times New Roman" w:hAnsi="Times New Roman" w:cs="Times New Roman"/>
          <w:sz w:val="28"/>
          <w:szCs w:val="28"/>
        </w:rPr>
        <w:t>’</w:t>
      </w:r>
      <w:r>
        <w:rPr>
          <w:rFonts w:ascii="Times New Roman" w:hAnsi="Times New Roman" w:cs="Times New Roman"/>
          <w:sz w:val="28"/>
          <w:szCs w:val="28"/>
        </w:rPr>
        <w:t>язки на які впливають процеси непідвладні людині або на дії суспільства, які несуть певні плоди (позитивні або негативні).</w:t>
      </w:r>
    </w:p>
    <w:p w14:paraId="2E522807" w14:textId="51EBCEDE" w:rsidR="006F43B8" w:rsidRPr="00C0504A" w:rsidRDefault="006F43B8" w:rsidP="00D8790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lastRenderedPageBreak/>
        <w:t>Новий ступінь навчання інтегрованого курсу ґрунтується на результатах, отриманих у дошкільний період, де діти уже знайомилися з різноманітністю об</w:t>
      </w:r>
      <w:r w:rsidR="00DB5006">
        <w:rPr>
          <w:rFonts w:ascii="Times New Roman" w:hAnsi="Times New Roman" w:cs="Times New Roman"/>
          <w:sz w:val="28"/>
          <w:szCs w:val="28"/>
        </w:rPr>
        <w:t>’</w:t>
      </w:r>
      <w:r>
        <w:rPr>
          <w:rFonts w:ascii="Times New Roman" w:hAnsi="Times New Roman" w:cs="Times New Roman"/>
          <w:sz w:val="28"/>
          <w:szCs w:val="28"/>
        </w:rPr>
        <w:t xml:space="preserve">єктів природи, правилами поведінки у громадських місцях, дорожніми знаками, правилами особистої гігієни тощо </w:t>
      </w:r>
      <w:r w:rsidR="001B42C1" w:rsidRPr="000A5292">
        <w:rPr>
          <w:rFonts w:ascii="Times New Roman" w:hAnsi="Times New Roman" w:cs="Times New Roman"/>
          <w:sz w:val="28"/>
          <w:szCs w:val="28"/>
        </w:rPr>
        <w:t>[22]</w:t>
      </w:r>
      <w:r w:rsidR="00C0504A">
        <w:rPr>
          <w:rFonts w:ascii="Times New Roman" w:hAnsi="Times New Roman" w:cs="Times New Roman"/>
          <w:sz w:val="28"/>
          <w:szCs w:val="28"/>
          <w:lang w:val="uk-UA"/>
        </w:rPr>
        <w:t>.</w:t>
      </w:r>
    </w:p>
    <w:p w14:paraId="20D65B6D" w14:textId="5E1257F4" w:rsidR="00C051FB" w:rsidRDefault="00C051FB" w:rsidP="00D8790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Отже, </w:t>
      </w:r>
      <w:r w:rsidR="00EC0375">
        <w:rPr>
          <w:rFonts w:ascii="Times New Roman" w:hAnsi="Times New Roman" w:cs="Times New Roman"/>
          <w:sz w:val="28"/>
          <w:szCs w:val="28"/>
          <w:lang w:val="uk-UA"/>
        </w:rPr>
        <w:t xml:space="preserve">сучасні освітнітні можливості надають можливості розширювати, покращувати та адаптавати навчальний процес таким чином, аби він був ефективним, актуальним та насичиним. Один із таких інструментів </w:t>
      </w:r>
      <w:r w:rsidR="00C0504A" w:rsidRPr="00B241F3">
        <w:rPr>
          <w:rFonts w:ascii="Times New Roman" w:eastAsia="Times New Roman" w:hAnsi="Times New Roman" w:cs="Times New Roman"/>
          <w:color w:val="000000"/>
          <w:sz w:val="28"/>
          <w:szCs w:val="28"/>
          <w:lang w:val="uk-UA" w:eastAsia="uk-UA"/>
        </w:rPr>
        <w:t>–</w:t>
      </w:r>
      <w:r w:rsidR="00EC0375">
        <w:rPr>
          <w:rFonts w:ascii="Times New Roman" w:hAnsi="Times New Roman" w:cs="Times New Roman"/>
          <w:sz w:val="28"/>
          <w:szCs w:val="28"/>
          <w:lang w:val="uk-UA"/>
        </w:rPr>
        <w:t xml:space="preserve"> навчальна програма «Я досліджую світ», реалізація якої спирається на активну дослідницьку діяльність. Її мета – це можливість формування пізнавальної активності учня. При правильній організації практичної роботи учні виконують ряд логічних</w:t>
      </w:r>
      <w:r w:rsidR="003D7A80">
        <w:rPr>
          <w:rFonts w:ascii="Times New Roman" w:hAnsi="Times New Roman" w:cs="Times New Roman"/>
          <w:sz w:val="28"/>
          <w:szCs w:val="28"/>
          <w:lang w:val="uk-UA"/>
        </w:rPr>
        <w:t xml:space="preserve"> операцій, які включають в собі: вміння порівнювати, виявляти відмінне та подібне, класифікувати, підводити підсумки та узагальнення.</w:t>
      </w:r>
    </w:p>
    <w:p w14:paraId="5A7E37FE" w14:textId="77777777" w:rsidR="003D7A80" w:rsidRDefault="003D7A80" w:rsidP="00D8790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Усвідомлення мети всіма учасниками процесу, детальна, чітка та послідовна інструкція виконання роботи, контроль виконання завдань з боку дорослого, надання можливостей до самостійного формулювання умозаключень та узагальнень, демонстрація взаємозвязку результату із реальним життям – ось основні вимоги, які роблять дослідницьку діяльність учнів успішною та корисною. </w:t>
      </w:r>
    </w:p>
    <w:p w14:paraId="3736EB7B" w14:textId="77777777" w:rsidR="003D7A80" w:rsidRPr="00C051FB" w:rsidRDefault="003D7A80" w:rsidP="00D8790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Тріумф дослідницької діяльності визначається рівнем знань, умінь, навичок, правильною мотивацією та інтерпритацією, інтелектом і вольовим компонентом, рівнем інтересів, які поєднуються із високою працездатністю. </w:t>
      </w:r>
    </w:p>
    <w:p w14:paraId="50F4B037" w14:textId="77777777" w:rsidR="00494269" w:rsidRDefault="00494269" w:rsidP="00D8790A">
      <w:pPr>
        <w:widowControl w:val="0"/>
        <w:spacing w:after="0" w:line="360" w:lineRule="auto"/>
        <w:ind w:firstLine="709"/>
        <w:jc w:val="both"/>
        <w:rPr>
          <w:rFonts w:ascii="Times New Roman" w:hAnsi="Times New Roman" w:cs="Times New Roman"/>
          <w:sz w:val="28"/>
          <w:szCs w:val="28"/>
          <w:lang w:val="uk-UA"/>
        </w:rPr>
      </w:pPr>
    </w:p>
    <w:p w14:paraId="56190259" w14:textId="77777777" w:rsidR="00386C9A" w:rsidRPr="00FC7957" w:rsidRDefault="00386C9A" w:rsidP="00D8790A">
      <w:pPr>
        <w:widowControl w:val="0"/>
        <w:spacing w:after="0"/>
        <w:ind w:firstLine="709"/>
        <w:jc w:val="both"/>
        <w:rPr>
          <w:rFonts w:ascii="Times New Roman" w:hAnsi="Times New Roman" w:cs="Times New Roman"/>
          <w:sz w:val="28"/>
          <w:szCs w:val="28"/>
          <w:lang w:val="uk-UA"/>
        </w:rPr>
      </w:pPr>
    </w:p>
    <w:p w14:paraId="004B8FC5" w14:textId="77777777" w:rsidR="0041533C" w:rsidRPr="00FC7957" w:rsidRDefault="0041533C" w:rsidP="00D8790A">
      <w:pPr>
        <w:widowControl w:val="0"/>
        <w:spacing w:after="0"/>
        <w:ind w:firstLine="709"/>
        <w:jc w:val="both"/>
        <w:rPr>
          <w:rFonts w:ascii="Times New Roman" w:hAnsi="Times New Roman" w:cs="Times New Roman"/>
          <w:sz w:val="28"/>
          <w:szCs w:val="28"/>
          <w:lang w:val="uk-UA"/>
        </w:rPr>
      </w:pPr>
    </w:p>
    <w:p w14:paraId="6DD72A39" w14:textId="77777777" w:rsidR="0041533C" w:rsidRPr="00FC7957" w:rsidRDefault="0041533C" w:rsidP="00D8790A">
      <w:pPr>
        <w:widowControl w:val="0"/>
        <w:spacing w:after="0"/>
        <w:ind w:firstLine="709"/>
        <w:jc w:val="both"/>
        <w:rPr>
          <w:rFonts w:ascii="Times New Roman" w:hAnsi="Times New Roman" w:cs="Times New Roman"/>
          <w:sz w:val="28"/>
          <w:szCs w:val="28"/>
          <w:lang w:val="uk-UA"/>
        </w:rPr>
      </w:pPr>
    </w:p>
    <w:p w14:paraId="727BBECE" w14:textId="77777777" w:rsidR="0041533C" w:rsidRPr="00FC7957" w:rsidRDefault="0041533C" w:rsidP="00D8790A">
      <w:pPr>
        <w:widowControl w:val="0"/>
        <w:spacing w:after="0"/>
        <w:ind w:firstLine="709"/>
        <w:jc w:val="both"/>
        <w:rPr>
          <w:rFonts w:ascii="Times New Roman" w:hAnsi="Times New Roman" w:cs="Times New Roman"/>
          <w:sz w:val="28"/>
          <w:szCs w:val="28"/>
          <w:lang w:val="uk-UA"/>
        </w:rPr>
      </w:pPr>
    </w:p>
    <w:p w14:paraId="1053C712" w14:textId="77777777" w:rsidR="0041533C" w:rsidRPr="00FC7957" w:rsidRDefault="0041533C" w:rsidP="00D8790A">
      <w:pPr>
        <w:widowControl w:val="0"/>
        <w:spacing w:after="0"/>
        <w:ind w:firstLine="709"/>
        <w:jc w:val="both"/>
        <w:rPr>
          <w:rFonts w:ascii="Times New Roman" w:hAnsi="Times New Roman" w:cs="Times New Roman"/>
          <w:sz w:val="28"/>
          <w:szCs w:val="28"/>
          <w:lang w:val="uk-UA"/>
        </w:rPr>
      </w:pPr>
    </w:p>
    <w:p w14:paraId="7908B61B" w14:textId="77777777" w:rsidR="0041533C" w:rsidRPr="00FC7957" w:rsidRDefault="0041533C" w:rsidP="00D8790A">
      <w:pPr>
        <w:widowControl w:val="0"/>
        <w:spacing w:after="0"/>
        <w:ind w:firstLine="709"/>
        <w:jc w:val="both"/>
        <w:rPr>
          <w:rFonts w:ascii="Times New Roman" w:hAnsi="Times New Roman" w:cs="Times New Roman"/>
          <w:sz w:val="28"/>
          <w:szCs w:val="28"/>
          <w:lang w:val="uk-UA"/>
        </w:rPr>
      </w:pPr>
    </w:p>
    <w:p w14:paraId="5E3F2F54" w14:textId="77777777" w:rsidR="0041533C" w:rsidRPr="00FC7957" w:rsidRDefault="0041533C" w:rsidP="00D8790A">
      <w:pPr>
        <w:widowControl w:val="0"/>
        <w:spacing w:after="0"/>
        <w:ind w:firstLine="709"/>
        <w:jc w:val="both"/>
        <w:rPr>
          <w:rFonts w:ascii="Times New Roman" w:hAnsi="Times New Roman" w:cs="Times New Roman"/>
          <w:sz w:val="28"/>
          <w:szCs w:val="28"/>
          <w:lang w:val="uk-UA"/>
        </w:rPr>
      </w:pPr>
    </w:p>
    <w:p w14:paraId="5C488B6B" w14:textId="77777777" w:rsidR="0041533C" w:rsidRPr="00FC7957" w:rsidRDefault="0041533C" w:rsidP="00D8790A">
      <w:pPr>
        <w:widowControl w:val="0"/>
        <w:spacing w:after="0"/>
        <w:ind w:firstLine="709"/>
        <w:jc w:val="both"/>
        <w:rPr>
          <w:rFonts w:ascii="Times New Roman" w:hAnsi="Times New Roman" w:cs="Times New Roman"/>
          <w:sz w:val="28"/>
          <w:szCs w:val="28"/>
          <w:lang w:val="uk-UA"/>
        </w:rPr>
      </w:pPr>
    </w:p>
    <w:p w14:paraId="66197C02" w14:textId="77777777" w:rsidR="0041533C" w:rsidRPr="00FC7957" w:rsidRDefault="0041533C" w:rsidP="00D8790A">
      <w:pPr>
        <w:widowControl w:val="0"/>
        <w:spacing w:after="0"/>
        <w:ind w:firstLine="709"/>
        <w:jc w:val="both"/>
        <w:rPr>
          <w:rFonts w:ascii="Times New Roman" w:hAnsi="Times New Roman" w:cs="Times New Roman"/>
          <w:sz w:val="28"/>
          <w:szCs w:val="28"/>
          <w:lang w:val="uk-UA"/>
        </w:rPr>
      </w:pPr>
    </w:p>
    <w:p w14:paraId="7AB74764" w14:textId="1F259E14" w:rsidR="00230378" w:rsidRDefault="00230378" w:rsidP="00D8790A">
      <w:pPr>
        <w:widowControl w:val="0"/>
        <w:spacing w:after="0"/>
        <w:ind w:firstLine="709"/>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69FE45B6" w14:textId="5AC545A3" w:rsidR="008B64BE" w:rsidRPr="007B268E" w:rsidRDefault="00230378" w:rsidP="00BE735D">
      <w:pPr>
        <w:widowControl w:val="0"/>
        <w:spacing w:after="0" w:line="36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РОЗДІЛ 2</w:t>
      </w:r>
    </w:p>
    <w:p w14:paraId="67DB88BC" w14:textId="61DEAA53" w:rsidR="00386C9A" w:rsidRDefault="00386C9A" w:rsidP="00BE735D">
      <w:pPr>
        <w:widowControl w:val="0"/>
        <w:spacing w:after="0" w:line="360" w:lineRule="auto"/>
        <w:jc w:val="center"/>
        <w:rPr>
          <w:rFonts w:ascii="Times New Roman" w:hAnsi="Times New Roman" w:cs="Times New Roman"/>
          <w:b/>
          <w:bCs/>
          <w:sz w:val="28"/>
          <w:szCs w:val="28"/>
          <w:lang w:val="uk-UA"/>
        </w:rPr>
      </w:pPr>
      <w:r w:rsidRPr="00386C9A">
        <w:rPr>
          <w:rFonts w:ascii="Times New Roman" w:hAnsi="Times New Roman" w:cs="Times New Roman"/>
          <w:b/>
          <w:bCs/>
          <w:sz w:val="28"/>
          <w:szCs w:val="28"/>
          <w:lang w:val="uk-UA"/>
        </w:rPr>
        <w:t>М</w:t>
      </w:r>
      <w:r w:rsidR="00230378">
        <w:rPr>
          <w:rFonts w:ascii="Times New Roman" w:hAnsi="Times New Roman" w:cs="Times New Roman"/>
          <w:b/>
          <w:bCs/>
          <w:sz w:val="28"/>
          <w:szCs w:val="28"/>
          <w:lang w:val="uk-UA"/>
        </w:rPr>
        <w:t>ЕТОДОЛОГІЧНЕ ОБҐ</w:t>
      </w:r>
      <w:r w:rsidRPr="00386C9A">
        <w:rPr>
          <w:rFonts w:ascii="Times New Roman" w:hAnsi="Times New Roman" w:cs="Times New Roman"/>
          <w:b/>
          <w:bCs/>
          <w:sz w:val="28"/>
          <w:szCs w:val="28"/>
          <w:lang w:val="uk-UA"/>
        </w:rPr>
        <w:t>РУТУВАННЯ ТА ПІДБІР МЕТОДИЧНОГО ІНСТРУМЕНТАРІЮ ДО ЕМПІРИЧНОГО ДОСЛІДЖЕННЯ З ПРОБЛЕМИ РОЗВИТКУ ДОСЛІДНИЦЬКИХ УМІНЬ МОЛОДШИХ ШКОЛЯРІВ НА УРОКАХ З ЯДС</w:t>
      </w:r>
    </w:p>
    <w:p w14:paraId="363923F8" w14:textId="69B4E877" w:rsidR="00230378" w:rsidRDefault="00230378" w:rsidP="00D8790A">
      <w:pPr>
        <w:widowControl w:val="0"/>
        <w:spacing w:after="0" w:line="360" w:lineRule="auto"/>
        <w:ind w:firstLine="709"/>
        <w:jc w:val="center"/>
        <w:rPr>
          <w:rFonts w:ascii="Times New Roman" w:hAnsi="Times New Roman" w:cs="Times New Roman"/>
          <w:b/>
          <w:bCs/>
          <w:sz w:val="28"/>
          <w:szCs w:val="28"/>
          <w:lang w:val="uk-UA"/>
        </w:rPr>
      </w:pPr>
    </w:p>
    <w:p w14:paraId="5C46FDF6" w14:textId="77777777" w:rsidR="00230378" w:rsidRPr="00386C9A" w:rsidRDefault="00230378" w:rsidP="00D8790A">
      <w:pPr>
        <w:widowControl w:val="0"/>
        <w:spacing w:after="0" w:line="360" w:lineRule="auto"/>
        <w:ind w:firstLine="709"/>
        <w:jc w:val="center"/>
        <w:rPr>
          <w:rFonts w:ascii="Times New Roman" w:hAnsi="Times New Roman" w:cs="Times New Roman"/>
          <w:b/>
          <w:bCs/>
          <w:sz w:val="28"/>
          <w:szCs w:val="28"/>
          <w:lang w:val="uk-UA"/>
        </w:rPr>
      </w:pPr>
    </w:p>
    <w:p w14:paraId="6C1993E6" w14:textId="02547956" w:rsidR="00386C9A" w:rsidRDefault="00386C9A" w:rsidP="00BE735D">
      <w:pPr>
        <w:widowControl w:val="0"/>
        <w:spacing w:after="0" w:line="360" w:lineRule="auto"/>
        <w:ind w:firstLine="709"/>
        <w:jc w:val="both"/>
        <w:rPr>
          <w:rFonts w:ascii="Times New Roman" w:hAnsi="Times New Roman" w:cs="Times New Roman"/>
          <w:b/>
          <w:bCs/>
          <w:sz w:val="28"/>
          <w:szCs w:val="28"/>
          <w:lang w:val="uk-UA"/>
        </w:rPr>
      </w:pPr>
      <w:r w:rsidRPr="00386C9A">
        <w:rPr>
          <w:rFonts w:ascii="Times New Roman" w:hAnsi="Times New Roman" w:cs="Times New Roman"/>
          <w:b/>
          <w:bCs/>
          <w:sz w:val="28"/>
          <w:szCs w:val="28"/>
          <w:lang w:val="uk-UA"/>
        </w:rPr>
        <w:t>2.1. Характеристика</w:t>
      </w:r>
      <w:r w:rsidR="00230378">
        <w:rPr>
          <w:rFonts w:ascii="Times New Roman" w:hAnsi="Times New Roman" w:cs="Times New Roman"/>
          <w:b/>
          <w:bCs/>
          <w:sz w:val="28"/>
          <w:szCs w:val="28"/>
          <w:lang w:val="uk-UA"/>
        </w:rPr>
        <w:t xml:space="preserve"> методологічного інструментарію</w:t>
      </w:r>
    </w:p>
    <w:p w14:paraId="7DBF90CF" w14:textId="77777777" w:rsidR="00230378" w:rsidRPr="00386C9A" w:rsidRDefault="00230378" w:rsidP="00D8790A">
      <w:pPr>
        <w:widowControl w:val="0"/>
        <w:spacing w:after="0" w:line="360" w:lineRule="auto"/>
        <w:ind w:firstLine="709"/>
        <w:jc w:val="center"/>
        <w:rPr>
          <w:rFonts w:ascii="Times New Roman" w:hAnsi="Times New Roman" w:cs="Times New Roman"/>
          <w:b/>
          <w:bCs/>
          <w:sz w:val="28"/>
          <w:szCs w:val="28"/>
          <w:lang w:val="uk-UA"/>
        </w:rPr>
      </w:pPr>
    </w:p>
    <w:p w14:paraId="2C4BC535" w14:textId="117DAB7B" w:rsidR="00386C9A" w:rsidRDefault="00386C9A" w:rsidP="00D8790A">
      <w:pPr>
        <w:widowControl w:val="0"/>
        <w:spacing w:after="0" w:line="360" w:lineRule="auto"/>
        <w:ind w:firstLine="709"/>
        <w:jc w:val="both"/>
        <w:rPr>
          <w:rFonts w:ascii="Times New Roman" w:hAnsi="Times New Roman" w:cs="Times New Roman"/>
          <w:bCs/>
          <w:sz w:val="28"/>
          <w:szCs w:val="28"/>
        </w:rPr>
      </w:pPr>
      <w:r w:rsidRPr="00386C9A">
        <w:rPr>
          <w:rFonts w:ascii="Times New Roman" w:hAnsi="Times New Roman" w:cs="Times New Roman"/>
          <w:bCs/>
          <w:sz w:val="28"/>
          <w:szCs w:val="28"/>
          <w:lang w:val="uk-UA"/>
        </w:rPr>
        <w:t>Головним завдання ІІ розділу є визначення методологічного інструментарію, який би допоміг визначити стан сформованості дослідницьких навичок на момент проведення констатувального експерименту</w:t>
      </w:r>
      <w:r w:rsidR="00AB390B">
        <w:rPr>
          <w:rFonts w:ascii="Times New Roman" w:hAnsi="Times New Roman" w:cs="Times New Roman"/>
          <w:bCs/>
          <w:sz w:val="28"/>
          <w:szCs w:val="28"/>
          <w:lang w:val="uk-UA"/>
        </w:rPr>
        <w:t xml:space="preserve">. </w:t>
      </w:r>
    </w:p>
    <w:p w14:paraId="71D95665" w14:textId="2D558DC0" w:rsidR="00386C9A" w:rsidRDefault="00386C9A" w:rsidP="00D8790A">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Задля об</w:t>
      </w:r>
      <w:r w:rsidR="00DB5006">
        <w:rPr>
          <w:rFonts w:ascii="Times New Roman" w:hAnsi="Times New Roman" w:cs="Times New Roman"/>
          <w:bCs/>
          <w:sz w:val="28"/>
          <w:szCs w:val="28"/>
        </w:rPr>
        <w:t>’</w:t>
      </w:r>
      <w:r>
        <w:rPr>
          <w:rFonts w:ascii="Times New Roman" w:hAnsi="Times New Roman" w:cs="Times New Roman"/>
          <w:bCs/>
          <w:sz w:val="28"/>
          <w:szCs w:val="28"/>
        </w:rPr>
        <w:t>єктивного визначення даних у ході експерименту використовувалось спостереження за діяльністю учнів, практичні завдання для дітей та тестування. Варто зазначити, що в силу</w:t>
      </w:r>
      <w:r w:rsidR="0006256F">
        <w:rPr>
          <w:rFonts w:ascii="Times New Roman" w:hAnsi="Times New Roman" w:cs="Times New Roman"/>
          <w:bCs/>
          <w:sz w:val="28"/>
          <w:szCs w:val="28"/>
          <w:lang w:val="uk-UA"/>
        </w:rPr>
        <w:t xml:space="preserve"> малого</w:t>
      </w:r>
      <w:r>
        <w:rPr>
          <w:rFonts w:ascii="Times New Roman" w:hAnsi="Times New Roman" w:cs="Times New Roman"/>
          <w:bCs/>
          <w:sz w:val="28"/>
          <w:szCs w:val="28"/>
        </w:rPr>
        <w:t xml:space="preserve"> віку</w:t>
      </w:r>
      <w:r w:rsidR="0006256F">
        <w:rPr>
          <w:rFonts w:ascii="Times New Roman" w:hAnsi="Times New Roman" w:cs="Times New Roman"/>
          <w:bCs/>
          <w:sz w:val="28"/>
          <w:szCs w:val="28"/>
          <w:lang w:val="uk-UA"/>
        </w:rPr>
        <w:t xml:space="preserve"> учнів</w:t>
      </w:r>
      <w:r>
        <w:rPr>
          <w:rFonts w:ascii="Times New Roman" w:hAnsi="Times New Roman" w:cs="Times New Roman"/>
          <w:bCs/>
          <w:sz w:val="28"/>
          <w:szCs w:val="28"/>
        </w:rPr>
        <w:t xml:space="preserve"> та </w:t>
      </w:r>
      <w:r w:rsidR="0006256F">
        <w:rPr>
          <w:rFonts w:ascii="Times New Roman" w:hAnsi="Times New Roman" w:cs="Times New Roman"/>
          <w:bCs/>
          <w:sz w:val="28"/>
          <w:szCs w:val="28"/>
          <w:lang w:val="uk-UA"/>
        </w:rPr>
        <w:t>незначної</w:t>
      </w:r>
      <w:r>
        <w:rPr>
          <w:rFonts w:ascii="Times New Roman" w:hAnsi="Times New Roman" w:cs="Times New Roman"/>
          <w:bCs/>
          <w:sz w:val="28"/>
          <w:szCs w:val="28"/>
        </w:rPr>
        <w:t xml:space="preserve"> сформованості навичок висування гіпотез, </w:t>
      </w:r>
      <w:r w:rsidRPr="00E7593C">
        <w:rPr>
          <w:rFonts w:ascii="Times New Roman" w:hAnsi="Times New Roman" w:cs="Times New Roman"/>
          <w:bCs/>
          <w:sz w:val="28"/>
          <w:szCs w:val="28"/>
        </w:rPr>
        <w:t>постанов</w:t>
      </w:r>
      <w:r w:rsidR="00E7593C">
        <w:rPr>
          <w:rFonts w:ascii="Times New Roman" w:hAnsi="Times New Roman" w:cs="Times New Roman"/>
          <w:bCs/>
          <w:sz w:val="28"/>
          <w:szCs w:val="28"/>
          <w:lang w:val="uk-UA"/>
        </w:rPr>
        <w:t>ки</w:t>
      </w:r>
      <w:r>
        <w:rPr>
          <w:rFonts w:ascii="Times New Roman" w:hAnsi="Times New Roman" w:cs="Times New Roman"/>
          <w:bCs/>
          <w:sz w:val="28"/>
          <w:szCs w:val="28"/>
        </w:rPr>
        <w:t xml:space="preserve"> необхідних питань та самостійному пошуку </w:t>
      </w:r>
      <w:r w:rsidRPr="0006256F">
        <w:rPr>
          <w:rFonts w:ascii="Times New Roman" w:hAnsi="Times New Roman" w:cs="Times New Roman"/>
          <w:bCs/>
          <w:sz w:val="28"/>
          <w:szCs w:val="28"/>
        </w:rPr>
        <w:t xml:space="preserve">інформації опора лише на виконання завдань та тестування можуть дати </w:t>
      </w:r>
      <w:r w:rsidR="0006256F">
        <w:rPr>
          <w:rFonts w:ascii="Times New Roman" w:hAnsi="Times New Roman" w:cs="Times New Roman"/>
          <w:bCs/>
          <w:sz w:val="28"/>
          <w:szCs w:val="28"/>
          <w:lang w:val="uk-UA"/>
        </w:rPr>
        <w:t>неточні</w:t>
      </w:r>
      <w:r w:rsidRPr="0006256F">
        <w:rPr>
          <w:rFonts w:ascii="Times New Roman" w:hAnsi="Times New Roman" w:cs="Times New Roman"/>
          <w:bCs/>
          <w:sz w:val="28"/>
          <w:szCs w:val="28"/>
        </w:rPr>
        <w:t xml:space="preserve"> результати. Дитині може знадобиться допомога та роз</w:t>
      </w:r>
      <w:r w:rsidR="00DB5006">
        <w:rPr>
          <w:rFonts w:ascii="Times New Roman" w:hAnsi="Times New Roman" w:cs="Times New Roman"/>
          <w:bCs/>
          <w:sz w:val="28"/>
          <w:szCs w:val="28"/>
        </w:rPr>
        <w:t>’</w:t>
      </w:r>
      <w:r w:rsidRPr="0006256F">
        <w:rPr>
          <w:rFonts w:ascii="Times New Roman" w:hAnsi="Times New Roman" w:cs="Times New Roman"/>
          <w:bCs/>
          <w:sz w:val="28"/>
          <w:szCs w:val="28"/>
        </w:rPr>
        <w:t xml:space="preserve">яснення, що може вплинути на кінцевий результат виконання завдання. </w:t>
      </w:r>
      <w:r>
        <w:rPr>
          <w:rFonts w:ascii="Times New Roman" w:hAnsi="Times New Roman" w:cs="Times New Roman"/>
          <w:bCs/>
          <w:sz w:val="28"/>
          <w:szCs w:val="28"/>
        </w:rPr>
        <w:t xml:space="preserve">Всі данні були занесені до таблиць, діаграм та математично підраховані. </w:t>
      </w:r>
    </w:p>
    <w:p w14:paraId="39D46038" w14:textId="04A1E46C" w:rsidR="00386C9A" w:rsidRPr="0006256F" w:rsidRDefault="00386C9A" w:rsidP="00D8790A">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Основний методологічний інструментарій спирався на виявлення низки необхідних навичок при дослідницькій діяльності, що включа</w:t>
      </w:r>
      <w:r w:rsidR="0006256F">
        <w:rPr>
          <w:rFonts w:ascii="Times New Roman" w:hAnsi="Times New Roman" w:cs="Times New Roman"/>
          <w:bCs/>
          <w:sz w:val="28"/>
          <w:szCs w:val="28"/>
          <w:lang w:val="uk-UA"/>
        </w:rPr>
        <w:t>є</w:t>
      </w:r>
      <w:r>
        <w:rPr>
          <w:rFonts w:ascii="Times New Roman" w:hAnsi="Times New Roman" w:cs="Times New Roman"/>
          <w:bCs/>
          <w:sz w:val="28"/>
          <w:szCs w:val="28"/>
        </w:rPr>
        <w:t xml:space="preserve"> </w:t>
      </w:r>
      <w:r w:rsidRPr="0006256F">
        <w:rPr>
          <w:rFonts w:ascii="Times New Roman" w:hAnsi="Times New Roman" w:cs="Times New Roman"/>
          <w:bCs/>
          <w:sz w:val="28"/>
          <w:szCs w:val="28"/>
        </w:rPr>
        <w:t>в себе:</w:t>
      </w:r>
    </w:p>
    <w:p w14:paraId="237C242E" w14:textId="77777777" w:rsidR="00386C9A" w:rsidRPr="0006256F" w:rsidRDefault="00386C9A" w:rsidP="00D8790A">
      <w:pPr>
        <w:pStyle w:val="a4"/>
        <w:widowControl w:val="0"/>
        <w:numPr>
          <w:ilvl w:val="0"/>
          <w:numId w:val="6"/>
        </w:numPr>
        <w:spacing w:after="0" w:line="360" w:lineRule="auto"/>
        <w:ind w:left="0" w:firstLine="709"/>
        <w:jc w:val="both"/>
        <w:rPr>
          <w:rFonts w:ascii="Times New Roman" w:hAnsi="Times New Roman" w:cs="Times New Roman"/>
          <w:bCs/>
          <w:sz w:val="28"/>
          <w:szCs w:val="28"/>
        </w:rPr>
      </w:pPr>
      <w:r w:rsidRPr="0006256F">
        <w:rPr>
          <w:rFonts w:ascii="Times New Roman" w:hAnsi="Times New Roman" w:cs="Times New Roman"/>
          <w:bCs/>
          <w:sz w:val="28"/>
          <w:szCs w:val="28"/>
        </w:rPr>
        <w:t>вмінння ставити питання;</w:t>
      </w:r>
    </w:p>
    <w:p w14:paraId="6C84B866" w14:textId="77777777" w:rsidR="00386C9A" w:rsidRPr="0006256F" w:rsidRDefault="00386C9A" w:rsidP="00D8790A">
      <w:pPr>
        <w:pStyle w:val="a4"/>
        <w:widowControl w:val="0"/>
        <w:numPr>
          <w:ilvl w:val="0"/>
          <w:numId w:val="6"/>
        </w:numPr>
        <w:spacing w:after="0" w:line="360" w:lineRule="auto"/>
        <w:ind w:left="0" w:firstLine="709"/>
        <w:jc w:val="both"/>
        <w:rPr>
          <w:rFonts w:ascii="Times New Roman" w:hAnsi="Times New Roman" w:cs="Times New Roman"/>
          <w:bCs/>
          <w:sz w:val="28"/>
          <w:szCs w:val="28"/>
        </w:rPr>
      </w:pPr>
      <w:r w:rsidRPr="0006256F">
        <w:rPr>
          <w:rFonts w:ascii="Times New Roman" w:hAnsi="Times New Roman" w:cs="Times New Roman"/>
          <w:bCs/>
          <w:sz w:val="28"/>
          <w:szCs w:val="28"/>
        </w:rPr>
        <w:t>уміння висувати гіпотезу;</w:t>
      </w:r>
    </w:p>
    <w:p w14:paraId="3AA30A08" w14:textId="77777777" w:rsidR="00386C9A" w:rsidRPr="0006256F" w:rsidRDefault="00386C9A" w:rsidP="00D8790A">
      <w:pPr>
        <w:pStyle w:val="a4"/>
        <w:widowControl w:val="0"/>
        <w:numPr>
          <w:ilvl w:val="0"/>
          <w:numId w:val="6"/>
        </w:numPr>
        <w:spacing w:after="0" w:line="360" w:lineRule="auto"/>
        <w:ind w:left="0" w:firstLine="709"/>
        <w:jc w:val="both"/>
        <w:rPr>
          <w:rFonts w:ascii="Times New Roman" w:hAnsi="Times New Roman" w:cs="Times New Roman"/>
          <w:bCs/>
          <w:sz w:val="28"/>
          <w:szCs w:val="28"/>
        </w:rPr>
      </w:pPr>
      <w:r w:rsidRPr="0006256F">
        <w:rPr>
          <w:rFonts w:ascii="Times New Roman" w:hAnsi="Times New Roman" w:cs="Times New Roman"/>
          <w:bCs/>
          <w:sz w:val="28"/>
          <w:szCs w:val="28"/>
        </w:rPr>
        <w:t>вміння класифікувати;</w:t>
      </w:r>
    </w:p>
    <w:p w14:paraId="1BC49AD1" w14:textId="77777777" w:rsidR="00386C9A" w:rsidRPr="0006256F" w:rsidRDefault="00386C9A" w:rsidP="00D8790A">
      <w:pPr>
        <w:pStyle w:val="a4"/>
        <w:widowControl w:val="0"/>
        <w:numPr>
          <w:ilvl w:val="0"/>
          <w:numId w:val="6"/>
        </w:numPr>
        <w:spacing w:after="0" w:line="360" w:lineRule="auto"/>
        <w:ind w:left="0" w:firstLine="709"/>
        <w:jc w:val="both"/>
        <w:rPr>
          <w:rFonts w:ascii="Times New Roman" w:hAnsi="Times New Roman" w:cs="Times New Roman"/>
          <w:bCs/>
          <w:sz w:val="28"/>
          <w:szCs w:val="28"/>
        </w:rPr>
      </w:pPr>
      <w:r w:rsidRPr="0006256F">
        <w:rPr>
          <w:rFonts w:ascii="Times New Roman" w:hAnsi="Times New Roman" w:cs="Times New Roman"/>
          <w:bCs/>
          <w:sz w:val="28"/>
          <w:szCs w:val="28"/>
        </w:rPr>
        <w:t>вміння проводити експерименти;</w:t>
      </w:r>
    </w:p>
    <w:p w14:paraId="60740975" w14:textId="77777777" w:rsidR="00386C9A" w:rsidRPr="0006256F" w:rsidRDefault="00386C9A" w:rsidP="00D8790A">
      <w:pPr>
        <w:pStyle w:val="a4"/>
        <w:widowControl w:val="0"/>
        <w:numPr>
          <w:ilvl w:val="0"/>
          <w:numId w:val="6"/>
        </w:numPr>
        <w:spacing w:after="0" w:line="360" w:lineRule="auto"/>
        <w:ind w:left="0" w:firstLine="709"/>
        <w:jc w:val="both"/>
        <w:rPr>
          <w:rFonts w:ascii="Times New Roman" w:hAnsi="Times New Roman" w:cs="Times New Roman"/>
          <w:bCs/>
          <w:sz w:val="28"/>
          <w:szCs w:val="28"/>
        </w:rPr>
      </w:pPr>
      <w:r w:rsidRPr="0006256F">
        <w:rPr>
          <w:rFonts w:ascii="Times New Roman" w:hAnsi="Times New Roman" w:cs="Times New Roman"/>
          <w:bCs/>
          <w:sz w:val="28"/>
          <w:szCs w:val="28"/>
        </w:rPr>
        <w:t>вміння спостерігати;</w:t>
      </w:r>
    </w:p>
    <w:p w14:paraId="5E9BBCEC" w14:textId="77777777" w:rsidR="00386C9A" w:rsidRPr="0006256F" w:rsidRDefault="00386C9A" w:rsidP="00D8790A">
      <w:pPr>
        <w:pStyle w:val="a4"/>
        <w:widowControl w:val="0"/>
        <w:numPr>
          <w:ilvl w:val="0"/>
          <w:numId w:val="6"/>
        </w:numPr>
        <w:spacing w:after="0" w:line="360" w:lineRule="auto"/>
        <w:ind w:left="0" w:firstLine="709"/>
        <w:jc w:val="both"/>
        <w:rPr>
          <w:rFonts w:ascii="Times New Roman" w:hAnsi="Times New Roman" w:cs="Times New Roman"/>
          <w:bCs/>
          <w:sz w:val="28"/>
          <w:szCs w:val="28"/>
        </w:rPr>
      </w:pPr>
      <w:r w:rsidRPr="0006256F">
        <w:rPr>
          <w:rFonts w:ascii="Times New Roman" w:hAnsi="Times New Roman" w:cs="Times New Roman"/>
          <w:bCs/>
          <w:sz w:val="28"/>
          <w:szCs w:val="28"/>
        </w:rPr>
        <w:t>вміння робити висновки.</w:t>
      </w:r>
    </w:p>
    <w:p w14:paraId="17AB8766" w14:textId="16ABBDDF" w:rsidR="00386C9A" w:rsidRDefault="006D5C3F" w:rsidP="00D8790A">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lang w:val="uk-UA"/>
        </w:rPr>
        <w:t>Р</w:t>
      </w:r>
      <w:r w:rsidR="00386C9A">
        <w:rPr>
          <w:rFonts w:ascii="Times New Roman" w:hAnsi="Times New Roman" w:cs="Times New Roman"/>
          <w:bCs/>
          <w:sz w:val="28"/>
          <w:szCs w:val="28"/>
        </w:rPr>
        <w:t xml:space="preserve">обота </w:t>
      </w:r>
      <w:r w:rsidR="00386C9A" w:rsidRPr="006D5C3F">
        <w:rPr>
          <w:rFonts w:ascii="Times New Roman" w:hAnsi="Times New Roman" w:cs="Times New Roman"/>
          <w:bCs/>
          <w:sz w:val="28"/>
          <w:szCs w:val="28"/>
        </w:rPr>
        <w:t>проводилась</w:t>
      </w:r>
      <w:r w:rsidR="00386C9A" w:rsidRPr="002637D5">
        <w:rPr>
          <w:rFonts w:ascii="Times New Roman" w:hAnsi="Times New Roman" w:cs="Times New Roman"/>
          <w:bCs/>
          <w:sz w:val="28"/>
          <w:szCs w:val="28"/>
        </w:rPr>
        <w:t xml:space="preserve"> на базі Балабинської  гімназії «Престиж» </w:t>
      </w:r>
      <w:r w:rsidR="00386C9A" w:rsidRPr="002637D5">
        <w:rPr>
          <w:rFonts w:ascii="Times New Roman" w:hAnsi="Times New Roman" w:cs="Times New Roman"/>
          <w:bCs/>
          <w:sz w:val="28"/>
          <w:szCs w:val="28"/>
        </w:rPr>
        <w:lastRenderedPageBreak/>
        <w:t xml:space="preserve">Запорізького </w:t>
      </w:r>
      <w:r w:rsidR="001A73AE">
        <w:rPr>
          <w:rFonts w:ascii="Times New Roman" w:hAnsi="Times New Roman" w:cs="Times New Roman"/>
          <w:bCs/>
          <w:sz w:val="28"/>
          <w:szCs w:val="28"/>
        </w:rPr>
        <w:t>району, Запорізької області у 2</w:t>
      </w:r>
      <w:r w:rsidR="001A73AE">
        <w:rPr>
          <w:rFonts w:ascii="Times New Roman" w:hAnsi="Times New Roman" w:cs="Times New Roman"/>
          <w:bCs/>
          <w:sz w:val="28"/>
          <w:szCs w:val="28"/>
          <w:lang w:val="uk-UA"/>
        </w:rPr>
        <w:t> </w:t>
      </w:r>
      <w:r w:rsidR="00386C9A" w:rsidRPr="002637D5">
        <w:rPr>
          <w:rFonts w:ascii="Times New Roman" w:hAnsi="Times New Roman" w:cs="Times New Roman"/>
          <w:bCs/>
          <w:sz w:val="28"/>
          <w:szCs w:val="28"/>
        </w:rPr>
        <w:t>«В» клас</w:t>
      </w:r>
      <w:r w:rsidR="00386C9A">
        <w:rPr>
          <w:rFonts w:ascii="Times New Roman" w:hAnsi="Times New Roman" w:cs="Times New Roman"/>
          <w:bCs/>
          <w:sz w:val="28"/>
          <w:szCs w:val="28"/>
        </w:rPr>
        <w:t xml:space="preserve">і. Освітня програма </w:t>
      </w:r>
      <w:r>
        <w:rPr>
          <w:rFonts w:ascii="Times New Roman" w:hAnsi="Times New Roman" w:cs="Times New Roman"/>
          <w:bCs/>
          <w:sz w:val="28"/>
          <w:szCs w:val="28"/>
          <w:lang w:val="uk-UA"/>
        </w:rPr>
        <w:t>реалізовувалась</w:t>
      </w:r>
      <w:r w:rsidR="00386C9A" w:rsidRPr="002637D5">
        <w:rPr>
          <w:rFonts w:ascii="Times New Roman" w:hAnsi="Times New Roman" w:cs="Times New Roman"/>
          <w:bCs/>
          <w:sz w:val="28"/>
          <w:szCs w:val="28"/>
        </w:rPr>
        <w:t xml:space="preserve"> на основі інтегрованого навчального курсу «Я досліджую світ» (мовно – літературна, математична, природнича, технологічна, соціальна і здоров</w:t>
      </w:r>
      <w:r w:rsidR="00DB5006">
        <w:rPr>
          <w:rFonts w:ascii="Times New Roman" w:hAnsi="Times New Roman" w:cs="Times New Roman"/>
          <w:bCs/>
          <w:sz w:val="28"/>
          <w:szCs w:val="28"/>
        </w:rPr>
        <w:t>’</w:t>
      </w:r>
      <w:r w:rsidR="00386C9A" w:rsidRPr="002637D5">
        <w:rPr>
          <w:rFonts w:ascii="Times New Roman" w:hAnsi="Times New Roman" w:cs="Times New Roman"/>
          <w:bCs/>
          <w:sz w:val="28"/>
          <w:szCs w:val="28"/>
        </w:rPr>
        <w:t>язбережувальна, громодянська та історична освітні галузі) у рамках освітнього проекту «Я – дослідн</w:t>
      </w:r>
      <w:r w:rsidR="00386C9A">
        <w:rPr>
          <w:rFonts w:ascii="Times New Roman" w:hAnsi="Times New Roman" w:cs="Times New Roman"/>
          <w:bCs/>
          <w:sz w:val="28"/>
          <w:szCs w:val="28"/>
        </w:rPr>
        <w:t xml:space="preserve">ик» за авторством </w:t>
      </w:r>
      <w:r w:rsidR="001A73AE">
        <w:rPr>
          <w:rFonts w:ascii="Times New Roman" w:hAnsi="Times New Roman" w:cs="Times New Roman"/>
          <w:bCs/>
          <w:sz w:val="28"/>
          <w:szCs w:val="28"/>
        </w:rPr>
        <w:t>О.</w:t>
      </w:r>
      <w:r w:rsidR="001A73AE">
        <w:rPr>
          <w:rFonts w:ascii="Times New Roman" w:hAnsi="Times New Roman" w:cs="Times New Roman"/>
          <w:bCs/>
          <w:sz w:val="28"/>
          <w:szCs w:val="28"/>
          <w:lang w:val="uk-UA"/>
        </w:rPr>
        <w:t> </w:t>
      </w:r>
      <w:r w:rsidR="001A73AE">
        <w:rPr>
          <w:rFonts w:ascii="Times New Roman" w:hAnsi="Times New Roman" w:cs="Times New Roman"/>
          <w:bCs/>
          <w:sz w:val="28"/>
          <w:szCs w:val="28"/>
        </w:rPr>
        <w:t>Коршунової, Н.</w:t>
      </w:r>
      <w:r w:rsidR="001A73AE">
        <w:rPr>
          <w:rFonts w:ascii="Times New Roman" w:hAnsi="Times New Roman" w:cs="Times New Roman"/>
          <w:bCs/>
          <w:sz w:val="28"/>
          <w:szCs w:val="28"/>
          <w:lang w:val="uk-UA"/>
        </w:rPr>
        <w:t> </w:t>
      </w:r>
      <w:r w:rsidR="00386C9A" w:rsidRPr="006D5C3F">
        <w:rPr>
          <w:rFonts w:ascii="Times New Roman" w:hAnsi="Times New Roman" w:cs="Times New Roman"/>
          <w:bCs/>
          <w:sz w:val="28"/>
          <w:szCs w:val="28"/>
        </w:rPr>
        <w:t>Гущиної.</w:t>
      </w:r>
      <w:r w:rsidR="001A73AE">
        <w:rPr>
          <w:rFonts w:ascii="Times New Roman" w:hAnsi="Times New Roman" w:cs="Times New Roman"/>
          <w:bCs/>
          <w:sz w:val="28"/>
          <w:szCs w:val="28"/>
        </w:rPr>
        <w:t xml:space="preserve"> </w:t>
      </w:r>
      <w:r w:rsidR="00386C9A" w:rsidRPr="002637D5">
        <w:rPr>
          <w:rFonts w:ascii="Times New Roman" w:hAnsi="Times New Roman" w:cs="Times New Roman"/>
          <w:bCs/>
          <w:sz w:val="28"/>
          <w:szCs w:val="28"/>
        </w:rPr>
        <w:t xml:space="preserve">В експерименті приймало участь </w:t>
      </w:r>
      <w:r w:rsidR="00386C9A" w:rsidRPr="00471B90">
        <w:rPr>
          <w:rFonts w:ascii="Times New Roman" w:hAnsi="Times New Roman" w:cs="Times New Roman"/>
          <w:bCs/>
          <w:sz w:val="28"/>
          <w:szCs w:val="28"/>
        </w:rPr>
        <w:t>20</w:t>
      </w:r>
      <w:r w:rsidR="00386C9A" w:rsidRPr="002637D5">
        <w:rPr>
          <w:rFonts w:ascii="Times New Roman" w:hAnsi="Times New Roman" w:cs="Times New Roman"/>
          <w:bCs/>
          <w:sz w:val="28"/>
          <w:szCs w:val="28"/>
        </w:rPr>
        <w:t xml:space="preserve"> дітей, </w:t>
      </w:r>
      <w:r w:rsidR="00386C9A">
        <w:rPr>
          <w:rFonts w:ascii="Times New Roman" w:hAnsi="Times New Roman" w:cs="Times New Roman"/>
          <w:bCs/>
          <w:sz w:val="28"/>
          <w:szCs w:val="28"/>
        </w:rPr>
        <w:t>троє</w:t>
      </w:r>
      <w:r w:rsidR="00386C9A" w:rsidRPr="002637D5">
        <w:rPr>
          <w:rFonts w:ascii="Times New Roman" w:hAnsi="Times New Roman" w:cs="Times New Roman"/>
          <w:bCs/>
          <w:sz w:val="28"/>
          <w:szCs w:val="28"/>
        </w:rPr>
        <w:t xml:space="preserve"> з яких </w:t>
      </w:r>
      <w:r w:rsidR="00C0504A" w:rsidRPr="00B241F3">
        <w:rPr>
          <w:rFonts w:ascii="Times New Roman" w:eastAsia="Times New Roman" w:hAnsi="Times New Roman" w:cs="Times New Roman"/>
          <w:color w:val="000000"/>
          <w:sz w:val="28"/>
          <w:szCs w:val="28"/>
          <w:lang w:val="uk-UA" w:eastAsia="uk-UA"/>
        </w:rPr>
        <w:t>–</w:t>
      </w:r>
      <w:r w:rsidR="00386C9A" w:rsidRPr="002637D5">
        <w:rPr>
          <w:rFonts w:ascii="Times New Roman" w:hAnsi="Times New Roman" w:cs="Times New Roman"/>
          <w:bCs/>
          <w:sz w:val="28"/>
          <w:szCs w:val="28"/>
        </w:rPr>
        <w:t xml:space="preserve"> діти з о</w:t>
      </w:r>
      <w:r w:rsidR="00386C9A">
        <w:rPr>
          <w:rFonts w:ascii="Times New Roman" w:hAnsi="Times New Roman" w:cs="Times New Roman"/>
          <w:bCs/>
          <w:sz w:val="28"/>
          <w:szCs w:val="28"/>
        </w:rPr>
        <w:t>собливими</w:t>
      </w:r>
      <w:r w:rsidR="00386C9A" w:rsidRPr="002637D5">
        <w:rPr>
          <w:rFonts w:ascii="Times New Roman" w:hAnsi="Times New Roman" w:cs="Times New Roman"/>
          <w:bCs/>
          <w:sz w:val="28"/>
          <w:szCs w:val="28"/>
        </w:rPr>
        <w:t xml:space="preserve"> освітніми потребами.</w:t>
      </w:r>
      <w:r w:rsidR="00386C9A">
        <w:rPr>
          <w:rFonts w:ascii="Times New Roman" w:hAnsi="Times New Roman" w:cs="Times New Roman"/>
          <w:bCs/>
          <w:sz w:val="28"/>
          <w:szCs w:val="28"/>
        </w:rPr>
        <w:t xml:space="preserve"> </w:t>
      </w:r>
    </w:p>
    <w:p w14:paraId="2A76097B" w14:textId="60873094" w:rsidR="00386C9A" w:rsidRDefault="00386C9A" w:rsidP="00D8790A">
      <w:pPr>
        <w:widowControl w:val="0"/>
        <w:spacing w:after="0" w:line="360" w:lineRule="auto"/>
        <w:ind w:firstLine="709"/>
        <w:jc w:val="both"/>
        <w:rPr>
          <w:rFonts w:ascii="Times New Roman" w:hAnsi="Times New Roman" w:cs="Times New Roman"/>
          <w:bCs/>
          <w:sz w:val="28"/>
          <w:szCs w:val="28"/>
        </w:rPr>
      </w:pPr>
      <w:r w:rsidRPr="0041533C">
        <w:rPr>
          <w:rFonts w:ascii="Times New Roman" w:hAnsi="Times New Roman" w:cs="Times New Roman"/>
          <w:bCs/>
          <w:sz w:val="28"/>
          <w:szCs w:val="28"/>
        </w:rPr>
        <w:t>На основі моніторингу успішності засвоєння знань було виявлено освітній рівень дітей</w:t>
      </w:r>
      <w:r w:rsidR="000D4C2B" w:rsidRPr="0041533C">
        <w:rPr>
          <w:rFonts w:ascii="Times New Roman" w:hAnsi="Times New Roman" w:cs="Times New Roman"/>
          <w:bCs/>
          <w:sz w:val="28"/>
          <w:szCs w:val="28"/>
          <w:lang w:val="uk-UA"/>
        </w:rPr>
        <w:t xml:space="preserve"> (рис.</w:t>
      </w:r>
      <w:r w:rsidR="00230378">
        <w:rPr>
          <w:rFonts w:ascii="Times New Roman" w:hAnsi="Times New Roman" w:cs="Times New Roman"/>
          <w:bCs/>
          <w:sz w:val="28"/>
          <w:szCs w:val="28"/>
          <w:lang w:val="uk-UA"/>
        </w:rPr>
        <w:t xml:space="preserve"> </w:t>
      </w:r>
      <w:r w:rsidR="000D4C2B" w:rsidRPr="0041533C">
        <w:rPr>
          <w:rFonts w:ascii="Times New Roman" w:hAnsi="Times New Roman" w:cs="Times New Roman"/>
          <w:bCs/>
          <w:sz w:val="28"/>
          <w:szCs w:val="28"/>
          <w:lang w:val="uk-UA"/>
        </w:rPr>
        <w:t>2.1)</w:t>
      </w:r>
      <w:r w:rsidRPr="0041533C">
        <w:rPr>
          <w:rFonts w:ascii="Times New Roman" w:hAnsi="Times New Roman" w:cs="Times New Roman"/>
          <w:bCs/>
          <w:sz w:val="28"/>
          <w:szCs w:val="28"/>
        </w:rPr>
        <w:t>: 11% - високий рівень, 53% - достатній рівень, 15% - середній рівень, 21% - початковий рівень.</w:t>
      </w:r>
    </w:p>
    <w:p w14:paraId="0D567AB8" w14:textId="77777777" w:rsidR="00386C9A" w:rsidRDefault="00386C9A" w:rsidP="00D8790A">
      <w:pPr>
        <w:widowControl w:val="0"/>
        <w:spacing w:after="0" w:line="360" w:lineRule="auto"/>
        <w:ind w:firstLine="709"/>
        <w:jc w:val="center"/>
        <w:rPr>
          <w:rFonts w:ascii="Times New Roman" w:hAnsi="Times New Roman" w:cs="Times New Roman"/>
          <w:bCs/>
          <w:sz w:val="28"/>
          <w:szCs w:val="28"/>
          <w:lang w:val="uk-UA"/>
        </w:rPr>
      </w:pPr>
      <w:r w:rsidRPr="008B64BE">
        <w:rPr>
          <w:rFonts w:ascii="Times New Roman" w:hAnsi="Times New Roman" w:cs="Times New Roman"/>
          <w:bCs/>
          <w:noProof/>
          <w:sz w:val="28"/>
          <w:szCs w:val="28"/>
          <w:lang w:eastAsia="ru-RU"/>
        </w:rPr>
        <w:drawing>
          <wp:inline distT="0" distB="0" distL="0" distR="0" wp14:anchorId="75523FA7" wp14:editId="6F60DC02">
            <wp:extent cx="4099389" cy="2116476"/>
            <wp:effectExtent l="0" t="0" r="15875" b="1714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9AE9FD0" w14:textId="19E230CA" w:rsidR="000D4C2B" w:rsidRPr="000D4C2B" w:rsidRDefault="00230378" w:rsidP="00D8790A">
      <w:pPr>
        <w:widowControl w:val="0"/>
        <w:spacing w:after="0" w:line="360" w:lineRule="auto"/>
        <w:ind w:firstLine="709"/>
        <w:jc w:val="center"/>
        <w:rPr>
          <w:rFonts w:ascii="Times New Roman" w:hAnsi="Times New Roman" w:cs="Times New Roman"/>
          <w:bCs/>
          <w:sz w:val="28"/>
          <w:szCs w:val="28"/>
          <w:lang w:val="uk-UA"/>
        </w:rPr>
      </w:pPr>
      <w:r w:rsidRPr="008B64BE">
        <w:rPr>
          <w:rFonts w:ascii="Times New Roman" w:hAnsi="Times New Roman" w:cs="Times New Roman"/>
          <w:bCs/>
          <w:sz w:val="28"/>
          <w:szCs w:val="28"/>
          <w:lang w:val="uk-UA"/>
        </w:rPr>
        <w:t>Рисунок</w:t>
      </w:r>
      <w:r w:rsidR="000D4C2B" w:rsidRPr="008B64BE">
        <w:rPr>
          <w:rFonts w:ascii="Times New Roman" w:hAnsi="Times New Roman" w:cs="Times New Roman"/>
          <w:bCs/>
          <w:sz w:val="28"/>
          <w:szCs w:val="28"/>
          <w:lang w:val="uk-UA"/>
        </w:rPr>
        <w:t xml:space="preserve"> 2.1.</w:t>
      </w:r>
      <w:r w:rsidR="000D4C2B">
        <w:rPr>
          <w:rFonts w:ascii="Times New Roman" w:hAnsi="Times New Roman" w:cs="Times New Roman"/>
          <w:bCs/>
          <w:sz w:val="28"/>
          <w:szCs w:val="28"/>
          <w:lang w:val="uk-UA"/>
        </w:rPr>
        <w:t xml:space="preserve"> Графік рівня успішності</w:t>
      </w:r>
    </w:p>
    <w:p w14:paraId="4B35C687" w14:textId="2DEC3DA9" w:rsidR="00386C9A" w:rsidRDefault="00386C9A" w:rsidP="00D8790A">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Під час проведення експерементальної роботи учні 2-В класу вивчали змістову лінію «Рослини</w:t>
      </w:r>
      <w:r w:rsidR="008C6CA7">
        <w:rPr>
          <w:rFonts w:ascii="Times New Roman" w:hAnsi="Times New Roman" w:cs="Times New Roman"/>
          <w:bCs/>
          <w:sz w:val="28"/>
          <w:szCs w:val="28"/>
          <w:lang w:val="uk-UA"/>
        </w:rPr>
        <w:t>». Д</w:t>
      </w:r>
      <w:r>
        <w:rPr>
          <w:rFonts w:ascii="Times New Roman" w:hAnsi="Times New Roman" w:cs="Times New Roman"/>
          <w:bCs/>
          <w:sz w:val="28"/>
          <w:szCs w:val="28"/>
        </w:rPr>
        <w:t>ана тематика була максимально застосована при проведенні констатувального, формувального та контрольного експериментів.</w:t>
      </w:r>
    </w:p>
    <w:p w14:paraId="690E0C52" w14:textId="3DDFD865" w:rsidR="00386C9A" w:rsidRPr="0041533C" w:rsidRDefault="00386C9A" w:rsidP="00D8790A">
      <w:pPr>
        <w:widowControl w:val="0"/>
        <w:spacing w:after="0" w:line="360" w:lineRule="auto"/>
        <w:ind w:firstLine="709"/>
        <w:jc w:val="both"/>
        <w:rPr>
          <w:rFonts w:ascii="Times New Roman" w:hAnsi="Times New Roman" w:cs="Times New Roman"/>
          <w:bCs/>
          <w:sz w:val="28"/>
          <w:szCs w:val="28"/>
        </w:rPr>
      </w:pPr>
      <w:r w:rsidRPr="0041533C">
        <w:rPr>
          <w:rFonts w:ascii="Times New Roman" w:hAnsi="Times New Roman" w:cs="Times New Roman"/>
          <w:bCs/>
          <w:sz w:val="28"/>
          <w:szCs w:val="28"/>
        </w:rPr>
        <w:t>На основі досліджень науковців було виділено три рівні сформованості дослідницьких навичок у дітей молодшого шкільного віку:</w:t>
      </w:r>
    </w:p>
    <w:p w14:paraId="5AFB997A" w14:textId="77777777" w:rsidR="00386C9A" w:rsidRDefault="00386C9A" w:rsidP="00D8790A">
      <w:pPr>
        <w:widowControl w:val="0"/>
        <w:spacing w:after="0" w:line="360" w:lineRule="auto"/>
        <w:ind w:firstLine="709"/>
        <w:jc w:val="both"/>
        <w:rPr>
          <w:rFonts w:ascii="Times New Roman" w:hAnsi="Times New Roman" w:cs="Times New Roman"/>
          <w:bCs/>
          <w:sz w:val="28"/>
          <w:szCs w:val="28"/>
        </w:rPr>
      </w:pPr>
      <w:r w:rsidRPr="0041533C">
        <w:rPr>
          <w:rFonts w:ascii="Times New Roman" w:hAnsi="Times New Roman" w:cs="Times New Roman"/>
          <w:bCs/>
          <w:sz w:val="28"/>
          <w:szCs w:val="28"/>
        </w:rPr>
        <w:t>1 рівень (низький):</w:t>
      </w:r>
      <w:r>
        <w:rPr>
          <w:rFonts w:ascii="Times New Roman" w:hAnsi="Times New Roman" w:cs="Times New Roman"/>
          <w:bCs/>
          <w:sz w:val="28"/>
          <w:szCs w:val="28"/>
        </w:rPr>
        <w:t xml:space="preserve"> учень не в змозі самостійно виділити проблему, знайти шлях її вирішення. Проте, за наявності допомоги від дорослого зможе впоратись із вищеперерахованим.</w:t>
      </w:r>
    </w:p>
    <w:p w14:paraId="013BC88C" w14:textId="77777777" w:rsidR="00386C9A" w:rsidRDefault="00386C9A" w:rsidP="00D8790A">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рівень </w:t>
      </w:r>
      <w:r w:rsidRPr="0041533C">
        <w:rPr>
          <w:rFonts w:ascii="Times New Roman" w:hAnsi="Times New Roman" w:cs="Times New Roman"/>
          <w:bCs/>
          <w:sz w:val="28"/>
          <w:szCs w:val="28"/>
        </w:rPr>
        <w:t>(середній):</w:t>
      </w:r>
      <w:r>
        <w:rPr>
          <w:rFonts w:ascii="Times New Roman" w:hAnsi="Times New Roman" w:cs="Times New Roman"/>
          <w:bCs/>
          <w:sz w:val="28"/>
          <w:szCs w:val="28"/>
        </w:rPr>
        <w:t xml:space="preserve"> учень може самостійно знайти методи вирішення проблеми і вирішити її, проте необхідна допомога вчителя, який вкаже на саму проблему.</w:t>
      </w:r>
    </w:p>
    <w:p w14:paraId="6D89538F" w14:textId="77777777" w:rsidR="00386C9A" w:rsidRDefault="00386C9A" w:rsidP="00D8790A">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 рівень </w:t>
      </w:r>
      <w:r w:rsidRPr="0041533C">
        <w:rPr>
          <w:rFonts w:ascii="Times New Roman" w:hAnsi="Times New Roman" w:cs="Times New Roman"/>
          <w:bCs/>
          <w:sz w:val="28"/>
          <w:szCs w:val="28"/>
        </w:rPr>
        <w:t>(високий</w:t>
      </w:r>
      <w:r>
        <w:rPr>
          <w:rFonts w:ascii="Times New Roman" w:hAnsi="Times New Roman" w:cs="Times New Roman"/>
          <w:bCs/>
          <w:sz w:val="28"/>
          <w:szCs w:val="28"/>
        </w:rPr>
        <w:t xml:space="preserve">): учні самостійно висувають проблему та знаходять </w:t>
      </w:r>
      <w:r>
        <w:rPr>
          <w:rFonts w:ascii="Times New Roman" w:hAnsi="Times New Roman" w:cs="Times New Roman"/>
          <w:bCs/>
          <w:sz w:val="28"/>
          <w:szCs w:val="28"/>
        </w:rPr>
        <w:lastRenderedPageBreak/>
        <w:t>шляхи її вирішення.</w:t>
      </w:r>
    </w:p>
    <w:p w14:paraId="1BB10399" w14:textId="1C620645" w:rsidR="007E0635" w:rsidRDefault="00386C9A" w:rsidP="00D8790A">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Основними критеріями сформованості дослідницької діяльності є наступні: самостійність, повнота та логічність відповіді, правильність висновків та їх формулювання. Звісно, </w:t>
      </w:r>
      <w:r w:rsidRPr="0041533C">
        <w:rPr>
          <w:rFonts w:ascii="Times New Roman" w:hAnsi="Times New Roman" w:cs="Times New Roman"/>
          <w:bCs/>
          <w:sz w:val="28"/>
          <w:szCs w:val="28"/>
        </w:rPr>
        <w:t>при вивченні та аналізі</w:t>
      </w:r>
      <w:r>
        <w:rPr>
          <w:rFonts w:ascii="Times New Roman" w:hAnsi="Times New Roman" w:cs="Times New Roman"/>
          <w:bCs/>
          <w:sz w:val="28"/>
          <w:szCs w:val="28"/>
        </w:rPr>
        <w:t xml:space="preserve"> дослідницької діяльності неможливо конкретно зазначити критерії або орієнтовні відповіді, </w:t>
      </w:r>
      <w:r w:rsidR="0041533C">
        <w:rPr>
          <w:rFonts w:ascii="Times New Roman" w:hAnsi="Times New Roman" w:cs="Times New Roman"/>
          <w:bCs/>
          <w:sz w:val="28"/>
          <w:szCs w:val="28"/>
        </w:rPr>
        <w:t xml:space="preserve">адже відповідь дитини - це </w:t>
      </w:r>
      <w:r w:rsidRPr="0041533C">
        <w:rPr>
          <w:rFonts w:ascii="Times New Roman" w:hAnsi="Times New Roman" w:cs="Times New Roman"/>
          <w:bCs/>
          <w:sz w:val="28"/>
          <w:szCs w:val="28"/>
        </w:rPr>
        <w:t>можливість творчого вираження особистості. Всі результати фіксувались з огляду на найбільш близькі та відповідні значен</w:t>
      </w:r>
      <w:r>
        <w:rPr>
          <w:rFonts w:ascii="Times New Roman" w:hAnsi="Times New Roman" w:cs="Times New Roman"/>
          <w:bCs/>
          <w:sz w:val="28"/>
          <w:szCs w:val="28"/>
        </w:rPr>
        <w:t>ня до критерія</w:t>
      </w:r>
      <w:r w:rsidR="0041533C" w:rsidRPr="0041533C">
        <w:rPr>
          <w:rFonts w:ascii="Times New Roman" w:hAnsi="Times New Roman" w:cs="Times New Roman"/>
          <w:bCs/>
          <w:sz w:val="28"/>
          <w:szCs w:val="28"/>
        </w:rPr>
        <w:t xml:space="preserve"> </w:t>
      </w:r>
      <w:r w:rsidR="00230378">
        <w:rPr>
          <w:rFonts w:ascii="Times New Roman" w:hAnsi="Times New Roman" w:cs="Times New Roman"/>
          <w:bCs/>
          <w:sz w:val="28"/>
          <w:szCs w:val="28"/>
        </w:rPr>
        <w:t>(д</w:t>
      </w:r>
      <w:r w:rsidR="007E0635">
        <w:rPr>
          <w:rFonts w:ascii="Times New Roman" w:hAnsi="Times New Roman" w:cs="Times New Roman"/>
          <w:bCs/>
          <w:sz w:val="28"/>
          <w:szCs w:val="28"/>
        </w:rPr>
        <w:t>одаток А)</w:t>
      </w:r>
      <w:r>
        <w:rPr>
          <w:rFonts w:ascii="Times New Roman" w:hAnsi="Times New Roman" w:cs="Times New Roman"/>
          <w:bCs/>
          <w:sz w:val="28"/>
          <w:szCs w:val="28"/>
        </w:rPr>
        <w:t xml:space="preserve">. </w:t>
      </w:r>
    </w:p>
    <w:p w14:paraId="3FE49132" w14:textId="4A434D2B" w:rsidR="00A724D1" w:rsidRDefault="00386C9A" w:rsidP="00D8790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Отже, в експерементальній групі були проведені дослідження, які виявили рівень розвитку та сформованості </w:t>
      </w:r>
      <w:r w:rsidR="001A73AE">
        <w:rPr>
          <w:rFonts w:ascii="Times New Roman" w:hAnsi="Times New Roman" w:cs="Times New Roman"/>
          <w:sz w:val="28"/>
          <w:szCs w:val="28"/>
        </w:rPr>
        <w:t>дослідницьких умінь у учнів</w:t>
      </w:r>
      <w:r w:rsidR="001A73AE">
        <w:rPr>
          <w:rFonts w:ascii="Times New Roman" w:hAnsi="Times New Roman" w:cs="Times New Roman"/>
          <w:sz w:val="28"/>
          <w:szCs w:val="28"/>
          <w:lang w:val="uk-UA"/>
        </w:rPr>
        <w:t xml:space="preserve"> </w:t>
      </w:r>
      <w:r w:rsidR="001A73AE">
        <w:rPr>
          <w:rFonts w:ascii="Times New Roman" w:hAnsi="Times New Roman" w:cs="Times New Roman"/>
          <w:sz w:val="28"/>
          <w:szCs w:val="28"/>
        </w:rPr>
        <w:t>2-В</w:t>
      </w:r>
      <w:r w:rsidR="001A73AE">
        <w:rPr>
          <w:rFonts w:ascii="Times New Roman" w:hAnsi="Times New Roman" w:cs="Times New Roman"/>
          <w:sz w:val="28"/>
          <w:szCs w:val="28"/>
          <w:lang w:val="uk-UA"/>
        </w:rPr>
        <w:t xml:space="preserve"> </w:t>
      </w:r>
      <w:r>
        <w:rPr>
          <w:rFonts w:ascii="Times New Roman" w:hAnsi="Times New Roman" w:cs="Times New Roman"/>
          <w:sz w:val="28"/>
          <w:szCs w:val="28"/>
        </w:rPr>
        <w:t xml:space="preserve">класу. </w:t>
      </w:r>
      <w:r w:rsidR="0041533C">
        <w:rPr>
          <w:rFonts w:ascii="Times New Roman" w:hAnsi="Times New Roman" w:cs="Times New Roman"/>
          <w:sz w:val="28"/>
          <w:szCs w:val="28"/>
          <w:lang w:val="uk-UA"/>
        </w:rPr>
        <w:t>Опитування, анкетування, виконання завдань - основні методи, які використовувались задля установлення ступеню сформованості необхідності навичок при дослідницькій діяльності. П</w:t>
      </w:r>
      <w:r>
        <w:rPr>
          <w:rFonts w:ascii="Times New Roman" w:hAnsi="Times New Roman" w:cs="Times New Roman"/>
          <w:sz w:val="28"/>
          <w:szCs w:val="28"/>
        </w:rPr>
        <w:t xml:space="preserve">роведення роботи та інтерпретація даних описані у подальших підрозділах. </w:t>
      </w:r>
      <w:r w:rsidR="000D4C2B">
        <w:rPr>
          <w:rFonts w:ascii="Times New Roman" w:hAnsi="Times New Roman" w:cs="Times New Roman"/>
          <w:sz w:val="28"/>
          <w:szCs w:val="28"/>
          <w:lang w:val="uk-UA"/>
        </w:rPr>
        <w:t xml:space="preserve">Варто зазначити, що рівень сформованості дослідницьких умінь знаходиться не на високому щаблі та потребує покращення. </w:t>
      </w:r>
    </w:p>
    <w:p w14:paraId="3EA310D8" w14:textId="35086EBC" w:rsidR="00A724D1" w:rsidRDefault="00A724D1" w:rsidP="00D8790A">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Найнижчі показники учнів були виявлені у навичакх, класифікації та самостійного проведення експерименту і становлять 10-15% від усіх учаників експерименту.Також були відмічені не високі показники рівня сформованості вмінь самостійно знаходити проблему, ставити заптання , висувати гіпотезу та підводити підсумки. Найкрвще сформаовні вміння спостерігати (70% учнів мають середній рівень сформованості, а 15% </w:t>
      </w:r>
      <w:r w:rsidR="00C0504A" w:rsidRPr="00B241F3">
        <w:rPr>
          <w:rFonts w:ascii="Times New Roman" w:eastAsia="Times New Roman" w:hAnsi="Times New Roman" w:cs="Times New Roman"/>
          <w:color w:val="000000"/>
          <w:sz w:val="28"/>
          <w:szCs w:val="28"/>
          <w:lang w:val="uk-UA" w:eastAsia="uk-UA"/>
        </w:rPr>
        <w:t>–</w:t>
      </w:r>
      <w:r w:rsidR="00C0504A">
        <w:rPr>
          <w:rFonts w:ascii="Times New Roman" w:eastAsia="Times New Roman" w:hAnsi="Times New Roman" w:cs="Times New Roman"/>
          <w:color w:val="000000"/>
          <w:sz w:val="28"/>
          <w:szCs w:val="28"/>
          <w:lang w:val="uk-UA" w:eastAsia="uk-UA"/>
        </w:rPr>
        <w:t xml:space="preserve"> </w:t>
      </w:r>
      <w:r>
        <w:rPr>
          <w:rFonts w:ascii="Times New Roman" w:hAnsi="Times New Roman" w:cs="Times New Roman"/>
          <w:sz w:val="28"/>
          <w:szCs w:val="28"/>
          <w:lang w:val="uk-UA"/>
        </w:rPr>
        <w:t xml:space="preserve">високий). </w:t>
      </w:r>
    </w:p>
    <w:p w14:paraId="03F55A92" w14:textId="10CBF3C3" w:rsidR="00BE735D" w:rsidRDefault="00A724D1" w:rsidP="00BE735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Наступна педагогічна робота буде побудована із урахування виявлених прогалин та дефіцитів задля підвищення рівня </w:t>
      </w:r>
      <w:r w:rsidR="00FA35A9">
        <w:rPr>
          <w:rFonts w:ascii="Times New Roman" w:hAnsi="Times New Roman" w:cs="Times New Roman"/>
          <w:sz w:val="28"/>
          <w:szCs w:val="28"/>
          <w:lang w:val="uk-UA"/>
        </w:rPr>
        <w:t xml:space="preserve">вмінь та навичок, які необхідні при проведенні дослідницької діяльності. А саме: вміння самостійно знаходити проблему та ствити запитання; навички висування гіпотез;здатність до класифікацї, спостереження, самостійного проведення експериментів та надання висновків. Дана робота здійснюватиметься планомірно, системно </w:t>
      </w:r>
      <w:r w:rsidR="0041533C">
        <w:rPr>
          <w:rFonts w:ascii="Times New Roman" w:hAnsi="Times New Roman" w:cs="Times New Roman"/>
          <w:sz w:val="28"/>
          <w:szCs w:val="28"/>
          <w:lang w:val="uk-UA"/>
        </w:rPr>
        <w:t>та поступово. Із поетапним змен</w:t>
      </w:r>
      <w:r w:rsidR="00FA35A9">
        <w:rPr>
          <w:rFonts w:ascii="Times New Roman" w:hAnsi="Times New Roman" w:cs="Times New Roman"/>
          <w:sz w:val="28"/>
          <w:szCs w:val="28"/>
          <w:lang w:val="uk-UA"/>
        </w:rPr>
        <w:t>шенням допомоги вчителя та ускладненням завдань.</w:t>
      </w:r>
      <w:r w:rsidR="00BE735D">
        <w:rPr>
          <w:rFonts w:ascii="Times New Roman" w:hAnsi="Times New Roman" w:cs="Times New Roman"/>
          <w:sz w:val="28"/>
          <w:szCs w:val="28"/>
          <w:lang w:val="uk-UA"/>
        </w:rPr>
        <w:br w:type="page"/>
      </w:r>
    </w:p>
    <w:p w14:paraId="2A53B7D1" w14:textId="2E5FE982" w:rsidR="00386C9A" w:rsidRDefault="00386C9A" w:rsidP="00BE735D">
      <w:pPr>
        <w:widowControl w:val="0"/>
        <w:spacing w:after="0" w:line="360" w:lineRule="auto"/>
        <w:ind w:firstLine="709"/>
        <w:jc w:val="both"/>
        <w:rPr>
          <w:rFonts w:ascii="Times New Roman" w:hAnsi="Times New Roman" w:cs="Times New Roman"/>
          <w:b/>
          <w:bCs/>
          <w:sz w:val="28"/>
          <w:szCs w:val="28"/>
        </w:rPr>
      </w:pPr>
      <w:r w:rsidRPr="00263BCC">
        <w:rPr>
          <w:rFonts w:ascii="Times New Roman" w:hAnsi="Times New Roman" w:cs="Times New Roman"/>
          <w:b/>
          <w:bCs/>
          <w:sz w:val="28"/>
          <w:szCs w:val="28"/>
        </w:rPr>
        <w:lastRenderedPageBreak/>
        <w:t>2.2. Організація та хід констатувального експерименту</w:t>
      </w:r>
    </w:p>
    <w:p w14:paraId="308DF80B" w14:textId="77777777" w:rsidR="00230378" w:rsidRDefault="00230378" w:rsidP="00D8790A">
      <w:pPr>
        <w:widowControl w:val="0"/>
        <w:spacing w:after="0" w:line="360" w:lineRule="auto"/>
        <w:ind w:firstLine="709"/>
        <w:jc w:val="center"/>
        <w:rPr>
          <w:rFonts w:ascii="Times New Roman" w:hAnsi="Times New Roman" w:cs="Times New Roman"/>
          <w:b/>
          <w:bCs/>
          <w:sz w:val="28"/>
          <w:szCs w:val="28"/>
        </w:rPr>
      </w:pPr>
    </w:p>
    <w:p w14:paraId="68BF9E25" w14:textId="53904BB6" w:rsidR="00386C9A" w:rsidRDefault="00547C28" w:rsidP="00D8790A">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lang w:val="uk-UA"/>
        </w:rPr>
        <w:t xml:space="preserve">Під час проведення </w:t>
      </w:r>
      <w:r w:rsidR="00386C9A">
        <w:rPr>
          <w:rFonts w:ascii="Times New Roman" w:hAnsi="Times New Roman" w:cs="Times New Roman"/>
          <w:bCs/>
          <w:sz w:val="28"/>
          <w:szCs w:val="28"/>
        </w:rPr>
        <w:t>констатувального експерименту приймали участь 20 дітей. Школярам були запропоновані завдання, які вони мали виконати індивідуально або ж у групі. Нами були проведені спостереження, які доповнили загальну картину отриманих даних.</w:t>
      </w:r>
    </w:p>
    <w:p w14:paraId="1A22EDC0" w14:textId="7B529BD1" w:rsidR="00386C9A" w:rsidRPr="000C1706" w:rsidRDefault="00386C9A" w:rsidP="00D8790A">
      <w:pPr>
        <w:widowControl w:val="0"/>
        <w:spacing w:after="0" w:line="360" w:lineRule="auto"/>
        <w:ind w:firstLine="709"/>
        <w:jc w:val="both"/>
        <w:rPr>
          <w:rFonts w:ascii="Times New Roman" w:hAnsi="Times New Roman" w:cs="Times New Roman"/>
          <w:bCs/>
          <w:sz w:val="28"/>
          <w:szCs w:val="28"/>
          <w:u w:val="single"/>
        </w:rPr>
      </w:pPr>
      <w:r w:rsidRPr="000C1706">
        <w:rPr>
          <w:rFonts w:ascii="Times New Roman" w:hAnsi="Times New Roman" w:cs="Times New Roman"/>
          <w:bCs/>
          <w:sz w:val="28"/>
          <w:szCs w:val="28"/>
          <w:u w:val="single"/>
        </w:rPr>
        <w:t>Завдання на</w:t>
      </w:r>
      <w:r>
        <w:rPr>
          <w:rFonts w:ascii="Times New Roman" w:hAnsi="Times New Roman" w:cs="Times New Roman"/>
          <w:bCs/>
          <w:sz w:val="28"/>
          <w:szCs w:val="28"/>
          <w:u w:val="single"/>
        </w:rPr>
        <w:t xml:space="preserve"> </w:t>
      </w:r>
      <w:r w:rsidR="00547C28">
        <w:rPr>
          <w:rFonts w:ascii="Times New Roman" w:hAnsi="Times New Roman" w:cs="Times New Roman"/>
          <w:bCs/>
          <w:sz w:val="28"/>
          <w:szCs w:val="28"/>
          <w:u w:val="single"/>
          <w:lang w:val="uk-UA"/>
        </w:rPr>
        <w:t>здатність</w:t>
      </w:r>
      <w:r w:rsidRPr="000C1706">
        <w:rPr>
          <w:rFonts w:ascii="Times New Roman" w:hAnsi="Times New Roman" w:cs="Times New Roman"/>
          <w:bCs/>
          <w:sz w:val="28"/>
          <w:szCs w:val="28"/>
          <w:u w:val="single"/>
        </w:rPr>
        <w:t xml:space="preserve"> бачити проблему.</w:t>
      </w:r>
    </w:p>
    <w:p w14:paraId="49079F57" w14:textId="41F89D43" w:rsidR="00386C9A" w:rsidRDefault="00386C9A" w:rsidP="00D8790A">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Здатність побачити проблему та знайти шлях її вирішення – це інт</w:t>
      </w:r>
      <w:r w:rsidR="001A73AE">
        <w:rPr>
          <w:rFonts w:ascii="Times New Roman" w:hAnsi="Times New Roman" w:cs="Times New Roman"/>
          <w:bCs/>
          <w:sz w:val="28"/>
          <w:szCs w:val="28"/>
        </w:rPr>
        <w:t xml:space="preserve">егральна властивість мислення. </w:t>
      </w:r>
      <w:r>
        <w:rPr>
          <w:rFonts w:ascii="Times New Roman" w:hAnsi="Times New Roman" w:cs="Times New Roman"/>
          <w:bCs/>
          <w:sz w:val="28"/>
          <w:szCs w:val="28"/>
        </w:rPr>
        <w:t>Розвивається вона за допомогою різних видів діяльності та протягом тривалого часу. Задля виявлення рівня сформованості даної навички були використання наступні завдання.</w:t>
      </w:r>
    </w:p>
    <w:p w14:paraId="4478961C" w14:textId="77777777" w:rsidR="00386C9A" w:rsidRDefault="00386C9A" w:rsidP="00D8790A">
      <w:pPr>
        <w:pStyle w:val="a4"/>
        <w:widowControl w:val="0"/>
        <w:numPr>
          <w:ilvl w:val="0"/>
          <w:numId w:val="7"/>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«Склади розповідь від імені іншого персонажа» </w:t>
      </w:r>
    </w:p>
    <w:p w14:paraId="61239147" w14:textId="77777777" w:rsidR="00386C9A" w:rsidRDefault="00386C9A" w:rsidP="00D8790A">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Дітям була</w:t>
      </w:r>
      <w:r w:rsidRPr="00361481">
        <w:rPr>
          <w:rFonts w:ascii="Times New Roman" w:hAnsi="Times New Roman" w:cs="Times New Roman"/>
          <w:bCs/>
          <w:sz w:val="28"/>
          <w:szCs w:val="28"/>
        </w:rPr>
        <w:t xml:space="preserve"> надана можливість</w:t>
      </w:r>
      <w:r>
        <w:rPr>
          <w:rFonts w:ascii="Times New Roman" w:hAnsi="Times New Roman" w:cs="Times New Roman"/>
          <w:bCs/>
          <w:sz w:val="28"/>
          <w:szCs w:val="28"/>
        </w:rPr>
        <w:t xml:space="preserve"> уявити себе у ролі якоїсь рослини, пофантазувати та</w:t>
      </w:r>
      <w:r w:rsidRPr="00361481">
        <w:rPr>
          <w:rFonts w:ascii="Times New Roman" w:hAnsi="Times New Roman" w:cs="Times New Roman"/>
          <w:bCs/>
          <w:sz w:val="28"/>
          <w:szCs w:val="28"/>
        </w:rPr>
        <w:t xml:space="preserve"> скласти розповідь від імені ялинки, тополя, куща кали</w:t>
      </w:r>
      <w:r>
        <w:rPr>
          <w:rFonts w:ascii="Times New Roman" w:hAnsi="Times New Roman" w:cs="Times New Roman"/>
          <w:bCs/>
          <w:sz w:val="28"/>
          <w:szCs w:val="28"/>
        </w:rPr>
        <w:t>ни, кульбаби або ромашки про те як проходить їхній день.</w:t>
      </w:r>
    </w:p>
    <w:p w14:paraId="2C893A38" w14:textId="77777777" w:rsidR="00386C9A" w:rsidRDefault="00386C9A" w:rsidP="00D8790A">
      <w:pPr>
        <w:pStyle w:val="a4"/>
        <w:widowControl w:val="0"/>
        <w:numPr>
          <w:ilvl w:val="0"/>
          <w:numId w:val="7"/>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«Склади розповідь, використовуючи кінцівку»</w:t>
      </w:r>
    </w:p>
    <w:p w14:paraId="278B3FA0" w14:textId="77777777" w:rsidR="00386C9A" w:rsidRPr="00266109" w:rsidRDefault="00386C9A" w:rsidP="00D8790A">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Учням були запропоновані кінцівки. Необхідно було подумати і скласти розповідь що було спочатку, і чому саме так закінчилось. До уваги бралась оригінальність та логічність висловлювання. </w:t>
      </w:r>
    </w:p>
    <w:p w14:paraId="2414A954" w14:textId="77777777" w:rsidR="00386C9A" w:rsidRPr="00266109" w:rsidRDefault="00386C9A" w:rsidP="00D8790A">
      <w:pPr>
        <w:pStyle w:val="a4"/>
        <w:widowControl w:val="0"/>
        <w:numPr>
          <w:ilvl w:val="0"/>
          <w:numId w:val="8"/>
        </w:numPr>
        <w:spacing w:after="0" w:line="360" w:lineRule="auto"/>
        <w:ind w:left="0" w:firstLine="709"/>
        <w:jc w:val="both"/>
        <w:rPr>
          <w:rFonts w:ascii="Times New Roman" w:hAnsi="Times New Roman" w:cs="Times New Roman"/>
          <w:bCs/>
          <w:sz w:val="28"/>
          <w:szCs w:val="28"/>
        </w:rPr>
      </w:pPr>
      <w:r w:rsidRPr="00266109">
        <w:rPr>
          <w:rFonts w:ascii="Times New Roman" w:hAnsi="Times New Roman" w:cs="Times New Roman"/>
          <w:bCs/>
          <w:sz w:val="28"/>
          <w:szCs w:val="28"/>
        </w:rPr>
        <w:t xml:space="preserve">Друзі метелика Токо полетіли, а він так і лишився сидіти на фіалці. </w:t>
      </w:r>
    </w:p>
    <w:p w14:paraId="47B0CAF1" w14:textId="77777777" w:rsidR="00386C9A" w:rsidRPr="00353163" w:rsidRDefault="00386C9A" w:rsidP="00D8790A">
      <w:pPr>
        <w:pStyle w:val="a4"/>
        <w:widowControl w:val="0"/>
        <w:numPr>
          <w:ilvl w:val="0"/>
          <w:numId w:val="8"/>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Стоячи під липою Тетянка милувалась падаючим жовтим листям.</w:t>
      </w:r>
    </w:p>
    <w:p w14:paraId="646647B4" w14:textId="686D550E" w:rsidR="00353163" w:rsidRDefault="006F1DDC" w:rsidP="00D8790A">
      <w:pPr>
        <w:pStyle w:val="a4"/>
        <w:widowControl w:val="0"/>
        <w:spacing w:after="0" w:line="360" w:lineRule="auto"/>
        <w:ind w:left="0"/>
        <w:jc w:val="right"/>
        <w:rPr>
          <w:rFonts w:ascii="Times New Roman" w:hAnsi="Times New Roman" w:cs="Times New Roman"/>
          <w:bCs/>
          <w:sz w:val="28"/>
          <w:szCs w:val="28"/>
          <w:lang w:val="uk-UA"/>
        </w:rPr>
      </w:pPr>
      <w:r>
        <w:rPr>
          <w:rFonts w:ascii="Times New Roman" w:hAnsi="Times New Roman" w:cs="Times New Roman"/>
          <w:bCs/>
          <w:sz w:val="28"/>
          <w:szCs w:val="28"/>
          <w:lang w:val="uk-UA"/>
        </w:rPr>
        <w:t>Таблиця 2.1</w:t>
      </w:r>
    </w:p>
    <w:p w14:paraId="42D9C185" w14:textId="77777777" w:rsidR="00353163" w:rsidRDefault="00353163" w:rsidP="00D8790A">
      <w:pPr>
        <w:pStyle w:val="a4"/>
        <w:widowControl w:val="0"/>
        <w:spacing w:after="0" w:line="360" w:lineRule="auto"/>
        <w:ind w:left="0"/>
        <w:jc w:val="center"/>
        <w:rPr>
          <w:rFonts w:ascii="Times New Roman" w:hAnsi="Times New Roman" w:cs="Times New Roman"/>
          <w:bCs/>
          <w:sz w:val="28"/>
          <w:szCs w:val="28"/>
        </w:rPr>
      </w:pPr>
      <w:r>
        <w:rPr>
          <w:rFonts w:ascii="Times New Roman" w:hAnsi="Times New Roman" w:cs="Times New Roman"/>
          <w:bCs/>
          <w:sz w:val="28"/>
          <w:szCs w:val="28"/>
          <w:lang w:val="uk-UA"/>
        </w:rPr>
        <w:t>Рівні сформованості навички бачити проблему</w:t>
      </w:r>
    </w:p>
    <w:tbl>
      <w:tblPr>
        <w:tblStyle w:val="a3"/>
        <w:tblW w:w="0" w:type="auto"/>
        <w:tblLook w:val="04A0" w:firstRow="1" w:lastRow="0" w:firstColumn="1" w:lastColumn="0" w:noHBand="0" w:noVBand="1"/>
      </w:tblPr>
      <w:tblGrid>
        <w:gridCol w:w="675"/>
        <w:gridCol w:w="4395"/>
        <w:gridCol w:w="4501"/>
      </w:tblGrid>
      <w:tr w:rsidR="00386C9A" w:rsidRPr="0020114F" w14:paraId="617478A9" w14:textId="77777777" w:rsidTr="00386C9A">
        <w:tc>
          <w:tcPr>
            <w:tcW w:w="675" w:type="dxa"/>
          </w:tcPr>
          <w:p w14:paraId="36E1F23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w:t>
            </w:r>
          </w:p>
        </w:tc>
        <w:tc>
          <w:tcPr>
            <w:tcW w:w="4395" w:type="dxa"/>
          </w:tcPr>
          <w:p w14:paraId="15152AB4" w14:textId="715B0E0C"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Ім</w:t>
            </w:r>
            <w:r w:rsidR="00DB5006">
              <w:rPr>
                <w:rFonts w:ascii="Times New Roman" w:hAnsi="Times New Roman" w:cs="Times New Roman"/>
                <w:sz w:val="28"/>
                <w:szCs w:val="28"/>
              </w:rPr>
              <w:t>’</w:t>
            </w:r>
            <w:r w:rsidRPr="0020114F">
              <w:rPr>
                <w:rFonts w:ascii="Times New Roman" w:hAnsi="Times New Roman" w:cs="Times New Roman"/>
                <w:sz w:val="28"/>
                <w:szCs w:val="28"/>
              </w:rPr>
              <w:t>я, прізвище</w:t>
            </w:r>
          </w:p>
        </w:tc>
        <w:tc>
          <w:tcPr>
            <w:tcW w:w="4501" w:type="dxa"/>
          </w:tcPr>
          <w:p w14:paraId="6813FA4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Рівень сформованості навички</w:t>
            </w:r>
          </w:p>
        </w:tc>
      </w:tr>
      <w:tr w:rsidR="00386C9A" w:rsidRPr="0020114F" w14:paraId="10D6DA4F" w14:textId="77777777" w:rsidTr="00386C9A">
        <w:tc>
          <w:tcPr>
            <w:tcW w:w="675" w:type="dxa"/>
          </w:tcPr>
          <w:p w14:paraId="4C45DE8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w:t>
            </w:r>
          </w:p>
        </w:tc>
        <w:tc>
          <w:tcPr>
            <w:tcW w:w="4395" w:type="dxa"/>
          </w:tcPr>
          <w:p w14:paraId="2F77F4C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К</w:t>
            </w:r>
            <w:r w:rsidR="00353163">
              <w:rPr>
                <w:rFonts w:ascii="Times New Roman" w:hAnsi="Times New Roman" w:cs="Times New Roman"/>
                <w:sz w:val="28"/>
                <w:szCs w:val="28"/>
                <w:lang w:val="uk-UA"/>
              </w:rPr>
              <w:t>осянтин Б</w:t>
            </w:r>
            <w:r w:rsidRPr="0020114F">
              <w:rPr>
                <w:rFonts w:ascii="Times New Roman" w:hAnsi="Times New Roman" w:cs="Times New Roman"/>
                <w:sz w:val="28"/>
                <w:szCs w:val="28"/>
              </w:rPr>
              <w:t>.</w:t>
            </w:r>
          </w:p>
        </w:tc>
        <w:tc>
          <w:tcPr>
            <w:tcW w:w="4501" w:type="dxa"/>
          </w:tcPr>
          <w:p w14:paraId="27F5840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78392F55" w14:textId="77777777" w:rsidTr="00386C9A">
        <w:tc>
          <w:tcPr>
            <w:tcW w:w="675" w:type="dxa"/>
          </w:tcPr>
          <w:p w14:paraId="1D81D36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2.</w:t>
            </w:r>
          </w:p>
        </w:tc>
        <w:tc>
          <w:tcPr>
            <w:tcW w:w="4395" w:type="dxa"/>
          </w:tcPr>
          <w:p w14:paraId="1897F3EE"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М</w:t>
            </w:r>
            <w:r w:rsidR="00353163">
              <w:rPr>
                <w:rFonts w:ascii="Times New Roman" w:hAnsi="Times New Roman" w:cs="Times New Roman"/>
                <w:sz w:val="28"/>
                <w:szCs w:val="28"/>
                <w:lang w:val="uk-UA"/>
              </w:rPr>
              <w:t>аксим В</w:t>
            </w:r>
            <w:r w:rsidRPr="0020114F">
              <w:rPr>
                <w:rFonts w:ascii="Times New Roman" w:hAnsi="Times New Roman" w:cs="Times New Roman"/>
                <w:sz w:val="28"/>
                <w:szCs w:val="28"/>
              </w:rPr>
              <w:t>.</w:t>
            </w:r>
          </w:p>
        </w:tc>
        <w:tc>
          <w:tcPr>
            <w:tcW w:w="4501" w:type="dxa"/>
          </w:tcPr>
          <w:p w14:paraId="1875BF50"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r w:rsidRPr="0020114F">
              <w:rPr>
                <w:rFonts w:ascii="Times New Roman" w:hAnsi="Times New Roman" w:cs="Times New Roman"/>
                <w:sz w:val="28"/>
                <w:szCs w:val="28"/>
              </w:rPr>
              <w:t xml:space="preserve">изький </w:t>
            </w:r>
          </w:p>
        </w:tc>
      </w:tr>
      <w:tr w:rsidR="00386C9A" w:rsidRPr="0020114F" w14:paraId="6D685026" w14:textId="77777777" w:rsidTr="00386C9A">
        <w:tc>
          <w:tcPr>
            <w:tcW w:w="675" w:type="dxa"/>
          </w:tcPr>
          <w:p w14:paraId="44D9D6D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3.</w:t>
            </w:r>
          </w:p>
        </w:tc>
        <w:tc>
          <w:tcPr>
            <w:tcW w:w="4395" w:type="dxa"/>
          </w:tcPr>
          <w:p w14:paraId="74133BB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О</w:t>
            </w:r>
            <w:r w:rsidR="00353163">
              <w:rPr>
                <w:rFonts w:ascii="Times New Roman" w:hAnsi="Times New Roman" w:cs="Times New Roman"/>
                <w:sz w:val="28"/>
                <w:szCs w:val="28"/>
                <w:lang w:val="uk-UA"/>
              </w:rPr>
              <w:t>лексій Г</w:t>
            </w:r>
            <w:r w:rsidRPr="0020114F">
              <w:rPr>
                <w:rFonts w:ascii="Times New Roman" w:hAnsi="Times New Roman" w:cs="Times New Roman"/>
                <w:sz w:val="28"/>
                <w:szCs w:val="28"/>
              </w:rPr>
              <w:t>.</w:t>
            </w:r>
          </w:p>
        </w:tc>
        <w:tc>
          <w:tcPr>
            <w:tcW w:w="4501" w:type="dxa"/>
          </w:tcPr>
          <w:p w14:paraId="20E7886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59A91924" w14:textId="77777777" w:rsidTr="00386C9A">
        <w:tc>
          <w:tcPr>
            <w:tcW w:w="675" w:type="dxa"/>
          </w:tcPr>
          <w:p w14:paraId="55D7AA4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4.</w:t>
            </w:r>
          </w:p>
        </w:tc>
        <w:tc>
          <w:tcPr>
            <w:tcW w:w="4395" w:type="dxa"/>
          </w:tcPr>
          <w:p w14:paraId="4DAB618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sidR="00353163">
              <w:rPr>
                <w:rFonts w:ascii="Times New Roman" w:hAnsi="Times New Roman" w:cs="Times New Roman"/>
                <w:sz w:val="28"/>
                <w:szCs w:val="28"/>
                <w:lang w:val="uk-UA"/>
              </w:rPr>
              <w:t>авид Г</w:t>
            </w:r>
            <w:r w:rsidRPr="0020114F">
              <w:rPr>
                <w:rFonts w:ascii="Times New Roman" w:hAnsi="Times New Roman" w:cs="Times New Roman"/>
                <w:sz w:val="28"/>
                <w:szCs w:val="28"/>
              </w:rPr>
              <w:t>.</w:t>
            </w:r>
          </w:p>
        </w:tc>
        <w:tc>
          <w:tcPr>
            <w:tcW w:w="4501" w:type="dxa"/>
          </w:tcPr>
          <w:p w14:paraId="42C9FAD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50421541" w14:textId="77777777" w:rsidTr="00386C9A">
        <w:tc>
          <w:tcPr>
            <w:tcW w:w="675" w:type="dxa"/>
          </w:tcPr>
          <w:p w14:paraId="473670C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5.</w:t>
            </w:r>
          </w:p>
        </w:tc>
        <w:tc>
          <w:tcPr>
            <w:tcW w:w="4395" w:type="dxa"/>
          </w:tcPr>
          <w:p w14:paraId="0E90DE41" w14:textId="77777777" w:rsidR="00386C9A" w:rsidRPr="00353163" w:rsidRDefault="00386C9A" w:rsidP="00D8790A">
            <w:pPr>
              <w:widowControl w:val="0"/>
              <w:rPr>
                <w:rFonts w:ascii="Times New Roman" w:hAnsi="Times New Roman" w:cs="Times New Roman"/>
                <w:sz w:val="28"/>
                <w:szCs w:val="28"/>
                <w:lang w:val="uk-UA"/>
              </w:rPr>
            </w:pPr>
            <w:r w:rsidRPr="0020114F">
              <w:rPr>
                <w:rFonts w:ascii="Times New Roman" w:hAnsi="Times New Roman" w:cs="Times New Roman"/>
                <w:sz w:val="28"/>
                <w:szCs w:val="28"/>
              </w:rPr>
              <w:t>Е</w:t>
            </w:r>
            <w:r w:rsidR="00353163">
              <w:rPr>
                <w:rFonts w:ascii="Times New Roman" w:hAnsi="Times New Roman" w:cs="Times New Roman"/>
                <w:sz w:val="28"/>
                <w:szCs w:val="28"/>
                <w:lang w:val="uk-UA"/>
              </w:rPr>
              <w:t>льнур Е.</w:t>
            </w:r>
          </w:p>
        </w:tc>
        <w:tc>
          <w:tcPr>
            <w:tcW w:w="4501" w:type="dxa"/>
          </w:tcPr>
          <w:p w14:paraId="66AB2F4A"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середній</w:t>
            </w:r>
          </w:p>
        </w:tc>
      </w:tr>
      <w:tr w:rsidR="00386C9A" w:rsidRPr="0020114F" w14:paraId="705DA413" w14:textId="77777777" w:rsidTr="00386C9A">
        <w:tc>
          <w:tcPr>
            <w:tcW w:w="675" w:type="dxa"/>
          </w:tcPr>
          <w:p w14:paraId="1236439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6.</w:t>
            </w:r>
          </w:p>
        </w:tc>
        <w:tc>
          <w:tcPr>
            <w:tcW w:w="4395" w:type="dxa"/>
          </w:tcPr>
          <w:p w14:paraId="46CCD88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І</w:t>
            </w:r>
            <w:r w:rsidR="00353163">
              <w:rPr>
                <w:rFonts w:ascii="Times New Roman" w:hAnsi="Times New Roman" w:cs="Times New Roman"/>
                <w:sz w:val="28"/>
                <w:szCs w:val="28"/>
                <w:lang w:val="uk-UA"/>
              </w:rPr>
              <w:t>ван І</w:t>
            </w:r>
            <w:r w:rsidRPr="0020114F">
              <w:rPr>
                <w:rFonts w:ascii="Times New Roman" w:hAnsi="Times New Roman" w:cs="Times New Roman"/>
                <w:sz w:val="28"/>
                <w:szCs w:val="28"/>
              </w:rPr>
              <w:t>.</w:t>
            </w:r>
          </w:p>
        </w:tc>
        <w:tc>
          <w:tcPr>
            <w:tcW w:w="4501" w:type="dxa"/>
          </w:tcPr>
          <w:p w14:paraId="3B9C25A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r w:rsidRPr="0020114F">
              <w:rPr>
                <w:rFonts w:ascii="Times New Roman" w:hAnsi="Times New Roman" w:cs="Times New Roman"/>
                <w:sz w:val="28"/>
                <w:szCs w:val="28"/>
              </w:rPr>
              <w:t>исокий</w:t>
            </w:r>
          </w:p>
        </w:tc>
      </w:tr>
      <w:tr w:rsidR="00386C9A" w:rsidRPr="0020114F" w14:paraId="11EE4078" w14:textId="77777777" w:rsidTr="00386C9A">
        <w:tc>
          <w:tcPr>
            <w:tcW w:w="675" w:type="dxa"/>
          </w:tcPr>
          <w:p w14:paraId="536C6B6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7.</w:t>
            </w:r>
          </w:p>
        </w:tc>
        <w:tc>
          <w:tcPr>
            <w:tcW w:w="4395" w:type="dxa"/>
          </w:tcPr>
          <w:p w14:paraId="0160597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w:t>
            </w:r>
            <w:r w:rsidR="00353163">
              <w:rPr>
                <w:rFonts w:ascii="Times New Roman" w:hAnsi="Times New Roman" w:cs="Times New Roman"/>
                <w:sz w:val="28"/>
                <w:szCs w:val="28"/>
                <w:lang w:val="uk-UA"/>
              </w:rPr>
              <w:t>таніслав К</w:t>
            </w:r>
            <w:r w:rsidRPr="0020114F">
              <w:rPr>
                <w:rFonts w:ascii="Times New Roman" w:hAnsi="Times New Roman" w:cs="Times New Roman"/>
                <w:sz w:val="28"/>
                <w:szCs w:val="28"/>
              </w:rPr>
              <w:t>.</w:t>
            </w:r>
          </w:p>
        </w:tc>
        <w:tc>
          <w:tcPr>
            <w:tcW w:w="4501" w:type="dxa"/>
          </w:tcPr>
          <w:p w14:paraId="6854A29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r w:rsidRPr="0020114F">
              <w:rPr>
                <w:rFonts w:ascii="Times New Roman" w:hAnsi="Times New Roman" w:cs="Times New Roman"/>
                <w:sz w:val="28"/>
                <w:szCs w:val="28"/>
              </w:rPr>
              <w:t>ередній</w:t>
            </w:r>
          </w:p>
        </w:tc>
      </w:tr>
      <w:tr w:rsidR="00386C9A" w:rsidRPr="0020114F" w14:paraId="4233DB6A" w14:textId="77777777" w:rsidTr="00E63A5E">
        <w:tc>
          <w:tcPr>
            <w:tcW w:w="675" w:type="dxa"/>
          </w:tcPr>
          <w:p w14:paraId="7C2BF0B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8.</w:t>
            </w:r>
          </w:p>
        </w:tc>
        <w:tc>
          <w:tcPr>
            <w:tcW w:w="4395" w:type="dxa"/>
            <w:shd w:val="clear" w:color="auto" w:fill="auto"/>
          </w:tcPr>
          <w:p w14:paraId="3CBE945E" w14:textId="77777777" w:rsidR="00386C9A" w:rsidRPr="00E63A5E" w:rsidRDefault="00386C9A" w:rsidP="00D8790A">
            <w:pPr>
              <w:widowControl w:val="0"/>
              <w:rPr>
                <w:rFonts w:ascii="Times New Roman" w:hAnsi="Times New Roman" w:cs="Times New Roman"/>
                <w:sz w:val="28"/>
                <w:szCs w:val="28"/>
              </w:rPr>
            </w:pPr>
            <w:r w:rsidRPr="00E63A5E">
              <w:rPr>
                <w:rFonts w:ascii="Times New Roman" w:hAnsi="Times New Roman" w:cs="Times New Roman"/>
                <w:sz w:val="28"/>
                <w:szCs w:val="28"/>
              </w:rPr>
              <w:t>В</w:t>
            </w:r>
            <w:r w:rsidR="00353163" w:rsidRPr="00E63A5E">
              <w:rPr>
                <w:rFonts w:ascii="Times New Roman" w:hAnsi="Times New Roman" w:cs="Times New Roman"/>
                <w:sz w:val="28"/>
                <w:szCs w:val="28"/>
                <w:lang w:val="uk-UA"/>
              </w:rPr>
              <w:t>алерія К</w:t>
            </w:r>
            <w:r w:rsidRPr="00E63A5E">
              <w:rPr>
                <w:rFonts w:ascii="Times New Roman" w:hAnsi="Times New Roman" w:cs="Times New Roman"/>
                <w:sz w:val="28"/>
                <w:szCs w:val="28"/>
              </w:rPr>
              <w:t>.</w:t>
            </w:r>
          </w:p>
        </w:tc>
        <w:tc>
          <w:tcPr>
            <w:tcW w:w="4501" w:type="dxa"/>
            <w:shd w:val="clear" w:color="auto" w:fill="auto"/>
          </w:tcPr>
          <w:p w14:paraId="764EA599" w14:textId="77777777" w:rsidR="00386C9A" w:rsidRPr="00E63A5E" w:rsidRDefault="00386C9A" w:rsidP="00D8790A">
            <w:pPr>
              <w:widowControl w:val="0"/>
              <w:rPr>
                <w:rFonts w:ascii="Times New Roman" w:hAnsi="Times New Roman" w:cs="Times New Roman"/>
                <w:sz w:val="28"/>
                <w:szCs w:val="28"/>
              </w:rPr>
            </w:pPr>
            <w:r w:rsidRPr="00E63A5E">
              <w:rPr>
                <w:rFonts w:ascii="Times New Roman" w:hAnsi="Times New Roman" w:cs="Times New Roman"/>
                <w:sz w:val="28"/>
                <w:szCs w:val="28"/>
              </w:rPr>
              <w:t>середній</w:t>
            </w:r>
          </w:p>
        </w:tc>
      </w:tr>
      <w:tr w:rsidR="00386C9A" w:rsidRPr="0020114F" w14:paraId="7D42D498" w14:textId="77777777" w:rsidTr="00E63A5E">
        <w:tc>
          <w:tcPr>
            <w:tcW w:w="675" w:type="dxa"/>
          </w:tcPr>
          <w:p w14:paraId="5A753CA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9.</w:t>
            </w:r>
          </w:p>
        </w:tc>
        <w:tc>
          <w:tcPr>
            <w:tcW w:w="4395" w:type="dxa"/>
            <w:shd w:val="clear" w:color="auto" w:fill="auto"/>
          </w:tcPr>
          <w:p w14:paraId="5EA5005A" w14:textId="77777777" w:rsidR="00386C9A" w:rsidRPr="00E63A5E" w:rsidRDefault="00386C9A" w:rsidP="00D8790A">
            <w:pPr>
              <w:widowControl w:val="0"/>
              <w:rPr>
                <w:rFonts w:ascii="Times New Roman" w:hAnsi="Times New Roman" w:cs="Times New Roman"/>
                <w:sz w:val="28"/>
                <w:szCs w:val="28"/>
              </w:rPr>
            </w:pPr>
            <w:r w:rsidRPr="00E63A5E">
              <w:rPr>
                <w:rFonts w:ascii="Times New Roman" w:hAnsi="Times New Roman" w:cs="Times New Roman"/>
                <w:sz w:val="28"/>
                <w:szCs w:val="28"/>
              </w:rPr>
              <w:t>А</w:t>
            </w:r>
            <w:r w:rsidR="00353163" w:rsidRPr="00E63A5E">
              <w:rPr>
                <w:rFonts w:ascii="Times New Roman" w:hAnsi="Times New Roman" w:cs="Times New Roman"/>
                <w:sz w:val="28"/>
                <w:szCs w:val="28"/>
                <w:lang w:val="uk-UA"/>
              </w:rPr>
              <w:t>ртем Л</w:t>
            </w:r>
            <w:r w:rsidRPr="00E63A5E">
              <w:rPr>
                <w:rFonts w:ascii="Times New Roman" w:hAnsi="Times New Roman" w:cs="Times New Roman"/>
                <w:sz w:val="28"/>
                <w:szCs w:val="28"/>
              </w:rPr>
              <w:t>.</w:t>
            </w:r>
          </w:p>
        </w:tc>
        <w:tc>
          <w:tcPr>
            <w:tcW w:w="4501" w:type="dxa"/>
            <w:shd w:val="clear" w:color="auto" w:fill="auto"/>
          </w:tcPr>
          <w:p w14:paraId="7B0B582E" w14:textId="77777777" w:rsidR="00386C9A" w:rsidRPr="00E63A5E" w:rsidRDefault="00386C9A" w:rsidP="00D8790A">
            <w:pPr>
              <w:widowControl w:val="0"/>
              <w:rPr>
                <w:rFonts w:ascii="Times New Roman" w:hAnsi="Times New Roman" w:cs="Times New Roman"/>
                <w:sz w:val="28"/>
                <w:szCs w:val="28"/>
              </w:rPr>
            </w:pPr>
            <w:r w:rsidRPr="00E63A5E">
              <w:rPr>
                <w:rFonts w:ascii="Times New Roman" w:hAnsi="Times New Roman" w:cs="Times New Roman"/>
                <w:sz w:val="28"/>
                <w:szCs w:val="28"/>
              </w:rPr>
              <w:t>середній</w:t>
            </w:r>
          </w:p>
        </w:tc>
      </w:tr>
    </w:tbl>
    <w:p w14:paraId="49E6ED7D" w14:textId="525A18A2" w:rsidR="00E63A5E" w:rsidRPr="00E63A5E" w:rsidRDefault="00E63A5E" w:rsidP="00E63A5E">
      <w:pPr>
        <w:jc w:val="right"/>
        <w:rPr>
          <w:rFonts w:ascii="Times New Roman" w:hAnsi="Times New Roman" w:cs="Times New Roman"/>
          <w:sz w:val="28"/>
          <w:szCs w:val="28"/>
          <w:lang w:val="uk-UA"/>
        </w:rPr>
      </w:pPr>
      <w:r w:rsidRPr="00E63A5E">
        <w:rPr>
          <w:rFonts w:ascii="Times New Roman" w:hAnsi="Times New Roman" w:cs="Times New Roman"/>
          <w:sz w:val="28"/>
          <w:szCs w:val="28"/>
          <w:lang w:val="uk-UA"/>
        </w:rPr>
        <w:lastRenderedPageBreak/>
        <w:t>Продовження таблиці 2.1</w:t>
      </w:r>
    </w:p>
    <w:tbl>
      <w:tblPr>
        <w:tblStyle w:val="a3"/>
        <w:tblW w:w="0" w:type="auto"/>
        <w:tblLook w:val="04A0" w:firstRow="1" w:lastRow="0" w:firstColumn="1" w:lastColumn="0" w:noHBand="0" w:noVBand="1"/>
      </w:tblPr>
      <w:tblGrid>
        <w:gridCol w:w="675"/>
        <w:gridCol w:w="4395"/>
        <w:gridCol w:w="4501"/>
      </w:tblGrid>
      <w:tr w:rsidR="00386C9A" w:rsidRPr="0020114F" w14:paraId="5B95D7AB" w14:textId="77777777" w:rsidTr="00386C9A">
        <w:tc>
          <w:tcPr>
            <w:tcW w:w="675" w:type="dxa"/>
          </w:tcPr>
          <w:p w14:paraId="07E2BD0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10.</w:t>
            </w:r>
          </w:p>
        </w:tc>
        <w:tc>
          <w:tcPr>
            <w:tcW w:w="4395" w:type="dxa"/>
          </w:tcPr>
          <w:p w14:paraId="207AD8D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Н</w:t>
            </w:r>
            <w:r w:rsidR="00353163">
              <w:rPr>
                <w:rFonts w:ascii="Times New Roman" w:hAnsi="Times New Roman" w:cs="Times New Roman"/>
                <w:sz w:val="28"/>
                <w:szCs w:val="28"/>
                <w:lang w:val="uk-UA"/>
              </w:rPr>
              <w:t>азар Л</w:t>
            </w:r>
            <w:r w:rsidRPr="0020114F">
              <w:rPr>
                <w:rFonts w:ascii="Times New Roman" w:hAnsi="Times New Roman" w:cs="Times New Roman"/>
                <w:sz w:val="28"/>
                <w:szCs w:val="28"/>
              </w:rPr>
              <w:t>.</w:t>
            </w:r>
          </w:p>
        </w:tc>
        <w:tc>
          <w:tcPr>
            <w:tcW w:w="4501" w:type="dxa"/>
          </w:tcPr>
          <w:p w14:paraId="23DC758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r w:rsidRPr="0020114F">
              <w:rPr>
                <w:rFonts w:ascii="Times New Roman" w:hAnsi="Times New Roman" w:cs="Times New Roman"/>
                <w:sz w:val="28"/>
                <w:szCs w:val="28"/>
              </w:rPr>
              <w:t>ередній</w:t>
            </w:r>
          </w:p>
        </w:tc>
      </w:tr>
      <w:tr w:rsidR="00386C9A" w:rsidRPr="0020114F" w14:paraId="2DA4402F" w14:textId="77777777" w:rsidTr="00386C9A">
        <w:tc>
          <w:tcPr>
            <w:tcW w:w="675" w:type="dxa"/>
          </w:tcPr>
          <w:p w14:paraId="1E7F9F3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11.</w:t>
            </w:r>
          </w:p>
        </w:tc>
        <w:tc>
          <w:tcPr>
            <w:tcW w:w="4395" w:type="dxa"/>
          </w:tcPr>
          <w:p w14:paraId="210C415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sidR="00353163">
              <w:rPr>
                <w:rFonts w:ascii="Times New Roman" w:hAnsi="Times New Roman" w:cs="Times New Roman"/>
                <w:sz w:val="28"/>
                <w:szCs w:val="28"/>
                <w:lang w:val="uk-UA"/>
              </w:rPr>
              <w:t>ртем М</w:t>
            </w:r>
            <w:r w:rsidRPr="0020114F">
              <w:rPr>
                <w:rFonts w:ascii="Times New Roman" w:hAnsi="Times New Roman" w:cs="Times New Roman"/>
                <w:sz w:val="28"/>
                <w:szCs w:val="28"/>
              </w:rPr>
              <w:t>.</w:t>
            </w:r>
          </w:p>
        </w:tc>
        <w:tc>
          <w:tcPr>
            <w:tcW w:w="4501" w:type="dxa"/>
          </w:tcPr>
          <w:p w14:paraId="6E32CB0A"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r w:rsidRPr="0020114F">
              <w:rPr>
                <w:rFonts w:ascii="Times New Roman" w:hAnsi="Times New Roman" w:cs="Times New Roman"/>
                <w:sz w:val="28"/>
                <w:szCs w:val="28"/>
              </w:rPr>
              <w:t>изький</w:t>
            </w:r>
          </w:p>
        </w:tc>
      </w:tr>
      <w:tr w:rsidR="00386C9A" w:rsidRPr="0020114F" w14:paraId="490F2A41" w14:textId="77777777" w:rsidTr="00386C9A">
        <w:tc>
          <w:tcPr>
            <w:tcW w:w="675" w:type="dxa"/>
          </w:tcPr>
          <w:p w14:paraId="113F272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12.</w:t>
            </w:r>
          </w:p>
        </w:tc>
        <w:tc>
          <w:tcPr>
            <w:tcW w:w="4395" w:type="dxa"/>
          </w:tcPr>
          <w:p w14:paraId="3ECE32C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К</w:t>
            </w:r>
            <w:r w:rsidR="00353163">
              <w:rPr>
                <w:rFonts w:ascii="Times New Roman" w:hAnsi="Times New Roman" w:cs="Times New Roman"/>
                <w:sz w:val="28"/>
                <w:szCs w:val="28"/>
                <w:lang w:val="uk-UA"/>
              </w:rPr>
              <w:t>іра М</w:t>
            </w:r>
            <w:r w:rsidRPr="0020114F">
              <w:rPr>
                <w:rFonts w:ascii="Times New Roman" w:hAnsi="Times New Roman" w:cs="Times New Roman"/>
                <w:sz w:val="28"/>
                <w:szCs w:val="28"/>
              </w:rPr>
              <w:t>.</w:t>
            </w:r>
          </w:p>
        </w:tc>
        <w:tc>
          <w:tcPr>
            <w:tcW w:w="4501" w:type="dxa"/>
          </w:tcPr>
          <w:p w14:paraId="077FB353"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r w:rsidRPr="0020114F">
              <w:rPr>
                <w:rFonts w:ascii="Times New Roman" w:hAnsi="Times New Roman" w:cs="Times New Roman"/>
                <w:sz w:val="28"/>
                <w:szCs w:val="28"/>
              </w:rPr>
              <w:t>исокий</w:t>
            </w:r>
          </w:p>
        </w:tc>
      </w:tr>
      <w:tr w:rsidR="00386C9A" w:rsidRPr="0020114F" w14:paraId="7B58AE4A" w14:textId="77777777" w:rsidTr="00386C9A">
        <w:tc>
          <w:tcPr>
            <w:tcW w:w="675" w:type="dxa"/>
          </w:tcPr>
          <w:p w14:paraId="65D4D4CE"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13.</w:t>
            </w:r>
          </w:p>
        </w:tc>
        <w:tc>
          <w:tcPr>
            <w:tcW w:w="4395" w:type="dxa"/>
          </w:tcPr>
          <w:p w14:paraId="30F4D0D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sidR="00353163">
              <w:rPr>
                <w:rFonts w:ascii="Times New Roman" w:hAnsi="Times New Roman" w:cs="Times New Roman"/>
                <w:sz w:val="28"/>
                <w:szCs w:val="28"/>
                <w:lang w:val="uk-UA"/>
              </w:rPr>
              <w:t>ртем Н</w:t>
            </w:r>
            <w:r w:rsidRPr="0020114F">
              <w:rPr>
                <w:rFonts w:ascii="Times New Roman" w:hAnsi="Times New Roman" w:cs="Times New Roman"/>
                <w:sz w:val="28"/>
                <w:szCs w:val="28"/>
              </w:rPr>
              <w:t>.</w:t>
            </w:r>
          </w:p>
        </w:tc>
        <w:tc>
          <w:tcPr>
            <w:tcW w:w="4501" w:type="dxa"/>
          </w:tcPr>
          <w:p w14:paraId="3AFC47B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r w:rsidRPr="0020114F">
              <w:rPr>
                <w:rFonts w:ascii="Times New Roman" w:hAnsi="Times New Roman" w:cs="Times New Roman"/>
                <w:sz w:val="28"/>
                <w:szCs w:val="28"/>
              </w:rPr>
              <w:t>изький</w:t>
            </w:r>
          </w:p>
        </w:tc>
      </w:tr>
      <w:tr w:rsidR="00386C9A" w:rsidRPr="0020114F" w14:paraId="71FB5894" w14:textId="77777777" w:rsidTr="00386C9A">
        <w:tc>
          <w:tcPr>
            <w:tcW w:w="675" w:type="dxa"/>
          </w:tcPr>
          <w:p w14:paraId="1423598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14.</w:t>
            </w:r>
          </w:p>
        </w:tc>
        <w:tc>
          <w:tcPr>
            <w:tcW w:w="4395" w:type="dxa"/>
          </w:tcPr>
          <w:p w14:paraId="2B2E414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sidR="00353163">
              <w:rPr>
                <w:rFonts w:ascii="Times New Roman" w:hAnsi="Times New Roman" w:cs="Times New Roman"/>
                <w:sz w:val="28"/>
                <w:szCs w:val="28"/>
                <w:lang w:val="uk-UA"/>
              </w:rPr>
              <w:t>анило О</w:t>
            </w:r>
            <w:r w:rsidRPr="0020114F">
              <w:rPr>
                <w:rFonts w:ascii="Times New Roman" w:hAnsi="Times New Roman" w:cs="Times New Roman"/>
                <w:sz w:val="28"/>
                <w:szCs w:val="28"/>
              </w:rPr>
              <w:t>.</w:t>
            </w:r>
          </w:p>
        </w:tc>
        <w:tc>
          <w:tcPr>
            <w:tcW w:w="4501" w:type="dxa"/>
          </w:tcPr>
          <w:p w14:paraId="288ADADF"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r w:rsidRPr="0020114F">
              <w:rPr>
                <w:rFonts w:ascii="Times New Roman" w:hAnsi="Times New Roman" w:cs="Times New Roman"/>
                <w:sz w:val="28"/>
                <w:szCs w:val="28"/>
              </w:rPr>
              <w:t>ередній</w:t>
            </w:r>
          </w:p>
        </w:tc>
      </w:tr>
      <w:tr w:rsidR="00386C9A" w:rsidRPr="0020114F" w14:paraId="7A6AFF61" w14:textId="77777777" w:rsidTr="00386C9A">
        <w:tc>
          <w:tcPr>
            <w:tcW w:w="675" w:type="dxa"/>
          </w:tcPr>
          <w:p w14:paraId="52820F1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15.</w:t>
            </w:r>
          </w:p>
        </w:tc>
        <w:tc>
          <w:tcPr>
            <w:tcW w:w="4395" w:type="dxa"/>
          </w:tcPr>
          <w:p w14:paraId="628AB45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Г</w:t>
            </w:r>
            <w:r w:rsidR="00353163">
              <w:rPr>
                <w:rFonts w:ascii="Times New Roman" w:hAnsi="Times New Roman" w:cs="Times New Roman"/>
                <w:sz w:val="28"/>
                <w:szCs w:val="28"/>
                <w:lang w:val="uk-UA"/>
              </w:rPr>
              <w:t>ліб П</w:t>
            </w:r>
            <w:r w:rsidRPr="0020114F">
              <w:rPr>
                <w:rFonts w:ascii="Times New Roman" w:hAnsi="Times New Roman" w:cs="Times New Roman"/>
                <w:sz w:val="28"/>
                <w:szCs w:val="28"/>
              </w:rPr>
              <w:t>.</w:t>
            </w:r>
          </w:p>
        </w:tc>
        <w:tc>
          <w:tcPr>
            <w:tcW w:w="4501" w:type="dxa"/>
          </w:tcPr>
          <w:p w14:paraId="7E360BAE"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r w:rsidRPr="0020114F">
              <w:rPr>
                <w:rFonts w:ascii="Times New Roman" w:hAnsi="Times New Roman" w:cs="Times New Roman"/>
                <w:sz w:val="28"/>
                <w:szCs w:val="28"/>
              </w:rPr>
              <w:t>исокий</w:t>
            </w:r>
          </w:p>
        </w:tc>
      </w:tr>
      <w:tr w:rsidR="00386C9A" w:rsidRPr="0020114F" w14:paraId="7666E779" w14:textId="77777777" w:rsidTr="00386C9A">
        <w:tc>
          <w:tcPr>
            <w:tcW w:w="675" w:type="dxa"/>
          </w:tcPr>
          <w:p w14:paraId="75D41F1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16.</w:t>
            </w:r>
          </w:p>
        </w:tc>
        <w:tc>
          <w:tcPr>
            <w:tcW w:w="4395" w:type="dxa"/>
          </w:tcPr>
          <w:p w14:paraId="65BA13D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Я</w:t>
            </w:r>
            <w:r w:rsidR="00353163">
              <w:rPr>
                <w:rFonts w:ascii="Times New Roman" w:hAnsi="Times New Roman" w:cs="Times New Roman"/>
                <w:sz w:val="28"/>
                <w:szCs w:val="28"/>
                <w:lang w:val="uk-UA"/>
              </w:rPr>
              <w:t>рослав П</w:t>
            </w:r>
            <w:r w:rsidRPr="0020114F">
              <w:rPr>
                <w:rFonts w:ascii="Times New Roman" w:hAnsi="Times New Roman" w:cs="Times New Roman"/>
                <w:sz w:val="28"/>
                <w:szCs w:val="28"/>
              </w:rPr>
              <w:t>.</w:t>
            </w:r>
          </w:p>
        </w:tc>
        <w:tc>
          <w:tcPr>
            <w:tcW w:w="4501" w:type="dxa"/>
          </w:tcPr>
          <w:p w14:paraId="2E971E0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r w:rsidRPr="0020114F">
              <w:rPr>
                <w:rFonts w:ascii="Times New Roman" w:hAnsi="Times New Roman" w:cs="Times New Roman"/>
                <w:sz w:val="28"/>
                <w:szCs w:val="28"/>
              </w:rPr>
              <w:t>ередній</w:t>
            </w:r>
          </w:p>
        </w:tc>
      </w:tr>
      <w:tr w:rsidR="00386C9A" w:rsidRPr="0020114F" w14:paraId="5069E250" w14:textId="77777777" w:rsidTr="00386C9A">
        <w:tc>
          <w:tcPr>
            <w:tcW w:w="675" w:type="dxa"/>
          </w:tcPr>
          <w:p w14:paraId="64CB085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17.</w:t>
            </w:r>
          </w:p>
        </w:tc>
        <w:tc>
          <w:tcPr>
            <w:tcW w:w="4395" w:type="dxa"/>
          </w:tcPr>
          <w:p w14:paraId="5C0CB7E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П</w:t>
            </w:r>
            <w:r w:rsidR="00353163">
              <w:rPr>
                <w:rFonts w:ascii="Times New Roman" w:hAnsi="Times New Roman" w:cs="Times New Roman"/>
                <w:sz w:val="28"/>
                <w:szCs w:val="28"/>
                <w:lang w:val="uk-UA"/>
              </w:rPr>
              <w:t>оліна С</w:t>
            </w:r>
            <w:r w:rsidRPr="0020114F">
              <w:rPr>
                <w:rFonts w:ascii="Times New Roman" w:hAnsi="Times New Roman" w:cs="Times New Roman"/>
                <w:sz w:val="28"/>
                <w:szCs w:val="28"/>
              </w:rPr>
              <w:t>.</w:t>
            </w:r>
          </w:p>
        </w:tc>
        <w:tc>
          <w:tcPr>
            <w:tcW w:w="4501" w:type="dxa"/>
          </w:tcPr>
          <w:p w14:paraId="6EF88DEE"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r w:rsidRPr="0020114F">
              <w:rPr>
                <w:rFonts w:ascii="Times New Roman" w:hAnsi="Times New Roman" w:cs="Times New Roman"/>
                <w:sz w:val="28"/>
                <w:szCs w:val="28"/>
              </w:rPr>
              <w:t>исокий</w:t>
            </w:r>
          </w:p>
        </w:tc>
      </w:tr>
      <w:tr w:rsidR="00386C9A" w:rsidRPr="0020114F" w14:paraId="279DBE0D" w14:textId="77777777" w:rsidTr="00386C9A">
        <w:tc>
          <w:tcPr>
            <w:tcW w:w="675" w:type="dxa"/>
          </w:tcPr>
          <w:p w14:paraId="091C04D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18.</w:t>
            </w:r>
          </w:p>
        </w:tc>
        <w:tc>
          <w:tcPr>
            <w:tcW w:w="4395" w:type="dxa"/>
          </w:tcPr>
          <w:p w14:paraId="12F23D3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Б</w:t>
            </w:r>
            <w:r w:rsidR="00353163">
              <w:rPr>
                <w:rFonts w:ascii="Times New Roman" w:hAnsi="Times New Roman" w:cs="Times New Roman"/>
                <w:sz w:val="28"/>
                <w:szCs w:val="28"/>
                <w:lang w:val="uk-UA"/>
              </w:rPr>
              <w:t>огдан С</w:t>
            </w:r>
            <w:r w:rsidRPr="0020114F">
              <w:rPr>
                <w:rFonts w:ascii="Times New Roman" w:hAnsi="Times New Roman" w:cs="Times New Roman"/>
                <w:sz w:val="28"/>
                <w:szCs w:val="28"/>
              </w:rPr>
              <w:t>.</w:t>
            </w:r>
          </w:p>
        </w:tc>
        <w:tc>
          <w:tcPr>
            <w:tcW w:w="4501" w:type="dxa"/>
          </w:tcPr>
          <w:p w14:paraId="7222442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r w:rsidRPr="0020114F">
              <w:rPr>
                <w:rFonts w:ascii="Times New Roman" w:hAnsi="Times New Roman" w:cs="Times New Roman"/>
                <w:sz w:val="28"/>
                <w:szCs w:val="28"/>
              </w:rPr>
              <w:t>ередній</w:t>
            </w:r>
          </w:p>
        </w:tc>
      </w:tr>
      <w:tr w:rsidR="00386C9A" w:rsidRPr="0020114F" w14:paraId="2FF48762" w14:textId="77777777" w:rsidTr="00386C9A">
        <w:tc>
          <w:tcPr>
            <w:tcW w:w="675" w:type="dxa"/>
          </w:tcPr>
          <w:p w14:paraId="6990B49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19.</w:t>
            </w:r>
          </w:p>
        </w:tc>
        <w:tc>
          <w:tcPr>
            <w:tcW w:w="4395" w:type="dxa"/>
          </w:tcPr>
          <w:p w14:paraId="6F6CE3B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sidR="00353163">
              <w:rPr>
                <w:rFonts w:ascii="Times New Roman" w:hAnsi="Times New Roman" w:cs="Times New Roman"/>
                <w:sz w:val="28"/>
                <w:szCs w:val="28"/>
                <w:lang w:val="uk-UA"/>
              </w:rPr>
              <w:t>амір Х</w:t>
            </w:r>
            <w:r w:rsidRPr="0020114F">
              <w:rPr>
                <w:rFonts w:ascii="Times New Roman" w:hAnsi="Times New Roman" w:cs="Times New Roman"/>
                <w:sz w:val="28"/>
                <w:szCs w:val="28"/>
              </w:rPr>
              <w:t>.</w:t>
            </w:r>
          </w:p>
        </w:tc>
        <w:tc>
          <w:tcPr>
            <w:tcW w:w="4501" w:type="dxa"/>
          </w:tcPr>
          <w:p w14:paraId="3F68BBAC"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r w:rsidRPr="0020114F">
              <w:rPr>
                <w:rFonts w:ascii="Times New Roman" w:hAnsi="Times New Roman" w:cs="Times New Roman"/>
                <w:sz w:val="28"/>
                <w:szCs w:val="28"/>
              </w:rPr>
              <w:t>изький</w:t>
            </w:r>
          </w:p>
        </w:tc>
      </w:tr>
      <w:tr w:rsidR="00386C9A" w:rsidRPr="0020114F" w14:paraId="49EE897F" w14:textId="77777777" w:rsidTr="00386C9A">
        <w:tc>
          <w:tcPr>
            <w:tcW w:w="675" w:type="dxa"/>
          </w:tcPr>
          <w:p w14:paraId="52FA828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20.</w:t>
            </w:r>
          </w:p>
        </w:tc>
        <w:tc>
          <w:tcPr>
            <w:tcW w:w="4395" w:type="dxa"/>
          </w:tcPr>
          <w:p w14:paraId="6F6E83A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О</w:t>
            </w:r>
            <w:r w:rsidR="00353163">
              <w:rPr>
                <w:rFonts w:ascii="Times New Roman" w:hAnsi="Times New Roman" w:cs="Times New Roman"/>
                <w:sz w:val="28"/>
                <w:szCs w:val="28"/>
                <w:lang w:val="uk-UA"/>
              </w:rPr>
              <w:t>лександр Я</w:t>
            </w:r>
            <w:r w:rsidRPr="0020114F">
              <w:rPr>
                <w:rFonts w:ascii="Times New Roman" w:hAnsi="Times New Roman" w:cs="Times New Roman"/>
                <w:sz w:val="28"/>
                <w:szCs w:val="28"/>
              </w:rPr>
              <w:t>.</w:t>
            </w:r>
          </w:p>
        </w:tc>
        <w:tc>
          <w:tcPr>
            <w:tcW w:w="4501" w:type="dxa"/>
          </w:tcPr>
          <w:p w14:paraId="7DBCAAB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r w:rsidRPr="0020114F">
              <w:rPr>
                <w:rFonts w:ascii="Times New Roman" w:hAnsi="Times New Roman" w:cs="Times New Roman"/>
                <w:sz w:val="28"/>
                <w:szCs w:val="28"/>
              </w:rPr>
              <w:t>ередній</w:t>
            </w:r>
          </w:p>
        </w:tc>
      </w:tr>
    </w:tbl>
    <w:p w14:paraId="5F1DA494" w14:textId="77777777" w:rsidR="00386C9A" w:rsidRDefault="00386C9A" w:rsidP="00D8790A">
      <w:pPr>
        <w:widowControl w:val="0"/>
        <w:spacing w:after="0" w:line="360" w:lineRule="auto"/>
        <w:rPr>
          <w:rFonts w:ascii="Times New Roman" w:hAnsi="Times New Roman" w:cs="Times New Roman"/>
          <w:bCs/>
          <w:sz w:val="28"/>
          <w:szCs w:val="28"/>
        </w:rPr>
      </w:pPr>
    </w:p>
    <w:p w14:paraId="0F3F9AA2" w14:textId="77777777" w:rsidR="00386C9A" w:rsidRDefault="00386C9A" w:rsidP="00D8790A">
      <w:pPr>
        <w:widowControl w:val="0"/>
        <w:spacing w:after="0" w:line="360" w:lineRule="auto"/>
        <w:jc w:val="center"/>
        <w:rPr>
          <w:rFonts w:ascii="Times New Roman" w:hAnsi="Times New Roman" w:cs="Times New Roman"/>
          <w:bCs/>
          <w:sz w:val="28"/>
          <w:szCs w:val="28"/>
          <w:lang w:val="uk-UA"/>
        </w:rPr>
      </w:pPr>
      <w:r>
        <w:rPr>
          <w:noProof/>
          <w:lang w:eastAsia="ru-RU"/>
        </w:rPr>
        <w:drawing>
          <wp:inline distT="0" distB="0" distL="0" distR="0" wp14:anchorId="71E519C2" wp14:editId="71B6A0A4">
            <wp:extent cx="4923692" cy="2259623"/>
            <wp:effectExtent l="0" t="0" r="10795" b="266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1BFCAA" w14:textId="3E3B39ED" w:rsidR="00353163" w:rsidRPr="00353163" w:rsidRDefault="00353163" w:rsidP="00D8790A">
      <w:pPr>
        <w:pStyle w:val="a4"/>
        <w:widowControl w:val="0"/>
        <w:spacing w:after="0" w:line="360" w:lineRule="auto"/>
        <w:ind w:left="0"/>
        <w:jc w:val="center"/>
        <w:rPr>
          <w:rFonts w:ascii="Times New Roman" w:hAnsi="Times New Roman" w:cs="Times New Roman"/>
          <w:bCs/>
          <w:sz w:val="28"/>
          <w:szCs w:val="28"/>
        </w:rPr>
      </w:pPr>
      <w:r w:rsidRPr="00263472">
        <w:rPr>
          <w:rFonts w:ascii="Times New Roman" w:hAnsi="Times New Roman" w:cs="Times New Roman"/>
          <w:bCs/>
          <w:sz w:val="28"/>
          <w:szCs w:val="28"/>
          <w:lang w:val="uk-UA"/>
        </w:rPr>
        <w:t>Рис</w:t>
      </w:r>
      <w:r w:rsidR="00263472">
        <w:rPr>
          <w:rFonts w:ascii="Times New Roman" w:hAnsi="Times New Roman" w:cs="Times New Roman"/>
          <w:bCs/>
          <w:sz w:val="28"/>
          <w:szCs w:val="28"/>
          <w:lang w:val="uk-UA"/>
        </w:rPr>
        <w:t xml:space="preserve">унок </w:t>
      </w:r>
      <w:r w:rsidRPr="00263472">
        <w:rPr>
          <w:rFonts w:ascii="Times New Roman" w:hAnsi="Times New Roman" w:cs="Times New Roman"/>
          <w:bCs/>
          <w:sz w:val="28"/>
          <w:szCs w:val="28"/>
          <w:lang w:val="uk-UA"/>
        </w:rPr>
        <w:t>2.2</w:t>
      </w:r>
      <w:r>
        <w:rPr>
          <w:rFonts w:ascii="Times New Roman" w:hAnsi="Times New Roman" w:cs="Times New Roman"/>
          <w:bCs/>
          <w:sz w:val="28"/>
          <w:szCs w:val="28"/>
          <w:lang w:val="uk-UA"/>
        </w:rPr>
        <w:t xml:space="preserve"> Рівні сформованості навички бачити проблему</w:t>
      </w:r>
    </w:p>
    <w:p w14:paraId="4AB8C7FE" w14:textId="32EDEB08" w:rsidR="00386C9A" w:rsidRPr="00353163" w:rsidRDefault="00386C9A" w:rsidP="00D8790A">
      <w:pPr>
        <w:widowControl w:val="0"/>
        <w:spacing w:after="0" w:line="360" w:lineRule="auto"/>
        <w:ind w:firstLine="708"/>
        <w:jc w:val="both"/>
        <w:rPr>
          <w:rFonts w:ascii="Times New Roman" w:hAnsi="Times New Roman" w:cs="Times New Roman"/>
          <w:bCs/>
          <w:color w:val="FF0000"/>
          <w:sz w:val="28"/>
          <w:szCs w:val="28"/>
          <w:lang w:val="uk-UA"/>
        </w:rPr>
      </w:pPr>
      <w:r w:rsidRPr="000C1706">
        <w:rPr>
          <w:rFonts w:ascii="Times New Roman" w:hAnsi="Times New Roman" w:cs="Times New Roman"/>
          <w:bCs/>
          <w:sz w:val="28"/>
          <w:szCs w:val="28"/>
        </w:rPr>
        <w:t>Отже результат дослідження</w:t>
      </w:r>
      <w:r w:rsidR="006F1DDC">
        <w:rPr>
          <w:rFonts w:ascii="Times New Roman" w:hAnsi="Times New Roman" w:cs="Times New Roman"/>
          <w:bCs/>
          <w:sz w:val="28"/>
          <w:szCs w:val="28"/>
          <w:lang w:val="uk-UA"/>
        </w:rPr>
        <w:t xml:space="preserve"> (табл.2.1</w:t>
      </w:r>
      <w:r w:rsidR="00353163">
        <w:rPr>
          <w:rFonts w:ascii="Times New Roman" w:hAnsi="Times New Roman" w:cs="Times New Roman"/>
          <w:bCs/>
          <w:sz w:val="28"/>
          <w:szCs w:val="28"/>
          <w:lang w:val="uk-UA"/>
        </w:rPr>
        <w:t>, рис.2.2)</w:t>
      </w:r>
      <w:r w:rsidRPr="000C1706">
        <w:rPr>
          <w:rFonts w:ascii="Times New Roman" w:hAnsi="Times New Roman" w:cs="Times New Roman"/>
          <w:bCs/>
          <w:sz w:val="28"/>
          <w:szCs w:val="28"/>
        </w:rPr>
        <w:t xml:space="preserve"> вміння дітей </w:t>
      </w:r>
      <w:r>
        <w:rPr>
          <w:rFonts w:ascii="Times New Roman" w:hAnsi="Times New Roman" w:cs="Times New Roman"/>
          <w:bCs/>
          <w:sz w:val="28"/>
          <w:szCs w:val="28"/>
        </w:rPr>
        <w:t xml:space="preserve">на предмет </w:t>
      </w:r>
      <w:r w:rsidRPr="000C1706">
        <w:rPr>
          <w:rFonts w:ascii="Times New Roman" w:hAnsi="Times New Roman" w:cs="Times New Roman"/>
          <w:bCs/>
          <w:sz w:val="28"/>
          <w:szCs w:val="28"/>
        </w:rPr>
        <w:t>самостійно</w:t>
      </w:r>
      <w:r>
        <w:rPr>
          <w:rFonts w:ascii="Times New Roman" w:hAnsi="Times New Roman" w:cs="Times New Roman"/>
          <w:bCs/>
          <w:sz w:val="28"/>
          <w:szCs w:val="28"/>
        </w:rPr>
        <w:t>го ставлення запитань показує</w:t>
      </w:r>
      <w:r w:rsidRPr="000C1706">
        <w:rPr>
          <w:rFonts w:ascii="Times New Roman" w:hAnsi="Times New Roman" w:cs="Times New Roman"/>
          <w:bCs/>
          <w:sz w:val="28"/>
          <w:szCs w:val="28"/>
        </w:rPr>
        <w:t>, що із 100% опитаних 25% мають високий рівень, 55% - середній та 20% низький</w:t>
      </w:r>
      <w:r w:rsidR="00353163">
        <w:rPr>
          <w:rFonts w:ascii="Times New Roman" w:hAnsi="Times New Roman" w:cs="Times New Roman"/>
          <w:bCs/>
          <w:sz w:val="28"/>
          <w:szCs w:val="28"/>
          <w:lang w:val="uk-UA"/>
        </w:rPr>
        <w:t>.</w:t>
      </w:r>
    </w:p>
    <w:p w14:paraId="2DDD4AFE" w14:textId="77777777" w:rsidR="00386C9A" w:rsidRPr="00B47E12" w:rsidRDefault="00386C9A" w:rsidP="00D8790A">
      <w:pPr>
        <w:pStyle w:val="a4"/>
        <w:widowControl w:val="0"/>
        <w:spacing w:after="0" w:line="360" w:lineRule="auto"/>
        <w:ind w:left="0"/>
        <w:jc w:val="both"/>
        <w:rPr>
          <w:rFonts w:ascii="Times New Roman" w:hAnsi="Times New Roman" w:cs="Times New Roman"/>
          <w:bCs/>
          <w:sz w:val="28"/>
          <w:szCs w:val="28"/>
          <w:u w:val="single"/>
        </w:rPr>
      </w:pPr>
      <w:r w:rsidRPr="000C1706">
        <w:rPr>
          <w:rFonts w:ascii="Times New Roman" w:hAnsi="Times New Roman" w:cs="Times New Roman"/>
          <w:bCs/>
          <w:sz w:val="28"/>
          <w:szCs w:val="28"/>
          <w:u w:val="single"/>
        </w:rPr>
        <w:t>Завдання на вміння висувати гіпотезу.</w:t>
      </w:r>
    </w:p>
    <w:p w14:paraId="1D92C572" w14:textId="4E0E9B17" w:rsidR="00386C9A" w:rsidRDefault="00386C9A" w:rsidP="00BE735D">
      <w:pPr>
        <w:widowControl w:val="0"/>
        <w:spacing w:after="0" w:line="360" w:lineRule="auto"/>
        <w:ind w:firstLine="709"/>
        <w:jc w:val="both"/>
        <w:rPr>
          <w:rFonts w:ascii="Times New Roman" w:hAnsi="Times New Roman" w:cs="Times New Roman"/>
          <w:bCs/>
          <w:sz w:val="28"/>
          <w:szCs w:val="28"/>
        </w:rPr>
      </w:pPr>
      <w:r w:rsidRPr="00266109">
        <w:rPr>
          <w:rFonts w:ascii="Times New Roman" w:hAnsi="Times New Roman" w:cs="Times New Roman"/>
          <w:bCs/>
          <w:sz w:val="28"/>
          <w:szCs w:val="28"/>
        </w:rPr>
        <w:t xml:space="preserve">Після постановки питання розгортається наступна фаза розумового процесу </w:t>
      </w:r>
      <w:r>
        <w:rPr>
          <w:rFonts w:ascii="Times New Roman" w:hAnsi="Times New Roman" w:cs="Times New Roman"/>
          <w:bCs/>
          <w:sz w:val="28"/>
          <w:szCs w:val="28"/>
        </w:rPr>
        <w:t>–</w:t>
      </w:r>
      <w:r w:rsidRPr="00266109">
        <w:rPr>
          <w:rFonts w:ascii="Times New Roman" w:hAnsi="Times New Roman" w:cs="Times New Roman"/>
          <w:bCs/>
          <w:sz w:val="28"/>
          <w:szCs w:val="28"/>
        </w:rPr>
        <w:t xml:space="preserve"> </w:t>
      </w:r>
      <w:r>
        <w:rPr>
          <w:rFonts w:ascii="Times New Roman" w:hAnsi="Times New Roman" w:cs="Times New Roman"/>
          <w:bCs/>
          <w:sz w:val="28"/>
          <w:szCs w:val="28"/>
        </w:rPr>
        <w:t>висування всіх можливих шляхів</w:t>
      </w:r>
      <w:r w:rsidR="001A73AE">
        <w:rPr>
          <w:rFonts w:ascii="Times New Roman" w:hAnsi="Times New Roman" w:cs="Times New Roman"/>
          <w:bCs/>
          <w:sz w:val="28"/>
          <w:szCs w:val="28"/>
        </w:rPr>
        <w:t xml:space="preserve"> вирішення даної проблеми. О.І.</w:t>
      </w:r>
      <w:r w:rsidR="001A73AE">
        <w:rPr>
          <w:rFonts w:ascii="Times New Roman" w:hAnsi="Times New Roman" w:cs="Times New Roman"/>
          <w:bCs/>
          <w:sz w:val="28"/>
          <w:szCs w:val="28"/>
          <w:lang w:val="uk-UA"/>
        </w:rPr>
        <w:t> </w:t>
      </w:r>
      <w:r w:rsidRPr="00471B90">
        <w:rPr>
          <w:rFonts w:ascii="Times New Roman" w:hAnsi="Times New Roman" w:cs="Times New Roman"/>
          <w:bCs/>
          <w:sz w:val="28"/>
          <w:szCs w:val="28"/>
        </w:rPr>
        <w:t>Савенков</w:t>
      </w:r>
      <w:r w:rsidRPr="00FA2B84">
        <w:rPr>
          <w:rFonts w:ascii="Times New Roman" w:hAnsi="Times New Roman" w:cs="Times New Roman"/>
          <w:bCs/>
          <w:color w:val="FF0000"/>
          <w:sz w:val="28"/>
          <w:szCs w:val="28"/>
        </w:rPr>
        <w:t xml:space="preserve"> </w:t>
      </w:r>
      <w:r>
        <w:rPr>
          <w:rFonts w:ascii="Times New Roman" w:hAnsi="Times New Roman" w:cs="Times New Roman"/>
          <w:bCs/>
          <w:sz w:val="28"/>
          <w:szCs w:val="28"/>
        </w:rPr>
        <w:t>вважає, що вміння висувати гіпотези та припущення – одні із базових навичок</w:t>
      </w:r>
      <w:r w:rsidR="00AD4FFB">
        <w:rPr>
          <w:rFonts w:ascii="Times New Roman" w:hAnsi="Times New Roman" w:cs="Times New Roman"/>
          <w:bCs/>
          <w:sz w:val="28"/>
          <w:szCs w:val="28"/>
          <w:lang w:val="uk-UA"/>
        </w:rPr>
        <w:t xml:space="preserve"> </w:t>
      </w:r>
      <w:r w:rsidR="00AD4FFB" w:rsidRPr="00AD4FFB">
        <w:rPr>
          <w:rFonts w:ascii="Times New Roman" w:hAnsi="Times New Roman" w:cs="Times New Roman"/>
          <w:bCs/>
          <w:sz w:val="28"/>
          <w:szCs w:val="28"/>
        </w:rPr>
        <w:t>[</w:t>
      </w:r>
      <w:r w:rsidR="00AD4FFB">
        <w:rPr>
          <w:rFonts w:ascii="Times New Roman" w:hAnsi="Times New Roman" w:cs="Times New Roman"/>
          <w:bCs/>
          <w:sz w:val="28"/>
          <w:szCs w:val="28"/>
          <w:lang w:val="uk-UA"/>
        </w:rPr>
        <w:t>74, с.</w:t>
      </w:r>
      <w:r w:rsidR="00BE735D">
        <w:rPr>
          <w:rFonts w:ascii="Times New Roman" w:hAnsi="Times New Roman" w:cs="Times New Roman"/>
          <w:bCs/>
          <w:sz w:val="28"/>
          <w:szCs w:val="28"/>
          <w:lang w:val="uk-UA"/>
        </w:rPr>
        <w:t xml:space="preserve"> </w:t>
      </w:r>
      <w:r w:rsidR="00AD4FFB">
        <w:rPr>
          <w:rFonts w:ascii="Times New Roman" w:hAnsi="Times New Roman" w:cs="Times New Roman"/>
          <w:bCs/>
          <w:sz w:val="28"/>
          <w:szCs w:val="28"/>
          <w:lang w:val="uk-UA"/>
        </w:rPr>
        <w:t>57</w:t>
      </w:r>
      <w:r w:rsidR="00AD4FFB" w:rsidRPr="00AD4FFB">
        <w:rPr>
          <w:rFonts w:ascii="Times New Roman" w:hAnsi="Times New Roman" w:cs="Times New Roman"/>
          <w:bCs/>
          <w:sz w:val="28"/>
          <w:szCs w:val="28"/>
        </w:rPr>
        <w:t>]</w:t>
      </w:r>
      <w:r w:rsidRPr="0041533C">
        <w:rPr>
          <w:rFonts w:ascii="Times New Roman" w:hAnsi="Times New Roman" w:cs="Times New Roman"/>
          <w:bCs/>
          <w:sz w:val="28"/>
          <w:szCs w:val="28"/>
        </w:rPr>
        <w:t>.</w:t>
      </w:r>
      <w:r>
        <w:rPr>
          <w:rFonts w:ascii="Times New Roman" w:hAnsi="Times New Roman" w:cs="Times New Roman"/>
          <w:bCs/>
          <w:sz w:val="28"/>
          <w:szCs w:val="28"/>
        </w:rPr>
        <w:t xml:space="preserve"> У цьому процесі обов</w:t>
      </w:r>
      <w:r w:rsidR="00DB5006">
        <w:rPr>
          <w:rFonts w:ascii="Times New Roman" w:hAnsi="Times New Roman" w:cs="Times New Roman"/>
          <w:bCs/>
          <w:sz w:val="28"/>
          <w:szCs w:val="28"/>
        </w:rPr>
        <w:t>’</w:t>
      </w:r>
      <w:r>
        <w:rPr>
          <w:rFonts w:ascii="Times New Roman" w:hAnsi="Times New Roman" w:cs="Times New Roman"/>
          <w:bCs/>
          <w:sz w:val="28"/>
          <w:szCs w:val="28"/>
        </w:rPr>
        <w:t xml:space="preserve">язково необхідно мати гнучкість та оригінальність мислення, продуктивність та рішучість із сміливістю. Гіпотези народжуються як в результаті логічних суджень, так і внаслідок інтуїтивного мислення. Гіпотези допомагають побачити проблему в </w:t>
      </w:r>
      <w:r>
        <w:rPr>
          <w:rFonts w:ascii="Times New Roman" w:hAnsi="Times New Roman" w:cs="Times New Roman"/>
          <w:bCs/>
          <w:sz w:val="28"/>
          <w:szCs w:val="28"/>
        </w:rPr>
        <w:lastRenderedPageBreak/>
        <w:t>іншому світлі та подивитись на ситуацію «іншими очами».</w:t>
      </w:r>
    </w:p>
    <w:p w14:paraId="22AD71B8" w14:textId="77777777" w:rsidR="00386C9A" w:rsidRDefault="00386C9A" w:rsidP="00BE735D">
      <w:pPr>
        <w:pStyle w:val="a4"/>
        <w:widowControl w:val="0"/>
        <w:numPr>
          <w:ilvl w:val="0"/>
          <w:numId w:val="9"/>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«Користь».</w:t>
      </w:r>
    </w:p>
    <w:p w14:paraId="72F0685F" w14:textId="311FCB3F"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Дітям були запропоновані низька предметів, на кшталт лопата, трава, яблуко, сокира та комбайн. Необхідно було зазначити при яких обставинах ці предмети принесуть корить людині та природі. Також пропонувалось зазначити при яких обставинах (в одній ситуа</w:t>
      </w:r>
      <w:r w:rsidR="001A73AE">
        <w:rPr>
          <w:rFonts w:ascii="Times New Roman" w:hAnsi="Times New Roman" w:cs="Times New Roman"/>
          <w:bCs/>
          <w:sz w:val="28"/>
          <w:szCs w:val="28"/>
        </w:rPr>
        <w:t xml:space="preserve">ції) принесуть користь відразу </w:t>
      </w:r>
      <w:r w:rsidR="001A73AE">
        <w:rPr>
          <w:rFonts w:ascii="Times New Roman" w:hAnsi="Times New Roman" w:cs="Times New Roman"/>
          <w:bCs/>
          <w:sz w:val="28"/>
          <w:szCs w:val="28"/>
          <w:lang w:val="uk-UA"/>
        </w:rPr>
        <w:t>два</w:t>
      </w:r>
      <w:r>
        <w:rPr>
          <w:rFonts w:ascii="Times New Roman" w:hAnsi="Times New Roman" w:cs="Times New Roman"/>
          <w:bCs/>
          <w:sz w:val="28"/>
          <w:szCs w:val="28"/>
        </w:rPr>
        <w:t xml:space="preserve"> предмета. </w:t>
      </w:r>
    </w:p>
    <w:p w14:paraId="0BE0FE20" w14:textId="77777777" w:rsidR="00386C9A" w:rsidRDefault="00386C9A" w:rsidP="00BE735D">
      <w:pPr>
        <w:pStyle w:val="a4"/>
        <w:widowControl w:val="0"/>
        <w:numPr>
          <w:ilvl w:val="0"/>
          <w:numId w:val="9"/>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Вправа на зворотню дію. </w:t>
      </w:r>
    </w:p>
    <w:p w14:paraId="5181BD9B"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Необхідно було зазначити при яких обставинах вище перелічені предмети не принесуть користь.</w:t>
      </w:r>
    </w:p>
    <w:p w14:paraId="7953D50C" w14:textId="77777777" w:rsidR="00386C9A" w:rsidRDefault="00386C9A" w:rsidP="00BE735D">
      <w:pPr>
        <w:pStyle w:val="a4"/>
        <w:widowControl w:val="0"/>
        <w:numPr>
          <w:ilvl w:val="0"/>
          <w:numId w:val="9"/>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«Чарівник»</w:t>
      </w:r>
    </w:p>
    <w:p w14:paraId="20212339" w14:textId="77777777" w:rsidR="00386C9A" w:rsidRDefault="00386C9A" w:rsidP="00BE735D">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rPr>
        <w:t>Учням був запропоновано подумати та відповісти, що сталося б на землі, якби чарівник зміг виконати 3 бажання кожної людини.</w:t>
      </w:r>
    </w:p>
    <w:p w14:paraId="325110E8" w14:textId="1F13724C" w:rsidR="00353163" w:rsidRDefault="006F1DDC" w:rsidP="00D8790A">
      <w:pPr>
        <w:widowControl w:val="0"/>
        <w:spacing w:after="0" w:line="360" w:lineRule="auto"/>
        <w:ind w:firstLine="708"/>
        <w:jc w:val="right"/>
        <w:rPr>
          <w:rFonts w:ascii="Times New Roman" w:hAnsi="Times New Roman" w:cs="Times New Roman"/>
          <w:bCs/>
          <w:sz w:val="28"/>
          <w:szCs w:val="28"/>
          <w:lang w:val="uk-UA"/>
        </w:rPr>
      </w:pPr>
      <w:r>
        <w:rPr>
          <w:rFonts w:ascii="Times New Roman" w:hAnsi="Times New Roman" w:cs="Times New Roman"/>
          <w:bCs/>
          <w:sz w:val="28"/>
          <w:szCs w:val="28"/>
          <w:lang w:val="uk-UA"/>
        </w:rPr>
        <w:t>Таблиця 2.2</w:t>
      </w:r>
      <w:r w:rsidR="00353163">
        <w:rPr>
          <w:rFonts w:ascii="Times New Roman" w:hAnsi="Times New Roman" w:cs="Times New Roman"/>
          <w:bCs/>
          <w:sz w:val="28"/>
          <w:szCs w:val="28"/>
          <w:lang w:val="uk-UA"/>
        </w:rPr>
        <w:t>.</w:t>
      </w:r>
    </w:p>
    <w:p w14:paraId="6B026DE5" w14:textId="77777777" w:rsidR="00353163" w:rsidRPr="00353163" w:rsidRDefault="00353163" w:rsidP="00D8790A">
      <w:pPr>
        <w:widowControl w:val="0"/>
        <w:spacing w:after="0" w:line="360" w:lineRule="auto"/>
        <w:ind w:firstLine="708"/>
        <w:jc w:val="center"/>
        <w:rPr>
          <w:rFonts w:ascii="Times New Roman" w:hAnsi="Times New Roman" w:cs="Times New Roman"/>
          <w:bCs/>
          <w:sz w:val="28"/>
          <w:szCs w:val="28"/>
          <w:lang w:val="uk-UA"/>
        </w:rPr>
      </w:pPr>
      <w:r>
        <w:rPr>
          <w:rFonts w:ascii="Times New Roman" w:hAnsi="Times New Roman" w:cs="Times New Roman"/>
          <w:bCs/>
          <w:sz w:val="28"/>
          <w:szCs w:val="28"/>
          <w:lang w:val="uk-UA"/>
        </w:rPr>
        <w:t>Результат дослідження навичок висування гіпотези</w:t>
      </w:r>
    </w:p>
    <w:tbl>
      <w:tblPr>
        <w:tblStyle w:val="a3"/>
        <w:tblW w:w="0" w:type="auto"/>
        <w:tblLook w:val="04A0" w:firstRow="1" w:lastRow="0" w:firstColumn="1" w:lastColumn="0" w:noHBand="0" w:noVBand="1"/>
      </w:tblPr>
      <w:tblGrid>
        <w:gridCol w:w="675"/>
        <w:gridCol w:w="4395"/>
        <w:gridCol w:w="4501"/>
      </w:tblGrid>
      <w:tr w:rsidR="00386C9A" w:rsidRPr="0020114F" w14:paraId="0D6292CB" w14:textId="77777777" w:rsidTr="00386C9A">
        <w:tc>
          <w:tcPr>
            <w:tcW w:w="675" w:type="dxa"/>
          </w:tcPr>
          <w:p w14:paraId="573ECD5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w:t>
            </w:r>
          </w:p>
        </w:tc>
        <w:tc>
          <w:tcPr>
            <w:tcW w:w="4395" w:type="dxa"/>
          </w:tcPr>
          <w:p w14:paraId="1F57A89E" w14:textId="131D341B"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Ім</w:t>
            </w:r>
            <w:r w:rsidR="00DB5006">
              <w:rPr>
                <w:rFonts w:ascii="Times New Roman" w:hAnsi="Times New Roman" w:cs="Times New Roman"/>
                <w:sz w:val="28"/>
                <w:szCs w:val="28"/>
              </w:rPr>
              <w:t>’</w:t>
            </w:r>
            <w:r w:rsidRPr="0020114F">
              <w:rPr>
                <w:rFonts w:ascii="Times New Roman" w:hAnsi="Times New Roman" w:cs="Times New Roman"/>
                <w:sz w:val="28"/>
                <w:szCs w:val="28"/>
              </w:rPr>
              <w:t>я, прізвище</w:t>
            </w:r>
          </w:p>
        </w:tc>
        <w:tc>
          <w:tcPr>
            <w:tcW w:w="4501" w:type="dxa"/>
          </w:tcPr>
          <w:p w14:paraId="00EC897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Рівень сформованості навички</w:t>
            </w:r>
          </w:p>
        </w:tc>
      </w:tr>
      <w:tr w:rsidR="00386C9A" w:rsidRPr="0020114F" w14:paraId="2279BAE6" w14:textId="77777777" w:rsidTr="00386C9A">
        <w:tc>
          <w:tcPr>
            <w:tcW w:w="675" w:type="dxa"/>
          </w:tcPr>
          <w:p w14:paraId="19A6333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w:t>
            </w:r>
          </w:p>
        </w:tc>
        <w:tc>
          <w:tcPr>
            <w:tcW w:w="4395" w:type="dxa"/>
          </w:tcPr>
          <w:p w14:paraId="18069BA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К</w:t>
            </w:r>
            <w:r w:rsidR="001C669E">
              <w:rPr>
                <w:rFonts w:ascii="Times New Roman" w:hAnsi="Times New Roman" w:cs="Times New Roman"/>
                <w:sz w:val="28"/>
                <w:szCs w:val="28"/>
                <w:lang w:val="uk-UA"/>
              </w:rPr>
              <w:t>онстянтин Б</w:t>
            </w:r>
            <w:r w:rsidRPr="0020114F">
              <w:rPr>
                <w:rFonts w:ascii="Times New Roman" w:hAnsi="Times New Roman" w:cs="Times New Roman"/>
                <w:sz w:val="28"/>
                <w:szCs w:val="28"/>
              </w:rPr>
              <w:t>.</w:t>
            </w:r>
          </w:p>
        </w:tc>
        <w:tc>
          <w:tcPr>
            <w:tcW w:w="4501" w:type="dxa"/>
          </w:tcPr>
          <w:p w14:paraId="508F3F3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06865CAB" w14:textId="77777777" w:rsidTr="00386C9A">
        <w:tc>
          <w:tcPr>
            <w:tcW w:w="675" w:type="dxa"/>
          </w:tcPr>
          <w:p w14:paraId="3303E07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2.</w:t>
            </w:r>
          </w:p>
        </w:tc>
        <w:tc>
          <w:tcPr>
            <w:tcW w:w="4395" w:type="dxa"/>
          </w:tcPr>
          <w:p w14:paraId="36C7506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М</w:t>
            </w:r>
            <w:r w:rsidR="001C669E">
              <w:rPr>
                <w:rFonts w:ascii="Times New Roman" w:hAnsi="Times New Roman" w:cs="Times New Roman"/>
                <w:sz w:val="28"/>
                <w:szCs w:val="28"/>
                <w:lang w:val="uk-UA"/>
              </w:rPr>
              <w:t>аксим В</w:t>
            </w:r>
            <w:r w:rsidRPr="0020114F">
              <w:rPr>
                <w:rFonts w:ascii="Times New Roman" w:hAnsi="Times New Roman" w:cs="Times New Roman"/>
                <w:sz w:val="28"/>
                <w:szCs w:val="28"/>
              </w:rPr>
              <w:t>.</w:t>
            </w:r>
          </w:p>
        </w:tc>
        <w:tc>
          <w:tcPr>
            <w:tcW w:w="4501" w:type="dxa"/>
          </w:tcPr>
          <w:p w14:paraId="1764867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 xml:space="preserve">Низький </w:t>
            </w:r>
          </w:p>
        </w:tc>
      </w:tr>
      <w:tr w:rsidR="00386C9A" w:rsidRPr="0020114F" w14:paraId="2C8D8790" w14:textId="77777777" w:rsidTr="00386C9A">
        <w:tc>
          <w:tcPr>
            <w:tcW w:w="675" w:type="dxa"/>
          </w:tcPr>
          <w:p w14:paraId="6B9DC7C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3.</w:t>
            </w:r>
          </w:p>
        </w:tc>
        <w:tc>
          <w:tcPr>
            <w:tcW w:w="4395" w:type="dxa"/>
          </w:tcPr>
          <w:p w14:paraId="1F05742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О</w:t>
            </w:r>
            <w:r w:rsidR="001C669E">
              <w:rPr>
                <w:rFonts w:ascii="Times New Roman" w:hAnsi="Times New Roman" w:cs="Times New Roman"/>
                <w:sz w:val="28"/>
                <w:szCs w:val="28"/>
                <w:lang w:val="uk-UA"/>
              </w:rPr>
              <w:t>лексій Г</w:t>
            </w:r>
            <w:r w:rsidRPr="0020114F">
              <w:rPr>
                <w:rFonts w:ascii="Times New Roman" w:hAnsi="Times New Roman" w:cs="Times New Roman"/>
                <w:sz w:val="28"/>
                <w:szCs w:val="28"/>
              </w:rPr>
              <w:t>.</w:t>
            </w:r>
          </w:p>
        </w:tc>
        <w:tc>
          <w:tcPr>
            <w:tcW w:w="4501" w:type="dxa"/>
          </w:tcPr>
          <w:p w14:paraId="2F46072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6793FF7B" w14:textId="77777777" w:rsidTr="00386C9A">
        <w:tc>
          <w:tcPr>
            <w:tcW w:w="675" w:type="dxa"/>
          </w:tcPr>
          <w:p w14:paraId="4C9666B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4.</w:t>
            </w:r>
          </w:p>
        </w:tc>
        <w:tc>
          <w:tcPr>
            <w:tcW w:w="4395" w:type="dxa"/>
          </w:tcPr>
          <w:p w14:paraId="40EF7EA7" w14:textId="77777777" w:rsidR="00386C9A" w:rsidRPr="0020114F" w:rsidRDefault="001C669E" w:rsidP="00D8790A">
            <w:pPr>
              <w:widowControl w:val="0"/>
              <w:rPr>
                <w:rFonts w:ascii="Times New Roman" w:hAnsi="Times New Roman" w:cs="Times New Roman"/>
                <w:sz w:val="28"/>
                <w:szCs w:val="28"/>
              </w:rPr>
            </w:pPr>
            <w:r>
              <w:rPr>
                <w:rFonts w:ascii="Times New Roman" w:hAnsi="Times New Roman" w:cs="Times New Roman"/>
                <w:sz w:val="28"/>
                <w:szCs w:val="28"/>
                <w:lang w:val="uk-UA"/>
              </w:rPr>
              <w:t>Днило Г</w:t>
            </w:r>
            <w:r w:rsidR="00386C9A" w:rsidRPr="0020114F">
              <w:rPr>
                <w:rFonts w:ascii="Times New Roman" w:hAnsi="Times New Roman" w:cs="Times New Roman"/>
                <w:sz w:val="28"/>
                <w:szCs w:val="28"/>
              </w:rPr>
              <w:t>.</w:t>
            </w:r>
          </w:p>
        </w:tc>
        <w:tc>
          <w:tcPr>
            <w:tcW w:w="4501" w:type="dxa"/>
          </w:tcPr>
          <w:p w14:paraId="3EDAB664"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Низький</w:t>
            </w:r>
          </w:p>
        </w:tc>
      </w:tr>
      <w:tr w:rsidR="00386C9A" w:rsidRPr="0020114F" w14:paraId="431AFB99" w14:textId="77777777" w:rsidTr="00386C9A">
        <w:tc>
          <w:tcPr>
            <w:tcW w:w="675" w:type="dxa"/>
          </w:tcPr>
          <w:p w14:paraId="33BCF3C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5.</w:t>
            </w:r>
          </w:p>
        </w:tc>
        <w:tc>
          <w:tcPr>
            <w:tcW w:w="4395" w:type="dxa"/>
          </w:tcPr>
          <w:p w14:paraId="72E0771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Е</w:t>
            </w:r>
            <w:r w:rsidR="001C669E">
              <w:rPr>
                <w:rFonts w:ascii="Times New Roman" w:hAnsi="Times New Roman" w:cs="Times New Roman"/>
                <w:sz w:val="28"/>
                <w:szCs w:val="28"/>
                <w:lang w:val="uk-UA"/>
              </w:rPr>
              <w:t>льнур Е</w:t>
            </w:r>
            <w:r w:rsidRPr="0020114F">
              <w:rPr>
                <w:rFonts w:ascii="Times New Roman" w:hAnsi="Times New Roman" w:cs="Times New Roman"/>
                <w:sz w:val="28"/>
                <w:szCs w:val="28"/>
              </w:rPr>
              <w:t>.</w:t>
            </w:r>
          </w:p>
        </w:tc>
        <w:tc>
          <w:tcPr>
            <w:tcW w:w="4501" w:type="dxa"/>
          </w:tcPr>
          <w:p w14:paraId="2846E70F"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Середній</w:t>
            </w:r>
          </w:p>
        </w:tc>
      </w:tr>
      <w:tr w:rsidR="00386C9A" w:rsidRPr="0020114F" w14:paraId="657DDE2D" w14:textId="77777777" w:rsidTr="00386C9A">
        <w:tc>
          <w:tcPr>
            <w:tcW w:w="675" w:type="dxa"/>
          </w:tcPr>
          <w:p w14:paraId="7D32EB8E"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6.</w:t>
            </w:r>
          </w:p>
        </w:tc>
        <w:tc>
          <w:tcPr>
            <w:tcW w:w="4395" w:type="dxa"/>
          </w:tcPr>
          <w:p w14:paraId="258391A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І</w:t>
            </w:r>
            <w:r w:rsidR="001C669E">
              <w:rPr>
                <w:rFonts w:ascii="Times New Roman" w:hAnsi="Times New Roman" w:cs="Times New Roman"/>
                <w:sz w:val="28"/>
                <w:szCs w:val="28"/>
                <w:lang w:val="uk-UA"/>
              </w:rPr>
              <w:t>ван І</w:t>
            </w:r>
            <w:r w:rsidRPr="0020114F">
              <w:rPr>
                <w:rFonts w:ascii="Times New Roman" w:hAnsi="Times New Roman" w:cs="Times New Roman"/>
                <w:sz w:val="28"/>
                <w:szCs w:val="28"/>
              </w:rPr>
              <w:t>.</w:t>
            </w:r>
          </w:p>
        </w:tc>
        <w:tc>
          <w:tcPr>
            <w:tcW w:w="4501" w:type="dxa"/>
          </w:tcPr>
          <w:p w14:paraId="4377C99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1FAF0953" w14:textId="77777777" w:rsidTr="00386C9A">
        <w:tc>
          <w:tcPr>
            <w:tcW w:w="675" w:type="dxa"/>
          </w:tcPr>
          <w:p w14:paraId="28C15E4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7.</w:t>
            </w:r>
          </w:p>
        </w:tc>
        <w:tc>
          <w:tcPr>
            <w:tcW w:w="4395" w:type="dxa"/>
          </w:tcPr>
          <w:p w14:paraId="1D49D1C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w:t>
            </w:r>
            <w:r w:rsidR="001C669E">
              <w:rPr>
                <w:rFonts w:ascii="Times New Roman" w:hAnsi="Times New Roman" w:cs="Times New Roman"/>
                <w:sz w:val="28"/>
                <w:szCs w:val="28"/>
                <w:lang w:val="uk-UA"/>
              </w:rPr>
              <w:t>таніслав К</w:t>
            </w:r>
            <w:r w:rsidRPr="0020114F">
              <w:rPr>
                <w:rFonts w:ascii="Times New Roman" w:hAnsi="Times New Roman" w:cs="Times New Roman"/>
                <w:sz w:val="28"/>
                <w:szCs w:val="28"/>
              </w:rPr>
              <w:t>.</w:t>
            </w:r>
          </w:p>
        </w:tc>
        <w:tc>
          <w:tcPr>
            <w:tcW w:w="4501" w:type="dxa"/>
          </w:tcPr>
          <w:p w14:paraId="3400D9C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1A30326F" w14:textId="77777777" w:rsidTr="00386C9A">
        <w:tc>
          <w:tcPr>
            <w:tcW w:w="675" w:type="dxa"/>
          </w:tcPr>
          <w:p w14:paraId="190575D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8.</w:t>
            </w:r>
          </w:p>
        </w:tc>
        <w:tc>
          <w:tcPr>
            <w:tcW w:w="4395" w:type="dxa"/>
          </w:tcPr>
          <w:p w14:paraId="0185A36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w:t>
            </w:r>
            <w:r w:rsidR="001C669E">
              <w:rPr>
                <w:rFonts w:ascii="Times New Roman" w:hAnsi="Times New Roman" w:cs="Times New Roman"/>
                <w:sz w:val="28"/>
                <w:szCs w:val="28"/>
                <w:lang w:val="uk-UA"/>
              </w:rPr>
              <w:t>алерія К</w:t>
            </w:r>
            <w:r w:rsidRPr="0020114F">
              <w:rPr>
                <w:rFonts w:ascii="Times New Roman" w:hAnsi="Times New Roman" w:cs="Times New Roman"/>
                <w:sz w:val="28"/>
                <w:szCs w:val="28"/>
              </w:rPr>
              <w:t>.</w:t>
            </w:r>
          </w:p>
        </w:tc>
        <w:tc>
          <w:tcPr>
            <w:tcW w:w="4501" w:type="dxa"/>
          </w:tcPr>
          <w:p w14:paraId="7EDA5D0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42DA934E" w14:textId="77777777" w:rsidTr="00386C9A">
        <w:tc>
          <w:tcPr>
            <w:tcW w:w="675" w:type="dxa"/>
          </w:tcPr>
          <w:p w14:paraId="460B9D9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9.</w:t>
            </w:r>
          </w:p>
        </w:tc>
        <w:tc>
          <w:tcPr>
            <w:tcW w:w="4395" w:type="dxa"/>
          </w:tcPr>
          <w:p w14:paraId="46AAB9A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sidR="001C669E">
              <w:rPr>
                <w:rFonts w:ascii="Times New Roman" w:hAnsi="Times New Roman" w:cs="Times New Roman"/>
                <w:sz w:val="28"/>
                <w:szCs w:val="28"/>
                <w:lang w:val="uk-UA"/>
              </w:rPr>
              <w:t>ртем Л</w:t>
            </w:r>
            <w:r w:rsidRPr="0020114F">
              <w:rPr>
                <w:rFonts w:ascii="Times New Roman" w:hAnsi="Times New Roman" w:cs="Times New Roman"/>
                <w:sz w:val="28"/>
                <w:szCs w:val="28"/>
              </w:rPr>
              <w:t>.</w:t>
            </w:r>
          </w:p>
        </w:tc>
        <w:tc>
          <w:tcPr>
            <w:tcW w:w="4501" w:type="dxa"/>
          </w:tcPr>
          <w:p w14:paraId="1EA1DE5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1330C39F" w14:textId="77777777" w:rsidTr="00386C9A">
        <w:tc>
          <w:tcPr>
            <w:tcW w:w="675" w:type="dxa"/>
          </w:tcPr>
          <w:p w14:paraId="5651F4E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10.</w:t>
            </w:r>
          </w:p>
        </w:tc>
        <w:tc>
          <w:tcPr>
            <w:tcW w:w="4395" w:type="dxa"/>
          </w:tcPr>
          <w:p w14:paraId="212DD68E" w14:textId="77777777" w:rsidR="00386C9A" w:rsidRPr="0020114F" w:rsidRDefault="001C669E" w:rsidP="00D8790A">
            <w:pPr>
              <w:widowControl w:val="0"/>
              <w:rPr>
                <w:rFonts w:ascii="Times New Roman" w:hAnsi="Times New Roman" w:cs="Times New Roman"/>
                <w:sz w:val="28"/>
                <w:szCs w:val="28"/>
              </w:rPr>
            </w:pPr>
            <w:r>
              <w:rPr>
                <w:rFonts w:ascii="Times New Roman" w:hAnsi="Times New Roman" w:cs="Times New Roman"/>
                <w:sz w:val="28"/>
                <w:szCs w:val="28"/>
                <w:lang w:val="uk-UA"/>
              </w:rPr>
              <w:t>Назар Л</w:t>
            </w:r>
            <w:r w:rsidR="00386C9A" w:rsidRPr="0020114F">
              <w:rPr>
                <w:rFonts w:ascii="Times New Roman" w:hAnsi="Times New Roman" w:cs="Times New Roman"/>
                <w:sz w:val="28"/>
                <w:szCs w:val="28"/>
              </w:rPr>
              <w:t>.</w:t>
            </w:r>
          </w:p>
        </w:tc>
        <w:tc>
          <w:tcPr>
            <w:tcW w:w="4501" w:type="dxa"/>
          </w:tcPr>
          <w:p w14:paraId="768CD0B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333E3FBC" w14:textId="77777777" w:rsidTr="00386C9A">
        <w:tc>
          <w:tcPr>
            <w:tcW w:w="675" w:type="dxa"/>
          </w:tcPr>
          <w:p w14:paraId="50CD600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11.</w:t>
            </w:r>
          </w:p>
        </w:tc>
        <w:tc>
          <w:tcPr>
            <w:tcW w:w="4395" w:type="dxa"/>
          </w:tcPr>
          <w:p w14:paraId="71EA18B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sidR="001C669E">
              <w:rPr>
                <w:rFonts w:ascii="Times New Roman" w:hAnsi="Times New Roman" w:cs="Times New Roman"/>
                <w:sz w:val="28"/>
                <w:szCs w:val="28"/>
                <w:lang w:val="uk-UA"/>
              </w:rPr>
              <w:t>ртем М</w:t>
            </w:r>
            <w:r w:rsidRPr="0020114F">
              <w:rPr>
                <w:rFonts w:ascii="Times New Roman" w:hAnsi="Times New Roman" w:cs="Times New Roman"/>
                <w:sz w:val="28"/>
                <w:szCs w:val="28"/>
              </w:rPr>
              <w:t>.</w:t>
            </w:r>
          </w:p>
        </w:tc>
        <w:tc>
          <w:tcPr>
            <w:tcW w:w="4501" w:type="dxa"/>
          </w:tcPr>
          <w:p w14:paraId="3CC3812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Низький</w:t>
            </w:r>
          </w:p>
        </w:tc>
      </w:tr>
      <w:tr w:rsidR="00386C9A" w:rsidRPr="0020114F" w14:paraId="4E79A8CE" w14:textId="77777777" w:rsidTr="00386C9A">
        <w:tc>
          <w:tcPr>
            <w:tcW w:w="675" w:type="dxa"/>
          </w:tcPr>
          <w:p w14:paraId="761FDA3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12.</w:t>
            </w:r>
          </w:p>
        </w:tc>
        <w:tc>
          <w:tcPr>
            <w:tcW w:w="4395" w:type="dxa"/>
          </w:tcPr>
          <w:p w14:paraId="3F03AF1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К</w:t>
            </w:r>
            <w:r w:rsidR="001C669E">
              <w:rPr>
                <w:rFonts w:ascii="Times New Roman" w:hAnsi="Times New Roman" w:cs="Times New Roman"/>
                <w:sz w:val="28"/>
                <w:szCs w:val="28"/>
                <w:lang w:val="uk-UA"/>
              </w:rPr>
              <w:t>іра М</w:t>
            </w:r>
            <w:r w:rsidRPr="0020114F">
              <w:rPr>
                <w:rFonts w:ascii="Times New Roman" w:hAnsi="Times New Roman" w:cs="Times New Roman"/>
                <w:sz w:val="28"/>
                <w:szCs w:val="28"/>
              </w:rPr>
              <w:t>.</w:t>
            </w:r>
          </w:p>
        </w:tc>
        <w:tc>
          <w:tcPr>
            <w:tcW w:w="4501" w:type="dxa"/>
          </w:tcPr>
          <w:p w14:paraId="0B62203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7F36F17B" w14:textId="77777777" w:rsidTr="00386C9A">
        <w:tc>
          <w:tcPr>
            <w:tcW w:w="675" w:type="dxa"/>
          </w:tcPr>
          <w:p w14:paraId="2C4DB8B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13.</w:t>
            </w:r>
          </w:p>
        </w:tc>
        <w:tc>
          <w:tcPr>
            <w:tcW w:w="4395" w:type="dxa"/>
          </w:tcPr>
          <w:p w14:paraId="3CB4CC3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sidR="001C669E">
              <w:rPr>
                <w:rFonts w:ascii="Times New Roman" w:hAnsi="Times New Roman" w:cs="Times New Roman"/>
                <w:sz w:val="28"/>
                <w:szCs w:val="28"/>
                <w:lang w:val="uk-UA"/>
              </w:rPr>
              <w:t>ртем Н</w:t>
            </w:r>
            <w:r w:rsidRPr="0020114F">
              <w:rPr>
                <w:rFonts w:ascii="Times New Roman" w:hAnsi="Times New Roman" w:cs="Times New Roman"/>
                <w:sz w:val="28"/>
                <w:szCs w:val="28"/>
              </w:rPr>
              <w:t>.</w:t>
            </w:r>
          </w:p>
        </w:tc>
        <w:tc>
          <w:tcPr>
            <w:tcW w:w="4501" w:type="dxa"/>
          </w:tcPr>
          <w:p w14:paraId="7F0BB54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66AAAEEA" w14:textId="77777777" w:rsidTr="00386C9A">
        <w:tc>
          <w:tcPr>
            <w:tcW w:w="675" w:type="dxa"/>
          </w:tcPr>
          <w:p w14:paraId="79DB09F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14.</w:t>
            </w:r>
          </w:p>
        </w:tc>
        <w:tc>
          <w:tcPr>
            <w:tcW w:w="4395" w:type="dxa"/>
          </w:tcPr>
          <w:p w14:paraId="631A6CE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sidR="001C669E">
              <w:rPr>
                <w:rFonts w:ascii="Times New Roman" w:hAnsi="Times New Roman" w:cs="Times New Roman"/>
                <w:sz w:val="28"/>
                <w:szCs w:val="28"/>
                <w:lang w:val="uk-UA"/>
              </w:rPr>
              <w:t>анило О</w:t>
            </w:r>
            <w:r w:rsidRPr="0020114F">
              <w:rPr>
                <w:rFonts w:ascii="Times New Roman" w:hAnsi="Times New Roman" w:cs="Times New Roman"/>
                <w:sz w:val="28"/>
                <w:szCs w:val="28"/>
              </w:rPr>
              <w:t>.</w:t>
            </w:r>
          </w:p>
        </w:tc>
        <w:tc>
          <w:tcPr>
            <w:tcW w:w="4501" w:type="dxa"/>
          </w:tcPr>
          <w:p w14:paraId="07D08C8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1C1FE4A2" w14:textId="77777777" w:rsidTr="00386C9A">
        <w:tc>
          <w:tcPr>
            <w:tcW w:w="675" w:type="dxa"/>
          </w:tcPr>
          <w:p w14:paraId="3D052B7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15.</w:t>
            </w:r>
          </w:p>
        </w:tc>
        <w:tc>
          <w:tcPr>
            <w:tcW w:w="4395" w:type="dxa"/>
          </w:tcPr>
          <w:p w14:paraId="0A62242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Г</w:t>
            </w:r>
            <w:r w:rsidR="001C669E">
              <w:rPr>
                <w:rFonts w:ascii="Times New Roman" w:hAnsi="Times New Roman" w:cs="Times New Roman"/>
                <w:sz w:val="28"/>
                <w:szCs w:val="28"/>
                <w:lang w:val="uk-UA"/>
              </w:rPr>
              <w:t>ліб П</w:t>
            </w:r>
            <w:r w:rsidRPr="0020114F">
              <w:rPr>
                <w:rFonts w:ascii="Times New Roman" w:hAnsi="Times New Roman" w:cs="Times New Roman"/>
                <w:sz w:val="28"/>
                <w:szCs w:val="28"/>
              </w:rPr>
              <w:t>.</w:t>
            </w:r>
          </w:p>
        </w:tc>
        <w:tc>
          <w:tcPr>
            <w:tcW w:w="4501" w:type="dxa"/>
          </w:tcPr>
          <w:p w14:paraId="721148B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474961B1" w14:textId="77777777" w:rsidTr="00386C9A">
        <w:tc>
          <w:tcPr>
            <w:tcW w:w="675" w:type="dxa"/>
          </w:tcPr>
          <w:p w14:paraId="0E92E56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16.</w:t>
            </w:r>
          </w:p>
        </w:tc>
        <w:tc>
          <w:tcPr>
            <w:tcW w:w="4395" w:type="dxa"/>
          </w:tcPr>
          <w:p w14:paraId="3477965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Я</w:t>
            </w:r>
            <w:r w:rsidR="001C669E">
              <w:rPr>
                <w:rFonts w:ascii="Times New Roman" w:hAnsi="Times New Roman" w:cs="Times New Roman"/>
                <w:sz w:val="28"/>
                <w:szCs w:val="28"/>
                <w:lang w:val="uk-UA"/>
              </w:rPr>
              <w:t>рослав П</w:t>
            </w:r>
            <w:r w:rsidRPr="0020114F">
              <w:rPr>
                <w:rFonts w:ascii="Times New Roman" w:hAnsi="Times New Roman" w:cs="Times New Roman"/>
                <w:sz w:val="28"/>
                <w:szCs w:val="28"/>
              </w:rPr>
              <w:t>.</w:t>
            </w:r>
          </w:p>
        </w:tc>
        <w:tc>
          <w:tcPr>
            <w:tcW w:w="4501" w:type="dxa"/>
          </w:tcPr>
          <w:p w14:paraId="6ACFF72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4683129D" w14:textId="77777777" w:rsidTr="00386C9A">
        <w:tc>
          <w:tcPr>
            <w:tcW w:w="675" w:type="dxa"/>
          </w:tcPr>
          <w:p w14:paraId="6535AAE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17.</w:t>
            </w:r>
          </w:p>
        </w:tc>
        <w:tc>
          <w:tcPr>
            <w:tcW w:w="4395" w:type="dxa"/>
          </w:tcPr>
          <w:p w14:paraId="56EB27F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П</w:t>
            </w:r>
            <w:r w:rsidR="001C669E">
              <w:rPr>
                <w:rFonts w:ascii="Times New Roman" w:hAnsi="Times New Roman" w:cs="Times New Roman"/>
                <w:sz w:val="28"/>
                <w:szCs w:val="28"/>
                <w:lang w:val="uk-UA"/>
              </w:rPr>
              <w:t>оліна С</w:t>
            </w:r>
            <w:r w:rsidRPr="0020114F">
              <w:rPr>
                <w:rFonts w:ascii="Times New Roman" w:hAnsi="Times New Roman" w:cs="Times New Roman"/>
                <w:sz w:val="28"/>
                <w:szCs w:val="28"/>
              </w:rPr>
              <w:t>.</w:t>
            </w:r>
          </w:p>
        </w:tc>
        <w:tc>
          <w:tcPr>
            <w:tcW w:w="4501" w:type="dxa"/>
          </w:tcPr>
          <w:p w14:paraId="16689E0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7C187748" w14:textId="77777777" w:rsidTr="00386C9A">
        <w:tc>
          <w:tcPr>
            <w:tcW w:w="675" w:type="dxa"/>
          </w:tcPr>
          <w:p w14:paraId="2D6DE0F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18.</w:t>
            </w:r>
          </w:p>
        </w:tc>
        <w:tc>
          <w:tcPr>
            <w:tcW w:w="4395" w:type="dxa"/>
          </w:tcPr>
          <w:p w14:paraId="6B5CF61E"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Б</w:t>
            </w:r>
            <w:r w:rsidR="001C669E">
              <w:rPr>
                <w:rFonts w:ascii="Times New Roman" w:hAnsi="Times New Roman" w:cs="Times New Roman"/>
                <w:sz w:val="28"/>
                <w:szCs w:val="28"/>
                <w:lang w:val="uk-UA"/>
              </w:rPr>
              <w:t>огдан С</w:t>
            </w:r>
            <w:r w:rsidRPr="0020114F">
              <w:rPr>
                <w:rFonts w:ascii="Times New Roman" w:hAnsi="Times New Roman" w:cs="Times New Roman"/>
                <w:sz w:val="28"/>
                <w:szCs w:val="28"/>
              </w:rPr>
              <w:t>.</w:t>
            </w:r>
          </w:p>
        </w:tc>
        <w:tc>
          <w:tcPr>
            <w:tcW w:w="4501" w:type="dxa"/>
          </w:tcPr>
          <w:p w14:paraId="685ABD2E"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Високий</w:t>
            </w:r>
          </w:p>
        </w:tc>
      </w:tr>
      <w:tr w:rsidR="00386C9A" w:rsidRPr="0020114F" w14:paraId="21FB3F4D" w14:textId="77777777" w:rsidTr="00386C9A">
        <w:tc>
          <w:tcPr>
            <w:tcW w:w="675" w:type="dxa"/>
          </w:tcPr>
          <w:p w14:paraId="51A502B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19.</w:t>
            </w:r>
          </w:p>
        </w:tc>
        <w:tc>
          <w:tcPr>
            <w:tcW w:w="4395" w:type="dxa"/>
          </w:tcPr>
          <w:p w14:paraId="4266D09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sidR="001C669E">
              <w:rPr>
                <w:rFonts w:ascii="Times New Roman" w:hAnsi="Times New Roman" w:cs="Times New Roman"/>
                <w:sz w:val="28"/>
                <w:szCs w:val="28"/>
                <w:lang w:val="uk-UA"/>
              </w:rPr>
              <w:t>амір Х</w:t>
            </w:r>
            <w:r w:rsidRPr="0020114F">
              <w:rPr>
                <w:rFonts w:ascii="Times New Roman" w:hAnsi="Times New Roman" w:cs="Times New Roman"/>
                <w:sz w:val="28"/>
                <w:szCs w:val="28"/>
              </w:rPr>
              <w:t>.</w:t>
            </w:r>
          </w:p>
        </w:tc>
        <w:tc>
          <w:tcPr>
            <w:tcW w:w="4501" w:type="dxa"/>
          </w:tcPr>
          <w:p w14:paraId="7D5E33EE"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Низький</w:t>
            </w:r>
          </w:p>
        </w:tc>
      </w:tr>
      <w:tr w:rsidR="00386C9A" w:rsidRPr="0020114F" w14:paraId="2348ADD9" w14:textId="77777777" w:rsidTr="00386C9A">
        <w:tc>
          <w:tcPr>
            <w:tcW w:w="675" w:type="dxa"/>
          </w:tcPr>
          <w:p w14:paraId="3EB840F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20.</w:t>
            </w:r>
          </w:p>
        </w:tc>
        <w:tc>
          <w:tcPr>
            <w:tcW w:w="4395" w:type="dxa"/>
          </w:tcPr>
          <w:p w14:paraId="3DA1355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О</w:t>
            </w:r>
            <w:r w:rsidR="001C669E">
              <w:rPr>
                <w:rFonts w:ascii="Times New Roman" w:hAnsi="Times New Roman" w:cs="Times New Roman"/>
                <w:sz w:val="28"/>
                <w:szCs w:val="28"/>
                <w:lang w:val="uk-UA"/>
              </w:rPr>
              <w:t>лександр Я</w:t>
            </w:r>
            <w:r w:rsidRPr="0020114F">
              <w:rPr>
                <w:rFonts w:ascii="Times New Roman" w:hAnsi="Times New Roman" w:cs="Times New Roman"/>
                <w:sz w:val="28"/>
                <w:szCs w:val="28"/>
              </w:rPr>
              <w:t>.</w:t>
            </w:r>
          </w:p>
        </w:tc>
        <w:tc>
          <w:tcPr>
            <w:tcW w:w="4501" w:type="dxa"/>
          </w:tcPr>
          <w:p w14:paraId="6C8772B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bl>
    <w:p w14:paraId="36422FE1" w14:textId="77777777" w:rsidR="00386C9A" w:rsidRDefault="00386C9A" w:rsidP="00D8790A">
      <w:pPr>
        <w:widowControl w:val="0"/>
        <w:spacing w:after="0" w:line="360" w:lineRule="auto"/>
        <w:jc w:val="both"/>
        <w:rPr>
          <w:rFonts w:ascii="Times New Roman" w:hAnsi="Times New Roman" w:cs="Times New Roman"/>
          <w:b/>
          <w:bCs/>
          <w:sz w:val="28"/>
          <w:szCs w:val="28"/>
        </w:rPr>
      </w:pPr>
    </w:p>
    <w:p w14:paraId="2433A09C" w14:textId="77777777" w:rsidR="00386C9A" w:rsidRDefault="00386C9A" w:rsidP="00D8790A">
      <w:pPr>
        <w:widowControl w:val="0"/>
        <w:spacing w:after="0" w:line="360" w:lineRule="auto"/>
        <w:ind w:firstLine="708"/>
        <w:jc w:val="center"/>
        <w:rPr>
          <w:rFonts w:ascii="Times New Roman" w:hAnsi="Times New Roman" w:cs="Times New Roman"/>
          <w:b/>
          <w:bCs/>
          <w:sz w:val="28"/>
          <w:szCs w:val="28"/>
          <w:lang w:val="uk-UA"/>
        </w:rPr>
      </w:pPr>
      <w:r>
        <w:rPr>
          <w:rFonts w:ascii="Times New Roman" w:hAnsi="Times New Roman" w:cs="Times New Roman"/>
          <w:b/>
          <w:bCs/>
          <w:noProof/>
          <w:sz w:val="28"/>
          <w:szCs w:val="28"/>
          <w:lang w:eastAsia="ru-RU"/>
        </w:rPr>
        <w:lastRenderedPageBreak/>
        <w:drawing>
          <wp:inline distT="0" distB="0" distL="0" distR="0" wp14:anchorId="6AFEC32B" wp14:editId="1795559B">
            <wp:extent cx="3886200" cy="1881554"/>
            <wp:effectExtent l="0" t="0" r="19050" b="2349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BA53A4A" w14:textId="66764E9F" w:rsidR="001C669E" w:rsidRPr="001C669E" w:rsidRDefault="001C669E" w:rsidP="00D8790A">
      <w:pPr>
        <w:widowControl w:val="0"/>
        <w:spacing w:after="0" w:line="360" w:lineRule="auto"/>
        <w:ind w:firstLine="708"/>
        <w:jc w:val="center"/>
        <w:rPr>
          <w:rFonts w:ascii="Times New Roman" w:hAnsi="Times New Roman" w:cs="Times New Roman"/>
          <w:bCs/>
          <w:sz w:val="28"/>
          <w:szCs w:val="28"/>
          <w:lang w:val="uk-UA"/>
        </w:rPr>
      </w:pPr>
      <w:r>
        <w:rPr>
          <w:rFonts w:ascii="Times New Roman" w:hAnsi="Times New Roman" w:cs="Times New Roman"/>
          <w:bCs/>
          <w:sz w:val="28"/>
          <w:szCs w:val="28"/>
          <w:lang w:val="uk-UA"/>
        </w:rPr>
        <w:t>Рис</w:t>
      </w:r>
      <w:r w:rsidR="00263472">
        <w:rPr>
          <w:rFonts w:ascii="Times New Roman" w:hAnsi="Times New Roman" w:cs="Times New Roman"/>
          <w:bCs/>
          <w:sz w:val="28"/>
          <w:szCs w:val="28"/>
          <w:lang w:val="uk-UA"/>
        </w:rPr>
        <w:t xml:space="preserve">унок </w:t>
      </w:r>
      <w:r>
        <w:rPr>
          <w:rFonts w:ascii="Times New Roman" w:hAnsi="Times New Roman" w:cs="Times New Roman"/>
          <w:bCs/>
          <w:sz w:val="28"/>
          <w:szCs w:val="28"/>
          <w:lang w:val="uk-UA"/>
        </w:rPr>
        <w:t>2.3 Результат дослідження навичок висування гіпотези</w:t>
      </w:r>
    </w:p>
    <w:p w14:paraId="3CBA1CDF" w14:textId="09A5B0C7" w:rsidR="00386C9A" w:rsidRPr="001C669E" w:rsidRDefault="00386C9A" w:rsidP="00BE735D">
      <w:pPr>
        <w:widowControl w:val="0"/>
        <w:spacing w:after="0" w:line="360" w:lineRule="auto"/>
        <w:ind w:firstLine="709"/>
        <w:jc w:val="both"/>
        <w:rPr>
          <w:rFonts w:ascii="Times New Roman" w:hAnsi="Times New Roman" w:cs="Times New Roman"/>
          <w:bCs/>
          <w:sz w:val="28"/>
          <w:szCs w:val="28"/>
          <w:lang w:val="uk-UA"/>
        </w:rPr>
      </w:pPr>
      <w:r w:rsidRPr="001C669E">
        <w:rPr>
          <w:rFonts w:ascii="Times New Roman" w:hAnsi="Times New Roman" w:cs="Times New Roman"/>
          <w:bCs/>
          <w:sz w:val="28"/>
          <w:szCs w:val="28"/>
          <w:lang w:val="uk-UA"/>
        </w:rPr>
        <w:t xml:space="preserve">Дослідження вмінь дітей самостійно висувати гіпотезу </w:t>
      </w:r>
      <w:r w:rsidR="006F1DDC">
        <w:rPr>
          <w:rFonts w:ascii="Times New Roman" w:hAnsi="Times New Roman" w:cs="Times New Roman"/>
          <w:bCs/>
          <w:sz w:val="28"/>
          <w:szCs w:val="28"/>
          <w:lang w:val="uk-UA"/>
        </w:rPr>
        <w:t>(табл.2.2</w:t>
      </w:r>
      <w:r w:rsidR="001C669E">
        <w:rPr>
          <w:rFonts w:ascii="Times New Roman" w:hAnsi="Times New Roman" w:cs="Times New Roman"/>
          <w:bCs/>
          <w:sz w:val="28"/>
          <w:szCs w:val="28"/>
          <w:lang w:val="uk-UA"/>
        </w:rPr>
        <w:t xml:space="preserve">, рис.2.3) </w:t>
      </w:r>
      <w:r w:rsidRPr="001C669E">
        <w:rPr>
          <w:rFonts w:ascii="Times New Roman" w:hAnsi="Times New Roman" w:cs="Times New Roman"/>
          <w:bCs/>
          <w:sz w:val="28"/>
          <w:szCs w:val="28"/>
          <w:lang w:val="uk-UA"/>
        </w:rPr>
        <w:t>показують, що 25% опитаних можуть робити це самостійно, 55% потребують невеликої допомоги і 25% не вміють самостійно висувати гіпотезу.</w:t>
      </w:r>
    </w:p>
    <w:p w14:paraId="4AF277BE" w14:textId="77777777" w:rsidR="00386C9A" w:rsidRPr="00AE1CBB" w:rsidRDefault="00386C9A" w:rsidP="00BE735D">
      <w:pPr>
        <w:widowControl w:val="0"/>
        <w:spacing w:after="0" w:line="360" w:lineRule="auto"/>
        <w:ind w:firstLine="709"/>
        <w:jc w:val="both"/>
        <w:rPr>
          <w:rFonts w:ascii="Times New Roman" w:hAnsi="Times New Roman" w:cs="Times New Roman"/>
          <w:bCs/>
          <w:sz w:val="28"/>
          <w:szCs w:val="28"/>
          <w:u w:val="single"/>
        </w:rPr>
      </w:pPr>
      <w:r w:rsidRPr="00AE1CBB">
        <w:rPr>
          <w:rFonts w:ascii="Times New Roman" w:hAnsi="Times New Roman" w:cs="Times New Roman"/>
          <w:bCs/>
          <w:sz w:val="28"/>
          <w:szCs w:val="28"/>
          <w:u w:val="single"/>
        </w:rPr>
        <w:t>Завдання на вміння ставити питання.</w:t>
      </w:r>
    </w:p>
    <w:p w14:paraId="52E8A0F8" w14:textId="77777777" w:rsidR="00386C9A" w:rsidRDefault="00386C9A" w:rsidP="00BE735D">
      <w:pPr>
        <w:pStyle w:val="a4"/>
        <w:widowControl w:val="0"/>
        <w:numPr>
          <w:ilvl w:val="0"/>
          <w:numId w:val="10"/>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«Знайди загадкове слово».</w:t>
      </w:r>
    </w:p>
    <w:p w14:paraId="417427FB" w14:textId="5CE80B8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Дане завдання розраховувалось на те, аби виявити вміння дітей нестандартно та креативно ставити питання про об</w:t>
      </w:r>
      <w:r w:rsidR="00DB5006">
        <w:rPr>
          <w:rFonts w:ascii="Times New Roman" w:hAnsi="Times New Roman" w:cs="Times New Roman"/>
          <w:bCs/>
          <w:sz w:val="28"/>
          <w:szCs w:val="28"/>
        </w:rPr>
        <w:t>’</w:t>
      </w:r>
      <w:r>
        <w:rPr>
          <w:rFonts w:ascii="Times New Roman" w:hAnsi="Times New Roman" w:cs="Times New Roman"/>
          <w:bCs/>
          <w:sz w:val="28"/>
          <w:szCs w:val="28"/>
        </w:rPr>
        <w:t>єкт, не називаючи його. Необхідно було задавати питання один одному про один і той же предмет, не називаючи його. Обов</w:t>
      </w:r>
      <w:r w:rsidR="00DB5006">
        <w:rPr>
          <w:rFonts w:ascii="Times New Roman" w:hAnsi="Times New Roman" w:cs="Times New Roman"/>
          <w:bCs/>
          <w:sz w:val="28"/>
          <w:szCs w:val="28"/>
        </w:rPr>
        <w:t>’</w:t>
      </w:r>
      <w:r>
        <w:rPr>
          <w:rFonts w:ascii="Times New Roman" w:hAnsi="Times New Roman" w:cs="Times New Roman"/>
          <w:bCs/>
          <w:sz w:val="28"/>
          <w:szCs w:val="28"/>
        </w:rPr>
        <w:t>язкове правило – питання не мало явно наводити на відповідь. Наприклад, питання про липу не мало починатися так «Як називається дерево?». Таким чином дане завдання дало можливість дізнатися рівень сформованості вмінь ставити питання.</w:t>
      </w:r>
    </w:p>
    <w:p w14:paraId="202E9284" w14:textId="77777777" w:rsidR="00386C9A" w:rsidRDefault="00386C9A" w:rsidP="00BE735D">
      <w:pPr>
        <w:pStyle w:val="a4"/>
        <w:widowControl w:val="0"/>
        <w:numPr>
          <w:ilvl w:val="0"/>
          <w:numId w:val="10"/>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«Таємничі літери»</w:t>
      </w:r>
    </w:p>
    <w:p w14:paraId="35B78C9F" w14:textId="77777777" w:rsidR="00386C9A" w:rsidRDefault="00386C9A" w:rsidP="00BE735D">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rPr>
        <w:t xml:space="preserve">Ведучий загадував слово та сказав всім лише першу літеру. Всі інші задають йому питання, відповідь на які має починатися на згадану літеру. </w:t>
      </w:r>
      <w:r w:rsidRPr="00017BD8">
        <w:rPr>
          <w:rFonts w:ascii="Times New Roman" w:hAnsi="Times New Roman" w:cs="Times New Roman"/>
          <w:bCs/>
          <w:sz w:val="28"/>
          <w:szCs w:val="28"/>
        </w:rPr>
        <w:t>Ведучий</w:t>
      </w:r>
      <w:r>
        <w:rPr>
          <w:rFonts w:ascii="Times New Roman" w:hAnsi="Times New Roman" w:cs="Times New Roman"/>
          <w:bCs/>
          <w:sz w:val="28"/>
          <w:szCs w:val="28"/>
        </w:rPr>
        <w:t xml:space="preserve"> має право лише відповідати так, або ні.</w:t>
      </w:r>
    </w:p>
    <w:p w14:paraId="5D9A9237" w14:textId="3FA45600" w:rsidR="001C669E" w:rsidRDefault="008B64BE" w:rsidP="00D8790A">
      <w:pPr>
        <w:widowControl w:val="0"/>
        <w:spacing w:after="0" w:line="360" w:lineRule="auto"/>
        <w:ind w:firstLine="708"/>
        <w:jc w:val="right"/>
        <w:rPr>
          <w:rFonts w:ascii="Times New Roman" w:hAnsi="Times New Roman" w:cs="Times New Roman"/>
          <w:bCs/>
          <w:sz w:val="28"/>
          <w:szCs w:val="28"/>
          <w:lang w:val="uk-UA"/>
        </w:rPr>
      </w:pPr>
      <w:r>
        <w:rPr>
          <w:rFonts w:ascii="Times New Roman" w:hAnsi="Times New Roman" w:cs="Times New Roman"/>
          <w:bCs/>
          <w:sz w:val="28"/>
          <w:szCs w:val="28"/>
          <w:lang w:val="uk-UA"/>
        </w:rPr>
        <w:t>Таблиця</w:t>
      </w:r>
      <w:r w:rsidR="006F1DDC">
        <w:rPr>
          <w:rFonts w:ascii="Times New Roman" w:hAnsi="Times New Roman" w:cs="Times New Roman"/>
          <w:bCs/>
          <w:sz w:val="28"/>
          <w:szCs w:val="28"/>
          <w:lang w:val="uk-UA"/>
        </w:rPr>
        <w:t xml:space="preserve"> 2.3</w:t>
      </w:r>
    </w:p>
    <w:p w14:paraId="0DE83BC0" w14:textId="77777777" w:rsidR="001C669E" w:rsidRPr="001C669E" w:rsidRDefault="001C669E" w:rsidP="00D8790A">
      <w:pPr>
        <w:widowControl w:val="0"/>
        <w:spacing w:after="0" w:line="360" w:lineRule="auto"/>
        <w:ind w:firstLine="708"/>
        <w:jc w:val="center"/>
        <w:rPr>
          <w:rFonts w:ascii="Times New Roman" w:hAnsi="Times New Roman" w:cs="Times New Roman"/>
          <w:bCs/>
          <w:sz w:val="28"/>
          <w:szCs w:val="28"/>
          <w:lang w:val="uk-UA"/>
        </w:rPr>
      </w:pPr>
      <w:r>
        <w:rPr>
          <w:rFonts w:ascii="Times New Roman" w:hAnsi="Times New Roman" w:cs="Times New Roman"/>
          <w:bCs/>
          <w:sz w:val="28"/>
          <w:szCs w:val="28"/>
          <w:lang w:val="uk-UA"/>
        </w:rPr>
        <w:t>Результат дослідження вмінь ставити запитання</w:t>
      </w:r>
    </w:p>
    <w:tbl>
      <w:tblPr>
        <w:tblStyle w:val="a3"/>
        <w:tblW w:w="0" w:type="auto"/>
        <w:tblLook w:val="04A0" w:firstRow="1" w:lastRow="0" w:firstColumn="1" w:lastColumn="0" w:noHBand="0" w:noVBand="1"/>
      </w:tblPr>
      <w:tblGrid>
        <w:gridCol w:w="675"/>
        <w:gridCol w:w="4395"/>
        <w:gridCol w:w="4501"/>
      </w:tblGrid>
      <w:tr w:rsidR="00386C9A" w:rsidRPr="0020114F" w14:paraId="29167ED2" w14:textId="77777777" w:rsidTr="00386C9A">
        <w:tc>
          <w:tcPr>
            <w:tcW w:w="675" w:type="dxa"/>
          </w:tcPr>
          <w:p w14:paraId="2148DA3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w:t>
            </w:r>
          </w:p>
        </w:tc>
        <w:tc>
          <w:tcPr>
            <w:tcW w:w="4395" w:type="dxa"/>
          </w:tcPr>
          <w:p w14:paraId="02E842EE" w14:textId="57D66720"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Ім</w:t>
            </w:r>
            <w:r w:rsidR="00DB5006">
              <w:rPr>
                <w:rFonts w:ascii="Times New Roman" w:hAnsi="Times New Roman" w:cs="Times New Roman"/>
                <w:sz w:val="28"/>
                <w:szCs w:val="28"/>
              </w:rPr>
              <w:t>’</w:t>
            </w:r>
            <w:r w:rsidRPr="0020114F">
              <w:rPr>
                <w:rFonts w:ascii="Times New Roman" w:hAnsi="Times New Roman" w:cs="Times New Roman"/>
                <w:sz w:val="28"/>
                <w:szCs w:val="28"/>
              </w:rPr>
              <w:t>я, прізвище</w:t>
            </w:r>
          </w:p>
        </w:tc>
        <w:tc>
          <w:tcPr>
            <w:tcW w:w="4501" w:type="dxa"/>
          </w:tcPr>
          <w:p w14:paraId="235C5AD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Рівень сформованості навички</w:t>
            </w:r>
          </w:p>
        </w:tc>
      </w:tr>
      <w:tr w:rsidR="00386C9A" w:rsidRPr="0020114F" w14:paraId="1BA5FDCC" w14:textId="77777777" w:rsidTr="00386C9A">
        <w:tc>
          <w:tcPr>
            <w:tcW w:w="675" w:type="dxa"/>
          </w:tcPr>
          <w:p w14:paraId="5F0C010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w:t>
            </w:r>
          </w:p>
        </w:tc>
        <w:tc>
          <w:tcPr>
            <w:tcW w:w="4395" w:type="dxa"/>
          </w:tcPr>
          <w:p w14:paraId="6A91237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К</w:t>
            </w:r>
            <w:r w:rsidR="001C669E">
              <w:rPr>
                <w:rFonts w:ascii="Times New Roman" w:hAnsi="Times New Roman" w:cs="Times New Roman"/>
                <w:sz w:val="28"/>
                <w:szCs w:val="28"/>
                <w:lang w:val="uk-UA"/>
              </w:rPr>
              <w:t>остянтин Б</w:t>
            </w:r>
            <w:r w:rsidRPr="0020114F">
              <w:rPr>
                <w:rFonts w:ascii="Times New Roman" w:hAnsi="Times New Roman" w:cs="Times New Roman"/>
                <w:sz w:val="28"/>
                <w:szCs w:val="28"/>
              </w:rPr>
              <w:t>.</w:t>
            </w:r>
          </w:p>
        </w:tc>
        <w:tc>
          <w:tcPr>
            <w:tcW w:w="4501" w:type="dxa"/>
          </w:tcPr>
          <w:p w14:paraId="5D0B757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6C044ACB" w14:textId="77777777" w:rsidTr="00386C9A">
        <w:tc>
          <w:tcPr>
            <w:tcW w:w="675" w:type="dxa"/>
          </w:tcPr>
          <w:p w14:paraId="4A062AF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2.</w:t>
            </w:r>
          </w:p>
        </w:tc>
        <w:tc>
          <w:tcPr>
            <w:tcW w:w="4395" w:type="dxa"/>
          </w:tcPr>
          <w:p w14:paraId="69AC085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М</w:t>
            </w:r>
            <w:r w:rsidR="001C669E">
              <w:rPr>
                <w:rFonts w:ascii="Times New Roman" w:hAnsi="Times New Roman" w:cs="Times New Roman"/>
                <w:sz w:val="28"/>
                <w:szCs w:val="28"/>
                <w:lang w:val="uk-UA"/>
              </w:rPr>
              <w:t>аксим В</w:t>
            </w:r>
            <w:r w:rsidRPr="0020114F">
              <w:rPr>
                <w:rFonts w:ascii="Times New Roman" w:hAnsi="Times New Roman" w:cs="Times New Roman"/>
                <w:sz w:val="28"/>
                <w:szCs w:val="28"/>
              </w:rPr>
              <w:t>.</w:t>
            </w:r>
          </w:p>
        </w:tc>
        <w:tc>
          <w:tcPr>
            <w:tcW w:w="4501" w:type="dxa"/>
          </w:tcPr>
          <w:p w14:paraId="07CA03E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 xml:space="preserve">Низький </w:t>
            </w:r>
          </w:p>
        </w:tc>
      </w:tr>
      <w:tr w:rsidR="00386C9A" w:rsidRPr="0020114F" w14:paraId="012B272B" w14:textId="77777777" w:rsidTr="00386C9A">
        <w:tc>
          <w:tcPr>
            <w:tcW w:w="675" w:type="dxa"/>
          </w:tcPr>
          <w:p w14:paraId="7BB64F7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3.</w:t>
            </w:r>
          </w:p>
        </w:tc>
        <w:tc>
          <w:tcPr>
            <w:tcW w:w="4395" w:type="dxa"/>
          </w:tcPr>
          <w:p w14:paraId="1C12B27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О</w:t>
            </w:r>
            <w:r w:rsidR="001C669E">
              <w:rPr>
                <w:rFonts w:ascii="Times New Roman" w:hAnsi="Times New Roman" w:cs="Times New Roman"/>
                <w:sz w:val="28"/>
                <w:szCs w:val="28"/>
                <w:lang w:val="uk-UA"/>
              </w:rPr>
              <w:t>лексій Г</w:t>
            </w:r>
            <w:r w:rsidRPr="0020114F">
              <w:rPr>
                <w:rFonts w:ascii="Times New Roman" w:hAnsi="Times New Roman" w:cs="Times New Roman"/>
                <w:sz w:val="28"/>
                <w:szCs w:val="28"/>
              </w:rPr>
              <w:t>.</w:t>
            </w:r>
          </w:p>
        </w:tc>
        <w:tc>
          <w:tcPr>
            <w:tcW w:w="4501" w:type="dxa"/>
          </w:tcPr>
          <w:p w14:paraId="14544D6E"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48E1C0F2" w14:textId="77777777" w:rsidTr="00386C9A">
        <w:tc>
          <w:tcPr>
            <w:tcW w:w="675" w:type="dxa"/>
          </w:tcPr>
          <w:p w14:paraId="6F8A448E"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4.</w:t>
            </w:r>
          </w:p>
        </w:tc>
        <w:tc>
          <w:tcPr>
            <w:tcW w:w="4395" w:type="dxa"/>
          </w:tcPr>
          <w:p w14:paraId="2674F4A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sidR="001C669E">
              <w:rPr>
                <w:rFonts w:ascii="Times New Roman" w:hAnsi="Times New Roman" w:cs="Times New Roman"/>
                <w:sz w:val="28"/>
                <w:szCs w:val="28"/>
                <w:lang w:val="uk-UA"/>
              </w:rPr>
              <w:t>анило Г</w:t>
            </w:r>
            <w:r w:rsidRPr="0020114F">
              <w:rPr>
                <w:rFonts w:ascii="Times New Roman" w:hAnsi="Times New Roman" w:cs="Times New Roman"/>
                <w:sz w:val="28"/>
                <w:szCs w:val="28"/>
              </w:rPr>
              <w:t>.</w:t>
            </w:r>
          </w:p>
        </w:tc>
        <w:tc>
          <w:tcPr>
            <w:tcW w:w="4501" w:type="dxa"/>
          </w:tcPr>
          <w:p w14:paraId="6FDB3DE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Низький</w:t>
            </w:r>
          </w:p>
        </w:tc>
      </w:tr>
      <w:tr w:rsidR="00386C9A" w:rsidRPr="0020114F" w14:paraId="2296AFF8" w14:textId="77777777" w:rsidTr="00386C9A">
        <w:tc>
          <w:tcPr>
            <w:tcW w:w="675" w:type="dxa"/>
          </w:tcPr>
          <w:p w14:paraId="17B3E67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5.</w:t>
            </w:r>
          </w:p>
        </w:tc>
        <w:tc>
          <w:tcPr>
            <w:tcW w:w="4395" w:type="dxa"/>
          </w:tcPr>
          <w:p w14:paraId="6B9C77C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Е</w:t>
            </w:r>
            <w:r w:rsidR="001C669E">
              <w:rPr>
                <w:rFonts w:ascii="Times New Roman" w:hAnsi="Times New Roman" w:cs="Times New Roman"/>
                <w:sz w:val="28"/>
                <w:szCs w:val="28"/>
                <w:lang w:val="uk-UA"/>
              </w:rPr>
              <w:t>льнур Е</w:t>
            </w:r>
            <w:r w:rsidRPr="0020114F">
              <w:rPr>
                <w:rFonts w:ascii="Times New Roman" w:hAnsi="Times New Roman" w:cs="Times New Roman"/>
                <w:sz w:val="28"/>
                <w:szCs w:val="28"/>
              </w:rPr>
              <w:t>.</w:t>
            </w:r>
          </w:p>
        </w:tc>
        <w:tc>
          <w:tcPr>
            <w:tcW w:w="4501" w:type="dxa"/>
          </w:tcPr>
          <w:p w14:paraId="6CAC21B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bl>
    <w:p w14:paraId="63F0EBF7" w14:textId="025B8074" w:rsidR="00E63A5E" w:rsidRPr="00E63A5E" w:rsidRDefault="00E63A5E" w:rsidP="00E63A5E">
      <w:pPr>
        <w:jc w:val="right"/>
        <w:rPr>
          <w:rFonts w:ascii="Times New Roman" w:hAnsi="Times New Roman" w:cs="Times New Roman"/>
          <w:sz w:val="28"/>
          <w:szCs w:val="28"/>
          <w:lang w:val="uk-UA"/>
        </w:rPr>
      </w:pPr>
      <w:r w:rsidRPr="00E63A5E">
        <w:rPr>
          <w:rFonts w:ascii="Times New Roman" w:hAnsi="Times New Roman" w:cs="Times New Roman"/>
          <w:sz w:val="28"/>
          <w:szCs w:val="28"/>
          <w:lang w:val="uk-UA"/>
        </w:rPr>
        <w:lastRenderedPageBreak/>
        <w:t>Продовження таблиці 2.3</w:t>
      </w:r>
    </w:p>
    <w:tbl>
      <w:tblPr>
        <w:tblStyle w:val="a3"/>
        <w:tblW w:w="0" w:type="auto"/>
        <w:tblLook w:val="04A0" w:firstRow="1" w:lastRow="0" w:firstColumn="1" w:lastColumn="0" w:noHBand="0" w:noVBand="1"/>
      </w:tblPr>
      <w:tblGrid>
        <w:gridCol w:w="675"/>
        <w:gridCol w:w="4395"/>
        <w:gridCol w:w="4501"/>
      </w:tblGrid>
      <w:tr w:rsidR="00386C9A" w:rsidRPr="0020114F" w14:paraId="23A76FE4" w14:textId="77777777" w:rsidTr="00386C9A">
        <w:tc>
          <w:tcPr>
            <w:tcW w:w="675" w:type="dxa"/>
          </w:tcPr>
          <w:p w14:paraId="09E9770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6.</w:t>
            </w:r>
          </w:p>
        </w:tc>
        <w:tc>
          <w:tcPr>
            <w:tcW w:w="4395" w:type="dxa"/>
          </w:tcPr>
          <w:p w14:paraId="5C87979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І</w:t>
            </w:r>
            <w:r w:rsidR="001C669E">
              <w:rPr>
                <w:rFonts w:ascii="Times New Roman" w:hAnsi="Times New Roman" w:cs="Times New Roman"/>
                <w:sz w:val="28"/>
                <w:szCs w:val="28"/>
                <w:lang w:val="uk-UA"/>
              </w:rPr>
              <w:t>ван І</w:t>
            </w:r>
            <w:r w:rsidRPr="0020114F">
              <w:rPr>
                <w:rFonts w:ascii="Times New Roman" w:hAnsi="Times New Roman" w:cs="Times New Roman"/>
                <w:sz w:val="28"/>
                <w:szCs w:val="28"/>
              </w:rPr>
              <w:t>.</w:t>
            </w:r>
          </w:p>
        </w:tc>
        <w:tc>
          <w:tcPr>
            <w:tcW w:w="4501" w:type="dxa"/>
          </w:tcPr>
          <w:p w14:paraId="58CF4C1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16178EC6" w14:textId="77777777" w:rsidTr="00386C9A">
        <w:tc>
          <w:tcPr>
            <w:tcW w:w="675" w:type="dxa"/>
          </w:tcPr>
          <w:p w14:paraId="697C4DA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7.</w:t>
            </w:r>
          </w:p>
        </w:tc>
        <w:tc>
          <w:tcPr>
            <w:tcW w:w="4395" w:type="dxa"/>
          </w:tcPr>
          <w:p w14:paraId="60BADE1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w:t>
            </w:r>
            <w:r w:rsidR="001C669E">
              <w:rPr>
                <w:rFonts w:ascii="Times New Roman" w:hAnsi="Times New Roman" w:cs="Times New Roman"/>
                <w:sz w:val="28"/>
                <w:szCs w:val="28"/>
                <w:lang w:val="uk-UA"/>
              </w:rPr>
              <w:t>таніслав К</w:t>
            </w:r>
            <w:r w:rsidRPr="0020114F">
              <w:rPr>
                <w:rFonts w:ascii="Times New Roman" w:hAnsi="Times New Roman" w:cs="Times New Roman"/>
                <w:sz w:val="28"/>
                <w:szCs w:val="28"/>
              </w:rPr>
              <w:t>.</w:t>
            </w:r>
          </w:p>
        </w:tc>
        <w:tc>
          <w:tcPr>
            <w:tcW w:w="4501" w:type="dxa"/>
          </w:tcPr>
          <w:p w14:paraId="7BE833C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55154038" w14:textId="77777777" w:rsidTr="00386C9A">
        <w:tc>
          <w:tcPr>
            <w:tcW w:w="675" w:type="dxa"/>
          </w:tcPr>
          <w:p w14:paraId="20CCF30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8.</w:t>
            </w:r>
          </w:p>
        </w:tc>
        <w:tc>
          <w:tcPr>
            <w:tcW w:w="4395" w:type="dxa"/>
          </w:tcPr>
          <w:p w14:paraId="71936C9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w:t>
            </w:r>
            <w:r w:rsidR="001C669E">
              <w:rPr>
                <w:rFonts w:ascii="Times New Roman" w:hAnsi="Times New Roman" w:cs="Times New Roman"/>
                <w:sz w:val="28"/>
                <w:szCs w:val="28"/>
                <w:lang w:val="uk-UA"/>
              </w:rPr>
              <w:t>алерія К</w:t>
            </w:r>
            <w:r w:rsidRPr="0020114F">
              <w:rPr>
                <w:rFonts w:ascii="Times New Roman" w:hAnsi="Times New Roman" w:cs="Times New Roman"/>
                <w:sz w:val="28"/>
                <w:szCs w:val="28"/>
              </w:rPr>
              <w:t>.</w:t>
            </w:r>
          </w:p>
        </w:tc>
        <w:tc>
          <w:tcPr>
            <w:tcW w:w="4501" w:type="dxa"/>
          </w:tcPr>
          <w:p w14:paraId="3FB9C70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4B26A0C4" w14:textId="77777777" w:rsidTr="00386C9A">
        <w:tc>
          <w:tcPr>
            <w:tcW w:w="675" w:type="dxa"/>
          </w:tcPr>
          <w:p w14:paraId="2B4D74A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9.</w:t>
            </w:r>
          </w:p>
        </w:tc>
        <w:tc>
          <w:tcPr>
            <w:tcW w:w="4395" w:type="dxa"/>
          </w:tcPr>
          <w:p w14:paraId="5581932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sidR="001C669E">
              <w:rPr>
                <w:rFonts w:ascii="Times New Roman" w:hAnsi="Times New Roman" w:cs="Times New Roman"/>
                <w:sz w:val="28"/>
                <w:szCs w:val="28"/>
                <w:lang w:val="uk-UA"/>
              </w:rPr>
              <w:t>ртем Л</w:t>
            </w:r>
            <w:r w:rsidRPr="0020114F">
              <w:rPr>
                <w:rFonts w:ascii="Times New Roman" w:hAnsi="Times New Roman" w:cs="Times New Roman"/>
                <w:sz w:val="28"/>
                <w:szCs w:val="28"/>
              </w:rPr>
              <w:t>.</w:t>
            </w:r>
          </w:p>
        </w:tc>
        <w:tc>
          <w:tcPr>
            <w:tcW w:w="4501" w:type="dxa"/>
          </w:tcPr>
          <w:p w14:paraId="66F7CAA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32F53F07" w14:textId="77777777" w:rsidTr="00386C9A">
        <w:tc>
          <w:tcPr>
            <w:tcW w:w="675" w:type="dxa"/>
          </w:tcPr>
          <w:p w14:paraId="23F2643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10.</w:t>
            </w:r>
          </w:p>
        </w:tc>
        <w:tc>
          <w:tcPr>
            <w:tcW w:w="4395" w:type="dxa"/>
          </w:tcPr>
          <w:p w14:paraId="24FB196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Н</w:t>
            </w:r>
            <w:r w:rsidR="001C669E">
              <w:rPr>
                <w:rFonts w:ascii="Times New Roman" w:hAnsi="Times New Roman" w:cs="Times New Roman"/>
                <w:sz w:val="28"/>
                <w:szCs w:val="28"/>
                <w:lang w:val="uk-UA"/>
              </w:rPr>
              <w:t>азар Л</w:t>
            </w:r>
            <w:r w:rsidRPr="0020114F">
              <w:rPr>
                <w:rFonts w:ascii="Times New Roman" w:hAnsi="Times New Roman" w:cs="Times New Roman"/>
                <w:sz w:val="28"/>
                <w:szCs w:val="28"/>
              </w:rPr>
              <w:t>.</w:t>
            </w:r>
          </w:p>
        </w:tc>
        <w:tc>
          <w:tcPr>
            <w:tcW w:w="4501" w:type="dxa"/>
          </w:tcPr>
          <w:p w14:paraId="500A373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0EEB85DB" w14:textId="77777777" w:rsidTr="00386C9A">
        <w:tc>
          <w:tcPr>
            <w:tcW w:w="675" w:type="dxa"/>
          </w:tcPr>
          <w:p w14:paraId="057FC7A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11.</w:t>
            </w:r>
          </w:p>
        </w:tc>
        <w:tc>
          <w:tcPr>
            <w:tcW w:w="4395" w:type="dxa"/>
          </w:tcPr>
          <w:p w14:paraId="121B694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sidR="001C669E">
              <w:rPr>
                <w:rFonts w:ascii="Times New Roman" w:hAnsi="Times New Roman" w:cs="Times New Roman"/>
                <w:sz w:val="28"/>
                <w:szCs w:val="28"/>
                <w:lang w:val="uk-UA"/>
              </w:rPr>
              <w:t>ртем М</w:t>
            </w:r>
            <w:r w:rsidRPr="0020114F">
              <w:rPr>
                <w:rFonts w:ascii="Times New Roman" w:hAnsi="Times New Roman" w:cs="Times New Roman"/>
                <w:sz w:val="28"/>
                <w:szCs w:val="28"/>
              </w:rPr>
              <w:t>.</w:t>
            </w:r>
          </w:p>
        </w:tc>
        <w:tc>
          <w:tcPr>
            <w:tcW w:w="4501" w:type="dxa"/>
          </w:tcPr>
          <w:p w14:paraId="40A1815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Низький</w:t>
            </w:r>
          </w:p>
        </w:tc>
      </w:tr>
      <w:tr w:rsidR="00386C9A" w:rsidRPr="0020114F" w14:paraId="612B4715" w14:textId="77777777" w:rsidTr="00386C9A">
        <w:tc>
          <w:tcPr>
            <w:tcW w:w="675" w:type="dxa"/>
          </w:tcPr>
          <w:p w14:paraId="7C7ACC3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12.</w:t>
            </w:r>
          </w:p>
        </w:tc>
        <w:tc>
          <w:tcPr>
            <w:tcW w:w="4395" w:type="dxa"/>
          </w:tcPr>
          <w:p w14:paraId="0DF959E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К</w:t>
            </w:r>
            <w:r w:rsidR="001C669E">
              <w:rPr>
                <w:rFonts w:ascii="Times New Roman" w:hAnsi="Times New Roman" w:cs="Times New Roman"/>
                <w:sz w:val="28"/>
                <w:szCs w:val="28"/>
                <w:lang w:val="uk-UA"/>
              </w:rPr>
              <w:t>іра М</w:t>
            </w:r>
            <w:r w:rsidRPr="0020114F">
              <w:rPr>
                <w:rFonts w:ascii="Times New Roman" w:hAnsi="Times New Roman" w:cs="Times New Roman"/>
                <w:sz w:val="28"/>
                <w:szCs w:val="28"/>
              </w:rPr>
              <w:t>.</w:t>
            </w:r>
          </w:p>
        </w:tc>
        <w:tc>
          <w:tcPr>
            <w:tcW w:w="4501" w:type="dxa"/>
          </w:tcPr>
          <w:p w14:paraId="31FA0F5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4CF14920" w14:textId="77777777" w:rsidTr="00386C9A">
        <w:tc>
          <w:tcPr>
            <w:tcW w:w="675" w:type="dxa"/>
          </w:tcPr>
          <w:p w14:paraId="5452DF9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13.</w:t>
            </w:r>
          </w:p>
        </w:tc>
        <w:tc>
          <w:tcPr>
            <w:tcW w:w="4395" w:type="dxa"/>
          </w:tcPr>
          <w:p w14:paraId="0A58CAC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sidR="001C669E">
              <w:rPr>
                <w:rFonts w:ascii="Times New Roman" w:hAnsi="Times New Roman" w:cs="Times New Roman"/>
                <w:sz w:val="28"/>
                <w:szCs w:val="28"/>
                <w:lang w:val="uk-UA"/>
              </w:rPr>
              <w:t>ртем Н</w:t>
            </w:r>
            <w:r w:rsidRPr="0020114F">
              <w:rPr>
                <w:rFonts w:ascii="Times New Roman" w:hAnsi="Times New Roman" w:cs="Times New Roman"/>
                <w:sz w:val="28"/>
                <w:szCs w:val="28"/>
              </w:rPr>
              <w:t>.</w:t>
            </w:r>
          </w:p>
        </w:tc>
        <w:tc>
          <w:tcPr>
            <w:tcW w:w="4501" w:type="dxa"/>
          </w:tcPr>
          <w:p w14:paraId="0B68C24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747A4D90" w14:textId="77777777" w:rsidTr="00386C9A">
        <w:tc>
          <w:tcPr>
            <w:tcW w:w="675" w:type="dxa"/>
          </w:tcPr>
          <w:p w14:paraId="5F8F20B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14.</w:t>
            </w:r>
          </w:p>
        </w:tc>
        <w:tc>
          <w:tcPr>
            <w:tcW w:w="4395" w:type="dxa"/>
          </w:tcPr>
          <w:p w14:paraId="10E739B8" w14:textId="77777777" w:rsidR="00386C9A" w:rsidRPr="0020114F" w:rsidRDefault="001C669E" w:rsidP="00D8790A">
            <w:pPr>
              <w:widowControl w:val="0"/>
              <w:rPr>
                <w:rFonts w:ascii="Times New Roman" w:hAnsi="Times New Roman" w:cs="Times New Roman"/>
                <w:sz w:val="28"/>
                <w:szCs w:val="28"/>
              </w:rPr>
            </w:pPr>
            <w:r>
              <w:rPr>
                <w:rFonts w:ascii="Times New Roman" w:hAnsi="Times New Roman" w:cs="Times New Roman"/>
                <w:sz w:val="28"/>
                <w:szCs w:val="28"/>
                <w:lang w:val="uk-UA"/>
              </w:rPr>
              <w:t>Данило О</w:t>
            </w:r>
            <w:r w:rsidR="00386C9A" w:rsidRPr="0020114F">
              <w:rPr>
                <w:rFonts w:ascii="Times New Roman" w:hAnsi="Times New Roman" w:cs="Times New Roman"/>
                <w:sz w:val="28"/>
                <w:szCs w:val="28"/>
              </w:rPr>
              <w:t>.</w:t>
            </w:r>
          </w:p>
        </w:tc>
        <w:tc>
          <w:tcPr>
            <w:tcW w:w="4501" w:type="dxa"/>
          </w:tcPr>
          <w:p w14:paraId="119DF98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7999FC0D" w14:textId="77777777" w:rsidTr="00386C9A">
        <w:tc>
          <w:tcPr>
            <w:tcW w:w="675" w:type="dxa"/>
          </w:tcPr>
          <w:p w14:paraId="12FE7CE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15.</w:t>
            </w:r>
          </w:p>
        </w:tc>
        <w:tc>
          <w:tcPr>
            <w:tcW w:w="4395" w:type="dxa"/>
          </w:tcPr>
          <w:p w14:paraId="4809AF6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Г</w:t>
            </w:r>
            <w:r w:rsidR="001C669E">
              <w:rPr>
                <w:rFonts w:ascii="Times New Roman" w:hAnsi="Times New Roman" w:cs="Times New Roman"/>
                <w:sz w:val="28"/>
                <w:szCs w:val="28"/>
                <w:lang w:val="uk-UA"/>
              </w:rPr>
              <w:t>ліб П</w:t>
            </w:r>
            <w:r w:rsidRPr="0020114F">
              <w:rPr>
                <w:rFonts w:ascii="Times New Roman" w:hAnsi="Times New Roman" w:cs="Times New Roman"/>
                <w:sz w:val="28"/>
                <w:szCs w:val="28"/>
              </w:rPr>
              <w:t>.</w:t>
            </w:r>
          </w:p>
        </w:tc>
        <w:tc>
          <w:tcPr>
            <w:tcW w:w="4501" w:type="dxa"/>
          </w:tcPr>
          <w:p w14:paraId="369B29A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1C87243E" w14:textId="77777777" w:rsidTr="00386C9A">
        <w:tc>
          <w:tcPr>
            <w:tcW w:w="675" w:type="dxa"/>
          </w:tcPr>
          <w:p w14:paraId="23677FC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16.</w:t>
            </w:r>
          </w:p>
        </w:tc>
        <w:tc>
          <w:tcPr>
            <w:tcW w:w="4395" w:type="dxa"/>
          </w:tcPr>
          <w:p w14:paraId="549CBA7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Я</w:t>
            </w:r>
            <w:r w:rsidR="001C669E">
              <w:rPr>
                <w:rFonts w:ascii="Times New Roman" w:hAnsi="Times New Roman" w:cs="Times New Roman"/>
                <w:sz w:val="28"/>
                <w:szCs w:val="28"/>
                <w:lang w:val="uk-UA"/>
              </w:rPr>
              <w:t>рослав П</w:t>
            </w:r>
            <w:r w:rsidRPr="0020114F">
              <w:rPr>
                <w:rFonts w:ascii="Times New Roman" w:hAnsi="Times New Roman" w:cs="Times New Roman"/>
                <w:sz w:val="28"/>
                <w:szCs w:val="28"/>
              </w:rPr>
              <w:t>.</w:t>
            </w:r>
          </w:p>
        </w:tc>
        <w:tc>
          <w:tcPr>
            <w:tcW w:w="4501" w:type="dxa"/>
          </w:tcPr>
          <w:p w14:paraId="1BAB7A7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4CEEA84F" w14:textId="77777777" w:rsidTr="00386C9A">
        <w:tc>
          <w:tcPr>
            <w:tcW w:w="675" w:type="dxa"/>
          </w:tcPr>
          <w:p w14:paraId="07862AA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17.</w:t>
            </w:r>
          </w:p>
        </w:tc>
        <w:tc>
          <w:tcPr>
            <w:tcW w:w="4395" w:type="dxa"/>
          </w:tcPr>
          <w:p w14:paraId="411F112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П</w:t>
            </w:r>
            <w:r w:rsidR="001C669E">
              <w:rPr>
                <w:rFonts w:ascii="Times New Roman" w:hAnsi="Times New Roman" w:cs="Times New Roman"/>
                <w:sz w:val="28"/>
                <w:szCs w:val="28"/>
                <w:lang w:val="uk-UA"/>
              </w:rPr>
              <w:t>оліна С</w:t>
            </w:r>
            <w:r w:rsidRPr="0020114F">
              <w:rPr>
                <w:rFonts w:ascii="Times New Roman" w:hAnsi="Times New Roman" w:cs="Times New Roman"/>
                <w:sz w:val="28"/>
                <w:szCs w:val="28"/>
              </w:rPr>
              <w:t>.</w:t>
            </w:r>
          </w:p>
        </w:tc>
        <w:tc>
          <w:tcPr>
            <w:tcW w:w="4501" w:type="dxa"/>
          </w:tcPr>
          <w:p w14:paraId="5FE0C4E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4EA5C2FA" w14:textId="77777777" w:rsidTr="00386C9A">
        <w:tc>
          <w:tcPr>
            <w:tcW w:w="675" w:type="dxa"/>
          </w:tcPr>
          <w:p w14:paraId="7ABBC91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18.</w:t>
            </w:r>
          </w:p>
        </w:tc>
        <w:tc>
          <w:tcPr>
            <w:tcW w:w="4395" w:type="dxa"/>
          </w:tcPr>
          <w:p w14:paraId="111E9B3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Б</w:t>
            </w:r>
            <w:r w:rsidR="001C669E">
              <w:rPr>
                <w:rFonts w:ascii="Times New Roman" w:hAnsi="Times New Roman" w:cs="Times New Roman"/>
                <w:sz w:val="28"/>
                <w:szCs w:val="28"/>
                <w:lang w:val="uk-UA"/>
              </w:rPr>
              <w:t>огдан С</w:t>
            </w:r>
            <w:r w:rsidRPr="0020114F">
              <w:rPr>
                <w:rFonts w:ascii="Times New Roman" w:hAnsi="Times New Roman" w:cs="Times New Roman"/>
                <w:sz w:val="28"/>
                <w:szCs w:val="28"/>
              </w:rPr>
              <w:t>.</w:t>
            </w:r>
          </w:p>
        </w:tc>
        <w:tc>
          <w:tcPr>
            <w:tcW w:w="4501" w:type="dxa"/>
          </w:tcPr>
          <w:p w14:paraId="5E35BD2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4D3771A3" w14:textId="77777777" w:rsidTr="00386C9A">
        <w:tc>
          <w:tcPr>
            <w:tcW w:w="675" w:type="dxa"/>
          </w:tcPr>
          <w:p w14:paraId="4835D3C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19.</w:t>
            </w:r>
          </w:p>
        </w:tc>
        <w:tc>
          <w:tcPr>
            <w:tcW w:w="4395" w:type="dxa"/>
          </w:tcPr>
          <w:p w14:paraId="540B374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sidR="001C669E">
              <w:rPr>
                <w:rFonts w:ascii="Times New Roman" w:hAnsi="Times New Roman" w:cs="Times New Roman"/>
                <w:sz w:val="28"/>
                <w:szCs w:val="28"/>
                <w:lang w:val="uk-UA"/>
              </w:rPr>
              <w:t>амір Х</w:t>
            </w:r>
            <w:r w:rsidRPr="0020114F">
              <w:rPr>
                <w:rFonts w:ascii="Times New Roman" w:hAnsi="Times New Roman" w:cs="Times New Roman"/>
                <w:sz w:val="28"/>
                <w:szCs w:val="28"/>
              </w:rPr>
              <w:t>.</w:t>
            </w:r>
          </w:p>
        </w:tc>
        <w:tc>
          <w:tcPr>
            <w:tcW w:w="4501" w:type="dxa"/>
          </w:tcPr>
          <w:p w14:paraId="4D54E73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Низький</w:t>
            </w:r>
          </w:p>
        </w:tc>
      </w:tr>
      <w:tr w:rsidR="00386C9A" w:rsidRPr="0020114F" w14:paraId="0ADC5CE4" w14:textId="77777777" w:rsidTr="00386C9A">
        <w:tc>
          <w:tcPr>
            <w:tcW w:w="675" w:type="dxa"/>
          </w:tcPr>
          <w:p w14:paraId="630F64B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20.</w:t>
            </w:r>
          </w:p>
        </w:tc>
        <w:tc>
          <w:tcPr>
            <w:tcW w:w="4395" w:type="dxa"/>
          </w:tcPr>
          <w:p w14:paraId="6096920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О</w:t>
            </w:r>
            <w:r w:rsidR="001C669E">
              <w:rPr>
                <w:rFonts w:ascii="Times New Roman" w:hAnsi="Times New Roman" w:cs="Times New Roman"/>
                <w:sz w:val="28"/>
                <w:szCs w:val="28"/>
                <w:lang w:val="uk-UA"/>
              </w:rPr>
              <w:t>лександр Я</w:t>
            </w:r>
            <w:r w:rsidRPr="0020114F">
              <w:rPr>
                <w:rFonts w:ascii="Times New Roman" w:hAnsi="Times New Roman" w:cs="Times New Roman"/>
                <w:sz w:val="28"/>
                <w:szCs w:val="28"/>
              </w:rPr>
              <w:t>.</w:t>
            </w:r>
          </w:p>
        </w:tc>
        <w:tc>
          <w:tcPr>
            <w:tcW w:w="4501" w:type="dxa"/>
          </w:tcPr>
          <w:p w14:paraId="0B6DB59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bl>
    <w:p w14:paraId="42E4540B" w14:textId="77777777" w:rsidR="00386C9A" w:rsidRDefault="00386C9A" w:rsidP="00D8790A">
      <w:pPr>
        <w:widowControl w:val="0"/>
        <w:spacing w:after="0" w:line="360" w:lineRule="auto"/>
        <w:ind w:firstLine="708"/>
        <w:jc w:val="both"/>
        <w:rPr>
          <w:rFonts w:ascii="Times New Roman" w:hAnsi="Times New Roman" w:cs="Times New Roman"/>
          <w:bCs/>
          <w:sz w:val="28"/>
          <w:szCs w:val="28"/>
        </w:rPr>
      </w:pPr>
    </w:p>
    <w:p w14:paraId="4C791332" w14:textId="77777777" w:rsidR="00386C9A" w:rsidRDefault="00386C9A" w:rsidP="00D8790A">
      <w:pPr>
        <w:widowControl w:val="0"/>
        <w:spacing w:after="0" w:line="360" w:lineRule="auto"/>
        <w:ind w:firstLine="708"/>
        <w:jc w:val="center"/>
        <w:rPr>
          <w:rFonts w:ascii="Times New Roman" w:hAnsi="Times New Roman" w:cs="Times New Roman"/>
          <w:bCs/>
          <w:sz w:val="28"/>
          <w:szCs w:val="28"/>
          <w:lang w:val="uk-UA"/>
        </w:rPr>
      </w:pPr>
      <w:r>
        <w:rPr>
          <w:rFonts w:ascii="Times New Roman" w:hAnsi="Times New Roman" w:cs="Times New Roman"/>
          <w:bCs/>
          <w:noProof/>
          <w:sz w:val="28"/>
          <w:szCs w:val="28"/>
          <w:lang w:eastAsia="ru-RU"/>
        </w:rPr>
        <w:drawing>
          <wp:inline distT="0" distB="0" distL="0" distR="0" wp14:anchorId="67572B8A" wp14:editId="11C5BF1C">
            <wp:extent cx="4167554" cy="2039816"/>
            <wp:effectExtent l="0" t="0" r="23495" b="1778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E23FE7" w14:textId="1839284F" w:rsidR="001C669E" w:rsidRPr="001C669E" w:rsidRDefault="001C669E" w:rsidP="00D8790A">
      <w:pPr>
        <w:widowControl w:val="0"/>
        <w:spacing w:after="0" w:line="360" w:lineRule="auto"/>
        <w:ind w:firstLine="708"/>
        <w:jc w:val="center"/>
        <w:rPr>
          <w:rFonts w:ascii="Times New Roman" w:hAnsi="Times New Roman" w:cs="Times New Roman"/>
          <w:bCs/>
          <w:sz w:val="28"/>
          <w:szCs w:val="28"/>
          <w:lang w:val="uk-UA"/>
        </w:rPr>
      </w:pPr>
      <w:r>
        <w:rPr>
          <w:rFonts w:ascii="Times New Roman" w:hAnsi="Times New Roman" w:cs="Times New Roman"/>
          <w:bCs/>
          <w:sz w:val="28"/>
          <w:szCs w:val="28"/>
          <w:lang w:val="uk-UA"/>
        </w:rPr>
        <w:t>Рис</w:t>
      </w:r>
      <w:r w:rsidR="00263472">
        <w:rPr>
          <w:rFonts w:ascii="Times New Roman" w:hAnsi="Times New Roman" w:cs="Times New Roman"/>
          <w:bCs/>
          <w:sz w:val="28"/>
          <w:szCs w:val="28"/>
          <w:lang w:val="uk-UA"/>
        </w:rPr>
        <w:t>унок</w:t>
      </w:r>
      <w:r>
        <w:rPr>
          <w:rFonts w:ascii="Times New Roman" w:hAnsi="Times New Roman" w:cs="Times New Roman"/>
          <w:bCs/>
          <w:sz w:val="28"/>
          <w:szCs w:val="28"/>
          <w:lang w:val="uk-UA"/>
        </w:rPr>
        <w:t xml:space="preserve"> 2.4. Результат дослідження вмінь ставити запитання</w:t>
      </w:r>
    </w:p>
    <w:p w14:paraId="11BA597D" w14:textId="69046B2C" w:rsidR="00386C9A" w:rsidRPr="001C669E" w:rsidRDefault="00386C9A" w:rsidP="00D8790A">
      <w:pPr>
        <w:widowControl w:val="0"/>
        <w:spacing w:after="0" w:line="360" w:lineRule="auto"/>
        <w:ind w:firstLine="708"/>
        <w:jc w:val="both"/>
        <w:rPr>
          <w:rFonts w:ascii="Times New Roman" w:hAnsi="Times New Roman" w:cs="Times New Roman"/>
          <w:bCs/>
          <w:sz w:val="28"/>
          <w:szCs w:val="28"/>
          <w:lang w:val="uk-UA"/>
        </w:rPr>
      </w:pPr>
      <w:r w:rsidRPr="001C669E">
        <w:rPr>
          <w:rFonts w:ascii="Times New Roman" w:hAnsi="Times New Roman" w:cs="Times New Roman"/>
          <w:bCs/>
          <w:sz w:val="28"/>
          <w:szCs w:val="28"/>
          <w:lang w:val="uk-UA"/>
        </w:rPr>
        <w:t>Рівень сформованості навичок постанови запитання</w:t>
      </w:r>
      <w:r w:rsidR="006F1DDC">
        <w:rPr>
          <w:rFonts w:ascii="Times New Roman" w:hAnsi="Times New Roman" w:cs="Times New Roman"/>
          <w:bCs/>
          <w:sz w:val="28"/>
          <w:szCs w:val="28"/>
          <w:lang w:val="uk-UA"/>
        </w:rPr>
        <w:t xml:space="preserve"> (табл.2.3</w:t>
      </w:r>
      <w:r w:rsidR="001C669E">
        <w:rPr>
          <w:rFonts w:ascii="Times New Roman" w:hAnsi="Times New Roman" w:cs="Times New Roman"/>
          <w:bCs/>
          <w:sz w:val="28"/>
          <w:szCs w:val="28"/>
          <w:lang w:val="uk-UA"/>
        </w:rPr>
        <w:t>, рис. 2.4)</w:t>
      </w:r>
      <w:r w:rsidRPr="001C669E">
        <w:rPr>
          <w:rFonts w:ascii="Times New Roman" w:hAnsi="Times New Roman" w:cs="Times New Roman"/>
          <w:bCs/>
          <w:sz w:val="28"/>
          <w:szCs w:val="28"/>
          <w:lang w:val="uk-UA"/>
        </w:rPr>
        <w:t xml:space="preserve"> у опитаних школярів визначає, що 20% учнів мають низький рівень, 55% - середній та 25% - високий.</w:t>
      </w:r>
    </w:p>
    <w:p w14:paraId="3507B859" w14:textId="77777777" w:rsidR="00386C9A" w:rsidRPr="001C669E" w:rsidRDefault="00386C9A" w:rsidP="00BE735D">
      <w:pPr>
        <w:widowControl w:val="0"/>
        <w:spacing w:after="0" w:line="360" w:lineRule="auto"/>
        <w:ind w:firstLine="709"/>
        <w:rPr>
          <w:rFonts w:ascii="Times New Roman" w:hAnsi="Times New Roman" w:cs="Times New Roman"/>
          <w:bCs/>
          <w:sz w:val="28"/>
          <w:szCs w:val="28"/>
          <w:u w:val="single"/>
          <w:lang w:val="uk-UA"/>
        </w:rPr>
      </w:pPr>
      <w:r w:rsidRPr="001C669E">
        <w:rPr>
          <w:rFonts w:ascii="Times New Roman" w:hAnsi="Times New Roman" w:cs="Times New Roman"/>
          <w:bCs/>
          <w:sz w:val="28"/>
          <w:szCs w:val="28"/>
          <w:u w:val="single"/>
          <w:lang w:val="uk-UA"/>
        </w:rPr>
        <w:t>Завдання на вміння класифікувати.</w:t>
      </w:r>
    </w:p>
    <w:p w14:paraId="0438010F" w14:textId="77777777" w:rsidR="00386C9A" w:rsidRPr="001C669E" w:rsidRDefault="00386C9A" w:rsidP="00BE735D">
      <w:pPr>
        <w:widowControl w:val="0"/>
        <w:spacing w:after="0" w:line="360" w:lineRule="auto"/>
        <w:ind w:firstLine="709"/>
        <w:jc w:val="both"/>
        <w:rPr>
          <w:rFonts w:ascii="Times New Roman" w:hAnsi="Times New Roman" w:cs="Times New Roman"/>
          <w:bCs/>
          <w:sz w:val="28"/>
          <w:szCs w:val="28"/>
          <w:lang w:val="uk-UA"/>
        </w:rPr>
      </w:pPr>
      <w:r w:rsidRPr="001C669E">
        <w:rPr>
          <w:rFonts w:ascii="Times New Roman" w:hAnsi="Times New Roman" w:cs="Times New Roman"/>
          <w:bCs/>
          <w:sz w:val="28"/>
          <w:szCs w:val="28"/>
          <w:lang w:val="uk-UA"/>
        </w:rPr>
        <w:t>«Знайди їх родину».</w:t>
      </w:r>
    </w:p>
    <w:p w14:paraId="738D3DF0" w14:textId="77777777" w:rsidR="00386C9A" w:rsidRPr="001C669E" w:rsidRDefault="00386C9A" w:rsidP="00BE735D">
      <w:pPr>
        <w:pStyle w:val="a4"/>
        <w:widowControl w:val="0"/>
        <w:numPr>
          <w:ilvl w:val="0"/>
          <w:numId w:val="11"/>
        </w:numPr>
        <w:spacing w:after="0" w:line="360" w:lineRule="auto"/>
        <w:ind w:left="0" w:firstLine="709"/>
        <w:jc w:val="both"/>
        <w:rPr>
          <w:rFonts w:ascii="Times New Roman" w:hAnsi="Times New Roman" w:cs="Times New Roman"/>
          <w:bCs/>
          <w:sz w:val="28"/>
          <w:szCs w:val="28"/>
          <w:lang w:val="uk-UA"/>
        </w:rPr>
      </w:pPr>
      <w:r w:rsidRPr="001C669E">
        <w:rPr>
          <w:rFonts w:ascii="Times New Roman" w:hAnsi="Times New Roman" w:cs="Times New Roman"/>
          <w:bCs/>
          <w:sz w:val="28"/>
          <w:szCs w:val="28"/>
          <w:lang w:val="uk-UA"/>
        </w:rPr>
        <w:t>Класифікація за категорією (трави, квіти, кущі, дерева).</w:t>
      </w:r>
    </w:p>
    <w:p w14:paraId="0C8E27D0" w14:textId="77777777" w:rsidR="00386C9A" w:rsidRPr="00727885" w:rsidRDefault="00386C9A" w:rsidP="00BE735D">
      <w:pPr>
        <w:pStyle w:val="a4"/>
        <w:widowControl w:val="0"/>
        <w:numPr>
          <w:ilvl w:val="0"/>
          <w:numId w:val="11"/>
        </w:numPr>
        <w:spacing w:after="0" w:line="360" w:lineRule="auto"/>
        <w:ind w:left="0" w:firstLine="709"/>
        <w:jc w:val="both"/>
        <w:rPr>
          <w:rFonts w:ascii="Times New Roman" w:hAnsi="Times New Roman" w:cs="Times New Roman"/>
          <w:bCs/>
          <w:sz w:val="28"/>
          <w:szCs w:val="28"/>
        </w:rPr>
      </w:pPr>
      <w:r w:rsidRPr="001C669E">
        <w:rPr>
          <w:rFonts w:ascii="Times New Roman" w:hAnsi="Times New Roman" w:cs="Times New Roman"/>
          <w:bCs/>
          <w:sz w:val="28"/>
          <w:szCs w:val="28"/>
          <w:lang w:val="uk-UA"/>
        </w:rPr>
        <w:t xml:space="preserve">Класифікація за </w:t>
      </w:r>
      <w:r w:rsidRPr="00727885">
        <w:rPr>
          <w:rFonts w:ascii="Times New Roman" w:hAnsi="Times New Roman" w:cs="Times New Roman"/>
          <w:bCs/>
          <w:sz w:val="28"/>
          <w:szCs w:val="28"/>
        </w:rPr>
        <w:t xml:space="preserve">функцією (лікарські трави, плодові дерева, </w:t>
      </w:r>
      <w:r>
        <w:rPr>
          <w:rFonts w:ascii="Times New Roman" w:hAnsi="Times New Roman" w:cs="Times New Roman"/>
          <w:bCs/>
          <w:sz w:val="28"/>
          <w:szCs w:val="28"/>
        </w:rPr>
        <w:t>сільськогосподарські</w:t>
      </w:r>
      <w:r w:rsidRPr="00727885">
        <w:rPr>
          <w:rFonts w:ascii="Times New Roman" w:hAnsi="Times New Roman" w:cs="Times New Roman"/>
          <w:bCs/>
          <w:sz w:val="28"/>
          <w:szCs w:val="28"/>
        </w:rPr>
        <w:t xml:space="preserve"> рослини)</w:t>
      </w:r>
      <w:r>
        <w:rPr>
          <w:rFonts w:ascii="Times New Roman" w:hAnsi="Times New Roman" w:cs="Times New Roman"/>
          <w:bCs/>
          <w:sz w:val="28"/>
          <w:szCs w:val="28"/>
        </w:rPr>
        <w:t>.</w:t>
      </w:r>
    </w:p>
    <w:p w14:paraId="449A0159" w14:textId="77777777" w:rsidR="00386C9A" w:rsidRPr="001C669E" w:rsidRDefault="00386C9A" w:rsidP="00BE735D">
      <w:pPr>
        <w:pStyle w:val="a4"/>
        <w:widowControl w:val="0"/>
        <w:numPr>
          <w:ilvl w:val="0"/>
          <w:numId w:val="11"/>
        </w:numPr>
        <w:spacing w:after="0" w:line="360" w:lineRule="auto"/>
        <w:ind w:left="0" w:firstLine="709"/>
        <w:jc w:val="both"/>
        <w:rPr>
          <w:rFonts w:ascii="Times New Roman" w:hAnsi="Times New Roman" w:cs="Times New Roman"/>
          <w:bCs/>
          <w:sz w:val="28"/>
          <w:szCs w:val="28"/>
        </w:rPr>
      </w:pPr>
      <w:r w:rsidRPr="00727885">
        <w:rPr>
          <w:rFonts w:ascii="Times New Roman" w:hAnsi="Times New Roman" w:cs="Times New Roman"/>
          <w:bCs/>
          <w:sz w:val="28"/>
          <w:szCs w:val="28"/>
        </w:rPr>
        <w:t xml:space="preserve">Просторова класифікація (де можуть рости наступі рослини: </w:t>
      </w:r>
      <w:r w:rsidRPr="00727885">
        <w:rPr>
          <w:rFonts w:ascii="Times New Roman" w:hAnsi="Times New Roman" w:cs="Times New Roman"/>
          <w:bCs/>
          <w:sz w:val="28"/>
          <w:szCs w:val="28"/>
        </w:rPr>
        <w:lastRenderedPageBreak/>
        <w:t xml:space="preserve">кімнатні, </w:t>
      </w:r>
      <w:r>
        <w:rPr>
          <w:rFonts w:ascii="Times New Roman" w:hAnsi="Times New Roman" w:cs="Times New Roman"/>
          <w:bCs/>
          <w:sz w:val="28"/>
          <w:szCs w:val="28"/>
        </w:rPr>
        <w:t>водорості, хвойні</w:t>
      </w:r>
      <w:r w:rsidRPr="00727885">
        <w:rPr>
          <w:rFonts w:ascii="Times New Roman" w:hAnsi="Times New Roman" w:cs="Times New Roman"/>
          <w:bCs/>
          <w:sz w:val="28"/>
          <w:szCs w:val="28"/>
        </w:rPr>
        <w:t>).</w:t>
      </w:r>
    </w:p>
    <w:p w14:paraId="6332824E" w14:textId="2FDF7239" w:rsidR="001C669E" w:rsidRDefault="006F1DDC" w:rsidP="00D8790A">
      <w:pPr>
        <w:pStyle w:val="a4"/>
        <w:widowControl w:val="0"/>
        <w:spacing w:after="0" w:line="360" w:lineRule="auto"/>
        <w:ind w:left="0"/>
        <w:jc w:val="right"/>
        <w:rPr>
          <w:rFonts w:ascii="Times New Roman" w:hAnsi="Times New Roman" w:cs="Times New Roman"/>
          <w:bCs/>
          <w:sz w:val="28"/>
          <w:szCs w:val="28"/>
          <w:lang w:val="uk-UA"/>
        </w:rPr>
      </w:pPr>
      <w:r>
        <w:rPr>
          <w:rFonts w:ascii="Times New Roman" w:hAnsi="Times New Roman" w:cs="Times New Roman"/>
          <w:bCs/>
          <w:sz w:val="28"/>
          <w:szCs w:val="28"/>
          <w:lang w:val="uk-UA"/>
        </w:rPr>
        <w:t>Таблиця 2.4</w:t>
      </w:r>
      <w:r w:rsidR="001C669E">
        <w:rPr>
          <w:rFonts w:ascii="Times New Roman" w:hAnsi="Times New Roman" w:cs="Times New Roman"/>
          <w:bCs/>
          <w:sz w:val="28"/>
          <w:szCs w:val="28"/>
          <w:lang w:val="uk-UA"/>
        </w:rPr>
        <w:t>.</w:t>
      </w:r>
    </w:p>
    <w:p w14:paraId="23BDD569" w14:textId="77777777" w:rsidR="001C669E" w:rsidRDefault="001C669E" w:rsidP="00D8790A">
      <w:pPr>
        <w:pStyle w:val="a4"/>
        <w:widowControl w:val="0"/>
        <w:spacing w:after="0" w:line="360" w:lineRule="auto"/>
        <w:ind w:left="0"/>
        <w:jc w:val="center"/>
        <w:rPr>
          <w:rFonts w:ascii="Times New Roman" w:hAnsi="Times New Roman" w:cs="Times New Roman"/>
          <w:bCs/>
          <w:sz w:val="28"/>
          <w:szCs w:val="28"/>
        </w:rPr>
      </w:pPr>
      <w:r>
        <w:rPr>
          <w:rFonts w:ascii="Times New Roman" w:hAnsi="Times New Roman" w:cs="Times New Roman"/>
          <w:bCs/>
          <w:sz w:val="28"/>
          <w:szCs w:val="28"/>
          <w:lang w:val="uk-UA"/>
        </w:rPr>
        <w:t>Результати навичок вміння класифікувати</w:t>
      </w:r>
    </w:p>
    <w:tbl>
      <w:tblPr>
        <w:tblStyle w:val="a3"/>
        <w:tblW w:w="0" w:type="auto"/>
        <w:tblLook w:val="04A0" w:firstRow="1" w:lastRow="0" w:firstColumn="1" w:lastColumn="0" w:noHBand="0" w:noVBand="1"/>
      </w:tblPr>
      <w:tblGrid>
        <w:gridCol w:w="675"/>
        <w:gridCol w:w="4395"/>
        <w:gridCol w:w="4501"/>
      </w:tblGrid>
      <w:tr w:rsidR="00386C9A" w:rsidRPr="0020114F" w14:paraId="70D1114D" w14:textId="77777777" w:rsidTr="00386C9A">
        <w:tc>
          <w:tcPr>
            <w:tcW w:w="675" w:type="dxa"/>
          </w:tcPr>
          <w:p w14:paraId="44B0E64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w:t>
            </w:r>
          </w:p>
        </w:tc>
        <w:tc>
          <w:tcPr>
            <w:tcW w:w="4395" w:type="dxa"/>
          </w:tcPr>
          <w:p w14:paraId="517EF00F" w14:textId="2959178D"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Ім</w:t>
            </w:r>
            <w:r w:rsidR="00DB5006">
              <w:rPr>
                <w:rFonts w:ascii="Times New Roman" w:hAnsi="Times New Roman" w:cs="Times New Roman"/>
                <w:sz w:val="28"/>
                <w:szCs w:val="28"/>
              </w:rPr>
              <w:t>’</w:t>
            </w:r>
            <w:r w:rsidRPr="0020114F">
              <w:rPr>
                <w:rFonts w:ascii="Times New Roman" w:hAnsi="Times New Roman" w:cs="Times New Roman"/>
                <w:sz w:val="28"/>
                <w:szCs w:val="28"/>
              </w:rPr>
              <w:t>я, прізвище</w:t>
            </w:r>
          </w:p>
        </w:tc>
        <w:tc>
          <w:tcPr>
            <w:tcW w:w="4501" w:type="dxa"/>
          </w:tcPr>
          <w:p w14:paraId="0DCC471E"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Рівень сформованості навички</w:t>
            </w:r>
          </w:p>
        </w:tc>
      </w:tr>
      <w:tr w:rsidR="00386C9A" w:rsidRPr="0020114F" w14:paraId="1004923B" w14:textId="77777777" w:rsidTr="00386C9A">
        <w:tc>
          <w:tcPr>
            <w:tcW w:w="675" w:type="dxa"/>
          </w:tcPr>
          <w:p w14:paraId="1F91BB2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w:t>
            </w:r>
          </w:p>
        </w:tc>
        <w:tc>
          <w:tcPr>
            <w:tcW w:w="4395" w:type="dxa"/>
          </w:tcPr>
          <w:p w14:paraId="34C5642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К</w:t>
            </w:r>
            <w:r w:rsidR="001C669E">
              <w:rPr>
                <w:rFonts w:ascii="Times New Roman" w:hAnsi="Times New Roman" w:cs="Times New Roman"/>
                <w:sz w:val="28"/>
                <w:szCs w:val="28"/>
                <w:lang w:val="uk-UA"/>
              </w:rPr>
              <w:t>остянтин Б</w:t>
            </w:r>
            <w:r w:rsidRPr="0020114F">
              <w:rPr>
                <w:rFonts w:ascii="Times New Roman" w:hAnsi="Times New Roman" w:cs="Times New Roman"/>
                <w:sz w:val="28"/>
                <w:szCs w:val="28"/>
              </w:rPr>
              <w:t>.</w:t>
            </w:r>
          </w:p>
        </w:tc>
        <w:tc>
          <w:tcPr>
            <w:tcW w:w="4501" w:type="dxa"/>
          </w:tcPr>
          <w:p w14:paraId="13A0846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3E29E406" w14:textId="77777777" w:rsidTr="00386C9A">
        <w:tc>
          <w:tcPr>
            <w:tcW w:w="675" w:type="dxa"/>
          </w:tcPr>
          <w:p w14:paraId="1A6A8BF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2.</w:t>
            </w:r>
          </w:p>
        </w:tc>
        <w:tc>
          <w:tcPr>
            <w:tcW w:w="4395" w:type="dxa"/>
          </w:tcPr>
          <w:p w14:paraId="04896FB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М</w:t>
            </w:r>
            <w:r w:rsidR="001C669E">
              <w:rPr>
                <w:rFonts w:ascii="Times New Roman" w:hAnsi="Times New Roman" w:cs="Times New Roman"/>
                <w:sz w:val="28"/>
                <w:szCs w:val="28"/>
                <w:lang w:val="uk-UA"/>
              </w:rPr>
              <w:t>аксим В</w:t>
            </w:r>
            <w:r w:rsidRPr="0020114F">
              <w:rPr>
                <w:rFonts w:ascii="Times New Roman" w:hAnsi="Times New Roman" w:cs="Times New Roman"/>
                <w:sz w:val="28"/>
                <w:szCs w:val="28"/>
              </w:rPr>
              <w:t>.</w:t>
            </w:r>
          </w:p>
        </w:tc>
        <w:tc>
          <w:tcPr>
            <w:tcW w:w="4501" w:type="dxa"/>
          </w:tcPr>
          <w:p w14:paraId="278F43D4"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Середній</w:t>
            </w:r>
          </w:p>
        </w:tc>
      </w:tr>
      <w:tr w:rsidR="00386C9A" w:rsidRPr="0020114F" w14:paraId="49D8E9AB" w14:textId="77777777" w:rsidTr="00386C9A">
        <w:tc>
          <w:tcPr>
            <w:tcW w:w="675" w:type="dxa"/>
          </w:tcPr>
          <w:p w14:paraId="681D830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3.</w:t>
            </w:r>
          </w:p>
        </w:tc>
        <w:tc>
          <w:tcPr>
            <w:tcW w:w="4395" w:type="dxa"/>
          </w:tcPr>
          <w:p w14:paraId="4F37D2D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О</w:t>
            </w:r>
            <w:r w:rsidR="001C669E">
              <w:rPr>
                <w:rFonts w:ascii="Times New Roman" w:hAnsi="Times New Roman" w:cs="Times New Roman"/>
                <w:sz w:val="28"/>
                <w:szCs w:val="28"/>
                <w:lang w:val="uk-UA"/>
              </w:rPr>
              <w:t>лексій Г</w:t>
            </w:r>
            <w:r w:rsidRPr="0020114F">
              <w:rPr>
                <w:rFonts w:ascii="Times New Roman" w:hAnsi="Times New Roman" w:cs="Times New Roman"/>
                <w:sz w:val="28"/>
                <w:szCs w:val="28"/>
              </w:rPr>
              <w:t>.</w:t>
            </w:r>
          </w:p>
        </w:tc>
        <w:tc>
          <w:tcPr>
            <w:tcW w:w="4501" w:type="dxa"/>
          </w:tcPr>
          <w:p w14:paraId="2BA0909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45A48746" w14:textId="77777777" w:rsidTr="00386C9A">
        <w:tc>
          <w:tcPr>
            <w:tcW w:w="675" w:type="dxa"/>
          </w:tcPr>
          <w:p w14:paraId="2189310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4.</w:t>
            </w:r>
          </w:p>
        </w:tc>
        <w:tc>
          <w:tcPr>
            <w:tcW w:w="4395" w:type="dxa"/>
          </w:tcPr>
          <w:p w14:paraId="272A55E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sidR="001C669E">
              <w:rPr>
                <w:rFonts w:ascii="Times New Roman" w:hAnsi="Times New Roman" w:cs="Times New Roman"/>
                <w:sz w:val="28"/>
                <w:szCs w:val="28"/>
                <w:lang w:val="uk-UA"/>
              </w:rPr>
              <w:t>анило Г</w:t>
            </w:r>
            <w:r w:rsidRPr="0020114F">
              <w:rPr>
                <w:rFonts w:ascii="Times New Roman" w:hAnsi="Times New Roman" w:cs="Times New Roman"/>
                <w:sz w:val="28"/>
                <w:szCs w:val="28"/>
              </w:rPr>
              <w:t>.</w:t>
            </w:r>
          </w:p>
        </w:tc>
        <w:tc>
          <w:tcPr>
            <w:tcW w:w="4501" w:type="dxa"/>
          </w:tcPr>
          <w:p w14:paraId="1E2D29AD"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Низький</w:t>
            </w:r>
          </w:p>
        </w:tc>
      </w:tr>
      <w:tr w:rsidR="00386C9A" w:rsidRPr="0020114F" w14:paraId="757F6C0D" w14:textId="77777777" w:rsidTr="00386C9A">
        <w:tc>
          <w:tcPr>
            <w:tcW w:w="675" w:type="dxa"/>
          </w:tcPr>
          <w:p w14:paraId="53E64F7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5.</w:t>
            </w:r>
          </w:p>
        </w:tc>
        <w:tc>
          <w:tcPr>
            <w:tcW w:w="4395" w:type="dxa"/>
          </w:tcPr>
          <w:p w14:paraId="4583433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Е</w:t>
            </w:r>
            <w:r w:rsidR="001C669E">
              <w:rPr>
                <w:rFonts w:ascii="Times New Roman" w:hAnsi="Times New Roman" w:cs="Times New Roman"/>
                <w:sz w:val="28"/>
                <w:szCs w:val="28"/>
                <w:lang w:val="uk-UA"/>
              </w:rPr>
              <w:t>льнур Е</w:t>
            </w:r>
            <w:r w:rsidRPr="0020114F">
              <w:rPr>
                <w:rFonts w:ascii="Times New Roman" w:hAnsi="Times New Roman" w:cs="Times New Roman"/>
                <w:sz w:val="28"/>
                <w:szCs w:val="28"/>
              </w:rPr>
              <w:t>.</w:t>
            </w:r>
          </w:p>
        </w:tc>
        <w:tc>
          <w:tcPr>
            <w:tcW w:w="4501" w:type="dxa"/>
          </w:tcPr>
          <w:p w14:paraId="57B5D37E"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6B4AFC5D" w14:textId="77777777" w:rsidTr="00386C9A">
        <w:tc>
          <w:tcPr>
            <w:tcW w:w="675" w:type="dxa"/>
          </w:tcPr>
          <w:p w14:paraId="3461226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6.</w:t>
            </w:r>
          </w:p>
        </w:tc>
        <w:tc>
          <w:tcPr>
            <w:tcW w:w="4395" w:type="dxa"/>
          </w:tcPr>
          <w:p w14:paraId="0D72015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І</w:t>
            </w:r>
            <w:r w:rsidR="001C669E">
              <w:rPr>
                <w:rFonts w:ascii="Times New Roman" w:hAnsi="Times New Roman" w:cs="Times New Roman"/>
                <w:sz w:val="28"/>
                <w:szCs w:val="28"/>
                <w:lang w:val="uk-UA"/>
              </w:rPr>
              <w:t>ван І</w:t>
            </w:r>
            <w:r w:rsidRPr="0020114F">
              <w:rPr>
                <w:rFonts w:ascii="Times New Roman" w:hAnsi="Times New Roman" w:cs="Times New Roman"/>
                <w:sz w:val="28"/>
                <w:szCs w:val="28"/>
              </w:rPr>
              <w:t>.</w:t>
            </w:r>
          </w:p>
        </w:tc>
        <w:tc>
          <w:tcPr>
            <w:tcW w:w="4501" w:type="dxa"/>
          </w:tcPr>
          <w:p w14:paraId="69AB4A3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17AA5BB1" w14:textId="77777777" w:rsidTr="00386C9A">
        <w:tc>
          <w:tcPr>
            <w:tcW w:w="675" w:type="dxa"/>
          </w:tcPr>
          <w:p w14:paraId="36C07A9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7.</w:t>
            </w:r>
          </w:p>
        </w:tc>
        <w:tc>
          <w:tcPr>
            <w:tcW w:w="4395" w:type="dxa"/>
          </w:tcPr>
          <w:p w14:paraId="112ACD0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w:t>
            </w:r>
            <w:r w:rsidR="001C669E">
              <w:rPr>
                <w:rFonts w:ascii="Times New Roman" w:hAnsi="Times New Roman" w:cs="Times New Roman"/>
                <w:sz w:val="28"/>
                <w:szCs w:val="28"/>
                <w:lang w:val="uk-UA"/>
              </w:rPr>
              <w:t>таніслав К</w:t>
            </w:r>
            <w:r w:rsidRPr="0020114F">
              <w:rPr>
                <w:rFonts w:ascii="Times New Roman" w:hAnsi="Times New Roman" w:cs="Times New Roman"/>
                <w:sz w:val="28"/>
                <w:szCs w:val="28"/>
              </w:rPr>
              <w:t>.</w:t>
            </w:r>
          </w:p>
        </w:tc>
        <w:tc>
          <w:tcPr>
            <w:tcW w:w="4501" w:type="dxa"/>
          </w:tcPr>
          <w:p w14:paraId="3208D39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2F56767E" w14:textId="77777777" w:rsidTr="00386C9A">
        <w:tc>
          <w:tcPr>
            <w:tcW w:w="675" w:type="dxa"/>
          </w:tcPr>
          <w:p w14:paraId="7D8C573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8.</w:t>
            </w:r>
          </w:p>
        </w:tc>
        <w:tc>
          <w:tcPr>
            <w:tcW w:w="4395" w:type="dxa"/>
          </w:tcPr>
          <w:p w14:paraId="0BFB930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w:t>
            </w:r>
            <w:r w:rsidR="001C669E">
              <w:rPr>
                <w:rFonts w:ascii="Times New Roman" w:hAnsi="Times New Roman" w:cs="Times New Roman"/>
                <w:sz w:val="28"/>
                <w:szCs w:val="28"/>
                <w:lang w:val="uk-UA"/>
              </w:rPr>
              <w:t>аленрія К</w:t>
            </w:r>
            <w:r w:rsidRPr="0020114F">
              <w:rPr>
                <w:rFonts w:ascii="Times New Roman" w:hAnsi="Times New Roman" w:cs="Times New Roman"/>
                <w:sz w:val="28"/>
                <w:szCs w:val="28"/>
              </w:rPr>
              <w:t>.</w:t>
            </w:r>
          </w:p>
        </w:tc>
        <w:tc>
          <w:tcPr>
            <w:tcW w:w="4501" w:type="dxa"/>
          </w:tcPr>
          <w:p w14:paraId="4D43711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129F2FCC" w14:textId="77777777" w:rsidTr="00386C9A">
        <w:tc>
          <w:tcPr>
            <w:tcW w:w="675" w:type="dxa"/>
          </w:tcPr>
          <w:p w14:paraId="230C924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9.</w:t>
            </w:r>
          </w:p>
        </w:tc>
        <w:tc>
          <w:tcPr>
            <w:tcW w:w="4395" w:type="dxa"/>
          </w:tcPr>
          <w:p w14:paraId="34543A6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sidR="001C669E">
              <w:rPr>
                <w:rFonts w:ascii="Times New Roman" w:hAnsi="Times New Roman" w:cs="Times New Roman"/>
                <w:sz w:val="28"/>
                <w:szCs w:val="28"/>
                <w:lang w:val="uk-UA"/>
              </w:rPr>
              <w:t>ртем Л</w:t>
            </w:r>
            <w:r w:rsidRPr="0020114F">
              <w:rPr>
                <w:rFonts w:ascii="Times New Roman" w:hAnsi="Times New Roman" w:cs="Times New Roman"/>
                <w:sz w:val="28"/>
                <w:szCs w:val="28"/>
              </w:rPr>
              <w:t>.</w:t>
            </w:r>
          </w:p>
        </w:tc>
        <w:tc>
          <w:tcPr>
            <w:tcW w:w="4501" w:type="dxa"/>
          </w:tcPr>
          <w:p w14:paraId="1E5088D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54E007D2" w14:textId="77777777" w:rsidTr="00386C9A">
        <w:tc>
          <w:tcPr>
            <w:tcW w:w="675" w:type="dxa"/>
          </w:tcPr>
          <w:p w14:paraId="7FF970B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10.</w:t>
            </w:r>
          </w:p>
        </w:tc>
        <w:tc>
          <w:tcPr>
            <w:tcW w:w="4395" w:type="dxa"/>
          </w:tcPr>
          <w:p w14:paraId="1F65DA8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Н</w:t>
            </w:r>
            <w:r w:rsidR="001C669E">
              <w:rPr>
                <w:rFonts w:ascii="Times New Roman" w:hAnsi="Times New Roman" w:cs="Times New Roman"/>
                <w:sz w:val="28"/>
                <w:szCs w:val="28"/>
                <w:lang w:val="uk-UA"/>
              </w:rPr>
              <w:t>азар Л</w:t>
            </w:r>
            <w:r w:rsidRPr="0020114F">
              <w:rPr>
                <w:rFonts w:ascii="Times New Roman" w:hAnsi="Times New Roman" w:cs="Times New Roman"/>
                <w:sz w:val="28"/>
                <w:szCs w:val="28"/>
              </w:rPr>
              <w:t>.</w:t>
            </w:r>
          </w:p>
        </w:tc>
        <w:tc>
          <w:tcPr>
            <w:tcW w:w="4501" w:type="dxa"/>
          </w:tcPr>
          <w:p w14:paraId="217D097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06723CF4" w14:textId="77777777" w:rsidTr="00386C9A">
        <w:tc>
          <w:tcPr>
            <w:tcW w:w="675" w:type="dxa"/>
          </w:tcPr>
          <w:p w14:paraId="3198DFF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11.</w:t>
            </w:r>
          </w:p>
        </w:tc>
        <w:tc>
          <w:tcPr>
            <w:tcW w:w="4395" w:type="dxa"/>
          </w:tcPr>
          <w:p w14:paraId="50D547B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sidR="001C669E">
              <w:rPr>
                <w:rFonts w:ascii="Times New Roman" w:hAnsi="Times New Roman" w:cs="Times New Roman"/>
                <w:sz w:val="28"/>
                <w:szCs w:val="28"/>
                <w:lang w:val="uk-UA"/>
              </w:rPr>
              <w:t>ртем М</w:t>
            </w:r>
            <w:r w:rsidRPr="0020114F">
              <w:rPr>
                <w:rFonts w:ascii="Times New Roman" w:hAnsi="Times New Roman" w:cs="Times New Roman"/>
                <w:sz w:val="28"/>
                <w:szCs w:val="28"/>
              </w:rPr>
              <w:t>.</w:t>
            </w:r>
          </w:p>
        </w:tc>
        <w:tc>
          <w:tcPr>
            <w:tcW w:w="4501" w:type="dxa"/>
          </w:tcPr>
          <w:p w14:paraId="212E40A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Низький</w:t>
            </w:r>
          </w:p>
        </w:tc>
      </w:tr>
      <w:tr w:rsidR="00386C9A" w:rsidRPr="0020114F" w14:paraId="158B2B45" w14:textId="77777777" w:rsidTr="00386C9A">
        <w:tc>
          <w:tcPr>
            <w:tcW w:w="675" w:type="dxa"/>
          </w:tcPr>
          <w:p w14:paraId="679915A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12.</w:t>
            </w:r>
          </w:p>
        </w:tc>
        <w:tc>
          <w:tcPr>
            <w:tcW w:w="4395" w:type="dxa"/>
          </w:tcPr>
          <w:p w14:paraId="76E0D6F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К</w:t>
            </w:r>
            <w:r w:rsidR="001C669E">
              <w:rPr>
                <w:rFonts w:ascii="Times New Roman" w:hAnsi="Times New Roman" w:cs="Times New Roman"/>
                <w:sz w:val="28"/>
                <w:szCs w:val="28"/>
                <w:lang w:val="uk-UA"/>
              </w:rPr>
              <w:t>іра М</w:t>
            </w:r>
            <w:r w:rsidRPr="0020114F">
              <w:rPr>
                <w:rFonts w:ascii="Times New Roman" w:hAnsi="Times New Roman" w:cs="Times New Roman"/>
                <w:sz w:val="28"/>
                <w:szCs w:val="28"/>
              </w:rPr>
              <w:t>.</w:t>
            </w:r>
          </w:p>
        </w:tc>
        <w:tc>
          <w:tcPr>
            <w:tcW w:w="4501" w:type="dxa"/>
          </w:tcPr>
          <w:p w14:paraId="2AA4F65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2BA0958C" w14:textId="77777777" w:rsidTr="00386C9A">
        <w:tc>
          <w:tcPr>
            <w:tcW w:w="675" w:type="dxa"/>
          </w:tcPr>
          <w:p w14:paraId="1707AA5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13.</w:t>
            </w:r>
          </w:p>
        </w:tc>
        <w:tc>
          <w:tcPr>
            <w:tcW w:w="4395" w:type="dxa"/>
          </w:tcPr>
          <w:p w14:paraId="1C1FA9B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sidR="001C669E">
              <w:rPr>
                <w:rFonts w:ascii="Times New Roman" w:hAnsi="Times New Roman" w:cs="Times New Roman"/>
                <w:sz w:val="28"/>
                <w:szCs w:val="28"/>
                <w:lang w:val="uk-UA"/>
              </w:rPr>
              <w:t>ртем Н</w:t>
            </w:r>
            <w:r w:rsidRPr="0020114F">
              <w:rPr>
                <w:rFonts w:ascii="Times New Roman" w:hAnsi="Times New Roman" w:cs="Times New Roman"/>
                <w:sz w:val="28"/>
                <w:szCs w:val="28"/>
              </w:rPr>
              <w:t>.</w:t>
            </w:r>
          </w:p>
        </w:tc>
        <w:tc>
          <w:tcPr>
            <w:tcW w:w="4501" w:type="dxa"/>
          </w:tcPr>
          <w:p w14:paraId="05BFD6D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5D0F68F6" w14:textId="77777777" w:rsidTr="00386C9A">
        <w:tc>
          <w:tcPr>
            <w:tcW w:w="675" w:type="dxa"/>
          </w:tcPr>
          <w:p w14:paraId="4A95E73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14.</w:t>
            </w:r>
          </w:p>
        </w:tc>
        <w:tc>
          <w:tcPr>
            <w:tcW w:w="4395" w:type="dxa"/>
          </w:tcPr>
          <w:p w14:paraId="73D4DEA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sidR="001C669E">
              <w:rPr>
                <w:rFonts w:ascii="Times New Roman" w:hAnsi="Times New Roman" w:cs="Times New Roman"/>
                <w:sz w:val="28"/>
                <w:szCs w:val="28"/>
                <w:lang w:val="uk-UA"/>
              </w:rPr>
              <w:t>анило О</w:t>
            </w:r>
            <w:r w:rsidRPr="0020114F">
              <w:rPr>
                <w:rFonts w:ascii="Times New Roman" w:hAnsi="Times New Roman" w:cs="Times New Roman"/>
                <w:sz w:val="28"/>
                <w:szCs w:val="28"/>
              </w:rPr>
              <w:t>.</w:t>
            </w:r>
          </w:p>
        </w:tc>
        <w:tc>
          <w:tcPr>
            <w:tcW w:w="4501" w:type="dxa"/>
          </w:tcPr>
          <w:p w14:paraId="486EC88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2CBE33EF" w14:textId="77777777" w:rsidTr="00386C9A">
        <w:tc>
          <w:tcPr>
            <w:tcW w:w="675" w:type="dxa"/>
          </w:tcPr>
          <w:p w14:paraId="333A8C9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15.</w:t>
            </w:r>
          </w:p>
        </w:tc>
        <w:tc>
          <w:tcPr>
            <w:tcW w:w="4395" w:type="dxa"/>
          </w:tcPr>
          <w:p w14:paraId="68316EC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Г</w:t>
            </w:r>
            <w:r w:rsidR="001C669E">
              <w:rPr>
                <w:rFonts w:ascii="Times New Roman" w:hAnsi="Times New Roman" w:cs="Times New Roman"/>
                <w:sz w:val="28"/>
                <w:szCs w:val="28"/>
                <w:lang w:val="uk-UA"/>
              </w:rPr>
              <w:t>ліб П</w:t>
            </w:r>
            <w:r w:rsidRPr="0020114F">
              <w:rPr>
                <w:rFonts w:ascii="Times New Roman" w:hAnsi="Times New Roman" w:cs="Times New Roman"/>
                <w:sz w:val="28"/>
                <w:szCs w:val="28"/>
              </w:rPr>
              <w:t>.</w:t>
            </w:r>
          </w:p>
        </w:tc>
        <w:tc>
          <w:tcPr>
            <w:tcW w:w="4501" w:type="dxa"/>
          </w:tcPr>
          <w:p w14:paraId="4B7398E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2E73E0FE" w14:textId="77777777" w:rsidTr="00386C9A">
        <w:tc>
          <w:tcPr>
            <w:tcW w:w="675" w:type="dxa"/>
          </w:tcPr>
          <w:p w14:paraId="17DB130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16.</w:t>
            </w:r>
          </w:p>
        </w:tc>
        <w:tc>
          <w:tcPr>
            <w:tcW w:w="4395" w:type="dxa"/>
          </w:tcPr>
          <w:p w14:paraId="4A756D5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Я</w:t>
            </w:r>
            <w:r w:rsidR="001C669E">
              <w:rPr>
                <w:rFonts w:ascii="Times New Roman" w:hAnsi="Times New Roman" w:cs="Times New Roman"/>
                <w:sz w:val="28"/>
                <w:szCs w:val="28"/>
                <w:lang w:val="uk-UA"/>
              </w:rPr>
              <w:t>рослав П</w:t>
            </w:r>
            <w:r w:rsidRPr="0020114F">
              <w:rPr>
                <w:rFonts w:ascii="Times New Roman" w:hAnsi="Times New Roman" w:cs="Times New Roman"/>
                <w:sz w:val="28"/>
                <w:szCs w:val="28"/>
              </w:rPr>
              <w:t>.</w:t>
            </w:r>
          </w:p>
        </w:tc>
        <w:tc>
          <w:tcPr>
            <w:tcW w:w="4501" w:type="dxa"/>
          </w:tcPr>
          <w:p w14:paraId="15EFE01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163370CE" w14:textId="77777777" w:rsidTr="00386C9A">
        <w:tc>
          <w:tcPr>
            <w:tcW w:w="675" w:type="dxa"/>
          </w:tcPr>
          <w:p w14:paraId="2E8B2A9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17.</w:t>
            </w:r>
          </w:p>
        </w:tc>
        <w:tc>
          <w:tcPr>
            <w:tcW w:w="4395" w:type="dxa"/>
          </w:tcPr>
          <w:p w14:paraId="2BECE2A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П</w:t>
            </w:r>
            <w:r w:rsidR="001C669E">
              <w:rPr>
                <w:rFonts w:ascii="Times New Roman" w:hAnsi="Times New Roman" w:cs="Times New Roman"/>
                <w:sz w:val="28"/>
                <w:szCs w:val="28"/>
                <w:lang w:val="uk-UA"/>
              </w:rPr>
              <w:t>оліна С</w:t>
            </w:r>
            <w:r w:rsidRPr="0020114F">
              <w:rPr>
                <w:rFonts w:ascii="Times New Roman" w:hAnsi="Times New Roman" w:cs="Times New Roman"/>
                <w:sz w:val="28"/>
                <w:szCs w:val="28"/>
              </w:rPr>
              <w:t>.</w:t>
            </w:r>
          </w:p>
        </w:tc>
        <w:tc>
          <w:tcPr>
            <w:tcW w:w="4501" w:type="dxa"/>
          </w:tcPr>
          <w:p w14:paraId="39C002A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69F4D428" w14:textId="77777777" w:rsidTr="00386C9A">
        <w:tc>
          <w:tcPr>
            <w:tcW w:w="675" w:type="dxa"/>
          </w:tcPr>
          <w:p w14:paraId="4E7B4D0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18.</w:t>
            </w:r>
          </w:p>
        </w:tc>
        <w:tc>
          <w:tcPr>
            <w:tcW w:w="4395" w:type="dxa"/>
          </w:tcPr>
          <w:p w14:paraId="6B46D63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Б</w:t>
            </w:r>
            <w:r w:rsidR="001C669E">
              <w:rPr>
                <w:rFonts w:ascii="Times New Roman" w:hAnsi="Times New Roman" w:cs="Times New Roman"/>
                <w:sz w:val="28"/>
                <w:szCs w:val="28"/>
                <w:lang w:val="uk-UA"/>
              </w:rPr>
              <w:t>огдан С</w:t>
            </w:r>
            <w:r w:rsidRPr="0020114F">
              <w:rPr>
                <w:rFonts w:ascii="Times New Roman" w:hAnsi="Times New Roman" w:cs="Times New Roman"/>
                <w:sz w:val="28"/>
                <w:szCs w:val="28"/>
              </w:rPr>
              <w:t>.</w:t>
            </w:r>
          </w:p>
        </w:tc>
        <w:tc>
          <w:tcPr>
            <w:tcW w:w="4501" w:type="dxa"/>
          </w:tcPr>
          <w:p w14:paraId="1795D40E"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3947C5D8" w14:textId="77777777" w:rsidTr="00386C9A">
        <w:tc>
          <w:tcPr>
            <w:tcW w:w="675" w:type="dxa"/>
          </w:tcPr>
          <w:p w14:paraId="707BEFC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19.</w:t>
            </w:r>
          </w:p>
        </w:tc>
        <w:tc>
          <w:tcPr>
            <w:tcW w:w="4395" w:type="dxa"/>
          </w:tcPr>
          <w:p w14:paraId="5DAA78B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sidR="001C669E">
              <w:rPr>
                <w:rFonts w:ascii="Times New Roman" w:hAnsi="Times New Roman" w:cs="Times New Roman"/>
                <w:sz w:val="28"/>
                <w:szCs w:val="28"/>
                <w:lang w:val="uk-UA"/>
              </w:rPr>
              <w:t>амір Х</w:t>
            </w:r>
            <w:r w:rsidRPr="0020114F">
              <w:rPr>
                <w:rFonts w:ascii="Times New Roman" w:hAnsi="Times New Roman" w:cs="Times New Roman"/>
                <w:sz w:val="28"/>
                <w:szCs w:val="28"/>
              </w:rPr>
              <w:t>.</w:t>
            </w:r>
          </w:p>
        </w:tc>
        <w:tc>
          <w:tcPr>
            <w:tcW w:w="4501" w:type="dxa"/>
          </w:tcPr>
          <w:p w14:paraId="6FE4D83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Низький</w:t>
            </w:r>
          </w:p>
        </w:tc>
      </w:tr>
      <w:tr w:rsidR="00386C9A" w:rsidRPr="0020114F" w14:paraId="6CDCC830" w14:textId="77777777" w:rsidTr="00386C9A">
        <w:tc>
          <w:tcPr>
            <w:tcW w:w="675" w:type="dxa"/>
          </w:tcPr>
          <w:p w14:paraId="117DBFB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20.</w:t>
            </w:r>
          </w:p>
        </w:tc>
        <w:tc>
          <w:tcPr>
            <w:tcW w:w="4395" w:type="dxa"/>
          </w:tcPr>
          <w:p w14:paraId="2030BDE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О</w:t>
            </w:r>
            <w:r w:rsidR="001C669E">
              <w:rPr>
                <w:rFonts w:ascii="Times New Roman" w:hAnsi="Times New Roman" w:cs="Times New Roman"/>
                <w:sz w:val="28"/>
                <w:szCs w:val="28"/>
                <w:lang w:val="uk-UA"/>
              </w:rPr>
              <w:t>лександр Я</w:t>
            </w:r>
            <w:r w:rsidRPr="0020114F">
              <w:rPr>
                <w:rFonts w:ascii="Times New Roman" w:hAnsi="Times New Roman" w:cs="Times New Roman"/>
                <w:sz w:val="28"/>
                <w:szCs w:val="28"/>
              </w:rPr>
              <w:t>.</w:t>
            </w:r>
          </w:p>
        </w:tc>
        <w:tc>
          <w:tcPr>
            <w:tcW w:w="4501" w:type="dxa"/>
          </w:tcPr>
          <w:p w14:paraId="08F2FCE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Високий</w:t>
            </w:r>
          </w:p>
        </w:tc>
      </w:tr>
    </w:tbl>
    <w:p w14:paraId="6CF8C1F6" w14:textId="77777777" w:rsidR="00386C9A" w:rsidRDefault="00386C9A" w:rsidP="00D8790A">
      <w:pPr>
        <w:widowControl w:val="0"/>
        <w:spacing w:after="0" w:line="360" w:lineRule="auto"/>
        <w:jc w:val="both"/>
        <w:rPr>
          <w:rFonts w:ascii="Times New Roman" w:hAnsi="Times New Roman" w:cs="Times New Roman"/>
          <w:bCs/>
          <w:sz w:val="28"/>
          <w:szCs w:val="28"/>
        </w:rPr>
      </w:pPr>
    </w:p>
    <w:p w14:paraId="1E35E332" w14:textId="77777777" w:rsidR="00386C9A" w:rsidRDefault="00386C9A" w:rsidP="00D8790A">
      <w:pPr>
        <w:widowControl w:val="0"/>
        <w:spacing w:after="0" w:line="360" w:lineRule="auto"/>
        <w:jc w:val="center"/>
        <w:rPr>
          <w:rFonts w:ascii="Times New Roman" w:hAnsi="Times New Roman" w:cs="Times New Roman"/>
          <w:bCs/>
          <w:sz w:val="28"/>
          <w:szCs w:val="28"/>
          <w:lang w:val="uk-UA"/>
        </w:rPr>
      </w:pPr>
      <w:r>
        <w:rPr>
          <w:noProof/>
          <w:lang w:eastAsia="ru-RU"/>
        </w:rPr>
        <w:drawing>
          <wp:inline distT="0" distB="0" distL="0" distR="0" wp14:anchorId="03FE8B9B" wp14:editId="23D34860">
            <wp:extent cx="3613638" cy="2145324"/>
            <wp:effectExtent l="38100" t="0" r="25400" b="266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59AD23" w14:textId="03BC9200" w:rsidR="001C669E" w:rsidRPr="001C669E" w:rsidRDefault="001C669E" w:rsidP="00D8790A">
      <w:pPr>
        <w:pStyle w:val="a4"/>
        <w:widowControl w:val="0"/>
        <w:spacing w:after="0" w:line="360" w:lineRule="auto"/>
        <w:ind w:left="0"/>
        <w:jc w:val="center"/>
        <w:rPr>
          <w:rFonts w:ascii="Times New Roman" w:hAnsi="Times New Roman" w:cs="Times New Roman"/>
          <w:bCs/>
          <w:sz w:val="28"/>
          <w:szCs w:val="28"/>
          <w:lang w:val="uk-UA"/>
        </w:rPr>
      </w:pPr>
      <w:r>
        <w:rPr>
          <w:rFonts w:ascii="Times New Roman" w:hAnsi="Times New Roman" w:cs="Times New Roman"/>
          <w:bCs/>
          <w:sz w:val="28"/>
          <w:szCs w:val="28"/>
          <w:lang w:val="uk-UA"/>
        </w:rPr>
        <w:t>Рис</w:t>
      </w:r>
      <w:r w:rsidR="004677BF">
        <w:rPr>
          <w:rFonts w:ascii="Times New Roman" w:hAnsi="Times New Roman" w:cs="Times New Roman"/>
          <w:bCs/>
          <w:sz w:val="28"/>
          <w:szCs w:val="28"/>
          <w:lang w:val="uk-UA"/>
        </w:rPr>
        <w:t>унок</w:t>
      </w:r>
      <w:r>
        <w:rPr>
          <w:rFonts w:ascii="Times New Roman" w:hAnsi="Times New Roman" w:cs="Times New Roman"/>
          <w:bCs/>
          <w:sz w:val="28"/>
          <w:szCs w:val="28"/>
          <w:lang w:val="uk-UA"/>
        </w:rPr>
        <w:t xml:space="preserve"> 2.5. Результати навичок вміння класифікувати</w:t>
      </w:r>
    </w:p>
    <w:p w14:paraId="4F53E57D" w14:textId="3BA0B31A" w:rsidR="00386C9A" w:rsidRPr="001C669E" w:rsidRDefault="00386C9A" w:rsidP="00BE735D">
      <w:pPr>
        <w:widowControl w:val="0"/>
        <w:spacing w:after="0" w:line="360" w:lineRule="auto"/>
        <w:ind w:firstLine="709"/>
        <w:jc w:val="both"/>
        <w:rPr>
          <w:rFonts w:ascii="Times New Roman" w:hAnsi="Times New Roman" w:cs="Times New Roman"/>
          <w:bCs/>
          <w:sz w:val="28"/>
          <w:szCs w:val="28"/>
          <w:lang w:val="uk-UA"/>
        </w:rPr>
      </w:pPr>
      <w:r w:rsidRPr="001C669E">
        <w:rPr>
          <w:rFonts w:ascii="Times New Roman" w:hAnsi="Times New Roman" w:cs="Times New Roman"/>
          <w:bCs/>
          <w:sz w:val="28"/>
          <w:szCs w:val="28"/>
          <w:lang w:val="uk-UA"/>
        </w:rPr>
        <w:t>Отже, за результатами дослідження рівня сформованості вмінь до класифікації</w:t>
      </w:r>
      <w:r w:rsidR="006F1DDC">
        <w:rPr>
          <w:rFonts w:ascii="Times New Roman" w:hAnsi="Times New Roman" w:cs="Times New Roman"/>
          <w:bCs/>
          <w:sz w:val="28"/>
          <w:szCs w:val="28"/>
          <w:lang w:val="uk-UA"/>
        </w:rPr>
        <w:t xml:space="preserve"> (табл. 2.4</w:t>
      </w:r>
      <w:r w:rsidR="00BD4CA1">
        <w:rPr>
          <w:rFonts w:ascii="Times New Roman" w:hAnsi="Times New Roman" w:cs="Times New Roman"/>
          <w:bCs/>
          <w:sz w:val="28"/>
          <w:szCs w:val="28"/>
          <w:lang w:val="uk-UA"/>
        </w:rPr>
        <w:t>, рис. 2.5)</w:t>
      </w:r>
      <w:r w:rsidRPr="001C669E">
        <w:rPr>
          <w:rFonts w:ascii="Times New Roman" w:hAnsi="Times New Roman" w:cs="Times New Roman"/>
          <w:bCs/>
          <w:sz w:val="28"/>
          <w:szCs w:val="28"/>
          <w:lang w:val="uk-UA"/>
        </w:rPr>
        <w:t xml:space="preserve"> маємо зазначити, що 30% мають високий рівень, 55% учнів – середній та 15% - низький.</w:t>
      </w:r>
    </w:p>
    <w:p w14:paraId="6097DB14" w14:textId="77777777" w:rsidR="00386C9A" w:rsidRPr="00BD4CA1" w:rsidRDefault="00386C9A" w:rsidP="00BE735D">
      <w:pPr>
        <w:pStyle w:val="a4"/>
        <w:widowControl w:val="0"/>
        <w:spacing w:after="0" w:line="360" w:lineRule="auto"/>
        <w:ind w:left="0" w:firstLine="709"/>
        <w:jc w:val="both"/>
        <w:rPr>
          <w:rFonts w:ascii="Times New Roman" w:hAnsi="Times New Roman" w:cs="Times New Roman"/>
          <w:bCs/>
          <w:sz w:val="28"/>
          <w:szCs w:val="28"/>
          <w:u w:val="single"/>
          <w:lang w:val="uk-UA"/>
        </w:rPr>
      </w:pPr>
      <w:r w:rsidRPr="00BD4CA1">
        <w:rPr>
          <w:rFonts w:ascii="Times New Roman" w:hAnsi="Times New Roman" w:cs="Times New Roman"/>
          <w:bCs/>
          <w:sz w:val="28"/>
          <w:szCs w:val="28"/>
          <w:u w:val="single"/>
          <w:lang w:val="uk-UA"/>
        </w:rPr>
        <w:lastRenderedPageBreak/>
        <w:t>Завдання на спостережливість.</w:t>
      </w:r>
    </w:p>
    <w:p w14:paraId="3CBC72F8" w14:textId="77777777" w:rsidR="00386C9A" w:rsidRPr="00BD4CA1" w:rsidRDefault="00386C9A" w:rsidP="00BE735D">
      <w:pPr>
        <w:pStyle w:val="a4"/>
        <w:widowControl w:val="0"/>
        <w:numPr>
          <w:ilvl w:val="0"/>
          <w:numId w:val="12"/>
        </w:numPr>
        <w:spacing w:after="0" w:line="360" w:lineRule="auto"/>
        <w:ind w:left="0" w:firstLine="709"/>
        <w:jc w:val="both"/>
        <w:rPr>
          <w:rFonts w:ascii="Times New Roman" w:hAnsi="Times New Roman" w:cs="Times New Roman"/>
          <w:sz w:val="28"/>
          <w:szCs w:val="28"/>
          <w:lang w:val="uk-UA"/>
        </w:rPr>
      </w:pPr>
      <w:r w:rsidRPr="00BD4CA1">
        <w:rPr>
          <w:rFonts w:ascii="Times New Roman" w:hAnsi="Times New Roman" w:cs="Times New Roman"/>
          <w:sz w:val="28"/>
          <w:szCs w:val="28"/>
          <w:lang w:val="uk-UA"/>
        </w:rPr>
        <w:t>«Обмін»</w:t>
      </w:r>
    </w:p>
    <w:p w14:paraId="249372BB" w14:textId="64DCF4E9" w:rsidR="00386C9A" w:rsidRPr="00C8327D" w:rsidRDefault="00386C9A" w:rsidP="00BE735D">
      <w:pPr>
        <w:widowControl w:val="0"/>
        <w:spacing w:after="0" w:line="360" w:lineRule="auto"/>
        <w:ind w:firstLine="709"/>
        <w:jc w:val="both"/>
        <w:rPr>
          <w:rFonts w:ascii="Times New Roman" w:hAnsi="Times New Roman" w:cs="Times New Roman"/>
          <w:sz w:val="28"/>
          <w:szCs w:val="28"/>
        </w:rPr>
      </w:pPr>
      <w:r w:rsidRPr="00BD4CA1">
        <w:rPr>
          <w:rFonts w:ascii="Times New Roman" w:hAnsi="Times New Roman" w:cs="Times New Roman"/>
          <w:sz w:val="28"/>
          <w:szCs w:val="28"/>
          <w:lang w:val="uk-UA"/>
        </w:rPr>
        <w:t>Учнів об</w:t>
      </w:r>
      <w:r w:rsidR="00DB5006">
        <w:rPr>
          <w:rFonts w:ascii="Times New Roman" w:hAnsi="Times New Roman" w:cs="Times New Roman"/>
          <w:sz w:val="28"/>
          <w:szCs w:val="28"/>
          <w:lang w:val="uk-UA"/>
        </w:rPr>
        <w:t>’</w:t>
      </w:r>
      <w:r w:rsidRPr="00BD4CA1">
        <w:rPr>
          <w:rFonts w:ascii="Times New Roman" w:hAnsi="Times New Roman" w:cs="Times New Roman"/>
          <w:sz w:val="28"/>
          <w:szCs w:val="28"/>
          <w:lang w:val="uk-UA"/>
        </w:rPr>
        <w:t>єднали у пари та запропонували кожному з пари взяти будь-яку свою річ (руч</w:t>
      </w:r>
      <w:r w:rsidRPr="00C8327D">
        <w:rPr>
          <w:rFonts w:ascii="Times New Roman" w:hAnsi="Times New Roman" w:cs="Times New Roman"/>
          <w:sz w:val="28"/>
          <w:szCs w:val="28"/>
        </w:rPr>
        <w:t xml:space="preserve">ку, підручник, блокнот та інше) </w:t>
      </w:r>
      <w:r>
        <w:rPr>
          <w:rFonts w:ascii="Times New Roman" w:hAnsi="Times New Roman" w:cs="Times New Roman"/>
          <w:sz w:val="28"/>
          <w:szCs w:val="28"/>
        </w:rPr>
        <w:t xml:space="preserve">і </w:t>
      </w:r>
      <w:r w:rsidRPr="00C8327D">
        <w:rPr>
          <w:rFonts w:ascii="Times New Roman" w:hAnsi="Times New Roman" w:cs="Times New Roman"/>
          <w:sz w:val="28"/>
          <w:szCs w:val="28"/>
        </w:rPr>
        <w:t>уважно роздивитися його упродовж 20 секунд. Після цього учні у парі мають обмінятися своїми предметами і знову впродовж 20 секунд уважно роздивитися предмет напарника.</w:t>
      </w:r>
      <w:r>
        <w:rPr>
          <w:rFonts w:ascii="Times New Roman" w:hAnsi="Times New Roman" w:cs="Times New Roman"/>
          <w:sz w:val="28"/>
          <w:szCs w:val="28"/>
        </w:rPr>
        <w:t xml:space="preserve"> Далі діти </w:t>
      </w:r>
      <w:r w:rsidRPr="00C8327D">
        <w:rPr>
          <w:rFonts w:ascii="Times New Roman" w:hAnsi="Times New Roman" w:cs="Times New Roman"/>
          <w:sz w:val="28"/>
          <w:szCs w:val="28"/>
        </w:rPr>
        <w:t>по черзі мають в деталях розповісти одне одному про кожен предмет: які й де на ньому є подряпини та інші особливості, за яких умов вони виникли, особливості форми, кольору, а також поділитися своїми припущеннями, хто подарував цей предмет власнику та інше</w:t>
      </w:r>
      <w:r>
        <w:rPr>
          <w:sz w:val="27"/>
          <w:szCs w:val="27"/>
          <w:shd w:val="clear" w:color="auto" w:fill="FFFFFF"/>
        </w:rPr>
        <w:t>. </w:t>
      </w:r>
    </w:p>
    <w:p w14:paraId="47A53338" w14:textId="77777777" w:rsidR="00386C9A" w:rsidRPr="00C8327D" w:rsidRDefault="00386C9A" w:rsidP="00BE735D">
      <w:pPr>
        <w:pStyle w:val="a4"/>
        <w:widowControl w:val="0"/>
        <w:numPr>
          <w:ilvl w:val="0"/>
          <w:numId w:val="12"/>
        </w:numPr>
        <w:spacing w:after="0" w:line="360" w:lineRule="auto"/>
        <w:ind w:left="0" w:firstLine="709"/>
        <w:jc w:val="both"/>
        <w:rPr>
          <w:rFonts w:ascii="Times New Roman" w:hAnsi="Times New Roman" w:cs="Times New Roman"/>
          <w:bCs/>
          <w:sz w:val="28"/>
          <w:szCs w:val="28"/>
        </w:rPr>
      </w:pPr>
      <w:r w:rsidRPr="00C8327D">
        <w:rPr>
          <w:rFonts w:ascii="Times New Roman" w:hAnsi="Times New Roman" w:cs="Times New Roman"/>
          <w:bCs/>
          <w:sz w:val="28"/>
          <w:szCs w:val="28"/>
        </w:rPr>
        <w:t>«Щось нове»</w:t>
      </w:r>
    </w:p>
    <w:p w14:paraId="27AAC988" w14:textId="23B0684E" w:rsidR="00386C9A" w:rsidRDefault="00386C9A" w:rsidP="00BE735D">
      <w:pPr>
        <w:widowControl w:val="0"/>
        <w:spacing w:after="0" w:line="360" w:lineRule="auto"/>
        <w:ind w:firstLine="709"/>
        <w:jc w:val="both"/>
        <w:rPr>
          <w:rFonts w:ascii="Times New Roman" w:hAnsi="Times New Roman" w:cs="Times New Roman"/>
          <w:bCs/>
          <w:sz w:val="28"/>
          <w:szCs w:val="28"/>
        </w:rPr>
      </w:pPr>
      <w:r w:rsidRPr="00C8327D">
        <w:rPr>
          <w:rFonts w:ascii="Times New Roman" w:hAnsi="Times New Roman" w:cs="Times New Roman"/>
          <w:bCs/>
          <w:sz w:val="28"/>
          <w:szCs w:val="28"/>
        </w:rPr>
        <w:t xml:space="preserve">Школярам запропонували роздивитись різні прості предмети </w:t>
      </w:r>
      <w:r>
        <w:rPr>
          <w:rFonts w:ascii="Times New Roman" w:hAnsi="Times New Roman" w:cs="Times New Roman"/>
          <w:bCs/>
          <w:sz w:val="28"/>
          <w:szCs w:val="28"/>
        </w:rPr>
        <w:t xml:space="preserve"> та знайти в них щось нове, на що раніше зовсім не звертали уваги.</w:t>
      </w:r>
    </w:p>
    <w:p w14:paraId="5E02263E" w14:textId="59B206B5" w:rsidR="00386C9A" w:rsidRDefault="008B64BE" w:rsidP="00D8790A">
      <w:pPr>
        <w:pStyle w:val="a4"/>
        <w:widowControl w:val="0"/>
        <w:spacing w:after="0" w:line="360" w:lineRule="auto"/>
        <w:ind w:left="0"/>
        <w:jc w:val="right"/>
        <w:rPr>
          <w:rFonts w:ascii="Times New Roman" w:hAnsi="Times New Roman" w:cs="Times New Roman"/>
          <w:bCs/>
          <w:sz w:val="28"/>
          <w:szCs w:val="28"/>
          <w:lang w:val="uk-UA"/>
        </w:rPr>
      </w:pPr>
      <w:r>
        <w:rPr>
          <w:rFonts w:ascii="Times New Roman" w:hAnsi="Times New Roman" w:cs="Times New Roman"/>
          <w:bCs/>
          <w:sz w:val="28"/>
          <w:szCs w:val="28"/>
          <w:lang w:val="uk-UA"/>
        </w:rPr>
        <w:t>Таблиця</w:t>
      </w:r>
      <w:r w:rsidR="006F1DDC">
        <w:rPr>
          <w:rFonts w:ascii="Times New Roman" w:hAnsi="Times New Roman" w:cs="Times New Roman"/>
          <w:bCs/>
          <w:sz w:val="28"/>
          <w:szCs w:val="28"/>
          <w:lang w:val="uk-UA"/>
        </w:rPr>
        <w:t xml:space="preserve"> 2.5</w:t>
      </w:r>
    </w:p>
    <w:p w14:paraId="13820F70" w14:textId="77777777" w:rsidR="00BD4CA1" w:rsidRDefault="00BD4CA1" w:rsidP="00D8790A">
      <w:pPr>
        <w:pStyle w:val="a4"/>
        <w:widowControl w:val="0"/>
        <w:spacing w:after="0" w:line="360" w:lineRule="auto"/>
        <w:ind w:left="0"/>
        <w:jc w:val="center"/>
        <w:rPr>
          <w:rFonts w:ascii="Times New Roman" w:hAnsi="Times New Roman" w:cs="Times New Roman"/>
          <w:bCs/>
          <w:sz w:val="28"/>
          <w:szCs w:val="28"/>
        </w:rPr>
      </w:pPr>
      <w:r>
        <w:rPr>
          <w:rFonts w:ascii="Times New Roman" w:hAnsi="Times New Roman" w:cs="Times New Roman"/>
          <w:bCs/>
          <w:sz w:val="28"/>
          <w:szCs w:val="28"/>
          <w:lang w:val="uk-UA"/>
        </w:rPr>
        <w:t>Результати дослідження вмінь спостерігати</w:t>
      </w:r>
    </w:p>
    <w:tbl>
      <w:tblPr>
        <w:tblStyle w:val="a3"/>
        <w:tblW w:w="0" w:type="auto"/>
        <w:tblLook w:val="04A0" w:firstRow="1" w:lastRow="0" w:firstColumn="1" w:lastColumn="0" w:noHBand="0" w:noVBand="1"/>
      </w:tblPr>
      <w:tblGrid>
        <w:gridCol w:w="675"/>
        <w:gridCol w:w="4395"/>
        <w:gridCol w:w="4501"/>
      </w:tblGrid>
      <w:tr w:rsidR="00386C9A" w:rsidRPr="0020114F" w14:paraId="13D7E2AB" w14:textId="77777777" w:rsidTr="00386C9A">
        <w:tc>
          <w:tcPr>
            <w:tcW w:w="675" w:type="dxa"/>
          </w:tcPr>
          <w:p w14:paraId="7F96F94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w:t>
            </w:r>
          </w:p>
        </w:tc>
        <w:tc>
          <w:tcPr>
            <w:tcW w:w="4395" w:type="dxa"/>
          </w:tcPr>
          <w:p w14:paraId="5DE5FE78" w14:textId="70B848A3"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Ім</w:t>
            </w:r>
            <w:r w:rsidR="00DB5006">
              <w:rPr>
                <w:rFonts w:ascii="Times New Roman" w:hAnsi="Times New Roman" w:cs="Times New Roman"/>
                <w:sz w:val="28"/>
                <w:szCs w:val="28"/>
              </w:rPr>
              <w:t>’</w:t>
            </w:r>
            <w:r w:rsidRPr="0020114F">
              <w:rPr>
                <w:rFonts w:ascii="Times New Roman" w:hAnsi="Times New Roman" w:cs="Times New Roman"/>
                <w:sz w:val="28"/>
                <w:szCs w:val="28"/>
              </w:rPr>
              <w:t>я, прізвище</w:t>
            </w:r>
          </w:p>
        </w:tc>
        <w:tc>
          <w:tcPr>
            <w:tcW w:w="4501" w:type="dxa"/>
          </w:tcPr>
          <w:p w14:paraId="5B602E2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Рівень сформованості навички</w:t>
            </w:r>
          </w:p>
        </w:tc>
      </w:tr>
      <w:tr w:rsidR="00386C9A" w:rsidRPr="0020114F" w14:paraId="11CA3561" w14:textId="77777777" w:rsidTr="00386C9A">
        <w:tc>
          <w:tcPr>
            <w:tcW w:w="675" w:type="dxa"/>
          </w:tcPr>
          <w:p w14:paraId="5C1F72B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w:t>
            </w:r>
          </w:p>
        </w:tc>
        <w:tc>
          <w:tcPr>
            <w:tcW w:w="4395" w:type="dxa"/>
          </w:tcPr>
          <w:p w14:paraId="3D7FCF76" w14:textId="77777777" w:rsidR="00386C9A" w:rsidRPr="0020114F" w:rsidRDefault="00BD4CA1" w:rsidP="00D8790A">
            <w:pPr>
              <w:widowControl w:val="0"/>
              <w:rPr>
                <w:rFonts w:ascii="Times New Roman" w:hAnsi="Times New Roman" w:cs="Times New Roman"/>
                <w:sz w:val="28"/>
                <w:szCs w:val="28"/>
              </w:rPr>
            </w:pPr>
            <w:r>
              <w:rPr>
                <w:rFonts w:ascii="Times New Roman" w:hAnsi="Times New Roman" w:cs="Times New Roman"/>
                <w:sz w:val="28"/>
                <w:szCs w:val="28"/>
                <w:lang w:val="uk-UA"/>
              </w:rPr>
              <w:t>Костянтин Б</w:t>
            </w:r>
            <w:r w:rsidR="00386C9A" w:rsidRPr="0020114F">
              <w:rPr>
                <w:rFonts w:ascii="Times New Roman" w:hAnsi="Times New Roman" w:cs="Times New Roman"/>
                <w:sz w:val="28"/>
                <w:szCs w:val="28"/>
              </w:rPr>
              <w:t>.</w:t>
            </w:r>
          </w:p>
        </w:tc>
        <w:tc>
          <w:tcPr>
            <w:tcW w:w="4501" w:type="dxa"/>
          </w:tcPr>
          <w:p w14:paraId="6B46AF9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590050BA" w14:textId="77777777" w:rsidTr="00386C9A">
        <w:tc>
          <w:tcPr>
            <w:tcW w:w="675" w:type="dxa"/>
          </w:tcPr>
          <w:p w14:paraId="156E8CB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2.</w:t>
            </w:r>
          </w:p>
        </w:tc>
        <w:tc>
          <w:tcPr>
            <w:tcW w:w="4395" w:type="dxa"/>
          </w:tcPr>
          <w:p w14:paraId="4D188D4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М</w:t>
            </w:r>
            <w:r w:rsidR="00BD4CA1">
              <w:rPr>
                <w:rFonts w:ascii="Times New Roman" w:hAnsi="Times New Roman" w:cs="Times New Roman"/>
                <w:sz w:val="28"/>
                <w:szCs w:val="28"/>
                <w:lang w:val="uk-UA"/>
              </w:rPr>
              <w:t>аксим В</w:t>
            </w:r>
            <w:r w:rsidRPr="0020114F">
              <w:rPr>
                <w:rFonts w:ascii="Times New Roman" w:hAnsi="Times New Roman" w:cs="Times New Roman"/>
                <w:sz w:val="28"/>
                <w:szCs w:val="28"/>
              </w:rPr>
              <w:t>.</w:t>
            </w:r>
          </w:p>
        </w:tc>
        <w:tc>
          <w:tcPr>
            <w:tcW w:w="4501" w:type="dxa"/>
          </w:tcPr>
          <w:p w14:paraId="41F116B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Середній</w:t>
            </w:r>
          </w:p>
        </w:tc>
      </w:tr>
      <w:tr w:rsidR="00386C9A" w:rsidRPr="0020114F" w14:paraId="0390CEC9" w14:textId="77777777" w:rsidTr="00386C9A">
        <w:tc>
          <w:tcPr>
            <w:tcW w:w="675" w:type="dxa"/>
          </w:tcPr>
          <w:p w14:paraId="7C25D3E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3.</w:t>
            </w:r>
          </w:p>
        </w:tc>
        <w:tc>
          <w:tcPr>
            <w:tcW w:w="4395" w:type="dxa"/>
          </w:tcPr>
          <w:p w14:paraId="523F00B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О</w:t>
            </w:r>
            <w:r w:rsidR="00BD4CA1">
              <w:rPr>
                <w:rFonts w:ascii="Times New Roman" w:hAnsi="Times New Roman" w:cs="Times New Roman"/>
                <w:sz w:val="28"/>
                <w:szCs w:val="28"/>
                <w:lang w:val="uk-UA"/>
              </w:rPr>
              <w:t>лексій Г</w:t>
            </w:r>
            <w:r w:rsidRPr="0020114F">
              <w:rPr>
                <w:rFonts w:ascii="Times New Roman" w:hAnsi="Times New Roman" w:cs="Times New Roman"/>
                <w:sz w:val="28"/>
                <w:szCs w:val="28"/>
              </w:rPr>
              <w:t>.</w:t>
            </w:r>
          </w:p>
        </w:tc>
        <w:tc>
          <w:tcPr>
            <w:tcW w:w="4501" w:type="dxa"/>
          </w:tcPr>
          <w:p w14:paraId="560B1E2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55103111" w14:textId="77777777" w:rsidTr="00386C9A">
        <w:tc>
          <w:tcPr>
            <w:tcW w:w="675" w:type="dxa"/>
          </w:tcPr>
          <w:p w14:paraId="655997D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4.</w:t>
            </w:r>
          </w:p>
        </w:tc>
        <w:tc>
          <w:tcPr>
            <w:tcW w:w="4395" w:type="dxa"/>
          </w:tcPr>
          <w:p w14:paraId="3923BE8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sidR="00BD4CA1">
              <w:rPr>
                <w:rFonts w:ascii="Times New Roman" w:hAnsi="Times New Roman" w:cs="Times New Roman"/>
                <w:sz w:val="28"/>
                <w:szCs w:val="28"/>
                <w:lang w:val="uk-UA"/>
              </w:rPr>
              <w:t>анило Г</w:t>
            </w:r>
            <w:r w:rsidRPr="0020114F">
              <w:rPr>
                <w:rFonts w:ascii="Times New Roman" w:hAnsi="Times New Roman" w:cs="Times New Roman"/>
                <w:sz w:val="28"/>
                <w:szCs w:val="28"/>
              </w:rPr>
              <w:t>.</w:t>
            </w:r>
          </w:p>
        </w:tc>
        <w:tc>
          <w:tcPr>
            <w:tcW w:w="4501" w:type="dxa"/>
          </w:tcPr>
          <w:p w14:paraId="2B50C7D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54323BE5" w14:textId="77777777" w:rsidTr="00386C9A">
        <w:tc>
          <w:tcPr>
            <w:tcW w:w="675" w:type="dxa"/>
          </w:tcPr>
          <w:p w14:paraId="6937337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5.</w:t>
            </w:r>
          </w:p>
        </w:tc>
        <w:tc>
          <w:tcPr>
            <w:tcW w:w="4395" w:type="dxa"/>
          </w:tcPr>
          <w:p w14:paraId="05BE315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Е</w:t>
            </w:r>
            <w:r w:rsidR="00BD4CA1">
              <w:rPr>
                <w:rFonts w:ascii="Times New Roman" w:hAnsi="Times New Roman" w:cs="Times New Roman"/>
                <w:sz w:val="28"/>
                <w:szCs w:val="28"/>
                <w:lang w:val="uk-UA"/>
              </w:rPr>
              <w:t>льнур Е</w:t>
            </w:r>
            <w:r w:rsidRPr="0020114F">
              <w:rPr>
                <w:rFonts w:ascii="Times New Roman" w:hAnsi="Times New Roman" w:cs="Times New Roman"/>
                <w:sz w:val="28"/>
                <w:szCs w:val="28"/>
              </w:rPr>
              <w:t>.</w:t>
            </w:r>
          </w:p>
        </w:tc>
        <w:tc>
          <w:tcPr>
            <w:tcW w:w="4501" w:type="dxa"/>
          </w:tcPr>
          <w:p w14:paraId="6C780A5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732C46AD" w14:textId="77777777" w:rsidTr="00386C9A">
        <w:tc>
          <w:tcPr>
            <w:tcW w:w="675" w:type="dxa"/>
          </w:tcPr>
          <w:p w14:paraId="26309D5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6.</w:t>
            </w:r>
          </w:p>
        </w:tc>
        <w:tc>
          <w:tcPr>
            <w:tcW w:w="4395" w:type="dxa"/>
          </w:tcPr>
          <w:p w14:paraId="321070E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І</w:t>
            </w:r>
            <w:r w:rsidR="00BD4CA1">
              <w:rPr>
                <w:rFonts w:ascii="Times New Roman" w:hAnsi="Times New Roman" w:cs="Times New Roman"/>
                <w:sz w:val="28"/>
                <w:szCs w:val="28"/>
                <w:lang w:val="uk-UA"/>
              </w:rPr>
              <w:t>ван І</w:t>
            </w:r>
            <w:r w:rsidRPr="0020114F">
              <w:rPr>
                <w:rFonts w:ascii="Times New Roman" w:hAnsi="Times New Roman" w:cs="Times New Roman"/>
                <w:sz w:val="28"/>
                <w:szCs w:val="28"/>
              </w:rPr>
              <w:t>.</w:t>
            </w:r>
          </w:p>
        </w:tc>
        <w:tc>
          <w:tcPr>
            <w:tcW w:w="4501" w:type="dxa"/>
          </w:tcPr>
          <w:p w14:paraId="3BC7985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1C6D6A92" w14:textId="77777777" w:rsidTr="00386C9A">
        <w:tc>
          <w:tcPr>
            <w:tcW w:w="675" w:type="dxa"/>
          </w:tcPr>
          <w:p w14:paraId="04A04B7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7.</w:t>
            </w:r>
          </w:p>
        </w:tc>
        <w:tc>
          <w:tcPr>
            <w:tcW w:w="4395" w:type="dxa"/>
          </w:tcPr>
          <w:p w14:paraId="147BEE5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w:t>
            </w:r>
            <w:r w:rsidR="00BD4CA1">
              <w:rPr>
                <w:rFonts w:ascii="Times New Roman" w:hAnsi="Times New Roman" w:cs="Times New Roman"/>
                <w:sz w:val="28"/>
                <w:szCs w:val="28"/>
                <w:lang w:val="uk-UA"/>
              </w:rPr>
              <w:t>таніслав К</w:t>
            </w:r>
            <w:r w:rsidRPr="0020114F">
              <w:rPr>
                <w:rFonts w:ascii="Times New Roman" w:hAnsi="Times New Roman" w:cs="Times New Roman"/>
                <w:sz w:val="28"/>
                <w:szCs w:val="28"/>
              </w:rPr>
              <w:t>.</w:t>
            </w:r>
          </w:p>
        </w:tc>
        <w:tc>
          <w:tcPr>
            <w:tcW w:w="4501" w:type="dxa"/>
          </w:tcPr>
          <w:p w14:paraId="717479B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545538D3" w14:textId="77777777" w:rsidTr="00386C9A">
        <w:tc>
          <w:tcPr>
            <w:tcW w:w="675" w:type="dxa"/>
          </w:tcPr>
          <w:p w14:paraId="2C9E32D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8.</w:t>
            </w:r>
          </w:p>
        </w:tc>
        <w:tc>
          <w:tcPr>
            <w:tcW w:w="4395" w:type="dxa"/>
          </w:tcPr>
          <w:p w14:paraId="4C1126B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w:t>
            </w:r>
            <w:r w:rsidR="00BD4CA1">
              <w:rPr>
                <w:rFonts w:ascii="Times New Roman" w:hAnsi="Times New Roman" w:cs="Times New Roman"/>
                <w:sz w:val="28"/>
                <w:szCs w:val="28"/>
                <w:lang w:val="uk-UA"/>
              </w:rPr>
              <w:t>алерія К</w:t>
            </w:r>
            <w:r w:rsidRPr="0020114F">
              <w:rPr>
                <w:rFonts w:ascii="Times New Roman" w:hAnsi="Times New Roman" w:cs="Times New Roman"/>
                <w:sz w:val="28"/>
                <w:szCs w:val="28"/>
              </w:rPr>
              <w:t>.</w:t>
            </w:r>
          </w:p>
        </w:tc>
        <w:tc>
          <w:tcPr>
            <w:tcW w:w="4501" w:type="dxa"/>
          </w:tcPr>
          <w:p w14:paraId="4908092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0700173F" w14:textId="77777777" w:rsidTr="00386C9A">
        <w:tc>
          <w:tcPr>
            <w:tcW w:w="675" w:type="dxa"/>
          </w:tcPr>
          <w:p w14:paraId="6471CDF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9.</w:t>
            </w:r>
          </w:p>
        </w:tc>
        <w:tc>
          <w:tcPr>
            <w:tcW w:w="4395" w:type="dxa"/>
          </w:tcPr>
          <w:p w14:paraId="7CF687D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sidR="00BD4CA1">
              <w:rPr>
                <w:rFonts w:ascii="Times New Roman" w:hAnsi="Times New Roman" w:cs="Times New Roman"/>
                <w:sz w:val="28"/>
                <w:szCs w:val="28"/>
                <w:lang w:val="uk-UA"/>
              </w:rPr>
              <w:t>ртем Л</w:t>
            </w:r>
            <w:r w:rsidRPr="0020114F">
              <w:rPr>
                <w:rFonts w:ascii="Times New Roman" w:hAnsi="Times New Roman" w:cs="Times New Roman"/>
                <w:sz w:val="28"/>
                <w:szCs w:val="28"/>
              </w:rPr>
              <w:t>.</w:t>
            </w:r>
          </w:p>
        </w:tc>
        <w:tc>
          <w:tcPr>
            <w:tcW w:w="4501" w:type="dxa"/>
          </w:tcPr>
          <w:p w14:paraId="18C6358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322909BA" w14:textId="77777777" w:rsidTr="00386C9A">
        <w:tc>
          <w:tcPr>
            <w:tcW w:w="675" w:type="dxa"/>
          </w:tcPr>
          <w:p w14:paraId="29887CE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10.</w:t>
            </w:r>
          </w:p>
        </w:tc>
        <w:tc>
          <w:tcPr>
            <w:tcW w:w="4395" w:type="dxa"/>
          </w:tcPr>
          <w:p w14:paraId="742C08B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Н</w:t>
            </w:r>
            <w:r w:rsidR="00BD4CA1">
              <w:rPr>
                <w:rFonts w:ascii="Times New Roman" w:hAnsi="Times New Roman" w:cs="Times New Roman"/>
                <w:sz w:val="28"/>
                <w:szCs w:val="28"/>
                <w:lang w:val="uk-UA"/>
              </w:rPr>
              <w:t>азар Л</w:t>
            </w:r>
            <w:r w:rsidRPr="0020114F">
              <w:rPr>
                <w:rFonts w:ascii="Times New Roman" w:hAnsi="Times New Roman" w:cs="Times New Roman"/>
                <w:sz w:val="28"/>
                <w:szCs w:val="28"/>
              </w:rPr>
              <w:t>.</w:t>
            </w:r>
          </w:p>
        </w:tc>
        <w:tc>
          <w:tcPr>
            <w:tcW w:w="4501" w:type="dxa"/>
          </w:tcPr>
          <w:p w14:paraId="58578F8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47EDE871" w14:textId="77777777" w:rsidTr="00386C9A">
        <w:tc>
          <w:tcPr>
            <w:tcW w:w="675" w:type="dxa"/>
          </w:tcPr>
          <w:p w14:paraId="6B66F17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11.</w:t>
            </w:r>
          </w:p>
        </w:tc>
        <w:tc>
          <w:tcPr>
            <w:tcW w:w="4395" w:type="dxa"/>
          </w:tcPr>
          <w:p w14:paraId="67498A3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sidR="00BD4CA1">
              <w:rPr>
                <w:rFonts w:ascii="Times New Roman" w:hAnsi="Times New Roman" w:cs="Times New Roman"/>
                <w:sz w:val="28"/>
                <w:szCs w:val="28"/>
                <w:lang w:val="uk-UA"/>
              </w:rPr>
              <w:t>ртем М</w:t>
            </w:r>
            <w:r w:rsidRPr="0020114F">
              <w:rPr>
                <w:rFonts w:ascii="Times New Roman" w:hAnsi="Times New Roman" w:cs="Times New Roman"/>
                <w:sz w:val="28"/>
                <w:szCs w:val="28"/>
              </w:rPr>
              <w:t>.</w:t>
            </w:r>
          </w:p>
        </w:tc>
        <w:tc>
          <w:tcPr>
            <w:tcW w:w="4501" w:type="dxa"/>
          </w:tcPr>
          <w:p w14:paraId="0B47434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Низький</w:t>
            </w:r>
          </w:p>
        </w:tc>
      </w:tr>
      <w:tr w:rsidR="00386C9A" w:rsidRPr="0020114F" w14:paraId="0633DA3C" w14:textId="77777777" w:rsidTr="00386C9A">
        <w:tc>
          <w:tcPr>
            <w:tcW w:w="675" w:type="dxa"/>
          </w:tcPr>
          <w:p w14:paraId="0CFB207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12.</w:t>
            </w:r>
          </w:p>
        </w:tc>
        <w:tc>
          <w:tcPr>
            <w:tcW w:w="4395" w:type="dxa"/>
          </w:tcPr>
          <w:p w14:paraId="1919B19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К</w:t>
            </w:r>
            <w:r w:rsidR="00BD4CA1">
              <w:rPr>
                <w:rFonts w:ascii="Times New Roman" w:hAnsi="Times New Roman" w:cs="Times New Roman"/>
                <w:sz w:val="28"/>
                <w:szCs w:val="28"/>
                <w:lang w:val="uk-UA"/>
              </w:rPr>
              <w:t>іра М</w:t>
            </w:r>
            <w:r w:rsidRPr="0020114F">
              <w:rPr>
                <w:rFonts w:ascii="Times New Roman" w:hAnsi="Times New Roman" w:cs="Times New Roman"/>
                <w:sz w:val="28"/>
                <w:szCs w:val="28"/>
              </w:rPr>
              <w:t>.</w:t>
            </w:r>
          </w:p>
        </w:tc>
        <w:tc>
          <w:tcPr>
            <w:tcW w:w="4501" w:type="dxa"/>
          </w:tcPr>
          <w:p w14:paraId="09BF2D2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577B6C30" w14:textId="77777777" w:rsidTr="00386C9A">
        <w:tc>
          <w:tcPr>
            <w:tcW w:w="675" w:type="dxa"/>
          </w:tcPr>
          <w:p w14:paraId="0E47D19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13.</w:t>
            </w:r>
          </w:p>
        </w:tc>
        <w:tc>
          <w:tcPr>
            <w:tcW w:w="4395" w:type="dxa"/>
          </w:tcPr>
          <w:p w14:paraId="7440649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sidR="00BD4CA1">
              <w:rPr>
                <w:rFonts w:ascii="Times New Roman" w:hAnsi="Times New Roman" w:cs="Times New Roman"/>
                <w:sz w:val="28"/>
                <w:szCs w:val="28"/>
                <w:lang w:val="uk-UA"/>
              </w:rPr>
              <w:t>ртем Н</w:t>
            </w:r>
            <w:r w:rsidRPr="0020114F">
              <w:rPr>
                <w:rFonts w:ascii="Times New Roman" w:hAnsi="Times New Roman" w:cs="Times New Roman"/>
                <w:sz w:val="28"/>
                <w:szCs w:val="28"/>
              </w:rPr>
              <w:t>.</w:t>
            </w:r>
          </w:p>
        </w:tc>
        <w:tc>
          <w:tcPr>
            <w:tcW w:w="4501" w:type="dxa"/>
          </w:tcPr>
          <w:p w14:paraId="65610EA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6225D9AA" w14:textId="77777777" w:rsidTr="00386C9A">
        <w:tc>
          <w:tcPr>
            <w:tcW w:w="675" w:type="dxa"/>
          </w:tcPr>
          <w:p w14:paraId="34F259A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14.</w:t>
            </w:r>
          </w:p>
        </w:tc>
        <w:tc>
          <w:tcPr>
            <w:tcW w:w="4395" w:type="dxa"/>
          </w:tcPr>
          <w:p w14:paraId="506580C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sidR="00BD4CA1">
              <w:rPr>
                <w:rFonts w:ascii="Times New Roman" w:hAnsi="Times New Roman" w:cs="Times New Roman"/>
                <w:sz w:val="28"/>
                <w:szCs w:val="28"/>
                <w:lang w:val="uk-UA"/>
              </w:rPr>
              <w:t>анило О</w:t>
            </w:r>
            <w:r w:rsidRPr="0020114F">
              <w:rPr>
                <w:rFonts w:ascii="Times New Roman" w:hAnsi="Times New Roman" w:cs="Times New Roman"/>
                <w:sz w:val="28"/>
                <w:szCs w:val="28"/>
              </w:rPr>
              <w:t>.</w:t>
            </w:r>
          </w:p>
        </w:tc>
        <w:tc>
          <w:tcPr>
            <w:tcW w:w="4501" w:type="dxa"/>
          </w:tcPr>
          <w:p w14:paraId="610A45D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4E4F6D64" w14:textId="77777777" w:rsidTr="00386C9A">
        <w:tc>
          <w:tcPr>
            <w:tcW w:w="675" w:type="dxa"/>
          </w:tcPr>
          <w:p w14:paraId="611C2E1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15.</w:t>
            </w:r>
          </w:p>
        </w:tc>
        <w:tc>
          <w:tcPr>
            <w:tcW w:w="4395" w:type="dxa"/>
          </w:tcPr>
          <w:p w14:paraId="11201DD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Г</w:t>
            </w:r>
            <w:r w:rsidR="00BD4CA1">
              <w:rPr>
                <w:rFonts w:ascii="Times New Roman" w:hAnsi="Times New Roman" w:cs="Times New Roman"/>
                <w:sz w:val="28"/>
                <w:szCs w:val="28"/>
                <w:lang w:val="uk-UA"/>
              </w:rPr>
              <w:t>ліб П</w:t>
            </w:r>
            <w:r w:rsidRPr="0020114F">
              <w:rPr>
                <w:rFonts w:ascii="Times New Roman" w:hAnsi="Times New Roman" w:cs="Times New Roman"/>
                <w:sz w:val="28"/>
                <w:szCs w:val="28"/>
              </w:rPr>
              <w:t>.</w:t>
            </w:r>
          </w:p>
        </w:tc>
        <w:tc>
          <w:tcPr>
            <w:tcW w:w="4501" w:type="dxa"/>
          </w:tcPr>
          <w:p w14:paraId="1824940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36BF0858" w14:textId="77777777" w:rsidTr="00386C9A">
        <w:tc>
          <w:tcPr>
            <w:tcW w:w="675" w:type="dxa"/>
          </w:tcPr>
          <w:p w14:paraId="58246C8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16.</w:t>
            </w:r>
          </w:p>
        </w:tc>
        <w:tc>
          <w:tcPr>
            <w:tcW w:w="4395" w:type="dxa"/>
          </w:tcPr>
          <w:p w14:paraId="0864FAD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Я</w:t>
            </w:r>
            <w:r w:rsidR="00BD4CA1">
              <w:rPr>
                <w:rFonts w:ascii="Times New Roman" w:hAnsi="Times New Roman" w:cs="Times New Roman"/>
                <w:sz w:val="28"/>
                <w:szCs w:val="28"/>
                <w:lang w:val="uk-UA"/>
              </w:rPr>
              <w:t>рослав П</w:t>
            </w:r>
            <w:r w:rsidRPr="0020114F">
              <w:rPr>
                <w:rFonts w:ascii="Times New Roman" w:hAnsi="Times New Roman" w:cs="Times New Roman"/>
                <w:sz w:val="28"/>
                <w:szCs w:val="28"/>
              </w:rPr>
              <w:t>.</w:t>
            </w:r>
          </w:p>
        </w:tc>
        <w:tc>
          <w:tcPr>
            <w:tcW w:w="4501" w:type="dxa"/>
          </w:tcPr>
          <w:p w14:paraId="24F71A7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0896ECA1" w14:textId="77777777" w:rsidTr="00386C9A">
        <w:tc>
          <w:tcPr>
            <w:tcW w:w="675" w:type="dxa"/>
          </w:tcPr>
          <w:p w14:paraId="59AFEBE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17.</w:t>
            </w:r>
          </w:p>
        </w:tc>
        <w:tc>
          <w:tcPr>
            <w:tcW w:w="4395" w:type="dxa"/>
          </w:tcPr>
          <w:p w14:paraId="4CF94E1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П</w:t>
            </w:r>
            <w:r w:rsidR="00BD4CA1">
              <w:rPr>
                <w:rFonts w:ascii="Times New Roman" w:hAnsi="Times New Roman" w:cs="Times New Roman"/>
                <w:sz w:val="28"/>
                <w:szCs w:val="28"/>
                <w:lang w:val="uk-UA"/>
              </w:rPr>
              <w:t>оліна С</w:t>
            </w:r>
            <w:r w:rsidRPr="0020114F">
              <w:rPr>
                <w:rFonts w:ascii="Times New Roman" w:hAnsi="Times New Roman" w:cs="Times New Roman"/>
                <w:sz w:val="28"/>
                <w:szCs w:val="28"/>
              </w:rPr>
              <w:t>.</w:t>
            </w:r>
          </w:p>
        </w:tc>
        <w:tc>
          <w:tcPr>
            <w:tcW w:w="4501" w:type="dxa"/>
          </w:tcPr>
          <w:p w14:paraId="13358E0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65A78776" w14:textId="77777777" w:rsidTr="00386C9A">
        <w:tc>
          <w:tcPr>
            <w:tcW w:w="675" w:type="dxa"/>
          </w:tcPr>
          <w:p w14:paraId="21008B8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18.</w:t>
            </w:r>
          </w:p>
        </w:tc>
        <w:tc>
          <w:tcPr>
            <w:tcW w:w="4395" w:type="dxa"/>
          </w:tcPr>
          <w:p w14:paraId="2CF6300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Б</w:t>
            </w:r>
            <w:r w:rsidR="00BD4CA1">
              <w:rPr>
                <w:rFonts w:ascii="Times New Roman" w:hAnsi="Times New Roman" w:cs="Times New Roman"/>
                <w:sz w:val="28"/>
                <w:szCs w:val="28"/>
                <w:lang w:val="uk-UA"/>
              </w:rPr>
              <w:t>огдан С</w:t>
            </w:r>
            <w:r w:rsidRPr="0020114F">
              <w:rPr>
                <w:rFonts w:ascii="Times New Roman" w:hAnsi="Times New Roman" w:cs="Times New Roman"/>
                <w:sz w:val="28"/>
                <w:szCs w:val="28"/>
              </w:rPr>
              <w:t>.</w:t>
            </w:r>
          </w:p>
        </w:tc>
        <w:tc>
          <w:tcPr>
            <w:tcW w:w="4501" w:type="dxa"/>
          </w:tcPr>
          <w:p w14:paraId="7B9D894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7C98AB67" w14:textId="77777777" w:rsidTr="00386C9A">
        <w:tc>
          <w:tcPr>
            <w:tcW w:w="675" w:type="dxa"/>
          </w:tcPr>
          <w:p w14:paraId="670495A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19.</w:t>
            </w:r>
          </w:p>
        </w:tc>
        <w:tc>
          <w:tcPr>
            <w:tcW w:w="4395" w:type="dxa"/>
          </w:tcPr>
          <w:p w14:paraId="35EE151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sidR="00BD4CA1">
              <w:rPr>
                <w:rFonts w:ascii="Times New Roman" w:hAnsi="Times New Roman" w:cs="Times New Roman"/>
                <w:sz w:val="28"/>
                <w:szCs w:val="28"/>
                <w:lang w:val="uk-UA"/>
              </w:rPr>
              <w:t>амір Х</w:t>
            </w:r>
            <w:r w:rsidRPr="0020114F">
              <w:rPr>
                <w:rFonts w:ascii="Times New Roman" w:hAnsi="Times New Roman" w:cs="Times New Roman"/>
                <w:sz w:val="28"/>
                <w:szCs w:val="28"/>
              </w:rPr>
              <w:t>.</w:t>
            </w:r>
          </w:p>
        </w:tc>
        <w:tc>
          <w:tcPr>
            <w:tcW w:w="4501" w:type="dxa"/>
          </w:tcPr>
          <w:p w14:paraId="09AAE82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Низький</w:t>
            </w:r>
          </w:p>
        </w:tc>
      </w:tr>
      <w:tr w:rsidR="00386C9A" w:rsidRPr="0020114F" w14:paraId="1C432026" w14:textId="77777777" w:rsidTr="00386C9A">
        <w:tc>
          <w:tcPr>
            <w:tcW w:w="675" w:type="dxa"/>
          </w:tcPr>
          <w:p w14:paraId="07F4981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20.</w:t>
            </w:r>
          </w:p>
        </w:tc>
        <w:tc>
          <w:tcPr>
            <w:tcW w:w="4395" w:type="dxa"/>
          </w:tcPr>
          <w:p w14:paraId="4D7A6B3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О</w:t>
            </w:r>
            <w:r w:rsidR="00BD4CA1">
              <w:rPr>
                <w:rFonts w:ascii="Times New Roman" w:hAnsi="Times New Roman" w:cs="Times New Roman"/>
                <w:sz w:val="28"/>
                <w:szCs w:val="28"/>
                <w:lang w:val="uk-UA"/>
              </w:rPr>
              <w:t>лександр Я</w:t>
            </w:r>
            <w:r w:rsidRPr="0020114F">
              <w:rPr>
                <w:rFonts w:ascii="Times New Roman" w:hAnsi="Times New Roman" w:cs="Times New Roman"/>
                <w:sz w:val="28"/>
                <w:szCs w:val="28"/>
              </w:rPr>
              <w:t>.</w:t>
            </w:r>
          </w:p>
        </w:tc>
        <w:tc>
          <w:tcPr>
            <w:tcW w:w="4501" w:type="dxa"/>
          </w:tcPr>
          <w:p w14:paraId="6C6FE8CE"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Високий</w:t>
            </w:r>
          </w:p>
        </w:tc>
      </w:tr>
    </w:tbl>
    <w:p w14:paraId="56350847" w14:textId="77777777" w:rsidR="00386C9A" w:rsidRPr="00BD4CA1" w:rsidRDefault="00386C9A" w:rsidP="00D8790A">
      <w:pPr>
        <w:widowControl w:val="0"/>
        <w:spacing w:after="0" w:line="360" w:lineRule="auto"/>
        <w:jc w:val="both"/>
        <w:rPr>
          <w:rFonts w:ascii="Times New Roman" w:hAnsi="Times New Roman" w:cs="Times New Roman"/>
          <w:bCs/>
          <w:sz w:val="28"/>
          <w:szCs w:val="28"/>
          <w:lang w:val="uk-UA"/>
        </w:rPr>
      </w:pPr>
    </w:p>
    <w:p w14:paraId="4B8B67A8" w14:textId="77777777" w:rsidR="00386C9A" w:rsidRDefault="00386C9A" w:rsidP="00D8790A">
      <w:pPr>
        <w:widowControl w:val="0"/>
        <w:spacing w:after="0" w:line="360" w:lineRule="auto"/>
        <w:ind w:firstLine="360"/>
        <w:jc w:val="center"/>
        <w:rPr>
          <w:rFonts w:ascii="Times New Roman" w:hAnsi="Times New Roman" w:cs="Times New Roman"/>
          <w:bCs/>
          <w:sz w:val="28"/>
          <w:szCs w:val="28"/>
          <w:lang w:val="uk-UA"/>
        </w:rPr>
      </w:pPr>
      <w:r>
        <w:rPr>
          <w:rFonts w:ascii="Times New Roman" w:hAnsi="Times New Roman" w:cs="Times New Roman"/>
          <w:bCs/>
          <w:noProof/>
          <w:sz w:val="28"/>
          <w:szCs w:val="28"/>
          <w:lang w:eastAsia="ru-RU"/>
        </w:rPr>
        <w:lastRenderedPageBreak/>
        <w:drawing>
          <wp:inline distT="0" distB="0" distL="0" distR="0" wp14:anchorId="12307D90" wp14:editId="23292943">
            <wp:extent cx="3516923" cy="2110154"/>
            <wp:effectExtent l="38100" t="0" r="26670" b="2349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E146608" w14:textId="3DE95AC0" w:rsidR="00BD4CA1" w:rsidRPr="00BD4CA1" w:rsidRDefault="00BD4CA1" w:rsidP="00D8790A">
      <w:pPr>
        <w:pStyle w:val="a4"/>
        <w:widowControl w:val="0"/>
        <w:spacing w:after="0" w:line="360" w:lineRule="auto"/>
        <w:ind w:left="0"/>
        <w:jc w:val="center"/>
        <w:rPr>
          <w:rFonts w:ascii="Times New Roman" w:hAnsi="Times New Roman" w:cs="Times New Roman"/>
          <w:bCs/>
          <w:sz w:val="28"/>
          <w:szCs w:val="28"/>
        </w:rPr>
      </w:pPr>
      <w:r>
        <w:rPr>
          <w:rFonts w:ascii="Times New Roman" w:hAnsi="Times New Roman" w:cs="Times New Roman"/>
          <w:bCs/>
          <w:sz w:val="28"/>
          <w:szCs w:val="28"/>
          <w:lang w:val="uk-UA"/>
        </w:rPr>
        <w:t>Рис</w:t>
      </w:r>
      <w:r w:rsidR="004677BF">
        <w:rPr>
          <w:rFonts w:ascii="Times New Roman" w:hAnsi="Times New Roman" w:cs="Times New Roman"/>
          <w:bCs/>
          <w:sz w:val="28"/>
          <w:szCs w:val="28"/>
          <w:lang w:val="uk-UA"/>
        </w:rPr>
        <w:t>унок</w:t>
      </w:r>
      <w:r>
        <w:rPr>
          <w:rFonts w:ascii="Times New Roman" w:hAnsi="Times New Roman" w:cs="Times New Roman"/>
          <w:bCs/>
          <w:sz w:val="28"/>
          <w:szCs w:val="28"/>
          <w:lang w:val="uk-UA"/>
        </w:rPr>
        <w:t xml:space="preserve"> 2.6. Результати дослідження вмінь спостерігати</w:t>
      </w:r>
    </w:p>
    <w:p w14:paraId="2F9B1E1E" w14:textId="53B765F0" w:rsidR="00386C9A" w:rsidRPr="0082404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Результати дослідження навичок спостерігати</w:t>
      </w:r>
      <w:r w:rsidR="006F1DDC">
        <w:rPr>
          <w:rFonts w:ascii="Times New Roman" w:hAnsi="Times New Roman" w:cs="Times New Roman"/>
          <w:bCs/>
          <w:sz w:val="28"/>
          <w:szCs w:val="28"/>
          <w:lang w:val="uk-UA"/>
        </w:rPr>
        <w:t xml:space="preserve"> (табл. 2.5</w:t>
      </w:r>
      <w:r w:rsidR="00BD4CA1">
        <w:rPr>
          <w:rFonts w:ascii="Times New Roman" w:hAnsi="Times New Roman" w:cs="Times New Roman"/>
          <w:bCs/>
          <w:sz w:val="28"/>
          <w:szCs w:val="28"/>
          <w:lang w:val="uk-UA"/>
        </w:rPr>
        <w:t>, рис. 2.6)</w:t>
      </w:r>
      <w:r>
        <w:rPr>
          <w:rFonts w:ascii="Times New Roman" w:hAnsi="Times New Roman" w:cs="Times New Roman"/>
          <w:bCs/>
          <w:sz w:val="28"/>
          <w:szCs w:val="28"/>
        </w:rPr>
        <w:t xml:space="preserve"> показали, що 30% мають високий рівень, 60% </w:t>
      </w:r>
      <w:r w:rsidR="00A274B7" w:rsidRPr="00B241F3">
        <w:rPr>
          <w:rFonts w:ascii="Times New Roman" w:eastAsia="Times New Roman" w:hAnsi="Times New Roman" w:cs="Times New Roman"/>
          <w:color w:val="000000"/>
          <w:sz w:val="28"/>
          <w:szCs w:val="28"/>
          <w:lang w:val="uk-UA" w:eastAsia="uk-UA"/>
        </w:rPr>
        <w:t>–</w:t>
      </w:r>
      <w:r>
        <w:rPr>
          <w:rFonts w:ascii="Times New Roman" w:hAnsi="Times New Roman" w:cs="Times New Roman"/>
          <w:bCs/>
          <w:sz w:val="28"/>
          <w:szCs w:val="28"/>
        </w:rPr>
        <w:t xml:space="preserve"> середній і 10% </w:t>
      </w:r>
      <w:r w:rsidR="00A274B7" w:rsidRPr="00B241F3">
        <w:rPr>
          <w:rFonts w:ascii="Times New Roman" w:eastAsia="Times New Roman" w:hAnsi="Times New Roman" w:cs="Times New Roman"/>
          <w:color w:val="000000"/>
          <w:sz w:val="28"/>
          <w:szCs w:val="28"/>
          <w:lang w:val="uk-UA" w:eastAsia="uk-UA"/>
        </w:rPr>
        <w:t>–</w:t>
      </w:r>
      <w:r>
        <w:rPr>
          <w:rFonts w:ascii="Times New Roman" w:hAnsi="Times New Roman" w:cs="Times New Roman"/>
          <w:bCs/>
          <w:sz w:val="28"/>
          <w:szCs w:val="28"/>
        </w:rPr>
        <w:t xml:space="preserve"> потребують допомоги та додаткової мотивації при проведенні спостереження. </w:t>
      </w:r>
    </w:p>
    <w:p w14:paraId="6CDF3D3D" w14:textId="77777777" w:rsidR="00386C9A" w:rsidRPr="00AE1CBB" w:rsidRDefault="00386C9A" w:rsidP="00BE735D">
      <w:pPr>
        <w:widowControl w:val="0"/>
        <w:spacing w:after="0" w:line="360" w:lineRule="auto"/>
        <w:ind w:firstLine="709"/>
        <w:jc w:val="both"/>
        <w:rPr>
          <w:rFonts w:ascii="Times New Roman" w:hAnsi="Times New Roman" w:cs="Times New Roman"/>
          <w:bCs/>
          <w:sz w:val="28"/>
          <w:szCs w:val="28"/>
          <w:u w:val="single"/>
        </w:rPr>
      </w:pPr>
      <w:r w:rsidRPr="00AE1CBB">
        <w:rPr>
          <w:rFonts w:ascii="Times New Roman" w:hAnsi="Times New Roman" w:cs="Times New Roman"/>
          <w:bCs/>
          <w:sz w:val="28"/>
          <w:szCs w:val="28"/>
          <w:u w:val="single"/>
        </w:rPr>
        <w:t>Завдання на виявлення вміння самостійно проводити експерименти.</w:t>
      </w:r>
    </w:p>
    <w:p w14:paraId="4B3D2CEB" w14:textId="77777777" w:rsidR="00386C9A" w:rsidRPr="00DF4A02" w:rsidRDefault="00386C9A" w:rsidP="00BE735D">
      <w:pPr>
        <w:widowControl w:val="0"/>
        <w:spacing w:after="0" w:line="360" w:lineRule="auto"/>
        <w:ind w:firstLine="709"/>
        <w:jc w:val="center"/>
        <w:rPr>
          <w:rFonts w:ascii="Times New Roman" w:hAnsi="Times New Roman" w:cs="Times New Roman"/>
          <w:bCs/>
          <w:sz w:val="28"/>
          <w:szCs w:val="28"/>
        </w:rPr>
      </w:pPr>
      <w:r w:rsidRPr="00DF4A02">
        <w:rPr>
          <w:rFonts w:ascii="Times New Roman" w:hAnsi="Times New Roman" w:cs="Times New Roman"/>
          <w:bCs/>
          <w:sz w:val="28"/>
          <w:szCs w:val="28"/>
        </w:rPr>
        <w:t>«Вантажник»</w:t>
      </w:r>
    </w:p>
    <w:p w14:paraId="04F1129C" w14:textId="13C20868" w:rsidR="00386C9A" w:rsidRDefault="00386C9A" w:rsidP="00BE735D">
      <w:pPr>
        <w:widowControl w:val="0"/>
        <w:spacing w:after="0" w:line="360" w:lineRule="auto"/>
        <w:ind w:firstLine="709"/>
        <w:jc w:val="both"/>
        <w:rPr>
          <w:rFonts w:ascii="Times New Roman" w:hAnsi="Times New Roman" w:cs="Times New Roman"/>
          <w:bCs/>
          <w:sz w:val="28"/>
          <w:szCs w:val="28"/>
          <w:lang w:val="uk-UA"/>
        </w:rPr>
      </w:pPr>
      <w:r w:rsidRPr="00AE1CBB">
        <w:rPr>
          <w:rFonts w:ascii="Times New Roman" w:hAnsi="Times New Roman" w:cs="Times New Roman"/>
          <w:bCs/>
          <w:sz w:val="28"/>
          <w:szCs w:val="28"/>
        </w:rPr>
        <w:t>Дітям пропонується набір предметів (кубик, олівець, чашка, аркуш паперу, стрічка, цеглинка) та наступна ситуація: уявімо,</w:t>
      </w:r>
      <w:r>
        <w:rPr>
          <w:rFonts w:ascii="Times New Roman" w:hAnsi="Times New Roman" w:cs="Times New Roman"/>
          <w:bCs/>
          <w:sz w:val="28"/>
          <w:szCs w:val="28"/>
        </w:rPr>
        <w:t xml:space="preserve"> що у нашому класі дуже сонячно</w:t>
      </w:r>
      <w:r w:rsidRPr="00AE1CBB">
        <w:rPr>
          <w:rFonts w:ascii="Times New Roman" w:hAnsi="Times New Roman" w:cs="Times New Roman"/>
          <w:bCs/>
          <w:sz w:val="28"/>
          <w:szCs w:val="28"/>
        </w:rPr>
        <w:t>. На підвіконнях квіти починають в</w:t>
      </w:r>
      <w:r w:rsidR="00DB5006">
        <w:rPr>
          <w:rFonts w:ascii="Times New Roman" w:hAnsi="Times New Roman" w:cs="Times New Roman"/>
          <w:bCs/>
          <w:sz w:val="28"/>
          <w:szCs w:val="28"/>
        </w:rPr>
        <w:t>’</w:t>
      </w:r>
      <w:r w:rsidRPr="00AE1CBB">
        <w:rPr>
          <w:rFonts w:ascii="Times New Roman" w:hAnsi="Times New Roman" w:cs="Times New Roman"/>
          <w:bCs/>
          <w:sz w:val="28"/>
          <w:szCs w:val="28"/>
        </w:rPr>
        <w:t>янути через надмірне світло та тепло. Необхідно терміново переставити їх у тінь на стіл. Тільки можливість поставити цей стіл є між вікон. Аби вантажнику не виконувати зайвої роботи, школярам необхідно з</w:t>
      </w:r>
      <w:r w:rsidR="00DB5006">
        <w:rPr>
          <w:rFonts w:ascii="Times New Roman" w:hAnsi="Times New Roman" w:cs="Times New Roman"/>
          <w:bCs/>
          <w:sz w:val="28"/>
          <w:szCs w:val="28"/>
        </w:rPr>
        <w:t>’</w:t>
      </w:r>
      <w:r w:rsidRPr="00AE1CBB">
        <w:rPr>
          <w:rFonts w:ascii="Times New Roman" w:hAnsi="Times New Roman" w:cs="Times New Roman"/>
          <w:bCs/>
          <w:sz w:val="28"/>
          <w:szCs w:val="28"/>
        </w:rPr>
        <w:t xml:space="preserve">ясувати, чи поміститься цей стіл між двох вікон. Для перевірки можна використовувати предмети, які зазначені вище. </w:t>
      </w:r>
    </w:p>
    <w:p w14:paraId="2F6398FB" w14:textId="3E2797DE" w:rsidR="00BD4CA1" w:rsidRDefault="006F1DDC" w:rsidP="00D8790A">
      <w:pPr>
        <w:widowControl w:val="0"/>
        <w:spacing w:after="0" w:line="360" w:lineRule="auto"/>
        <w:ind w:firstLine="360"/>
        <w:jc w:val="right"/>
        <w:rPr>
          <w:rFonts w:ascii="Times New Roman" w:hAnsi="Times New Roman" w:cs="Times New Roman"/>
          <w:bCs/>
          <w:sz w:val="28"/>
          <w:szCs w:val="28"/>
          <w:lang w:val="uk-UA"/>
        </w:rPr>
      </w:pPr>
      <w:r w:rsidRPr="00655E96">
        <w:rPr>
          <w:rFonts w:ascii="Times New Roman" w:hAnsi="Times New Roman" w:cs="Times New Roman"/>
          <w:bCs/>
          <w:sz w:val="28"/>
          <w:szCs w:val="28"/>
          <w:lang w:val="uk-UA"/>
        </w:rPr>
        <w:t>Табл</w:t>
      </w:r>
      <w:r w:rsidR="00655E96" w:rsidRPr="00655E96">
        <w:rPr>
          <w:rFonts w:ascii="Times New Roman" w:hAnsi="Times New Roman" w:cs="Times New Roman"/>
          <w:bCs/>
          <w:sz w:val="28"/>
          <w:szCs w:val="28"/>
          <w:lang w:val="uk-UA"/>
        </w:rPr>
        <w:t>иця</w:t>
      </w:r>
      <w:r w:rsidR="001A73AE">
        <w:rPr>
          <w:rFonts w:ascii="Times New Roman" w:hAnsi="Times New Roman" w:cs="Times New Roman"/>
          <w:bCs/>
          <w:sz w:val="28"/>
          <w:szCs w:val="28"/>
          <w:lang w:val="uk-UA"/>
        </w:rPr>
        <w:t xml:space="preserve"> </w:t>
      </w:r>
      <w:r w:rsidRPr="00655E96">
        <w:rPr>
          <w:rFonts w:ascii="Times New Roman" w:hAnsi="Times New Roman" w:cs="Times New Roman"/>
          <w:bCs/>
          <w:sz w:val="28"/>
          <w:szCs w:val="28"/>
          <w:lang w:val="uk-UA"/>
        </w:rPr>
        <w:t>2.6</w:t>
      </w:r>
    </w:p>
    <w:p w14:paraId="1AF09267" w14:textId="77777777" w:rsidR="00BD4CA1" w:rsidRPr="00BD4CA1" w:rsidRDefault="00BD4CA1" w:rsidP="00D8790A">
      <w:pPr>
        <w:widowControl w:val="0"/>
        <w:spacing w:after="0" w:line="360" w:lineRule="auto"/>
        <w:ind w:firstLine="360"/>
        <w:jc w:val="center"/>
        <w:rPr>
          <w:rFonts w:ascii="Times New Roman" w:hAnsi="Times New Roman" w:cs="Times New Roman"/>
          <w:bCs/>
          <w:sz w:val="28"/>
          <w:szCs w:val="28"/>
          <w:lang w:val="uk-UA"/>
        </w:rPr>
      </w:pPr>
      <w:r>
        <w:rPr>
          <w:rFonts w:ascii="Times New Roman" w:hAnsi="Times New Roman" w:cs="Times New Roman"/>
          <w:bCs/>
          <w:sz w:val="28"/>
          <w:szCs w:val="28"/>
          <w:lang w:val="uk-UA"/>
        </w:rPr>
        <w:t>Результати дослідження вмінь самостійно проводити експеримент</w:t>
      </w:r>
    </w:p>
    <w:tbl>
      <w:tblPr>
        <w:tblStyle w:val="a3"/>
        <w:tblW w:w="0" w:type="auto"/>
        <w:tblLook w:val="04A0" w:firstRow="1" w:lastRow="0" w:firstColumn="1" w:lastColumn="0" w:noHBand="0" w:noVBand="1"/>
      </w:tblPr>
      <w:tblGrid>
        <w:gridCol w:w="675"/>
        <w:gridCol w:w="4395"/>
        <w:gridCol w:w="4501"/>
      </w:tblGrid>
      <w:tr w:rsidR="00386C9A" w:rsidRPr="0020114F" w14:paraId="04FD3DA5" w14:textId="77777777" w:rsidTr="00386C9A">
        <w:tc>
          <w:tcPr>
            <w:tcW w:w="675" w:type="dxa"/>
          </w:tcPr>
          <w:p w14:paraId="1A2D3C4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w:t>
            </w:r>
          </w:p>
        </w:tc>
        <w:tc>
          <w:tcPr>
            <w:tcW w:w="4395" w:type="dxa"/>
          </w:tcPr>
          <w:p w14:paraId="546D645A" w14:textId="6533C2F6"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Ім</w:t>
            </w:r>
            <w:r w:rsidR="00DB5006">
              <w:rPr>
                <w:rFonts w:ascii="Times New Roman" w:hAnsi="Times New Roman" w:cs="Times New Roman"/>
                <w:sz w:val="28"/>
                <w:szCs w:val="28"/>
              </w:rPr>
              <w:t>’</w:t>
            </w:r>
            <w:r w:rsidRPr="0020114F">
              <w:rPr>
                <w:rFonts w:ascii="Times New Roman" w:hAnsi="Times New Roman" w:cs="Times New Roman"/>
                <w:sz w:val="28"/>
                <w:szCs w:val="28"/>
              </w:rPr>
              <w:t>я, прізвище</w:t>
            </w:r>
          </w:p>
        </w:tc>
        <w:tc>
          <w:tcPr>
            <w:tcW w:w="4501" w:type="dxa"/>
          </w:tcPr>
          <w:p w14:paraId="03AFA94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Рівень сформованості навички</w:t>
            </w:r>
          </w:p>
        </w:tc>
      </w:tr>
      <w:tr w:rsidR="00386C9A" w:rsidRPr="0020114F" w14:paraId="2B8D176F" w14:textId="77777777" w:rsidTr="00386C9A">
        <w:tc>
          <w:tcPr>
            <w:tcW w:w="675" w:type="dxa"/>
          </w:tcPr>
          <w:p w14:paraId="02328F4E"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w:t>
            </w:r>
          </w:p>
        </w:tc>
        <w:tc>
          <w:tcPr>
            <w:tcW w:w="4395" w:type="dxa"/>
          </w:tcPr>
          <w:p w14:paraId="68B044D4" w14:textId="77777777" w:rsidR="00386C9A" w:rsidRPr="0020114F" w:rsidRDefault="00BD4CA1" w:rsidP="00D8790A">
            <w:pPr>
              <w:widowControl w:val="0"/>
              <w:rPr>
                <w:rFonts w:ascii="Times New Roman" w:hAnsi="Times New Roman" w:cs="Times New Roman"/>
                <w:sz w:val="28"/>
                <w:szCs w:val="28"/>
              </w:rPr>
            </w:pPr>
            <w:r>
              <w:rPr>
                <w:rFonts w:ascii="Times New Roman" w:hAnsi="Times New Roman" w:cs="Times New Roman"/>
                <w:sz w:val="28"/>
                <w:szCs w:val="28"/>
                <w:lang w:val="uk-UA"/>
              </w:rPr>
              <w:t>Костянтин Б</w:t>
            </w:r>
            <w:r w:rsidR="00386C9A" w:rsidRPr="0020114F">
              <w:rPr>
                <w:rFonts w:ascii="Times New Roman" w:hAnsi="Times New Roman" w:cs="Times New Roman"/>
                <w:sz w:val="28"/>
                <w:szCs w:val="28"/>
              </w:rPr>
              <w:t>.</w:t>
            </w:r>
          </w:p>
        </w:tc>
        <w:tc>
          <w:tcPr>
            <w:tcW w:w="4501" w:type="dxa"/>
          </w:tcPr>
          <w:p w14:paraId="4D4D5A4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1512A3C6" w14:textId="77777777" w:rsidTr="00386C9A">
        <w:tc>
          <w:tcPr>
            <w:tcW w:w="675" w:type="dxa"/>
          </w:tcPr>
          <w:p w14:paraId="5EC8B54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2.</w:t>
            </w:r>
          </w:p>
        </w:tc>
        <w:tc>
          <w:tcPr>
            <w:tcW w:w="4395" w:type="dxa"/>
          </w:tcPr>
          <w:p w14:paraId="54DFF26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М</w:t>
            </w:r>
            <w:r w:rsidR="00BD4CA1">
              <w:rPr>
                <w:rFonts w:ascii="Times New Roman" w:hAnsi="Times New Roman" w:cs="Times New Roman"/>
                <w:sz w:val="28"/>
                <w:szCs w:val="28"/>
                <w:lang w:val="uk-UA"/>
              </w:rPr>
              <w:t>аксим В</w:t>
            </w:r>
            <w:r w:rsidRPr="0020114F">
              <w:rPr>
                <w:rFonts w:ascii="Times New Roman" w:hAnsi="Times New Roman" w:cs="Times New Roman"/>
                <w:sz w:val="28"/>
                <w:szCs w:val="28"/>
              </w:rPr>
              <w:t>.</w:t>
            </w:r>
          </w:p>
        </w:tc>
        <w:tc>
          <w:tcPr>
            <w:tcW w:w="4501" w:type="dxa"/>
          </w:tcPr>
          <w:p w14:paraId="2E62884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Низький</w:t>
            </w:r>
          </w:p>
        </w:tc>
      </w:tr>
      <w:tr w:rsidR="00386C9A" w:rsidRPr="0020114F" w14:paraId="6222789B" w14:textId="77777777" w:rsidTr="00386C9A">
        <w:tc>
          <w:tcPr>
            <w:tcW w:w="675" w:type="dxa"/>
          </w:tcPr>
          <w:p w14:paraId="07219B3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3.</w:t>
            </w:r>
          </w:p>
        </w:tc>
        <w:tc>
          <w:tcPr>
            <w:tcW w:w="4395" w:type="dxa"/>
          </w:tcPr>
          <w:p w14:paraId="2F4BDD2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О</w:t>
            </w:r>
            <w:r w:rsidR="00BD4CA1">
              <w:rPr>
                <w:rFonts w:ascii="Times New Roman" w:hAnsi="Times New Roman" w:cs="Times New Roman"/>
                <w:sz w:val="28"/>
                <w:szCs w:val="28"/>
                <w:lang w:val="uk-UA"/>
              </w:rPr>
              <w:t>лексій Г</w:t>
            </w:r>
            <w:r w:rsidRPr="0020114F">
              <w:rPr>
                <w:rFonts w:ascii="Times New Roman" w:hAnsi="Times New Roman" w:cs="Times New Roman"/>
                <w:sz w:val="28"/>
                <w:szCs w:val="28"/>
              </w:rPr>
              <w:t>.</w:t>
            </w:r>
          </w:p>
        </w:tc>
        <w:tc>
          <w:tcPr>
            <w:tcW w:w="4501" w:type="dxa"/>
          </w:tcPr>
          <w:p w14:paraId="0C70E58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6D06D703" w14:textId="77777777" w:rsidTr="00386C9A">
        <w:tc>
          <w:tcPr>
            <w:tcW w:w="675" w:type="dxa"/>
          </w:tcPr>
          <w:p w14:paraId="5F79C93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4.</w:t>
            </w:r>
          </w:p>
        </w:tc>
        <w:tc>
          <w:tcPr>
            <w:tcW w:w="4395" w:type="dxa"/>
          </w:tcPr>
          <w:p w14:paraId="5E294D4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sidR="00BD4CA1">
              <w:rPr>
                <w:rFonts w:ascii="Times New Roman" w:hAnsi="Times New Roman" w:cs="Times New Roman"/>
                <w:sz w:val="28"/>
                <w:szCs w:val="28"/>
                <w:lang w:val="uk-UA"/>
              </w:rPr>
              <w:t>анило Г</w:t>
            </w:r>
            <w:r w:rsidRPr="0020114F">
              <w:rPr>
                <w:rFonts w:ascii="Times New Roman" w:hAnsi="Times New Roman" w:cs="Times New Roman"/>
                <w:sz w:val="28"/>
                <w:szCs w:val="28"/>
              </w:rPr>
              <w:t>.</w:t>
            </w:r>
          </w:p>
        </w:tc>
        <w:tc>
          <w:tcPr>
            <w:tcW w:w="4501" w:type="dxa"/>
          </w:tcPr>
          <w:p w14:paraId="7187424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161386BB" w14:textId="77777777" w:rsidTr="00386C9A">
        <w:tc>
          <w:tcPr>
            <w:tcW w:w="675" w:type="dxa"/>
          </w:tcPr>
          <w:p w14:paraId="3A738EE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5.</w:t>
            </w:r>
          </w:p>
        </w:tc>
        <w:tc>
          <w:tcPr>
            <w:tcW w:w="4395" w:type="dxa"/>
          </w:tcPr>
          <w:p w14:paraId="7E3DA3F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Е</w:t>
            </w:r>
            <w:r w:rsidR="00BD4CA1">
              <w:rPr>
                <w:rFonts w:ascii="Times New Roman" w:hAnsi="Times New Roman" w:cs="Times New Roman"/>
                <w:sz w:val="28"/>
                <w:szCs w:val="28"/>
                <w:lang w:val="uk-UA"/>
              </w:rPr>
              <w:t>льнур Е</w:t>
            </w:r>
            <w:r w:rsidRPr="0020114F">
              <w:rPr>
                <w:rFonts w:ascii="Times New Roman" w:hAnsi="Times New Roman" w:cs="Times New Roman"/>
                <w:sz w:val="28"/>
                <w:szCs w:val="28"/>
              </w:rPr>
              <w:t>.</w:t>
            </w:r>
          </w:p>
        </w:tc>
        <w:tc>
          <w:tcPr>
            <w:tcW w:w="4501" w:type="dxa"/>
          </w:tcPr>
          <w:p w14:paraId="1DC7D3C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Середній</w:t>
            </w:r>
          </w:p>
        </w:tc>
      </w:tr>
      <w:tr w:rsidR="00386C9A" w:rsidRPr="0020114F" w14:paraId="57A7D4D6" w14:textId="77777777" w:rsidTr="00386C9A">
        <w:tc>
          <w:tcPr>
            <w:tcW w:w="675" w:type="dxa"/>
          </w:tcPr>
          <w:p w14:paraId="062471D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6.</w:t>
            </w:r>
          </w:p>
        </w:tc>
        <w:tc>
          <w:tcPr>
            <w:tcW w:w="4395" w:type="dxa"/>
          </w:tcPr>
          <w:p w14:paraId="3F2F86D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І</w:t>
            </w:r>
            <w:r w:rsidR="00BD4CA1">
              <w:rPr>
                <w:rFonts w:ascii="Times New Roman" w:hAnsi="Times New Roman" w:cs="Times New Roman"/>
                <w:sz w:val="28"/>
                <w:szCs w:val="28"/>
                <w:lang w:val="uk-UA"/>
              </w:rPr>
              <w:t>ван І</w:t>
            </w:r>
            <w:r w:rsidRPr="0020114F">
              <w:rPr>
                <w:rFonts w:ascii="Times New Roman" w:hAnsi="Times New Roman" w:cs="Times New Roman"/>
                <w:sz w:val="28"/>
                <w:szCs w:val="28"/>
              </w:rPr>
              <w:t>.</w:t>
            </w:r>
          </w:p>
        </w:tc>
        <w:tc>
          <w:tcPr>
            <w:tcW w:w="4501" w:type="dxa"/>
          </w:tcPr>
          <w:p w14:paraId="1D54C21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5DD8F454" w14:textId="77777777" w:rsidTr="00386C9A">
        <w:tc>
          <w:tcPr>
            <w:tcW w:w="675" w:type="dxa"/>
          </w:tcPr>
          <w:p w14:paraId="5C9CEAB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7.</w:t>
            </w:r>
          </w:p>
        </w:tc>
        <w:tc>
          <w:tcPr>
            <w:tcW w:w="4395" w:type="dxa"/>
          </w:tcPr>
          <w:p w14:paraId="0AE5213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w:t>
            </w:r>
            <w:r w:rsidR="00BD4CA1">
              <w:rPr>
                <w:rFonts w:ascii="Times New Roman" w:hAnsi="Times New Roman" w:cs="Times New Roman"/>
                <w:sz w:val="28"/>
                <w:szCs w:val="28"/>
                <w:lang w:val="uk-UA"/>
              </w:rPr>
              <w:t>таніслав К</w:t>
            </w:r>
            <w:r w:rsidRPr="0020114F">
              <w:rPr>
                <w:rFonts w:ascii="Times New Roman" w:hAnsi="Times New Roman" w:cs="Times New Roman"/>
                <w:sz w:val="28"/>
                <w:szCs w:val="28"/>
              </w:rPr>
              <w:t>.</w:t>
            </w:r>
          </w:p>
        </w:tc>
        <w:tc>
          <w:tcPr>
            <w:tcW w:w="4501" w:type="dxa"/>
          </w:tcPr>
          <w:p w14:paraId="1337C6F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7943E7A0" w14:textId="77777777" w:rsidTr="00386C9A">
        <w:tc>
          <w:tcPr>
            <w:tcW w:w="675" w:type="dxa"/>
          </w:tcPr>
          <w:p w14:paraId="67222B5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8.</w:t>
            </w:r>
          </w:p>
        </w:tc>
        <w:tc>
          <w:tcPr>
            <w:tcW w:w="4395" w:type="dxa"/>
          </w:tcPr>
          <w:p w14:paraId="24E6310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w:t>
            </w:r>
            <w:r w:rsidR="00BD4CA1">
              <w:rPr>
                <w:rFonts w:ascii="Times New Roman" w:hAnsi="Times New Roman" w:cs="Times New Roman"/>
                <w:sz w:val="28"/>
                <w:szCs w:val="28"/>
                <w:lang w:val="uk-UA"/>
              </w:rPr>
              <w:t>алерія К</w:t>
            </w:r>
            <w:r w:rsidRPr="0020114F">
              <w:rPr>
                <w:rFonts w:ascii="Times New Roman" w:hAnsi="Times New Roman" w:cs="Times New Roman"/>
                <w:sz w:val="28"/>
                <w:szCs w:val="28"/>
              </w:rPr>
              <w:t>.</w:t>
            </w:r>
          </w:p>
        </w:tc>
        <w:tc>
          <w:tcPr>
            <w:tcW w:w="4501" w:type="dxa"/>
          </w:tcPr>
          <w:p w14:paraId="2DF3B3C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74DD210B" w14:textId="77777777" w:rsidTr="00386C9A">
        <w:tc>
          <w:tcPr>
            <w:tcW w:w="675" w:type="dxa"/>
          </w:tcPr>
          <w:p w14:paraId="3D19D04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9.</w:t>
            </w:r>
          </w:p>
        </w:tc>
        <w:tc>
          <w:tcPr>
            <w:tcW w:w="4395" w:type="dxa"/>
          </w:tcPr>
          <w:p w14:paraId="2257DDAE"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sidR="00BD4CA1">
              <w:rPr>
                <w:rFonts w:ascii="Times New Roman" w:hAnsi="Times New Roman" w:cs="Times New Roman"/>
                <w:sz w:val="28"/>
                <w:szCs w:val="28"/>
                <w:lang w:val="uk-UA"/>
              </w:rPr>
              <w:t>ртем Л</w:t>
            </w:r>
            <w:r w:rsidRPr="0020114F">
              <w:rPr>
                <w:rFonts w:ascii="Times New Roman" w:hAnsi="Times New Roman" w:cs="Times New Roman"/>
                <w:sz w:val="28"/>
                <w:szCs w:val="28"/>
              </w:rPr>
              <w:t>.</w:t>
            </w:r>
          </w:p>
        </w:tc>
        <w:tc>
          <w:tcPr>
            <w:tcW w:w="4501" w:type="dxa"/>
          </w:tcPr>
          <w:p w14:paraId="1FE0244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0AC99A38" w14:textId="77777777" w:rsidTr="00386C9A">
        <w:tc>
          <w:tcPr>
            <w:tcW w:w="675" w:type="dxa"/>
          </w:tcPr>
          <w:p w14:paraId="62498DFE"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10.</w:t>
            </w:r>
          </w:p>
        </w:tc>
        <w:tc>
          <w:tcPr>
            <w:tcW w:w="4395" w:type="dxa"/>
          </w:tcPr>
          <w:p w14:paraId="3AD931C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Н</w:t>
            </w:r>
            <w:r w:rsidR="00BD4CA1">
              <w:rPr>
                <w:rFonts w:ascii="Times New Roman" w:hAnsi="Times New Roman" w:cs="Times New Roman"/>
                <w:sz w:val="28"/>
                <w:szCs w:val="28"/>
                <w:lang w:val="uk-UA"/>
              </w:rPr>
              <w:t>азар Л</w:t>
            </w:r>
            <w:r w:rsidRPr="0020114F">
              <w:rPr>
                <w:rFonts w:ascii="Times New Roman" w:hAnsi="Times New Roman" w:cs="Times New Roman"/>
                <w:sz w:val="28"/>
                <w:szCs w:val="28"/>
              </w:rPr>
              <w:t>.</w:t>
            </w:r>
          </w:p>
        </w:tc>
        <w:tc>
          <w:tcPr>
            <w:tcW w:w="4501" w:type="dxa"/>
          </w:tcPr>
          <w:p w14:paraId="395847D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bl>
    <w:p w14:paraId="419E4404" w14:textId="04651DE0" w:rsidR="006D1385" w:rsidRPr="006D1385" w:rsidRDefault="006D1385" w:rsidP="006D1385">
      <w:pPr>
        <w:jc w:val="right"/>
        <w:rPr>
          <w:rFonts w:ascii="Times New Roman" w:hAnsi="Times New Roman" w:cs="Times New Roman"/>
          <w:sz w:val="28"/>
          <w:szCs w:val="28"/>
          <w:lang w:val="uk-UA"/>
        </w:rPr>
      </w:pPr>
      <w:r w:rsidRPr="006D1385">
        <w:rPr>
          <w:rFonts w:ascii="Times New Roman" w:hAnsi="Times New Roman" w:cs="Times New Roman"/>
          <w:sz w:val="28"/>
          <w:szCs w:val="28"/>
          <w:lang w:val="uk-UA"/>
        </w:rPr>
        <w:lastRenderedPageBreak/>
        <w:t>Продовження таблиці 2.6</w:t>
      </w:r>
    </w:p>
    <w:tbl>
      <w:tblPr>
        <w:tblStyle w:val="a3"/>
        <w:tblW w:w="0" w:type="auto"/>
        <w:tblLook w:val="04A0" w:firstRow="1" w:lastRow="0" w:firstColumn="1" w:lastColumn="0" w:noHBand="0" w:noVBand="1"/>
      </w:tblPr>
      <w:tblGrid>
        <w:gridCol w:w="675"/>
        <w:gridCol w:w="4395"/>
        <w:gridCol w:w="4501"/>
      </w:tblGrid>
      <w:tr w:rsidR="00386C9A" w:rsidRPr="0020114F" w14:paraId="6D860438" w14:textId="77777777" w:rsidTr="00386C9A">
        <w:tc>
          <w:tcPr>
            <w:tcW w:w="675" w:type="dxa"/>
          </w:tcPr>
          <w:p w14:paraId="732DFAE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11.</w:t>
            </w:r>
          </w:p>
        </w:tc>
        <w:tc>
          <w:tcPr>
            <w:tcW w:w="4395" w:type="dxa"/>
          </w:tcPr>
          <w:p w14:paraId="45FF88B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sidR="00BD4CA1">
              <w:rPr>
                <w:rFonts w:ascii="Times New Roman" w:hAnsi="Times New Roman" w:cs="Times New Roman"/>
                <w:sz w:val="28"/>
                <w:szCs w:val="28"/>
                <w:lang w:val="uk-UA"/>
              </w:rPr>
              <w:t>ртем М</w:t>
            </w:r>
            <w:r w:rsidRPr="0020114F">
              <w:rPr>
                <w:rFonts w:ascii="Times New Roman" w:hAnsi="Times New Roman" w:cs="Times New Roman"/>
                <w:sz w:val="28"/>
                <w:szCs w:val="28"/>
              </w:rPr>
              <w:t>.</w:t>
            </w:r>
          </w:p>
        </w:tc>
        <w:tc>
          <w:tcPr>
            <w:tcW w:w="4501" w:type="dxa"/>
          </w:tcPr>
          <w:p w14:paraId="772BFC9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Низький</w:t>
            </w:r>
          </w:p>
        </w:tc>
      </w:tr>
      <w:tr w:rsidR="00386C9A" w:rsidRPr="0020114F" w14:paraId="70D4AB23" w14:textId="77777777" w:rsidTr="00386C9A">
        <w:tc>
          <w:tcPr>
            <w:tcW w:w="675" w:type="dxa"/>
          </w:tcPr>
          <w:p w14:paraId="495CD0C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12.</w:t>
            </w:r>
          </w:p>
        </w:tc>
        <w:tc>
          <w:tcPr>
            <w:tcW w:w="4395" w:type="dxa"/>
          </w:tcPr>
          <w:p w14:paraId="08C1520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К</w:t>
            </w:r>
            <w:r w:rsidR="00BD4CA1">
              <w:rPr>
                <w:rFonts w:ascii="Times New Roman" w:hAnsi="Times New Roman" w:cs="Times New Roman"/>
                <w:sz w:val="28"/>
                <w:szCs w:val="28"/>
                <w:lang w:val="uk-UA"/>
              </w:rPr>
              <w:t>іра М</w:t>
            </w:r>
            <w:r w:rsidRPr="0020114F">
              <w:rPr>
                <w:rFonts w:ascii="Times New Roman" w:hAnsi="Times New Roman" w:cs="Times New Roman"/>
                <w:sz w:val="28"/>
                <w:szCs w:val="28"/>
              </w:rPr>
              <w:t>.</w:t>
            </w:r>
          </w:p>
        </w:tc>
        <w:tc>
          <w:tcPr>
            <w:tcW w:w="4501" w:type="dxa"/>
          </w:tcPr>
          <w:p w14:paraId="7B75CA0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Середній</w:t>
            </w:r>
          </w:p>
        </w:tc>
      </w:tr>
      <w:tr w:rsidR="00386C9A" w:rsidRPr="0020114F" w14:paraId="25AA5F23" w14:textId="77777777" w:rsidTr="00386C9A">
        <w:tc>
          <w:tcPr>
            <w:tcW w:w="675" w:type="dxa"/>
          </w:tcPr>
          <w:p w14:paraId="29B63EE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13.</w:t>
            </w:r>
          </w:p>
        </w:tc>
        <w:tc>
          <w:tcPr>
            <w:tcW w:w="4395" w:type="dxa"/>
          </w:tcPr>
          <w:p w14:paraId="4F97C7A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sidR="00BD4CA1">
              <w:rPr>
                <w:rFonts w:ascii="Times New Roman" w:hAnsi="Times New Roman" w:cs="Times New Roman"/>
                <w:sz w:val="28"/>
                <w:szCs w:val="28"/>
                <w:lang w:val="uk-UA"/>
              </w:rPr>
              <w:t>ртем Н</w:t>
            </w:r>
            <w:r w:rsidRPr="0020114F">
              <w:rPr>
                <w:rFonts w:ascii="Times New Roman" w:hAnsi="Times New Roman" w:cs="Times New Roman"/>
                <w:sz w:val="28"/>
                <w:szCs w:val="28"/>
              </w:rPr>
              <w:t>.</w:t>
            </w:r>
          </w:p>
        </w:tc>
        <w:tc>
          <w:tcPr>
            <w:tcW w:w="4501" w:type="dxa"/>
          </w:tcPr>
          <w:p w14:paraId="0CD36A8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3D1C80AC" w14:textId="77777777" w:rsidTr="00386C9A">
        <w:tc>
          <w:tcPr>
            <w:tcW w:w="675" w:type="dxa"/>
          </w:tcPr>
          <w:p w14:paraId="14108DF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14.</w:t>
            </w:r>
          </w:p>
        </w:tc>
        <w:tc>
          <w:tcPr>
            <w:tcW w:w="4395" w:type="dxa"/>
          </w:tcPr>
          <w:p w14:paraId="5A241FA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sidR="00BD4CA1">
              <w:rPr>
                <w:rFonts w:ascii="Times New Roman" w:hAnsi="Times New Roman" w:cs="Times New Roman"/>
                <w:sz w:val="28"/>
                <w:szCs w:val="28"/>
                <w:lang w:val="uk-UA"/>
              </w:rPr>
              <w:t>анило О</w:t>
            </w:r>
            <w:r w:rsidRPr="0020114F">
              <w:rPr>
                <w:rFonts w:ascii="Times New Roman" w:hAnsi="Times New Roman" w:cs="Times New Roman"/>
                <w:sz w:val="28"/>
                <w:szCs w:val="28"/>
              </w:rPr>
              <w:t>.</w:t>
            </w:r>
          </w:p>
        </w:tc>
        <w:tc>
          <w:tcPr>
            <w:tcW w:w="4501" w:type="dxa"/>
          </w:tcPr>
          <w:p w14:paraId="36DFA72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12387EFA" w14:textId="77777777" w:rsidTr="00386C9A">
        <w:tc>
          <w:tcPr>
            <w:tcW w:w="675" w:type="dxa"/>
          </w:tcPr>
          <w:p w14:paraId="098129D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15.</w:t>
            </w:r>
          </w:p>
        </w:tc>
        <w:tc>
          <w:tcPr>
            <w:tcW w:w="4395" w:type="dxa"/>
          </w:tcPr>
          <w:p w14:paraId="3B2EF16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Г</w:t>
            </w:r>
            <w:r w:rsidR="00BD4CA1">
              <w:rPr>
                <w:rFonts w:ascii="Times New Roman" w:hAnsi="Times New Roman" w:cs="Times New Roman"/>
                <w:sz w:val="28"/>
                <w:szCs w:val="28"/>
                <w:lang w:val="uk-UA"/>
              </w:rPr>
              <w:t>ліб П</w:t>
            </w:r>
            <w:r w:rsidRPr="0020114F">
              <w:rPr>
                <w:rFonts w:ascii="Times New Roman" w:hAnsi="Times New Roman" w:cs="Times New Roman"/>
                <w:sz w:val="28"/>
                <w:szCs w:val="28"/>
              </w:rPr>
              <w:t>.</w:t>
            </w:r>
          </w:p>
        </w:tc>
        <w:tc>
          <w:tcPr>
            <w:tcW w:w="4501" w:type="dxa"/>
          </w:tcPr>
          <w:p w14:paraId="12EFBD2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2BC83A73" w14:textId="77777777" w:rsidTr="00386C9A">
        <w:tc>
          <w:tcPr>
            <w:tcW w:w="675" w:type="dxa"/>
          </w:tcPr>
          <w:p w14:paraId="1C6BEF5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16.</w:t>
            </w:r>
          </w:p>
        </w:tc>
        <w:tc>
          <w:tcPr>
            <w:tcW w:w="4395" w:type="dxa"/>
          </w:tcPr>
          <w:p w14:paraId="73C906F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Я</w:t>
            </w:r>
            <w:r w:rsidR="00BD4CA1">
              <w:rPr>
                <w:rFonts w:ascii="Times New Roman" w:hAnsi="Times New Roman" w:cs="Times New Roman"/>
                <w:sz w:val="28"/>
                <w:szCs w:val="28"/>
                <w:lang w:val="uk-UA"/>
              </w:rPr>
              <w:t>рослав П</w:t>
            </w:r>
            <w:r w:rsidRPr="0020114F">
              <w:rPr>
                <w:rFonts w:ascii="Times New Roman" w:hAnsi="Times New Roman" w:cs="Times New Roman"/>
                <w:sz w:val="28"/>
                <w:szCs w:val="28"/>
              </w:rPr>
              <w:t>.</w:t>
            </w:r>
          </w:p>
        </w:tc>
        <w:tc>
          <w:tcPr>
            <w:tcW w:w="4501" w:type="dxa"/>
          </w:tcPr>
          <w:p w14:paraId="021CF3F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3E978C13" w14:textId="77777777" w:rsidTr="00386C9A">
        <w:tc>
          <w:tcPr>
            <w:tcW w:w="675" w:type="dxa"/>
          </w:tcPr>
          <w:p w14:paraId="3B7720F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17.</w:t>
            </w:r>
          </w:p>
        </w:tc>
        <w:tc>
          <w:tcPr>
            <w:tcW w:w="4395" w:type="dxa"/>
          </w:tcPr>
          <w:p w14:paraId="6437EC9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П</w:t>
            </w:r>
            <w:r w:rsidR="00BD4CA1">
              <w:rPr>
                <w:rFonts w:ascii="Times New Roman" w:hAnsi="Times New Roman" w:cs="Times New Roman"/>
                <w:sz w:val="28"/>
                <w:szCs w:val="28"/>
                <w:lang w:val="uk-UA"/>
              </w:rPr>
              <w:t>оліна С</w:t>
            </w:r>
            <w:r w:rsidRPr="0020114F">
              <w:rPr>
                <w:rFonts w:ascii="Times New Roman" w:hAnsi="Times New Roman" w:cs="Times New Roman"/>
                <w:sz w:val="28"/>
                <w:szCs w:val="28"/>
              </w:rPr>
              <w:t>.</w:t>
            </w:r>
          </w:p>
        </w:tc>
        <w:tc>
          <w:tcPr>
            <w:tcW w:w="4501" w:type="dxa"/>
          </w:tcPr>
          <w:p w14:paraId="507BF5F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1E5F80A2" w14:textId="77777777" w:rsidTr="00386C9A">
        <w:tc>
          <w:tcPr>
            <w:tcW w:w="675" w:type="dxa"/>
          </w:tcPr>
          <w:p w14:paraId="56E5871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18.</w:t>
            </w:r>
          </w:p>
        </w:tc>
        <w:tc>
          <w:tcPr>
            <w:tcW w:w="4395" w:type="dxa"/>
          </w:tcPr>
          <w:p w14:paraId="3E7CADE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Б</w:t>
            </w:r>
            <w:r w:rsidR="00BD4CA1">
              <w:rPr>
                <w:rFonts w:ascii="Times New Roman" w:hAnsi="Times New Roman" w:cs="Times New Roman"/>
                <w:sz w:val="28"/>
                <w:szCs w:val="28"/>
                <w:lang w:val="uk-UA"/>
              </w:rPr>
              <w:t>огдан С</w:t>
            </w:r>
            <w:r w:rsidRPr="0020114F">
              <w:rPr>
                <w:rFonts w:ascii="Times New Roman" w:hAnsi="Times New Roman" w:cs="Times New Roman"/>
                <w:sz w:val="28"/>
                <w:szCs w:val="28"/>
              </w:rPr>
              <w:t>.</w:t>
            </w:r>
          </w:p>
        </w:tc>
        <w:tc>
          <w:tcPr>
            <w:tcW w:w="4501" w:type="dxa"/>
          </w:tcPr>
          <w:p w14:paraId="5027B53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36929ED6" w14:textId="77777777" w:rsidTr="00386C9A">
        <w:tc>
          <w:tcPr>
            <w:tcW w:w="675" w:type="dxa"/>
          </w:tcPr>
          <w:p w14:paraId="50D67A2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19.</w:t>
            </w:r>
          </w:p>
        </w:tc>
        <w:tc>
          <w:tcPr>
            <w:tcW w:w="4395" w:type="dxa"/>
          </w:tcPr>
          <w:p w14:paraId="4F19FA7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sidR="00BD4CA1">
              <w:rPr>
                <w:rFonts w:ascii="Times New Roman" w:hAnsi="Times New Roman" w:cs="Times New Roman"/>
                <w:sz w:val="28"/>
                <w:szCs w:val="28"/>
                <w:lang w:val="uk-UA"/>
              </w:rPr>
              <w:t>амір Х</w:t>
            </w:r>
            <w:r w:rsidRPr="0020114F">
              <w:rPr>
                <w:rFonts w:ascii="Times New Roman" w:hAnsi="Times New Roman" w:cs="Times New Roman"/>
                <w:sz w:val="28"/>
                <w:szCs w:val="28"/>
              </w:rPr>
              <w:t>.</w:t>
            </w:r>
          </w:p>
        </w:tc>
        <w:tc>
          <w:tcPr>
            <w:tcW w:w="4501" w:type="dxa"/>
          </w:tcPr>
          <w:p w14:paraId="32A9C90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Низький</w:t>
            </w:r>
          </w:p>
        </w:tc>
      </w:tr>
      <w:tr w:rsidR="00386C9A" w:rsidRPr="0020114F" w14:paraId="3328C874" w14:textId="77777777" w:rsidTr="00386C9A">
        <w:tc>
          <w:tcPr>
            <w:tcW w:w="675" w:type="dxa"/>
          </w:tcPr>
          <w:p w14:paraId="31E44A8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20.</w:t>
            </w:r>
          </w:p>
        </w:tc>
        <w:tc>
          <w:tcPr>
            <w:tcW w:w="4395" w:type="dxa"/>
          </w:tcPr>
          <w:p w14:paraId="1E0C5EF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О</w:t>
            </w:r>
            <w:r w:rsidR="00BD4CA1">
              <w:rPr>
                <w:rFonts w:ascii="Times New Roman" w:hAnsi="Times New Roman" w:cs="Times New Roman"/>
                <w:sz w:val="28"/>
                <w:szCs w:val="28"/>
                <w:lang w:val="uk-UA"/>
              </w:rPr>
              <w:t>лександр Я</w:t>
            </w:r>
            <w:r w:rsidRPr="0020114F">
              <w:rPr>
                <w:rFonts w:ascii="Times New Roman" w:hAnsi="Times New Roman" w:cs="Times New Roman"/>
                <w:sz w:val="28"/>
                <w:szCs w:val="28"/>
              </w:rPr>
              <w:t>.</w:t>
            </w:r>
          </w:p>
        </w:tc>
        <w:tc>
          <w:tcPr>
            <w:tcW w:w="4501" w:type="dxa"/>
          </w:tcPr>
          <w:p w14:paraId="5BA3BA23"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Середній</w:t>
            </w:r>
          </w:p>
        </w:tc>
      </w:tr>
    </w:tbl>
    <w:p w14:paraId="3E9EC7A8" w14:textId="77777777" w:rsidR="00386C9A" w:rsidRDefault="00386C9A" w:rsidP="00D8790A">
      <w:pPr>
        <w:widowControl w:val="0"/>
        <w:spacing w:after="0" w:line="360" w:lineRule="auto"/>
        <w:jc w:val="both"/>
        <w:rPr>
          <w:rFonts w:ascii="Times New Roman" w:hAnsi="Times New Roman" w:cs="Times New Roman"/>
          <w:bCs/>
          <w:sz w:val="28"/>
          <w:szCs w:val="28"/>
        </w:rPr>
      </w:pPr>
    </w:p>
    <w:p w14:paraId="6C5E56BD" w14:textId="77777777" w:rsidR="00BD4CA1" w:rsidRDefault="00386C9A" w:rsidP="00D8790A">
      <w:pPr>
        <w:widowControl w:val="0"/>
        <w:spacing w:after="0" w:line="360" w:lineRule="auto"/>
        <w:jc w:val="center"/>
        <w:rPr>
          <w:rFonts w:ascii="Times New Roman" w:hAnsi="Times New Roman" w:cs="Times New Roman"/>
          <w:bCs/>
          <w:sz w:val="28"/>
          <w:szCs w:val="28"/>
          <w:lang w:val="uk-UA"/>
        </w:rPr>
      </w:pPr>
      <w:r>
        <w:rPr>
          <w:rFonts w:ascii="Times New Roman" w:hAnsi="Times New Roman" w:cs="Times New Roman"/>
          <w:bCs/>
          <w:noProof/>
          <w:sz w:val="28"/>
          <w:szCs w:val="28"/>
          <w:lang w:eastAsia="ru-RU"/>
        </w:rPr>
        <w:drawing>
          <wp:inline distT="0" distB="0" distL="0" distR="0" wp14:anchorId="66EE0B3F" wp14:editId="03ADA115">
            <wp:extent cx="3481754" cy="1890347"/>
            <wp:effectExtent l="0" t="0" r="23495" b="1524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A328146" w14:textId="1AB69982" w:rsidR="00BD4CA1" w:rsidRPr="00BD4CA1" w:rsidRDefault="00BD4CA1" w:rsidP="00D8790A">
      <w:pPr>
        <w:widowControl w:val="0"/>
        <w:spacing w:after="0"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Рис</w:t>
      </w:r>
      <w:r w:rsidR="00A274B7">
        <w:rPr>
          <w:rFonts w:ascii="Times New Roman" w:hAnsi="Times New Roman" w:cs="Times New Roman"/>
          <w:bCs/>
          <w:sz w:val="28"/>
          <w:szCs w:val="28"/>
          <w:lang w:val="uk-UA"/>
        </w:rPr>
        <w:t>унок</w:t>
      </w:r>
      <w:r>
        <w:rPr>
          <w:rFonts w:ascii="Times New Roman" w:hAnsi="Times New Roman" w:cs="Times New Roman"/>
          <w:bCs/>
          <w:sz w:val="28"/>
          <w:szCs w:val="28"/>
          <w:lang w:val="uk-UA"/>
        </w:rPr>
        <w:t xml:space="preserve"> 2.7. Результати дослідження вмінь самостійно проводити експеримент</w:t>
      </w:r>
    </w:p>
    <w:p w14:paraId="220C6821" w14:textId="77777777" w:rsidR="00BE735D" w:rsidRDefault="00386C9A" w:rsidP="00D8790A">
      <w:pPr>
        <w:widowControl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14:paraId="7E965AEE" w14:textId="4CD1A74F" w:rsidR="00386C9A" w:rsidRDefault="00547C28"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lang w:val="uk-UA"/>
        </w:rPr>
        <w:t>З</w:t>
      </w:r>
      <w:r w:rsidR="00386C9A">
        <w:rPr>
          <w:rFonts w:ascii="Times New Roman" w:hAnsi="Times New Roman" w:cs="Times New Roman"/>
          <w:bCs/>
          <w:sz w:val="28"/>
          <w:szCs w:val="28"/>
        </w:rPr>
        <w:t>авдання на виявлення рівня умінь самостійно проводити експеримент</w:t>
      </w:r>
      <w:r w:rsidR="006F1DDC">
        <w:rPr>
          <w:rFonts w:ascii="Times New Roman" w:hAnsi="Times New Roman" w:cs="Times New Roman"/>
          <w:bCs/>
          <w:sz w:val="28"/>
          <w:szCs w:val="28"/>
          <w:lang w:val="uk-UA"/>
        </w:rPr>
        <w:t xml:space="preserve"> (табл.2.6</w:t>
      </w:r>
      <w:r w:rsidR="00BD4CA1">
        <w:rPr>
          <w:rFonts w:ascii="Times New Roman" w:hAnsi="Times New Roman" w:cs="Times New Roman"/>
          <w:bCs/>
          <w:sz w:val="28"/>
          <w:szCs w:val="28"/>
          <w:lang w:val="uk-UA"/>
        </w:rPr>
        <w:t>, рис.2.7)</w:t>
      </w:r>
      <w:r w:rsidR="00386C9A">
        <w:rPr>
          <w:rFonts w:ascii="Times New Roman" w:hAnsi="Times New Roman" w:cs="Times New Roman"/>
          <w:bCs/>
          <w:sz w:val="28"/>
          <w:szCs w:val="28"/>
        </w:rPr>
        <w:t xml:space="preserve"> показує, що 15% дітей впораються із цим самостійно, 70% </w:t>
      </w:r>
      <w:r w:rsidR="00A274B7" w:rsidRPr="00B241F3">
        <w:rPr>
          <w:rFonts w:ascii="Times New Roman" w:eastAsia="Times New Roman" w:hAnsi="Times New Roman" w:cs="Times New Roman"/>
          <w:color w:val="000000"/>
          <w:sz w:val="28"/>
          <w:szCs w:val="28"/>
          <w:lang w:val="uk-UA" w:eastAsia="uk-UA"/>
        </w:rPr>
        <w:t>–</w:t>
      </w:r>
      <w:r w:rsidR="00386C9A">
        <w:rPr>
          <w:rFonts w:ascii="Times New Roman" w:hAnsi="Times New Roman" w:cs="Times New Roman"/>
          <w:bCs/>
          <w:sz w:val="28"/>
          <w:szCs w:val="28"/>
        </w:rPr>
        <w:t xml:space="preserve"> знаходяться на середньому рівні та потребують незначної допомоги та 15% учнів не зможуть самостійно виконати дане завдання.</w:t>
      </w:r>
    </w:p>
    <w:p w14:paraId="692B4A14" w14:textId="77777777" w:rsidR="00386C9A" w:rsidRPr="006D220F" w:rsidRDefault="00386C9A" w:rsidP="00BE735D">
      <w:pPr>
        <w:widowControl w:val="0"/>
        <w:spacing w:after="0" w:line="360" w:lineRule="auto"/>
        <w:ind w:firstLine="709"/>
        <w:jc w:val="center"/>
        <w:rPr>
          <w:rFonts w:ascii="Times New Roman" w:hAnsi="Times New Roman" w:cs="Times New Roman"/>
          <w:bCs/>
          <w:sz w:val="28"/>
          <w:szCs w:val="28"/>
          <w:u w:val="single"/>
        </w:rPr>
      </w:pPr>
      <w:r w:rsidRPr="006D220F">
        <w:rPr>
          <w:rFonts w:ascii="Times New Roman" w:hAnsi="Times New Roman" w:cs="Times New Roman"/>
          <w:bCs/>
          <w:sz w:val="28"/>
          <w:szCs w:val="28"/>
          <w:u w:val="single"/>
        </w:rPr>
        <w:t>Завдання на перевірку вміння робити самостійно висновки.</w:t>
      </w:r>
    </w:p>
    <w:p w14:paraId="3CC5D794" w14:textId="4B058391"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Після того, як діти з</w:t>
      </w:r>
      <w:r w:rsidR="00DB5006">
        <w:rPr>
          <w:rFonts w:ascii="Times New Roman" w:hAnsi="Times New Roman" w:cs="Times New Roman"/>
          <w:bCs/>
          <w:sz w:val="28"/>
          <w:szCs w:val="28"/>
        </w:rPr>
        <w:t>’</w:t>
      </w:r>
      <w:r>
        <w:rPr>
          <w:rFonts w:ascii="Times New Roman" w:hAnsi="Times New Roman" w:cs="Times New Roman"/>
          <w:bCs/>
          <w:sz w:val="28"/>
          <w:szCs w:val="28"/>
        </w:rPr>
        <w:t>ясували чи підійде місце для стола між вікон – ми сформулювали для них запитання, відповівши на які вони мали зробити самостійні висновки.</w:t>
      </w:r>
    </w:p>
    <w:p w14:paraId="0CEC1B57"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 За допомогою яких предметів ти вимірював стіл?</w:t>
      </w:r>
    </w:p>
    <w:p w14:paraId="58E19286"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Який вийшов результат?</w:t>
      </w:r>
    </w:p>
    <w:p w14:paraId="60BF082D"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Якими предметами було зручніше користуватися? Чому?</w:t>
      </w:r>
    </w:p>
    <w:p w14:paraId="1BA99CF6" w14:textId="783623A1"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Навіщо було вимірювати стіл та місце, куди його хотіли поставити?</w:t>
      </w:r>
    </w:p>
    <w:p w14:paraId="54F75172" w14:textId="34C87154" w:rsidR="00386C9A" w:rsidRDefault="008B64BE" w:rsidP="00D8790A">
      <w:pPr>
        <w:pStyle w:val="a4"/>
        <w:widowControl w:val="0"/>
        <w:spacing w:after="0" w:line="360" w:lineRule="auto"/>
        <w:ind w:left="0"/>
        <w:jc w:val="right"/>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Таблиця </w:t>
      </w:r>
      <w:r w:rsidR="006F1DDC">
        <w:rPr>
          <w:rFonts w:ascii="Times New Roman" w:hAnsi="Times New Roman" w:cs="Times New Roman"/>
          <w:bCs/>
          <w:sz w:val="28"/>
          <w:szCs w:val="28"/>
          <w:lang w:val="uk-UA"/>
        </w:rPr>
        <w:t>2.7</w:t>
      </w:r>
    </w:p>
    <w:p w14:paraId="2EFC7894" w14:textId="77777777" w:rsidR="00BD4CA1" w:rsidRDefault="00BD4CA1" w:rsidP="00D8790A">
      <w:pPr>
        <w:pStyle w:val="a4"/>
        <w:widowControl w:val="0"/>
        <w:spacing w:after="0" w:line="360" w:lineRule="auto"/>
        <w:ind w:left="0"/>
        <w:jc w:val="center"/>
        <w:rPr>
          <w:rFonts w:ascii="Times New Roman" w:hAnsi="Times New Roman" w:cs="Times New Roman"/>
          <w:bCs/>
          <w:sz w:val="28"/>
          <w:szCs w:val="28"/>
        </w:rPr>
      </w:pPr>
      <w:r>
        <w:rPr>
          <w:rFonts w:ascii="Times New Roman" w:hAnsi="Times New Roman" w:cs="Times New Roman"/>
          <w:bCs/>
          <w:sz w:val="28"/>
          <w:szCs w:val="28"/>
          <w:lang w:val="uk-UA"/>
        </w:rPr>
        <w:t>Результати дослідження вміння самостійно робити висновки</w:t>
      </w:r>
    </w:p>
    <w:tbl>
      <w:tblPr>
        <w:tblStyle w:val="a3"/>
        <w:tblW w:w="0" w:type="auto"/>
        <w:tblLook w:val="04A0" w:firstRow="1" w:lastRow="0" w:firstColumn="1" w:lastColumn="0" w:noHBand="0" w:noVBand="1"/>
      </w:tblPr>
      <w:tblGrid>
        <w:gridCol w:w="675"/>
        <w:gridCol w:w="4395"/>
        <w:gridCol w:w="4501"/>
      </w:tblGrid>
      <w:tr w:rsidR="00386C9A" w:rsidRPr="0020114F" w14:paraId="0F97C866" w14:textId="77777777" w:rsidTr="00386C9A">
        <w:tc>
          <w:tcPr>
            <w:tcW w:w="675" w:type="dxa"/>
          </w:tcPr>
          <w:p w14:paraId="26AA8A6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w:t>
            </w:r>
          </w:p>
        </w:tc>
        <w:tc>
          <w:tcPr>
            <w:tcW w:w="4395" w:type="dxa"/>
          </w:tcPr>
          <w:p w14:paraId="778C5394" w14:textId="4F850F2F"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Ім</w:t>
            </w:r>
            <w:r w:rsidR="00DB5006">
              <w:rPr>
                <w:rFonts w:ascii="Times New Roman" w:hAnsi="Times New Roman" w:cs="Times New Roman"/>
                <w:sz w:val="28"/>
                <w:szCs w:val="28"/>
              </w:rPr>
              <w:t>’</w:t>
            </w:r>
            <w:r w:rsidRPr="0020114F">
              <w:rPr>
                <w:rFonts w:ascii="Times New Roman" w:hAnsi="Times New Roman" w:cs="Times New Roman"/>
                <w:sz w:val="28"/>
                <w:szCs w:val="28"/>
              </w:rPr>
              <w:t>я, прізвище</w:t>
            </w:r>
          </w:p>
        </w:tc>
        <w:tc>
          <w:tcPr>
            <w:tcW w:w="4501" w:type="dxa"/>
          </w:tcPr>
          <w:p w14:paraId="5D6F3D8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Рівень сформованості навички</w:t>
            </w:r>
          </w:p>
        </w:tc>
      </w:tr>
      <w:tr w:rsidR="00386C9A" w:rsidRPr="0020114F" w14:paraId="609D9F9E" w14:textId="77777777" w:rsidTr="00386C9A">
        <w:tc>
          <w:tcPr>
            <w:tcW w:w="675" w:type="dxa"/>
          </w:tcPr>
          <w:p w14:paraId="4CEFA38E"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w:t>
            </w:r>
          </w:p>
        </w:tc>
        <w:tc>
          <w:tcPr>
            <w:tcW w:w="4395" w:type="dxa"/>
          </w:tcPr>
          <w:p w14:paraId="206268C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К</w:t>
            </w:r>
            <w:r w:rsidR="002F7202">
              <w:rPr>
                <w:rFonts w:ascii="Times New Roman" w:hAnsi="Times New Roman" w:cs="Times New Roman"/>
                <w:sz w:val="28"/>
                <w:szCs w:val="28"/>
                <w:lang w:val="uk-UA"/>
              </w:rPr>
              <w:t>остянтин Б</w:t>
            </w:r>
            <w:r w:rsidRPr="0020114F">
              <w:rPr>
                <w:rFonts w:ascii="Times New Roman" w:hAnsi="Times New Roman" w:cs="Times New Roman"/>
                <w:sz w:val="28"/>
                <w:szCs w:val="28"/>
              </w:rPr>
              <w:t>.</w:t>
            </w:r>
          </w:p>
        </w:tc>
        <w:tc>
          <w:tcPr>
            <w:tcW w:w="4501" w:type="dxa"/>
          </w:tcPr>
          <w:p w14:paraId="7A59C31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5CDF2CC3" w14:textId="77777777" w:rsidTr="00386C9A">
        <w:tc>
          <w:tcPr>
            <w:tcW w:w="675" w:type="dxa"/>
          </w:tcPr>
          <w:p w14:paraId="1A016A0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2.</w:t>
            </w:r>
          </w:p>
        </w:tc>
        <w:tc>
          <w:tcPr>
            <w:tcW w:w="4395" w:type="dxa"/>
          </w:tcPr>
          <w:p w14:paraId="434CA0F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М</w:t>
            </w:r>
            <w:r w:rsidR="002F7202">
              <w:rPr>
                <w:rFonts w:ascii="Times New Roman" w:hAnsi="Times New Roman" w:cs="Times New Roman"/>
                <w:sz w:val="28"/>
                <w:szCs w:val="28"/>
                <w:lang w:val="uk-UA"/>
              </w:rPr>
              <w:t>аксим В</w:t>
            </w:r>
            <w:r w:rsidRPr="0020114F">
              <w:rPr>
                <w:rFonts w:ascii="Times New Roman" w:hAnsi="Times New Roman" w:cs="Times New Roman"/>
                <w:sz w:val="28"/>
                <w:szCs w:val="28"/>
              </w:rPr>
              <w:t>.</w:t>
            </w:r>
          </w:p>
        </w:tc>
        <w:tc>
          <w:tcPr>
            <w:tcW w:w="4501" w:type="dxa"/>
          </w:tcPr>
          <w:p w14:paraId="6DC94168"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Низький</w:t>
            </w:r>
          </w:p>
        </w:tc>
      </w:tr>
      <w:tr w:rsidR="00386C9A" w:rsidRPr="0020114F" w14:paraId="17703E8D" w14:textId="77777777" w:rsidTr="00386C9A">
        <w:tc>
          <w:tcPr>
            <w:tcW w:w="675" w:type="dxa"/>
          </w:tcPr>
          <w:p w14:paraId="78C529F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3.</w:t>
            </w:r>
          </w:p>
        </w:tc>
        <w:tc>
          <w:tcPr>
            <w:tcW w:w="4395" w:type="dxa"/>
          </w:tcPr>
          <w:p w14:paraId="3EE74BC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О</w:t>
            </w:r>
            <w:r w:rsidR="002F7202">
              <w:rPr>
                <w:rFonts w:ascii="Times New Roman" w:hAnsi="Times New Roman" w:cs="Times New Roman"/>
                <w:sz w:val="28"/>
                <w:szCs w:val="28"/>
                <w:lang w:val="uk-UA"/>
              </w:rPr>
              <w:t>лексій Г</w:t>
            </w:r>
            <w:r w:rsidRPr="0020114F">
              <w:rPr>
                <w:rFonts w:ascii="Times New Roman" w:hAnsi="Times New Roman" w:cs="Times New Roman"/>
                <w:sz w:val="28"/>
                <w:szCs w:val="28"/>
              </w:rPr>
              <w:t>.</w:t>
            </w:r>
          </w:p>
        </w:tc>
        <w:tc>
          <w:tcPr>
            <w:tcW w:w="4501" w:type="dxa"/>
          </w:tcPr>
          <w:p w14:paraId="4A5419D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11B87982" w14:textId="77777777" w:rsidTr="00386C9A">
        <w:tc>
          <w:tcPr>
            <w:tcW w:w="675" w:type="dxa"/>
          </w:tcPr>
          <w:p w14:paraId="481C5AD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4.</w:t>
            </w:r>
          </w:p>
        </w:tc>
        <w:tc>
          <w:tcPr>
            <w:tcW w:w="4395" w:type="dxa"/>
          </w:tcPr>
          <w:p w14:paraId="02D6167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sidR="002F7202">
              <w:rPr>
                <w:rFonts w:ascii="Times New Roman" w:hAnsi="Times New Roman" w:cs="Times New Roman"/>
                <w:sz w:val="28"/>
                <w:szCs w:val="28"/>
                <w:lang w:val="uk-UA"/>
              </w:rPr>
              <w:t>анило Г</w:t>
            </w:r>
            <w:r w:rsidRPr="0020114F">
              <w:rPr>
                <w:rFonts w:ascii="Times New Roman" w:hAnsi="Times New Roman" w:cs="Times New Roman"/>
                <w:sz w:val="28"/>
                <w:szCs w:val="28"/>
              </w:rPr>
              <w:t>.</w:t>
            </w:r>
          </w:p>
        </w:tc>
        <w:tc>
          <w:tcPr>
            <w:tcW w:w="4501" w:type="dxa"/>
          </w:tcPr>
          <w:p w14:paraId="6A27BE3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Низький</w:t>
            </w:r>
          </w:p>
        </w:tc>
      </w:tr>
      <w:tr w:rsidR="00386C9A" w:rsidRPr="0020114F" w14:paraId="1367430F" w14:textId="77777777" w:rsidTr="00386C9A">
        <w:tc>
          <w:tcPr>
            <w:tcW w:w="675" w:type="dxa"/>
          </w:tcPr>
          <w:p w14:paraId="6D1A259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5.</w:t>
            </w:r>
          </w:p>
        </w:tc>
        <w:tc>
          <w:tcPr>
            <w:tcW w:w="4395" w:type="dxa"/>
          </w:tcPr>
          <w:p w14:paraId="1F205ED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Е</w:t>
            </w:r>
            <w:r w:rsidR="002F7202">
              <w:rPr>
                <w:rFonts w:ascii="Times New Roman" w:hAnsi="Times New Roman" w:cs="Times New Roman"/>
                <w:sz w:val="28"/>
                <w:szCs w:val="28"/>
                <w:lang w:val="uk-UA"/>
              </w:rPr>
              <w:t>льнуо Е</w:t>
            </w:r>
            <w:r w:rsidRPr="0020114F">
              <w:rPr>
                <w:rFonts w:ascii="Times New Roman" w:hAnsi="Times New Roman" w:cs="Times New Roman"/>
                <w:sz w:val="28"/>
                <w:szCs w:val="28"/>
              </w:rPr>
              <w:t>.</w:t>
            </w:r>
          </w:p>
        </w:tc>
        <w:tc>
          <w:tcPr>
            <w:tcW w:w="4501" w:type="dxa"/>
          </w:tcPr>
          <w:p w14:paraId="37E2D08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Середній</w:t>
            </w:r>
          </w:p>
        </w:tc>
      </w:tr>
      <w:tr w:rsidR="00386C9A" w:rsidRPr="0020114F" w14:paraId="2907CD28" w14:textId="77777777" w:rsidTr="00386C9A">
        <w:tc>
          <w:tcPr>
            <w:tcW w:w="675" w:type="dxa"/>
          </w:tcPr>
          <w:p w14:paraId="7B8452C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6.</w:t>
            </w:r>
          </w:p>
        </w:tc>
        <w:tc>
          <w:tcPr>
            <w:tcW w:w="4395" w:type="dxa"/>
          </w:tcPr>
          <w:p w14:paraId="1E680B8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І</w:t>
            </w:r>
            <w:r w:rsidR="002F7202">
              <w:rPr>
                <w:rFonts w:ascii="Times New Roman" w:hAnsi="Times New Roman" w:cs="Times New Roman"/>
                <w:sz w:val="28"/>
                <w:szCs w:val="28"/>
                <w:lang w:val="uk-UA"/>
              </w:rPr>
              <w:t>ван І</w:t>
            </w:r>
            <w:r w:rsidRPr="0020114F">
              <w:rPr>
                <w:rFonts w:ascii="Times New Roman" w:hAnsi="Times New Roman" w:cs="Times New Roman"/>
                <w:sz w:val="28"/>
                <w:szCs w:val="28"/>
              </w:rPr>
              <w:t>.</w:t>
            </w:r>
          </w:p>
        </w:tc>
        <w:tc>
          <w:tcPr>
            <w:tcW w:w="4501" w:type="dxa"/>
          </w:tcPr>
          <w:p w14:paraId="188E600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535415C6" w14:textId="77777777" w:rsidTr="00386C9A">
        <w:tc>
          <w:tcPr>
            <w:tcW w:w="675" w:type="dxa"/>
          </w:tcPr>
          <w:p w14:paraId="2B5649B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7.</w:t>
            </w:r>
          </w:p>
        </w:tc>
        <w:tc>
          <w:tcPr>
            <w:tcW w:w="4395" w:type="dxa"/>
          </w:tcPr>
          <w:p w14:paraId="2857486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w:t>
            </w:r>
            <w:r w:rsidR="002F7202">
              <w:rPr>
                <w:rFonts w:ascii="Times New Roman" w:hAnsi="Times New Roman" w:cs="Times New Roman"/>
                <w:sz w:val="28"/>
                <w:szCs w:val="28"/>
                <w:lang w:val="uk-UA"/>
              </w:rPr>
              <w:t>таніслав К</w:t>
            </w:r>
            <w:r w:rsidRPr="0020114F">
              <w:rPr>
                <w:rFonts w:ascii="Times New Roman" w:hAnsi="Times New Roman" w:cs="Times New Roman"/>
                <w:sz w:val="28"/>
                <w:szCs w:val="28"/>
              </w:rPr>
              <w:t>.</w:t>
            </w:r>
          </w:p>
        </w:tc>
        <w:tc>
          <w:tcPr>
            <w:tcW w:w="4501" w:type="dxa"/>
          </w:tcPr>
          <w:p w14:paraId="3780629E"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0962451F" w14:textId="77777777" w:rsidTr="00386C9A">
        <w:tc>
          <w:tcPr>
            <w:tcW w:w="675" w:type="dxa"/>
          </w:tcPr>
          <w:p w14:paraId="5BD4269E"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8.</w:t>
            </w:r>
          </w:p>
        </w:tc>
        <w:tc>
          <w:tcPr>
            <w:tcW w:w="4395" w:type="dxa"/>
          </w:tcPr>
          <w:p w14:paraId="74DA657E"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w:t>
            </w:r>
            <w:r w:rsidR="002F7202">
              <w:rPr>
                <w:rFonts w:ascii="Times New Roman" w:hAnsi="Times New Roman" w:cs="Times New Roman"/>
                <w:sz w:val="28"/>
                <w:szCs w:val="28"/>
                <w:lang w:val="uk-UA"/>
              </w:rPr>
              <w:t>алерія К</w:t>
            </w:r>
            <w:r w:rsidRPr="0020114F">
              <w:rPr>
                <w:rFonts w:ascii="Times New Roman" w:hAnsi="Times New Roman" w:cs="Times New Roman"/>
                <w:sz w:val="28"/>
                <w:szCs w:val="28"/>
              </w:rPr>
              <w:t>.</w:t>
            </w:r>
          </w:p>
        </w:tc>
        <w:tc>
          <w:tcPr>
            <w:tcW w:w="4501" w:type="dxa"/>
          </w:tcPr>
          <w:p w14:paraId="79749AC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3D9BF44B" w14:textId="77777777" w:rsidTr="00386C9A">
        <w:tc>
          <w:tcPr>
            <w:tcW w:w="675" w:type="dxa"/>
          </w:tcPr>
          <w:p w14:paraId="1A0269B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9.</w:t>
            </w:r>
          </w:p>
        </w:tc>
        <w:tc>
          <w:tcPr>
            <w:tcW w:w="4395" w:type="dxa"/>
          </w:tcPr>
          <w:p w14:paraId="699F495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sidR="002F7202">
              <w:rPr>
                <w:rFonts w:ascii="Times New Roman" w:hAnsi="Times New Roman" w:cs="Times New Roman"/>
                <w:sz w:val="28"/>
                <w:szCs w:val="28"/>
                <w:lang w:val="uk-UA"/>
              </w:rPr>
              <w:t>ртем Л</w:t>
            </w:r>
            <w:r w:rsidRPr="0020114F">
              <w:rPr>
                <w:rFonts w:ascii="Times New Roman" w:hAnsi="Times New Roman" w:cs="Times New Roman"/>
                <w:sz w:val="28"/>
                <w:szCs w:val="28"/>
              </w:rPr>
              <w:t>.</w:t>
            </w:r>
          </w:p>
        </w:tc>
        <w:tc>
          <w:tcPr>
            <w:tcW w:w="4501" w:type="dxa"/>
          </w:tcPr>
          <w:p w14:paraId="1ECD1B45"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Високий</w:t>
            </w:r>
          </w:p>
        </w:tc>
      </w:tr>
      <w:tr w:rsidR="00386C9A" w:rsidRPr="0020114F" w14:paraId="5E442CE9" w14:textId="77777777" w:rsidTr="00386C9A">
        <w:tc>
          <w:tcPr>
            <w:tcW w:w="675" w:type="dxa"/>
          </w:tcPr>
          <w:p w14:paraId="22F7AD0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10.</w:t>
            </w:r>
          </w:p>
        </w:tc>
        <w:tc>
          <w:tcPr>
            <w:tcW w:w="4395" w:type="dxa"/>
          </w:tcPr>
          <w:p w14:paraId="12B4A4F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Н</w:t>
            </w:r>
            <w:r w:rsidR="002F7202">
              <w:rPr>
                <w:rFonts w:ascii="Times New Roman" w:hAnsi="Times New Roman" w:cs="Times New Roman"/>
                <w:sz w:val="28"/>
                <w:szCs w:val="28"/>
                <w:lang w:val="uk-UA"/>
              </w:rPr>
              <w:t>азар Л</w:t>
            </w:r>
            <w:r w:rsidRPr="0020114F">
              <w:rPr>
                <w:rFonts w:ascii="Times New Roman" w:hAnsi="Times New Roman" w:cs="Times New Roman"/>
                <w:sz w:val="28"/>
                <w:szCs w:val="28"/>
              </w:rPr>
              <w:t>.</w:t>
            </w:r>
          </w:p>
        </w:tc>
        <w:tc>
          <w:tcPr>
            <w:tcW w:w="4501" w:type="dxa"/>
          </w:tcPr>
          <w:p w14:paraId="3729EBB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1C811269" w14:textId="77777777" w:rsidTr="00386C9A">
        <w:tc>
          <w:tcPr>
            <w:tcW w:w="675" w:type="dxa"/>
          </w:tcPr>
          <w:p w14:paraId="787BBC4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11.</w:t>
            </w:r>
          </w:p>
        </w:tc>
        <w:tc>
          <w:tcPr>
            <w:tcW w:w="4395" w:type="dxa"/>
          </w:tcPr>
          <w:p w14:paraId="3DF32DF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sidR="002F7202">
              <w:rPr>
                <w:rFonts w:ascii="Times New Roman" w:hAnsi="Times New Roman" w:cs="Times New Roman"/>
                <w:sz w:val="28"/>
                <w:szCs w:val="28"/>
                <w:lang w:val="uk-UA"/>
              </w:rPr>
              <w:t>ртем М</w:t>
            </w:r>
            <w:r w:rsidRPr="0020114F">
              <w:rPr>
                <w:rFonts w:ascii="Times New Roman" w:hAnsi="Times New Roman" w:cs="Times New Roman"/>
                <w:sz w:val="28"/>
                <w:szCs w:val="28"/>
              </w:rPr>
              <w:t>.</w:t>
            </w:r>
          </w:p>
        </w:tc>
        <w:tc>
          <w:tcPr>
            <w:tcW w:w="4501" w:type="dxa"/>
          </w:tcPr>
          <w:p w14:paraId="3537108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Низький</w:t>
            </w:r>
          </w:p>
        </w:tc>
      </w:tr>
      <w:tr w:rsidR="00386C9A" w:rsidRPr="0020114F" w14:paraId="2BDBEDB3" w14:textId="77777777" w:rsidTr="00386C9A">
        <w:tc>
          <w:tcPr>
            <w:tcW w:w="675" w:type="dxa"/>
          </w:tcPr>
          <w:p w14:paraId="1EAC0F0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12.</w:t>
            </w:r>
          </w:p>
        </w:tc>
        <w:tc>
          <w:tcPr>
            <w:tcW w:w="4395" w:type="dxa"/>
          </w:tcPr>
          <w:p w14:paraId="49CA357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К</w:t>
            </w:r>
            <w:r w:rsidR="002F7202">
              <w:rPr>
                <w:rFonts w:ascii="Times New Roman" w:hAnsi="Times New Roman" w:cs="Times New Roman"/>
                <w:sz w:val="28"/>
                <w:szCs w:val="28"/>
                <w:lang w:val="uk-UA"/>
              </w:rPr>
              <w:t>іра М</w:t>
            </w:r>
            <w:r w:rsidRPr="0020114F">
              <w:rPr>
                <w:rFonts w:ascii="Times New Roman" w:hAnsi="Times New Roman" w:cs="Times New Roman"/>
                <w:sz w:val="28"/>
                <w:szCs w:val="28"/>
              </w:rPr>
              <w:t>.</w:t>
            </w:r>
          </w:p>
        </w:tc>
        <w:tc>
          <w:tcPr>
            <w:tcW w:w="4501" w:type="dxa"/>
          </w:tcPr>
          <w:p w14:paraId="6D713A7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18AF88F1" w14:textId="77777777" w:rsidTr="00386C9A">
        <w:tc>
          <w:tcPr>
            <w:tcW w:w="675" w:type="dxa"/>
          </w:tcPr>
          <w:p w14:paraId="2F3AAE3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13.</w:t>
            </w:r>
          </w:p>
        </w:tc>
        <w:tc>
          <w:tcPr>
            <w:tcW w:w="4395" w:type="dxa"/>
          </w:tcPr>
          <w:p w14:paraId="7939502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sidR="002F7202">
              <w:rPr>
                <w:rFonts w:ascii="Times New Roman" w:hAnsi="Times New Roman" w:cs="Times New Roman"/>
                <w:sz w:val="28"/>
                <w:szCs w:val="28"/>
                <w:lang w:val="uk-UA"/>
              </w:rPr>
              <w:t>ртем Н</w:t>
            </w:r>
            <w:r w:rsidRPr="0020114F">
              <w:rPr>
                <w:rFonts w:ascii="Times New Roman" w:hAnsi="Times New Roman" w:cs="Times New Roman"/>
                <w:sz w:val="28"/>
                <w:szCs w:val="28"/>
              </w:rPr>
              <w:t>.</w:t>
            </w:r>
          </w:p>
        </w:tc>
        <w:tc>
          <w:tcPr>
            <w:tcW w:w="4501" w:type="dxa"/>
          </w:tcPr>
          <w:p w14:paraId="26C618B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39194E49" w14:textId="77777777" w:rsidTr="00386C9A">
        <w:tc>
          <w:tcPr>
            <w:tcW w:w="675" w:type="dxa"/>
          </w:tcPr>
          <w:p w14:paraId="2125323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14.</w:t>
            </w:r>
          </w:p>
        </w:tc>
        <w:tc>
          <w:tcPr>
            <w:tcW w:w="4395" w:type="dxa"/>
          </w:tcPr>
          <w:p w14:paraId="2B03FEF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sidR="002F7202">
              <w:rPr>
                <w:rFonts w:ascii="Times New Roman" w:hAnsi="Times New Roman" w:cs="Times New Roman"/>
                <w:sz w:val="28"/>
                <w:szCs w:val="28"/>
                <w:lang w:val="uk-UA"/>
              </w:rPr>
              <w:t>анило О</w:t>
            </w:r>
            <w:r w:rsidRPr="0020114F">
              <w:rPr>
                <w:rFonts w:ascii="Times New Roman" w:hAnsi="Times New Roman" w:cs="Times New Roman"/>
                <w:sz w:val="28"/>
                <w:szCs w:val="28"/>
              </w:rPr>
              <w:t>.</w:t>
            </w:r>
          </w:p>
        </w:tc>
        <w:tc>
          <w:tcPr>
            <w:tcW w:w="4501" w:type="dxa"/>
          </w:tcPr>
          <w:p w14:paraId="5359DA5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02848BFB" w14:textId="77777777" w:rsidTr="00386C9A">
        <w:tc>
          <w:tcPr>
            <w:tcW w:w="675" w:type="dxa"/>
          </w:tcPr>
          <w:p w14:paraId="1ADD1FD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15.</w:t>
            </w:r>
          </w:p>
        </w:tc>
        <w:tc>
          <w:tcPr>
            <w:tcW w:w="4395" w:type="dxa"/>
          </w:tcPr>
          <w:p w14:paraId="301B1C00" w14:textId="77777777" w:rsidR="00386C9A" w:rsidRPr="002F7202" w:rsidRDefault="00386C9A" w:rsidP="00D8790A">
            <w:pPr>
              <w:widowControl w:val="0"/>
              <w:rPr>
                <w:rFonts w:ascii="Times New Roman" w:hAnsi="Times New Roman" w:cs="Times New Roman"/>
                <w:sz w:val="28"/>
                <w:szCs w:val="28"/>
                <w:lang w:val="uk-UA"/>
              </w:rPr>
            </w:pPr>
            <w:r w:rsidRPr="0020114F">
              <w:rPr>
                <w:rFonts w:ascii="Times New Roman" w:hAnsi="Times New Roman" w:cs="Times New Roman"/>
                <w:sz w:val="28"/>
                <w:szCs w:val="28"/>
              </w:rPr>
              <w:t>Г</w:t>
            </w:r>
            <w:r w:rsidR="002F7202">
              <w:rPr>
                <w:rFonts w:ascii="Times New Roman" w:hAnsi="Times New Roman" w:cs="Times New Roman"/>
                <w:sz w:val="28"/>
                <w:szCs w:val="28"/>
                <w:lang w:val="uk-UA"/>
              </w:rPr>
              <w:t>ліб П.</w:t>
            </w:r>
          </w:p>
        </w:tc>
        <w:tc>
          <w:tcPr>
            <w:tcW w:w="4501" w:type="dxa"/>
          </w:tcPr>
          <w:p w14:paraId="1B0DFBE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2B14F6DD" w14:textId="77777777" w:rsidTr="00386C9A">
        <w:tc>
          <w:tcPr>
            <w:tcW w:w="675" w:type="dxa"/>
          </w:tcPr>
          <w:p w14:paraId="31FADA3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16.</w:t>
            </w:r>
          </w:p>
        </w:tc>
        <w:tc>
          <w:tcPr>
            <w:tcW w:w="4395" w:type="dxa"/>
          </w:tcPr>
          <w:p w14:paraId="7F92A5D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Я</w:t>
            </w:r>
            <w:r w:rsidR="002F7202">
              <w:rPr>
                <w:rFonts w:ascii="Times New Roman" w:hAnsi="Times New Roman" w:cs="Times New Roman"/>
                <w:sz w:val="28"/>
                <w:szCs w:val="28"/>
                <w:lang w:val="uk-UA"/>
              </w:rPr>
              <w:t>рослав П</w:t>
            </w:r>
            <w:r w:rsidRPr="0020114F">
              <w:rPr>
                <w:rFonts w:ascii="Times New Roman" w:hAnsi="Times New Roman" w:cs="Times New Roman"/>
                <w:sz w:val="28"/>
                <w:szCs w:val="28"/>
              </w:rPr>
              <w:t>.</w:t>
            </w:r>
          </w:p>
        </w:tc>
        <w:tc>
          <w:tcPr>
            <w:tcW w:w="4501" w:type="dxa"/>
          </w:tcPr>
          <w:p w14:paraId="37F0C72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6FFDAF12" w14:textId="77777777" w:rsidTr="00386C9A">
        <w:tc>
          <w:tcPr>
            <w:tcW w:w="675" w:type="dxa"/>
          </w:tcPr>
          <w:p w14:paraId="5E4F520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17.</w:t>
            </w:r>
          </w:p>
        </w:tc>
        <w:tc>
          <w:tcPr>
            <w:tcW w:w="4395" w:type="dxa"/>
          </w:tcPr>
          <w:p w14:paraId="2409C26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П</w:t>
            </w:r>
            <w:r w:rsidR="002F7202">
              <w:rPr>
                <w:rFonts w:ascii="Times New Roman" w:hAnsi="Times New Roman" w:cs="Times New Roman"/>
                <w:sz w:val="28"/>
                <w:szCs w:val="28"/>
                <w:lang w:val="uk-UA"/>
              </w:rPr>
              <w:t>оліна С</w:t>
            </w:r>
            <w:r w:rsidRPr="0020114F">
              <w:rPr>
                <w:rFonts w:ascii="Times New Roman" w:hAnsi="Times New Roman" w:cs="Times New Roman"/>
                <w:sz w:val="28"/>
                <w:szCs w:val="28"/>
              </w:rPr>
              <w:t>.</w:t>
            </w:r>
          </w:p>
        </w:tc>
        <w:tc>
          <w:tcPr>
            <w:tcW w:w="4501" w:type="dxa"/>
          </w:tcPr>
          <w:p w14:paraId="25740C0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Високий</w:t>
            </w:r>
          </w:p>
        </w:tc>
      </w:tr>
      <w:tr w:rsidR="00386C9A" w:rsidRPr="0020114F" w14:paraId="21AAD722" w14:textId="77777777" w:rsidTr="00386C9A">
        <w:tc>
          <w:tcPr>
            <w:tcW w:w="675" w:type="dxa"/>
          </w:tcPr>
          <w:p w14:paraId="7232398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18.</w:t>
            </w:r>
          </w:p>
        </w:tc>
        <w:tc>
          <w:tcPr>
            <w:tcW w:w="4395" w:type="dxa"/>
          </w:tcPr>
          <w:p w14:paraId="0BD5D0C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Б</w:t>
            </w:r>
            <w:r w:rsidR="002F7202">
              <w:rPr>
                <w:rFonts w:ascii="Times New Roman" w:hAnsi="Times New Roman" w:cs="Times New Roman"/>
                <w:sz w:val="28"/>
                <w:szCs w:val="28"/>
                <w:lang w:val="uk-UA"/>
              </w:rPr>
              <w:t>огдан С</w:t>
            </w:r>
            <w:r w:rsidRPr="0020114F">
              <w:rPr>
                <w:rFonts w:ascii="Times New Roman" w:hAnsi="Times New Roman" w:cs="Times New Roman"/>
                <w:sz w:val="28"/>
                <w:szCs w:val="28"/>
              </w:rPr>
              <w:t>.</w:t>
            </w:r>
          </w:p>
        </w:tc>
        <w:tc>
          <w:tcPr>
            <w:tcW w:w="4501" w:type="dxa"/>
          </w:tcPr>
          <w:p w14:paraId="24B728F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Середній</w:t>
            </w:r>
          </w:p>
        </w:tc>
      </w:tr>
      <w:tr w:rsidR="00386C9A" w:rsidRPr="0020114F" w14:paraId="0600B070" w14:textId="77777777" w:rsidTr="00386C9A">
        <w:tc>
          <w:tcPr>
            <w:tcW w:w="675" w:type="dxa"/>
          </w:tcPr>
          <w:p w14:paraId="320BF99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19.</w:t>
            </w:r>
          </w:p>
        </w:tc>
        <w:tc>
          <w:tcPr>
            <w:tcW w:w="4395" w:type="dxa"/>
          </w:tcPr>
          <w:p w14:paraId="1071C45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sidR="002F7202">
              <w:rPr>
                <w:rFonts w:ascii="Times New Roman" w:hAnsi="Times New Roman" w:cs="Times New Roman"/>
                <w:sz w:val="28"/>
                <w:szCs w:val="28"/>
                <w:lang w:val="uk-UA"/>
              </w:rPr>
              <w:t>амір Х</w:t>
            </w:r>
            <w:r w:rsidRPr="0020114F">
              <w:rPr>
                <w:rFonts w:ascii="Times New Roman" w:hAnsi="Times New Roman" w:cs="Times New Roman"/>
                <w:sz w:val="28"/>
                <w:szCs w:val="28"/>
              </w:rPr>
              <w:t>.</w:t>
            </w:r>
          </w:p>
        </w:tc>
        <w:tc>
          <w:tcPr>
            <w:tcW w:w="4501" w:type="dxa"/>
          </w:tcPr>
          <w:p w14:paraId="7786B5F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Низький</w:t>
            </w:r>
          </w:p>
        </w:tc>
      </w:tr>
      <w:tr w:rsidR="00386C9A" w:rsidRPr="0020114F" w14:paraId="530D07FA" w14:textId="77777777" w:rsidTr="00386C9A">
        <w:tc>
          <w:tcPr>
            <w:tcW w:w="675" w:type="dxa"/>
          </w:tcPr>
          <w:p w14:paraId="637D602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20.</w:t>
            </w:r>
          </w:p>
        </w:tc>
        <w:tc>
          <w:tcPr>
            <w:tcW w:w="4395" w:type="dxa"/>
          </w:tcPr>
          <w:p w14:paraId="5BDF6D9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О</w:t>
            </w:r>
            <w:r w:rsidR="002F7202">
              <w:rPr>
                <w:rFonts w:ascii="Times New Roman" w:hAnsi="Times New Roman" w:cs="Times New Roman"/>
                <w:sz w:val="28"/>
                <w:szCs w:val="28"/>
                <w:lang w:val="uk-UA"/>
              </w:rPr>
              <w:t>лександр Я</w:t>
            </w:r>
            <w:r w:rsidRPr="0020114F">
              <w:rPr>
                <w:rFonts w:ascii="Times New Roman" w:hAnsi="Times New Roman" w:cs="Times New Roman"/>
                <w:sz w:val="28"/>
                <w:szCs w:val="28"/>
              </w:rPr>
              <w:t>.</w:t>
            </w:r>
          </w:p>
        </w:tc>
        <w:tc>
          <w:tcPr>
            <w:tcW w:w="4501" w:type="dxa"/>
          </w:tcPr>
          <w:p w14:paraId="257D4D5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Середній</w:t>
            </w:r>
          </w:p>
        </w:tc>
      </w:tr>
    </w:tbl>
    <w:p w14:paraId="35F7E7F3" w14:textId="77777777" w:rsidR="00386C9A" w:rsidRPr="00017BD8" w:rsidRDefault="00386C9A" w:rsidP="00D8790A">
      <w:pPr>
        <w:widowControl w:val="0"/>
        <w:spacing w:after="0" w:line="360" w:lineRule="auto"/>
        <w:jc w:val="both"/>
        <w:rPr>
          <w:rFonts w:ascii="Times New Roman" w:hAnsi="Times New Roman" w:cs="Times New Roman"/>
          <w:bCs/>
          <w:sz w:val="28"/>
          <w:szCs w:val="28"/>
          <w:lang w:val="uk-UA"/>
        </w:rPr>
      </w:pPr>
    </w:p>
    <w:p w14:paraId="028A1EDC" w14:textId="77777777" w:rsidR="00386C9A" w:rsidRDefault="00386C9A" w:rsidP="00D8790A">
      <w:pPr>
        <w:widowControl w:val="0"/>
        <w:spacing w:after="0" w:line="360" w:lineRule="auto"/>
        <w:ind w:firstLine="360"/>
        <w:jc w:val="center"/>
        <w:rPr>
          <w:rFonts w:ascii="Times New Roman" w:hAnsi="Times New Roman" w:cs="Times New Roman"/>
          <w:bCs/>
          <w:sz w:val="28"/>
          <w:szCs w:val="28"/>
          <w:lang w:val="uk-UA"/>
        </w:rPr>
      </w:pPr>
      <w:r>
        <w:rPr>
          <w:rFonts w:ascii="Times New Roman" w:hAnsi="Times New Roman" w:cs="Times New Roman"/>
          <w:bCs/>
          <w:noProof/>
          <w:sz w:val="28"/>
          <w:szCs w:val="28"/>
          <w:lang w:eastAsia="ru-RU"/>
        </w:rPr>
        <w:drawing>
          <wp:inline distT="0" distB="0" distL="0" distR="0" wp14:anchorId="0A64DB25" wp14:editId="70F7D081">
            <wp:extent cx="3736730" cy="1916723"/>
            <wp:effectExtent l="0" t="0" r="16510" b="2667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CE9FA3" w14:textId="08B0715F" w:rsidR="00BD4CA1" w:rsidRPr="00BD4CA1" w:rsidRDefault="00BD4CA1" w:rsidP="00D8790A">
      <w:pPr>
        <w:pStyle w:val="a4"/>
        <w:widowControl w:val="0"/>
        <w:spacing w:after="0" w:line="360" w:lineRule="auto"/>
        <w:ind w:left="0"/>
        <w:jc w:val="center"/>
        <w:rPr>
          <w:rFonts w:ascii="Times New Roman" w:hAnsi="Times New Roman" w:cs="Times New Roman"/>
          <w:bCs/>
          <w:sz w:val="28"/>
          <w:szCs w:val="28"/>
        </w:rPr>
      </w:pPr>
      <w:r>
        <w:rPr>
          <w:rFonts w:ascii="Times New Roman" w:hAnsi="Times New Roman" w:cs="Times New Roman"/>
          <w:bCs/>
          <w:sz w:val="28"/>
          <w:szCs w:val="28"/>
          <w:lang w:val="uk-UA"/>
        </w:rPr>
        <w:t>Рис</w:t>
      </w:r>
      <w:r w:rsidR="00A274B7">
        <w:rPr>
          <w:rFonts w:ascii="Times New Roman" w:hAnsi="Times New Roman" w:cs="Times New Roman"/>
          <w:bCs/>
          <w:sz w:val="28"/>
          <w:szCs w:val="28"/>
          <w:lang w:val="uk-UA"/>
        </w:rPr>
        <w:t>унок</w:t>
      </w:r>
      <w:r w:rsidR="008B64B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2.8 Результати дослідження вміння самостійно робити висновки</w:t>
      </w:r>
    </w:p>
    <w:p w14:paraId="1CCEEF29" w14:textId="0DB99279"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17BD8">
        <w:rPr>
          <w:rFonts w:ascii="Times New Roman" w:hAnsi="Times New Roman" w:cs="Times New Roman"/>
          <w:bCs/>
          <w:sz w:val="28"/>
          <w:szCs w:val="28"/>
        </w:rPr>
        <w:t>Дане</w:t>
      </w:r>
      <w:r>
        <w:rPr>
          <w:rFonts w:ascii="Times New Roman" w:hAnsi="Times New Roman" w:cs="Times New Roman"/>
          <w:bCs/>
          <w:sz w:val="28"/>
          <w:szCs w:val="28"/>
        </w:rPr>
        <w:t xml:space="preserve"> дослідження</w:t>
      </w:r>
      <w:r w:rsidR="006F1DDC">
        <w:rPr>
          <w:rFonts w:ascii="Times New Roman" w:hAnsi="Times New Roman" w:cs="Times New Roman"/>
          <w:bCs/>
          <w:sz w:val="28"/>
          <w:szCs w:val="28"/>
          <w:lang w:val="uk-UA"/>
        </w:rPr>
        <w:t xml:space="preserve"> (табл.2.7</w:t>
      </w:r>
      <w:r w:rsidR="002F7202">
        <w:rPr>
          <w:rFonts w:ascii="Times New Roman" w:hAnsi="Times New Roman" w:cs="Times New Roman"/>
          <w:bCs/>
          <w:sz w:val="28"/>
          <w:szCs w:val="28"/>
          <w:lang w:val="uk-UA"/>
        </w:rPr>
        <w:t>, рис.2.8)</w:t>
      </w:r>
      <w:r>
        <w:rPr>
          <w:rFonts w:ascii="Times New Roman" w:hAnsi="Times New Roman" w:cs="Times New Roman"/>
          <w:bCs/>
          <w:sz w:val="28"/>
          <w:szCs w:val="28"/>
        </w:rPr>
        <w:t xml:space="preserve"> показало, що 25% школярів зможуть самостійно зробити висновки після проведеного експерименту. </w:t>
      </w:r>
      <w:r>
        <w:rPr>
          <w:rFonts w:ascii="Times New Roman" w:hAnsi="Times New Roman" w:cs="Times New Roman"/>
          <w:sz w:val="28"/>
          <w:szCs w:val="28"/>
        </w:rPr>
        <w:t xml:space="preserve">55% опитаних зможуть </w:t>
      </w:r>
      <w:r w:rsidRPr="00925CD9">
        <w:rPr>
          <w:rFonts w:ascii="Times New Roman" w:hAnsi="Times New Roman" w:cs="Times New Roman"/>
          <w:sz w:val="28"/>
          <w:szCs w:val="28"/>
        </w:rPr>
        <w:t>сформулювати висновки з</w:t>
      </w:r>
      <w:r>
        <w:rPr>
          <w:rFonts w:ascii="Times New Roman" w:hAnsi="Times New Roman" w:cs="Times New Roman"/>
          <w:sz w:val="28"/>
          <w:szCs w:val="28"/>
        </w:rPr>
        <w:t xml:space="preserve"> питань, що наводять, аргументуючи свої міркування і користуючись</w:t>
      </w:r>
      <w:r w:rsidRPr="00925CD9">
        <w:rPr>
          <w:rFonts w:ascii="Times New Roman" w:hAnsi="Times New Roman" w:cs="Times New Roman"/>
          <w:sz w:val="28"/>
          <w:szCs w:val="28"/>
        </w:rPr>
        <w:t xml:space="preserve"> доказами і за допомогою дорослого</w:t>
      </w:r>
      <w:r>
        <w:rPr>
          <w:rFonts w:ascii="Times New Roman" w:hAnsi="Times New Roman" w:cs="Times New Roman"/>
          <w:sz w:val="28"/>
          <w:szCs w:val="28"/>
        </w:rPr>
        <w:t xml:space="preserve">. 20% </w:t>
      </w:r>
      <w:r>
        <w:rPr>
          <w:rFonts w:ascii="Times New Roman" w:hAnsi="Times New Roman" w:cs="Times New Roman"/>
          <w:bCs/>
          <w:sz w:val="28"/>
          <w:szCs w:val="28"/>
        </w:rPr>
        <w:t>мають</w:t>
      </w:r>
      <w:r w:rsidRPr="00925CD9">
        <w:rPr>
          <w:rFonts w:ascii="Times New Roman" w:hAnsi="Times New Roman" w:cs="Times New Roman"/>
          <w:bCs/>
          <w:sz w:val="28"/>
          <w:szCs w:val="28"/>
        </w:rPr>
        <w:t xml:space="preserve"> складнощі в формулюванні висновків, не бачить помилок.</w:t>
      </w:r>
    </w:p>
    <w:p w14:paraId="49B9B22E" w14:textId="42A513FB"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Отже, провівши констатувальний експеримент маємо зазначити</w:t>
      </w:r>
      <w:r w:rsidR="002F7202">
        <w:rPr>
          <w:rFonts w:ascii="Times New Roman" w:hAnsi="Times New Roman" w:cs="Times New Roman"/>
          <w:bCs/>
          <w:sz w:val="28"/>
          <w:szCs w:val="28"/>
          <w:lang w:val="uk-UA"/>
        </w:rPr>
        <w:t xml:space="preserve"> (рис.2.9)</w:t>
      </w:r>
      <w:r>
        <w:rPr>
          <w:rFonts w:ascii="Times New Roman" w:hAnsi="Times New Roman" w:cs="Times New Roman"/>
          <w:bCs/>
          <w:sz w:val="28"/>
          <w:szCs w:val="28"/>
        </w:rPr>
        <w:t>, що найвищий показник високого рівня спостерігається у дітей при спостереженні та класифікації об</w:t>
      </w:r>
      <w:r w:rsidR="00DB5006">
        <w:rPr>
          <w:rFonts w:ascii="Times New Roman" w:hAnsi="Times New Roman" w:cs="Times New Roman"/>
          <w:bCs/>
          <w:sz w:val="28"/>
          <w:szCs w:val="28"/>
        </w:rPr>
        <w:t>’</w:t>
      </w:r>
      <w:r>
        <w:rPr>
          <w:rFonts w:ascii="Times New Roman" w:hAnsi="Times New Roman" w:cs="Times New Roman"/>
          <w:bCs/>
          <w:sz w:val="28"/>
          <w:szCs w:val="28"/>
        </w:rPr>
        <w:t>єктів, явищ чи предметів. Найнижчий показник високого рівня спостерігається при демонстрації навичок самостійної роботи і дорівнює 15% від загальної кількості опитаних дітей.</w:t>
      </w:r>
    </w:p>
    <w:p w14:paraId="73F56570"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Показник середнього рівня є досить стабільним та збільшується лише при виявленні навичок спостереження та проведення самостійної експериментальної роботи. Даний показник зумовлений зменшенням показника високого рівня при виконанні даних завдань.</w:t>
      </w:r>
    </w:p>
    <w:p w14:paraId="2841703A"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Зменшення показників низького рівня при виявленні показників вміння спостерігати пояснюється збільшеним показником середнього рівня у даному завданні.</w:t>
      </w:r>
    </w:p>
    <w:p w14:paraId="717B2255" w14:textId="6D12CA9E"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Також маємо зазначити, що показник рівня успішності співпадає із основними показниками рівня дослідницьких умінь. Варто зазначити, що дані покажчики є взаємопов</w:t>
      </w:r>
      <w:r w:rsidR="00DB5006">
        <w:rPr>
          <w:rFonts w:ascii="Times New Roman" w:hAnsi="Times New Roman" w:cs="Times New Roman"/>
          <w:bCs/>
          <w:sz w:val="28"/>
          <w:szCs w:val="28"/>
        </w:rPr>
        <w:t>’</w:t>
      </w:r>
      <w:r>
        <w:rPr>
          <w:rFonts w:ascii="Times New Roman" w:hAnsi="Times New Roman" w:cs="Times New Roman"/>
          <w:bCs/>
          <w:sz w:val="28"/>
          <w:szCs w:val="28"/>
        </w:rPr>
        <w:t>язані та несуть причинно-наслідкові зв</w:t>
      </w:r>
      <w:r w:rsidR="00DB5006">
        <w:rPr>
          <w:rFonts w:ascii="Times New Roman" w:hAnsi="Times New Roman" w:cs="Times New Roman"/>
          <w:bCs/>
          <w:sz w:val="28"/>
          <w:szCs w:val="28"/>
        </w:rPr>
        <w:t>’</w:t>
      </w:r>
      <w:r>
        <w:rPr>
          <w:rFonts w:ascii="Times New Roman" w:hAnsi="Times New Roman" w:cs="Times New Roman"/>
          <w:bCs/>
          <w:sz w:val="28"/>
          <w:szCs w:val="28"/>
        </w:rPr>
        <w:t>язки.</w:t>
      </w:r>
    </w:p>
    <w:p w14:paraId="20B326D4" w14:textId="77777777" w:rsidR="002F7202" w:rsidRDefault="00386C9A" w:rsidP="00D8790A">
      <w:pPr>
        <w:widowControl w:val="0"/>
        <w:spacing w:after="0" w:line="360" w:lineRule="auto"/>
        <w:jc w:val="both"/>
        <w:rPr>
          <w:rFonts w:ascii="Times New Roman" w:hAnsi="Times New Roman" w:cs="Times New Roman"/>
          <w:bCs/>
          <w:sz w:val="28"/>
          <w:szCs w:val="28"/>
          <w:lang w:val="uk-UA"/>
        </w:rPr>
      </w:pPr>
      <w:r>
        <w:rPr>
          <w:rFonts w:ascii="Times New Roman" w:hAnsi="Times New Roman" w:cs="Times New Roman"/>
          <w:bCs/>
          <w:noProof/>
          <w:sz w:val="28"/>
          <w:szCs w:val="28"/>
          <w:lang w:eastAsia="ru-RU"/>
        </w:rPr>
        <w:drawing>
          <wp:anchor distT="0" distB="0" distL="114300" distR="114300" simplePos="0" relativeHeight="251657216" behindDoc="0" locked="0" layoutInCell="1" allowOverlap="1" wp14:anchorId="294B28E6" wp14:editId="436CCD2E">
            <wp:simplePos x="0" y="0"/>
            <wp:positionH relativeFrom="column">
              <wp:posOffset>4137025</wp:posOffset>
            </wp:positionH>
            <wp:positionV relativeFrom="paragraph">
              <wp:posOffset>100852</wp:posOffset>
            </wp:positionV>
            <wp:extent cx="464695" cy="2323472"/>
            <wp:effectExtent l="0" t="0" r="0" b="63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18">
                      <a:extLst>
                        <a:ext uri="{28A0092B-C50C-407E-A947-70E740481C1C}">
                          <a14:useLocalDpi xmlns:a14="http://schemas.microsoft.com/office/drawing/2010/main" val="0"/>
                        </a:ext>
                      </a:extLst>
                    </a:blip>
                    <a:stretch>
                      <a:fillRect/>
                    </a:stretch>
                  </pic:blipFill>
                  <pic:spPr>
                    <a:xfrm>
                      <a:off x="0" y="0"/>
                      <a:ext cx="464695" cy="2323472"/>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noProof/>
          <w:sz w:val="28"/>
          <w:szCs w:val="28"/>
          <w:lang w:eastAsia="ru-RU"/>
        </w:rPr>
        <w:drawing>
          <wp:inline distT="0" distB="0" distL="0" distR="0" wp14:anchorId="40083E72" wp14:editId="17506200">
            <wp:extent cx="5486400" cy="3200400"/>
            <wp:effectExtent l="0" t="0" r="19050" b="1905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3E56763" w14:textId="665A280D" w:rsidR="00386C9A" w:rsidRDefault="002F7202" w:rsidP="00D8790A">
      <w:pPr>
        <w:widowControl w:val="0"/>
        <w:spacing w:after="0"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Рис</w:t>
      </w:r>
      <w:r w:rsidR="00A274B7">
        <w:rPr>
          <w:rFonts w:ascii="Times New Roman" w:hAnsi="Times New Roman" w:cs="Times New Roman"/>
          <w:bCs/>
          <w:sz w:val="28"/>
          <w:szCs w:val="28"/>
          <w:lang w:val="uk-UA"/>
        </w:rPr>
        <w:t>унок</w:t>
      </w:r>
      <w:r w:rsidR="008B64BE">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2.9. Рівні засвоєних знань на етапі констатувального експерименту</w:t>
      </w:r>
    </w:p>
    <w:p w14:paraId="6F63E8EA" w14:textId="77777777" w:rsidR="00E63A5E" w:rsidRPr="00E63A5E" w:rsidRDefault="00E63A5E" w:rsidP="00E63A5E">
      <w:pPr>
        <w:widowControl w:val="0"/>
        <w:spacing w:after="0" w:line="360" w:lineRule="auto"/>
        <w:ind w:firstLine="709"/>
        <w:jc w:val="both"/>
        <w:rPr>
          <w:rFonts w:ascii="Times New Roman" w:hAnsi="Times New Roman" w:cs="Times New Roman"/>
          <w:bCs/>
          <w:sz w:val="28"/>
          <w:szCs w:val="28"/>
          <w:lang w:val="uk-UA"/>
        </w:rPr>
      </w:pPr>
      <w:r w:rsidRPr="00E63A5E">
        <w:rPr>
          <w:rFonts w:ascii="Times New Roman" w:hAnsi="Times New Roman" w:cs="Times New Roman"/>
          <w:bCs/>
          <w:sz w:val="28"/>
          <w:szCs w:val="28"/>
          <w:lang w:val="uk-UA"/>
        </w:rPr>
        <w:t xml:space="preserve">Отже, виходячи із отриманих показників під час проведеного констатувального експерименту був складений план розвитку дослідницьких умінь, який має підвищити показники навичок дитини і збільшити їх </w:t>
      </w:r>
      <w:r w:rsidRPr="00E63A5E">
        <w:rPr>
          <w:rFonts w:ascii="Times New Roman" w:hAnsi="Times New Roman" w:cs="Times New Roman"/>
          <w:bCs/>
          <w:sz w:val="28"/>
          <w:szCs w:val="28"/>
          <w:lang w:val="uk-UA"/>
        </w:rPr>
        <w:lastRenderedPageBreak/>
        <w:t>мотиваційну зацікавленість до проведення дослідницьких робіт.</w:t>
      </w:r>
    </w:p>
    <w:p w14:paraId="2BBF7934" w14:textId="77777777" w:rsidR="00E63A5E" w:rsidRPr="002F7202" w:rsidRDefault="00E63A5E" w:rsidP="00D8790A">
      <w:pPr>
        <w:widowControl w:val="0"/>
        <w:spacing w:after="0" w:line="360" w:lineRule="auto"/>
        <w:jc w:val="center"/>
        <w:rPr>
          <w:rFonts w:ascii="Times New Roman" w:hAnsi="Times New Roman" w:cs="Times New Roman"/>
          <w:bCs/>
          <w:sz w:val="28"/>
          <w:szCs w:val="28"/>
          <w:lang w:val="uk-UA"/>
        </w:rPr>
      </w:pPr>
    </w:p>
    <w:p w14:paraId="62BC08AB" w14:textId="036C4785" w:rsidR="00386C9A" w:rsidRDefault="00386C9A" w:rsidP="00BE735D">
      <w:pPr>
        <w:pStyle w:val="a4"/>
        <w:widowControl w:val="0"/>
        <w:numPr>
          <w:ilvl w:val="1"/>
          <w:numId w:val="12"/>
        </w:numPr>
        <w:spacing w:after="0" w:line="360" w:lineRule="auto"/>
        <w:ind w:left="0" w:firstLine="709"/>
        <w:jc w:val="both"/>
        <w:rPr>
          <w:rFonts w:ascii="Times New Roman" w:hAnsi="Times New Roman" w:cs="Times New Roman"/>
          <w:b/>
          <w:bCs/>
          <w:sz w:val="28"/>
          <w:szCs w:val="28"/>
          <w:lang w:val="uk-UA"/>
        </w:rPr>
      </w:pPr>
      <w:r w:rsidRPr="006C0FFC">
        <w:rPr>
          <w:rFonts w:ascii="Times New Roman" w:hAnsi="Times New Roman" w:cs="Times New Roman"/>
          <w:b/>
          <w:bCs/>
          <w:sz w:val="28"/>
          <w:szCs w:val="28"/>
        </w:rPr>
        <w:t>Організація та хід формувального експерименту</w:t>
      </w:r>
    </w:p>
    <w:p w14:paraId="0FF9F658" w14:textId="77777777" w:rsidR="001A73AE" w:rsidRPr="001A73AE" w:rsidRDefault="001A73AE" w:rsidP="00BE735D">
      <w:pPr>
        <w:pStyle w:val="a4"/>
        <w:widowControl w:val="0"/>
        <w:spacing w:after="0" w:line="360" w:lineRule="auto"/>
        <w:ind w:left="0" w:firstLine="709"/>
        <w:rPr>
          <w:rFonts w:ascii="Times New Roman" w:hAnsi="Times New Roman" w:cs="Times New Roman"/>
          <w:b/>
          <w:bCs/>
          <w:sz w:val="28"/>
          <w:szCs w:val="28"/>
          <w:lang w:val="uk-UA"/>
        </w:rPr>
      </w:pPr>
    </w:p>
    <w:p w14:paraId="62A581CE" w14:textId="178A34E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Проведення формувального експерименту проводилось </w:t>
      </w:r>
      <w:r w:rsidRPr="00017BD8">
        <w:rPr>
          <w:rFonts w:ascii="Times New Roman" w:hAnsi="Times New Roman" w:cs="Times New Roman"/>
          <w:bCs/>
          <w:sz w:val="28"/>
          <w:szCs w:val="28"/>
        </w:rPr>
        <w:t xml:space="preserve">після реалізації </w:t>
      </w:r>
      <w:r w:rsidR="00017BD8">
        <w:rPr>
          <w:rFonts w:ascii="Times New Roman" w:hAnsi="Times New Roman" w:cs="Times New Roman"/>
          <w:bCs/>
          <w:sz w:val="28"/>
          <w:szCs w:val="28"/>
          <w:lang w:val="uk-UA"/>
        </w:rPr>
        <w:t>уроків, які сприяли</w:t>
      </w:r>
      <w:r>
        <w:rPr>
          <w:rFonts w:ascii="Times New Roman" w:hAnsi="Times New Roman" w:cs="Times New Roman"/>
          <w:bCs/>
          <w:sz w:val="28"/>
          <w:szCs w:val="28"/>
        </w:rPr>
        <w:t xml:space="preserve"> розвитку дослідницьких умінь молодших школярів.  </w:t>
      </w:r>
    </w:p>
    <w:p w14:paraId="02719514" w14:textId="40C7ABD9" w:rsidR="00386C9A" w:rsidRPr="004C0F64"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Проведені уроки та заняття базувались на розробках освітнього проекту</w:t>
      </w:r>
      <w:r w:rsidR="001A73AE">
        <w:rPr>
          <w:rFonts w:ascii="Times New Roman" w:hAnsi="Times New Roman" w:cs="Times New Roman"/>
          <w:bCs/>
          <w:sz w:val="28"/>
          <w:szCs w:val="28"/>
        </w:rPr>
        <w:t xml:space="preserve"> «Я-дослідник» за авторством О.</w:t>
      </w:r>
      <w:r w:rsidR="001A73AE">
        <w:rPr>
          <w:rFonts w:ascii="Times New Roman" w:hAnsi="Times New Roman" w:cs="Times New Roman"/>
          <w:bCs/>
          <w:sz w:val="28"/>
          <w:szCs w:val="28"/>
          <w:lang w:val="uk-UA"/>
        </w:rPr>
        <w:t> </w:t>
      </w:r>
      <w:r>
        <w:rPr>
          <w:rFonts w:ascii="Times New Roman" w:hAnsi="Times New Roman" w:cs="Times New Roman"/>
          <w:bCs/>
          <w:sz w:val="28"/>
          <w:szCs w:val="28"/>
        </w:rPr>
        <w:t>Коршунов</w:t>
      </w:r>
      <w:r>
        <w:rPr>
          <w:rFonts w:ascii="Times New Roman" w:hAnsi="Times New Roman" w:cs="Times New Roman"/>
          <w:bCs/>
          <w:sz w:val="28"/>
          <w:szCs w:val="28"/>
          <w:lang w:val="en-US"/>
        </w:rPr>
        <w:t>o</w:t>
      </w:r>
      <w:r w:rsidR="001A73AE">
        <w:rPr>
          <w:rFonts w:ascii="Times New Roman" w:hAnsi="Times New Roman" w:cs="Times New Roman"/>
          <w:bCs/>
          <w:sz w:val="28"/>
          <w:szCs w:val="28"/>
        </w:rPr>
        <w:t>ї, Н.</w:t>
      </w:r>
      <w:r w:rsidR="001A73AE">
        <w:rPr>
          <w:rFonts w:ascii="Times New Roman" w:hAnsi="Times New Roman" w:cs="Times New Roman"/>
          <w:bCs/>
          <w:sz w:val="28"/>
          <w:szCs w:val="28"/>
          <w:lang w:val="uk-UA"/>
        </w:rPr>
        <w:t> </w:t>
      </w:r>
      <w:r>
        <w:rPr>
          <w:rFonts w:ascii="Times New Roman" w:hAnsi="Times New Roman" w:cs="Times New Roman"/>
          <w:bCs/>
          <w:sz w:val="28"/>
          <w:szCs w:val="28"/>
        </w:rPr>
        <w:t>Гущиної та на базі типової освітньої програми, розробленої авторським к</w:t>
      </w:r>
      <w:r w:rsidR="001A73AE">
        <w:rPr>
          <w:rFonts w:ascii="Times New Roman" w:hAnsi="Times New Roman" w:cs="Times New Roman"/>
          <w:bCs/>
          <w:sz w:val="28"/>
          <w:szCs w:val="28"/>
        </w:rPr>
        <w:t>олективом під керівництвом Р.Б.</w:t>
      </w:r>
      <w:r w:rsidR="001A73AE">
        <w:rPr>
          <w:rFonts w:ascii="Times New Roman" w:hAnsi="Times New Roman" w:cs="Times New Roman"/>
          <w:bCs/>
          <w:sz w:val="28"/>
          <w:szCs w:val="28"/>
          <w:lang w:val="uk-UA"/>
        </w:rPr>
        <w:t> </w:t>
      </w:r>
      <w:r>
        <w:rPr>
          <w:rFonts w:ascii="Times New Roman" w:hAnsi="Times New Roman" w:cs="Times New Roman"/>
          <w:bCs/>
          <w:sz w:val="28"/>
          <w:szCs w:val="28"/>
        </w:rPr>
        <w:t xml:space="preserve">Шияна. Змістовна лінія, яка </w:t>
      </w:r>
      <w:r w:rsidRPr="00017BD8">
        <w:rPr>
          <w:rFonts w:ascii="Times New Roman" w:hAnsi="Times New Roman" w:cs="Times New Roman"/>
          <w:bCs/>
          <w:sz w:val="28"/>
          <w:szCs w:val="28"/>
        </w:rPr>
        <w:t>вивчалась учнями під ча</w:t>
      </w:r>
      <w:r w:rsidR="00017BD8" w:rsidRPr="00017BD8">
        <w:rPr>
          <w:rFonts w:ascii="Times New Roman" w:hAnsi="Times New Roman" w:cs="Times New Roman"/>
          <w:bCs/>
          <w:sz w:val="28"/>
          <w:szCs w:val="28"/>
        </w:rPr>
        <w:t xml:space="preserve">с формувального експерименту </w:t>
      </w:r>
      <w:r w:rsidR="00C75B4E">
        <w:rPr>
          <w:rFonts w:ascii="Times New Roman" w:eastAsia="Times New Roman" w:hAnsi="Times New Roman" w:cs="Times New Roman"/>
          <w:color w:val="000000"/>
          <w:sz w:val="28"/>
          <w:szCs w:val="28"/>
          <w:lang w:val="uk-UA" w:eastAsia="uk-UA"/>
        </w:rPr>
        <w:t>– «Ро</w:t>
      </w:r>
      <w:r w:rsidRPr="00017BD8">
        <w:rPr>
          <w:rFonts w:ascii="Times New Roman" w:hAnsi="Times New Roman" w:cs="Times New Roman"/>
          <w:bCs/>
          <w:sz w:val="28"/>
          <w:szCs w:val="28"/>
        </w:rPr>
        <w:t>слини».</w:t>
      </w:r>
    </w:p>
    <w:p w14:paraId="5A70E08E" w14:textId="212442D6" w:rsidR="00386C9A" w:rsidRPr="004C0F64"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Завдання, які були запропоновані учням у ці два тижні мали на меті покращити їх навички та вміння класифікувати об</w:t>
      </w:r>
      <w:r w:rsidR="00DB5006">
        <w:rPr>
          <w:rFonts w:ascii="Times New Roman" w:hAnsi="Times New Roman" w:cs="Times New Roman"/>
          <w:bCs/>
          <w:sz w:val="28"/>
          <w:szCs w:val="28"/>
        </w:rPr>
        <w:t>’</w:t>
      </w:r>
      <w:r>
        <w:rPr>
          <w:rFonts w:ascii="Times New Roman" w:hAnsi="Times New Roman" w:cs="Times New Roman"/>
          <w:bCs/>
          <w:sz w:val="28"/>
          <w:szCs w:val="28"/>
        </w:rPr>
        <w:t xml:space="preserve">єкти і предмети за певними критеріями, розвивати вміння спостерігати та удосконалювати навички самостійної експериментальної діяльності. Для підвищення рівня </w:t>
      </w:r>
      <w:r w:rsidRPr="00017BD8">
        <w:rPr>
          <w:rFonts w:ascii="Times New Roman" w:hAnsi="Times New Roman" w:cs="Times New Roman"/>
          <w:bCs/>
          <w:sz w:val="28"/>
          <w:szCs w:val="28"/>
        </w:rPr>
        <w:t>розвитку</w:t>
      </w:r>
      <w:r>
        <w:rPr>
          <w:rFonts w:ascii="Times New Roman" w:hAnsi="Times New Roman" w:cs="Times New Roman"/>
          <w:bCs/>
          <w:sz w:val="28"/>
          <w:szCs w:val="28"/>
        </w:rPr>
        <w:t xml:space="preserve"> цих навичок учням було запропоновано на заняттях наступні завдання.</w:t>
      </w:r>
    </w:p>
    <w:p w14:paraId="37637B95" w14:textId="3DE469AB"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Перший тиждень роботи мав назву «Я </w:t>
      </w:r>
      <w:r w:rsidR="00C75B4E">
        <w:rPr>
          <w:rFonts w:ascii="Times New Roman" w:eastAsia="Times New Roman" w:hAnsi="Times New Roman" w:cs="Times New Roman"/>
          <w:color w:val="000000"/>
          <w:sz w:val="28"/>
          <w:szCs w:val="28"/>
          <w:lang w:val="uk-UA" w:eastAsia="uk-UA"/>
        </w:rPr>
        <w:t>–</w:t>
      </w:r>
      <w:r>
        <w:rPr>
          <w:rFonts w:ascii="Times New Roman" w:hAnsi="Times New Roman" w:cs="Times New Roman"/>
          <w:bCs/>
          <w:sz w:val="28"/>
          <w:szCs w:val="28"/>
        </w:rPr>
        <w:t xml:space="preserve"> садівник». Тематика другого тижня «Бережімо ліс». Кожен тиждень включав в </w:t>
      </w:r>
      <w:r w:rsidR="00017BD8">
        <w:rPr>
          <w:rFonts w:ascii="Times New Roman" w:hAnsi="Times New Roman" w:cs="Times New Roman"/>
          <w:bCs/>
          <w:sz w:val="28"/>
          <w:szCs w:val="28"/>
        </w:rPr>
        <w:t xml:space="preserve">себе 7 занять, які передбачали </w:t>
      </w:r>
      <w:r>
        <w:rPr>
          <w:rFonts w:ascii="Times New Roman" w:hAnsi="Times New Roman" w:cs="Times New Roman"/>
          <w:bCs/>
          <w:sz w:val="28"/>
          <w:szCs w:val="28"/>
        </w:rPr>
        <w:t xml:space="preserve">проведення різних форм та видів діяльності. </w:t>
      </w:r>
    </w:p>
    <w:p w14:paraId="7E88E55B" w14:textId="77777777" w:rsidR="00386C9A" w:rsidRPr="00C35EB4" w:rsidRDefault="00386C9A" w:rsidP="00BE735D">
      <w:pPr>
        <w:widowControl w:val="0"/>
        <w:spacing w:after="0" w:line="360" w:lineRule="auto"/>
        <w:ind w:firstLine="709"/>
        <w:jc w:val="both"/>
        <w:rPr>
          <w:rFonts w:ascii="Times New Roman" w:hAnsi="Times New Roman" w:cs="Times New Roman"/>
          <w:b/>
          <w:bCs/>
          <w:sz w:val="28"/>
          <w:szCs w:val="28"/>
        </w:rPr>
      </w:pPr>
      <w:r w:rsidRPr="00C35EB4">
        <w:rPr>
          <w:rFonts w:ascii="Times New Roman" w:hAnsi="Times New Roman" w:cs="Times New Roman"/>
          <w:b/>
          <w:bCs/>
          <w:sz w:val="28"/>
          <w:szCs w:val="28"/>
        </w:rPr>
        <w:t>Тиждень І</w:t>
      </w:r>
      <w:r>
        <w:rPr>
          <w:rFonts w:ascii="Times New Roman" w:hAnsi="Times New Roman" w:cs="Times New Roman"/>
          <w:b/>
          <w:bCs/>
          <w:sz w:val="28"/>
          <w:szCs w:val="28"/>
        </w:rPr>
        <w:t xml:space="preserve"> «Я – садівник»</w:t>
      </w:r>
    </w:p>
    <w:p w14:paraId="64D3D947" w14:textId="77777777" w:rsidR="00386C9A" w:rsidRPr="00C35EB4" w:rsidRDefault="00386C9A" w:rsidP="00BE735D">
      <w:pPr>
        <w:widowControl w:val="0"/>
        <w:spacing w:after="0" w:line="480" w:lineRule="auto"/>
        <w:ind w:firstLine="709"/>
        <w:jc w:val="both"/>
        <w:rPr>
          <w:rFonts w:ascii="Times New Roman" w:hAnsi="Times New Roman" w:cs="Times New Roman"/>
          <w:b/>
          <w:bCs/>
          <w:i/>
          <w:sz w:val="28"/>
          <w:szCs w:val="28"/>
        </w:rPr>
      </w:pPr>
      <w:r w:rsidRPr="00C35EB4">
        <w:rPr>
          <w:rFonts w:ascii="Times New Roman" w:hAnsi="Times New Roman" w:cs="Times New Roman"/>
          <w:b/>
          <w:bCs/>
          <w:i/>
          <w:sz w:val="28"/>
          <w:szCs w:val="28"/>
        </w:rPr>
        <w:t>Урок 1: «Осінній сад»</w:t>
      </w:r>
    </w:p>
    <w:p w14:paraId="2E437780" w14:textId="3D9E64D1" w:rsidR="00386C9A" w:rsidRDefault="00386C9A" w:rsidP="00BE735D">
      <w:pPr>
        <w:widowControl w:val="0"/>
        <w:spacing w:after="0" w:line="48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Мета уроку полягала в ознайомленні учнів з сезонними роботами в саду; розвитку уявлень про те, які зміни відбуваються у живій та неживій природі; формуванні навичок планування своїх дій; навчанні спостереженню, порівнянню та </w:t>
      </w:r>
      <w:r w:rsidRPr="00017BD8">
        <w:rPr>
          <w:rFonts w:ascii="Times New Roman" w:hAnsi="Times New Roman" w:cs="Times New Roman"/>
          <w:bCs/>
          <w:sz w:val="28"/>
          <w:szCs w:val="28"/>
        </w:rPr>
        <w:t>формулюванню</w:t>
      </w:r>
      <w:r>
        <w:rPr>
          <w:rFonts w:ascii="Times New Roman" w:hAnsi="Times New Roman" w:cs="Times New Roman"/>
          <w:bCs/>
          <w:sz w:val="28"/>
          <w:szCs w:val="28"/>
        </w:rPr>
        <w:t xml:space="preserve"> висновків.</w:t>
      </w:r>
    </w:p>
    <w:p w14:paraId="6D4C22E5"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Даний урок включав </w:t>
      </w:r>
      <w:r w:rsidRPr="00017BD8">
        <w:rPr>
          <w:rFonts w:ascii="Times New Roman" w:hAnsi="Times New Roman" w:cs="Times New Roman"/>
          <w:bCs/>
          <w:sz w:val="28"/>
          <w:szCs w:val="28"/>
        </w:rPr>
        <w:t>такі види діяльності учнів:</w:t>
      </w:r>
      <w:r>
        <w:rPr>
          <w:rFonts w:ascii="Times New Roman" w:hAnsi="Times New Roman" w:cs="Times New Roman"/>
          <w:bCs/>
          <w:sz w:val="28"/>
          <w:szCs w:val="28"/>
        </w:rPr>
        <w:t xml:space="preserve"> </w:t>
      </w:r>
    </w:p>
    <w:p w14:paraId="1CE38A47" w14:textId="008E835E" w:rsidR="00386C9A" w:rsidRPr="00A61E05" w:rsidRDefault="00386C9A" w:rsidP="00BE735D">
      <w:pPr>
        <w:pStyle w:val="a4"/>
        <w:widowControl w:val="0"/>
        <w:numPr>
          <w:ilvl w:val="0"/>
          <w:numId w:val="6"/>
        </w:numPr>
        <w:spacing w:after="0" w:line="360" w:lineRule="auto"/>
        <w:ind w:left="0" w:firstLine="709"/>
        <w:jc w:val="both"/>
        <w:rPr>
          <w:rFonts w:ascii="Times New Roman" w:hAnsi="Times New Roman" w:cs="Times New Roman"/>
          <w:bCs/>
          <w:sz w:val="28"/>
          <w:szCs w:val="28"/>
        </w:rPr>
      </w:pPr>
      <w:r w:rsidRPr="00A61E05">
        <w:rPr>
          <w:rFonts w:ascii="Times New Roman" w:hAnsi="Times New Roman" w:cs="Times New Roman"/>
          <w:bCs/>
          <w:sz w:val="28"/>
          <w:szCs w:val="28"/>
        </w:rPr>
        <w:t xml:space="preserve"> виконання за</w:t>
      </w:r>
      <w:r>
        <w:rPr>
          <w:rFonts w:ascii="Times New Roman" w:hAnsi="Times New Roman" w:cs="Times New Roman"/>
          <w:bCs/>
          <w:sz w:val="28"/>
          <w:szCs w:val="28"/>
        </w:rPr>
        <w:t>вдання із слухання тексту та виокремлення незрозумілих слів;</w:t>
      </w:r>
    </w:p>
    <w:p w14:paraId="603C8C99" w14:textId="77777777" w:rsidR="00386C9A" w:rsidRDefault="00386C9A" w:rsidP="00BE735D">
      <w:pPr>
        <w:pStyle w:val="a4"/>
        <w:widowControl w:val="0"/>
        <w:numPr>
          <w:ilvl w:val="0"/>
          <w:numId w:val="6"/>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в</w:t>
      </w:r>
      <w:r w:rsidRPr="00A61E05">
        <w:rPr>
          <w:rFonts w:ascii="Times New Roman" w:hAnsi="Times New Roman" w:cs="Times New Roman"/>
          <w:bCs/>
          <w:sz w:val="28"/>
          <w:szCs w:val="28"/>
        </w:rPr>
        <w:t xml:space="preserve">права на розвиток гнозису та </w:t>
      </w:r>
      <w:r>
        <w:rPr>
          <w:rFonts w:ascii="Times New Roman" w:hAnsi="Times New Roman" w:cs="Times New Roman"/>
          <w:bCs/>
          <w:sz w:val="28"/>
          <w:szCs w:val="28"/>
        </w:rPr>
        <w:t>вмінні доводити свою думку (вправа «яблуко чи груша?»);</w:t>
      </w:r>
    </w:p>
    <w:p w14:paraId="0DEABC60" w14:textId="76524DAA" w:rsidR="00386C9A" w:rsidRDefault="00386C9A" w:rsidP="00BE735D">
      <w:pPr>
        <w:pStyle w:val="a4"/>
        <w:widowControl w:val="0"/>
        <w:numPr>
          <w:ilvl w:val="0"/>
          <w:numId w:val="6"/>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вправа на продовження речення, що містили дитячі висновки та припущення. </w:t>
      </w:r>
    </w:p>
    <w:p w14:paraId="01496CD8" w14:textId="4E7A6C84" w:rsidR="00386C9A" w:rsidRPr="000F1A32" w:rsidRDefault="00386C9A" w:rsidP="00BE735D">
      <w:pPr>
        <w:widowControl w:val="0"/>
        <w:spacing w:after="0" w:line="360" w:lineRule="auto"/>
        <w:ind w:firstLine="709"/>
        <w:jc w:val="both"/>
        <w:rPr>
          <w:rFonts w:ascii="Times New Roman" w:hAnsi="Times New Roman" w:cs="Times New Roman"/>
          <w:bCs/>
          <w:sz w:val="28"/>
          <w:szCs w:val="28"/>
        </w:rPr>
      </w:pPr>
      <w:r w:rsidRPr="00017BD8">
        <w:rPr>
          <w:rFonts w:ascii="Times New Roman" w:hAnsi="Times New Roman" w:cs="Times New Roman"/>
          <w:bCs/>
          <w:sz w:val="28"/>
          <w:szCs w:val="28"/>
        </w:rPr>
        <w:t>Добір таких видів діяльності дав можливість зрозуміти наскільки учні можуть мислити критично та шукати відповіді на питання, що формулювались.</w:t>
      </w:r>
      <w:r w:rsidRPr="000F1A32">
        <w:rPr>
          <w:rFonts w:ascii="Times New Roman" w:hAnsi="Times New Roman" w:cs="Times New Roman"/>
          <w:bCs/>
          <w:sz w:val="28"/>
          <w:szCs w:val="28"/>
        </w:rPr>
        <w:t xml:space="preserve"> </w:t>
      </w:r>
    </w:p>
    <w:p w14:paraId="78E15642" w14:textId="77777777" w:rsidR="00386C9A" w:rsidRPr="00C35EB4" w:rsidRDefault="00386C9A" w:rsidP="00BE735D">
      <w:pPr>
        <w:widowControl w:val="0"/>
        <w:spacing w:after="0" w:line="360" w:lineRule="auto"/>
        <w:ind w:firstLine="709"/>
        <w:jc w:val="both"/>
        <w:rPr>
          <w:rFonts w:ascii="Times New Roman" w:hAnsi="Times New Roman" w:cs="Times New Roman"/>
          <w:b/>
          <w:i/>
          <w:sz w:val="28"/>
          <w:szCs w:val="28"/>
        </w:rPr>
      </w:pPr>
      <w:r w:rsidRPr="00C35EB4">
        <w:rPr>
          <w:rFonts w:ascii="Times New Roman" w:hAnsi="Times New Roman" w:cs="Times New Roman"/>
          <w:b/>
          <w:i/>
          <w:sz w:val="28"/>
          <w:szCs w:val="28"/>
        </w:rPr>
        <w:t>Урок 2: «Найсмачніше яблуко»</w:t>
      </w:r>
    </w:p>
    <w:p w14:paraId="77B7203B" w14:textId="77777777" w:rsidR="00386C9A" w:rsidRPr="00036F0F" w:rsidRDefault="00386C9A" w:rsidP="00BE735D">
      <w:pPr>
        <w:widowControl w:val="0"/>
        <w:spacing w:after="0" w:line="360" w:lineRule="auto"/>
        <w:ind w:firstLine="709"/>
        <w:jc w:val="both"/>
        <w:rPr>
          <w:rFonts w:ascii="Times New Roman" w:hAnsi="Times New Roman" w:cs="Times New Roman"/>
          <w:sz w:val="28"/>
          <w:szCs w:val="28"/>
        </w:rPr>
      </w:pPr>
      <w:r w:rsidRPr="00036F0F">
        <w:rPr>
          <w:rFonts w:ascii="Times New Roman" w:hAnsi="Times New Roman" w:cs="Times New Roman"/>
          <w:sz w:val="28"/>
          <w:szCs w:val="28"/>
        </w:rPr>
        <w:t>Мета: розшир</w:t>
      </w:r>
      <w:r>
        <w:rPr>
          <w:rFonts w:ascii="Times New Roman" w:hAnsi="Times New Roman" w:cs="Times New Roman"/>
          <w:sz w:val="28"/>
          <w:szCs w:val="28"/>
        </w:rPr>
        <w:t xml:space="preserve">ити знання дітей про </w:t>
      </w:r>
      <w:r w:rsidRPr="00017BD8">
        <w:rPr>
          <w:rFonts w:ascii="Times New Roman" w:hAnsi="Times New Roman" w:cs="Times New Roman"/>
          <w:sz w:val="28"/>
          <w:szCs w:val="28"/>
        </w:rPr>
        <w:t>різні сорти яблук</w:t>
      </w:r>
      <w:r w:rsidRPr="00036F0F">
        <w:rPr>
          <w:rFonts w:ascii="Times New Roman" w:hAnsi="Times New Roman" w:cs="Times New Roman"/>
          <w:sz w:val="28"/>
          <w:szCs w:val="28"/>
        </w:rPr>
        <w:t>; вчити розпізнавати та класифікувати за певними ознаками; організувати практичну роботу із дослідження смакових якостей яблук; сприяти опануванню</w:t>
      </w:r>
      <w:r>
        <w:rPr>
          <w:rFonts w:ascii="Times New Roman" w:hAnsi="Times New Roman" w:cs="Times New Roman"/>
          <w:sz w:val="28"/>
          <w:szCs w:val="28"/>
        </w:rPr>
        <w:t xml:space="preserve"> і</w:t>
      </w:r>
      <w:r w:rsidRPr="00036F0F">
        <w:rPr>
          <w:rFonts w:ascii="Times New Roman" w:hAnsi="Times New Roman" w:cs="Times New Roman"/>
          <w:sz w:val="28"/>
          <w:szCs w:val="28"/>
        </w:rPr>
        <w:t xml:space="preserve"> </w:t>
      </w:r>
      <w:r>
        <w:rPr>
          <w:rFonts w:ascii="Times New Roman" w:hAnsi="Times New Roman" w:cs="Times New Roman"/>
          <w:sz w:val="28"/>
          <w:szCs w:val="28"/>
        </w:rPr>
        <w:t xml:space="preserve">самостійному </w:t>
      </w:r>
      <w:r w:rsidRPr="00036F0F">
        <w:rPr>
          <w:rFonts w:ascii="Times New Roman" w:hAnsi="Times New Roman" w:cs="Times New Roman"/>
          <w:sz w:val="28"/>
          <w:szCs w:val="28"/>
        </w:rPr>
        <w:t>проведенню експериментальної діяльності</w:t>
      </w:r>
      <w:r>
        <w:rPr>
          <w:rFonts w:ascii="Times New Roman" w:hAnsi="Times New Roman" w:cs="Times New Roman"/>
          <w:sz w:val="28"/>
          <w:szCs w:val="28"/>
        </w:rPr>
        <w:t>;</w:t>
      </w:r>
      <w:r w:rsidRPr="00036F0F">
        <w:rPr>
          <w:rFonts w:ascii="Times New Roman" w:hAnsi="Times New Roman" w:cs="Times New Roman"/>
          <w:sz w:val="28"/>
          <w:szCs w:val="28"/>
        </w:rPr>
        <w:t xml:space="preserve"> </w:t>
      </w:r>
      <w:r w:rsidRPr="00017BD8">
        <w:rPr>
          <w:rFonts w:ascii="Times New Roman" w:hAnsi="Times New Roman" w:cs="Times New Roman"/>
          <w:sz w:val="28"/>
          <w:szCs w:val="28"/>
        </w:rPr>
        <w:t>удосконалювати</w:t>
      </w:r>
      <w:r>
        <w:rPr>
          <w:rFonts w:ascii="Times New Roman" w:hAnsi="Times New Roman" w:cs="Times New Roman"/>
          <w:sz w:val="28"/>
          <w:szCs w:val="28"/>
        </w:rPr>
        <w:t xml:space="preserve"> вміння </w:t>
      </w:r>
      <w:r w:rsidRPr="00036F0F">
        <w:rPr>
          <w:rFonts w:ascii="Times New Roman" w:hAnsi="Times New Roman" w:cs="Times New Roman"/>
          <w:sz w:val="28"/>
          <w:szCs w:val="28"/>
        </w:rPr>
        <w:t>робити висновки.</w:t>
      </w:r>
    </w:p>
    <w:p w14:paraId="475C5F5C" w14:textId="49A1EFC6" w:rsidR="00386C9A" w:rsidRPr="00036F0F" w:rsidRDefault="00386C9A" w:rsidP="00BE735D">
      <w:pPr>
        <w:widowControl w:val="0"/>
        <w:numPr>
          <w:ilvl w:val="0"/>
          <w:numId w:val="18"/>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Завдання №1</w:t>
      </w:r>
      <w:r w:rsidRPr="00036F0F">
        <w:rPr>
          <w:rFonts w:ascii="Times New Roman" w:hAnsi="Times New Roman" w:cs="Times New Roman"/>
          <w:sz w:val="28"/>
          <w:szCs w:val="28"/>
        </w:rPr>
        <w:t>: читання, обговорення текс</w:t>
      </w:r>
      <w:r>
        <w:rPr>
          <w:rFonts w:ascii="Times New Roman" w:hAnsi="Times New Roman" w:cs="Times New Roman"/>
          <w:sz w:val="28"/>
          <w:szCs w:val="28"/>
        </w:rPr>
        <w:t>ту стосовно різних сортів яблук; в</w:t>
      </w:r>
      <w:r w:rsidRPr="00036F0F">
        <w:rPr>
          <w:rFonts w:ascii="Times New Roman" w:hAnsi="Times New Roman" w:cs="Times New Roman"/>
          <w:sz w:val="28"/>
          <w:szCs w:val="28"/>
        </w:rPr>
        <w:t>исунення пр</w:t>
      </w:r>
      <w:r>
        <w:rPr>
          <w:rFonts w:ascii="Times New Roman" w:hAnsi="Times New Roman" w:cs="Times New Roman"/>
          <w:sz w:val="28"/>
          <w:szCs w:val="28"/>
        </w:rPr>
        <w:t xml:space="preserve">ипущень стосовно користі та </w:t>
      </w:r>
      <w:r w:rsidRPr="00017BD8">
        <w:rPr>
          <w:rFonts w:ascii="Times New Roman" w:hAnsi="Times New Roman" w:cs="Times New Roman"/>
          <w:sz w:val="28"/>
          <w:szCs w:val="28"/>
        </w:rPr>
        <w:t>смаку я</w:t>
      </w:r>
      <w:r w:rsidRPr="00036F0F">
        <w:rPr>
          <w:rFonts w:ascii="Times New Roman" w:hAnsi="Times New Roman" w:cs="Times New Roman"/>
          <w:sz w:val="28"/>
          <w:szCs w:val="28"/>
        </w:rPr>
        <w:t>блук.</w:t>
      </w:r>
    </w:p>
    <w:p w14:paraId="3DC323DD" w14:textId="77777777" w:rsidR="00386C9A" w:rsidRDefault="00386C9A" w:rsidP="00BE735D">
      <w:pPr>
        <w:widowControl w:val="0"/>
        <w:numPr>
          <w:ilvl w:val="0"/>
          <w:numId w:val="18"/>
        </w:numPr>
        <w:spacing w:after="0" w:line="360" w:lineRule="auto"/>
        <w:ind w:left="0" w:firstLine="709"/>
        <w:jc w:val="both"/>
        <w:rPr>
          <w:rFonts w:ascii="Times New Roman" w:hAnsi="Times New Roman" w:cs="Times New Roman"/>
          <w:sz w:val="28"/>
          <w:szCs w:val="28"/>
        </w:rPr>
      </w:pPr>
      <w:r w:rsidRPr="00036F0F">
        <w:rPr>
          <w:rFonts w:ascii="Times New Roman" w:hAnsi="Times New Roman" w:cs="Times New Roman"/>
          <w:sz w:val="28"/>
          <w:szCs w:val="28"/>
        </w:rPr>
        <w:t xml:space="preserve">Проведення дослідницької діяльності: </w:t>
      </w:r>
    </w:p>
    <w:p w14:paraId="0243AE27" w14:textId="64786761" w:rsidR="00386C9A" w:rsidRDefault="00386C9A" w:rsidP="00BE735D">
      <w:pPr>
        <w:widowControl w:val="0"/>
        <w:spacing w:after="0" w:line="360" w:lineRule="auto"/>
        <w:ind w:firstLine="709"/>
        <w:jc w:val="both"/>
        <w:rPr>
          <w:rFonts w:ascii="Times New Roman" w:hAnsi="Times New Roman" w:cs="Times New Roman"/>
          <w:sz w:val="28"/>
          <w:szCs w:val="28"/>
        </w:rPr>
      </w:pPr>
      <w:r w:rsidRPr="00036F0F">
        <w:rPr>
          <w:rFonts w:ascii="Times New Roman" w:hAnsi="Times New Roman" w:cs="Times New Roman"/>
          <w:sz w:val="28"/>
          <w:szCs w:val="28"/>
        </w:rPr>
        <w:t>1)</w:t>
      </w:r>
      <w:r>
        <w:rPr>
          <w:rFonts w:ascii="Times New Roman" w:hAnsi="Times New Roman" w:cs="Times New Roman"/>
          <w:sz w:val="28"/>
          <w:szCs w:val="28"/>
        </w:rPr>
        <w:t xml:space="preserve"> </w:t>
      </w:r>
      <w:r w:rsidRPr="00036F0F">
        <w:rPr>
          <w:rFonts w:ascii="Times New Roman" w:hAnsi="Times New Roman" w:cs="Times New Roman"/>
          <w:sz w:val="28"/>
          <w:szCs w:val="28"/>
        </w:rPr>
        <w:t>визначення чим і як відрізняються різні сорти яблук, чому кожен із учасників має особисті уподобання і що було б</w:t>
      </w:r>
      <w:r>
        <w:rPr>
          <w:rFonts w:ascii="Times New Roman" w:hAnsi="Times New Roman" w:cs="Times New Roman"/>
          <w:sz w:val="28"/>
          <w:szCs w:val="28"/>
        </w:rPr>
        <w:t>,</w:t>
      </w:r>
      <w:r w:rsidRPr="00036F0F">
        <w:rPr>
          <w:rFonts w:ascii="Times New Roman" w:hAnsi="Times New Roman" w:cs="Times New Roman"/>
          <w:sz w:val="28"/>
          <w:szCs w:val="28"/>
        </w:rPr>
        <w:t xml:space="preserve"> якби всі лю</w:t>
      </w:r>
      <w:r>
        <w:rPr>
          <w:rFonts w:ascii="Times New Roman" w:hAnsi="Times New Roman" w:cs="Times New Roman"/>
          <w:sz w:val="28"/>
          <w:szCs w:val="28"/>
        </w:rPr>
        <w:t>ди на землі мали однакові смаки;</w:t>
      </w:r>
    </w:p>
    <w:p w14:paraId="797CD1FA" w14:textId="7A22D604" w:rsidR="00386C9A" w:rsidRDefault="00386C9A" w:rsidP="00BE735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підтвердження чи спростування гіпотези, про те, що яблуко у воді може потонути;</w:t>
      </w:r>
    </w:p>
    <w:p w14:paraId="44904C6C" w14:textId="77777777" w:rsidR="00386C9A" w:rsidRPr="00036F0F" w:rsidRDefault="00386C9A" w:rsidP="00BE735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підведення підсумків стосовно дослідницької діяльності та визначення основних відмінностей різних сортів яблук, людських уподобань та </w:t>
      </w:r>
      <w:r w:rsidRPr="00017BD8">
        <w:rPr>
          <w:rFonts w:ascii="Times New Roman" w:hAnsi="Times New Roman" w:cs="Times New Roman"/>
          <w:sz w:val="28"/>
          <w:szCs w:val="28"/>
        </w:rPr>
        <w:t>твердження</w:t>
      </w:r>
      <w:r w:rsidR="000D4C2B" w:rsidRPr="00017BD8">
        <w:rPr>
          <w:rFonts w:ascii="Times New Roman" w:hAnsi="Times New Roman" w:cs="Times New Roman"/>
          <w:sz w:val="28"/>
          <w:szCs w:val="28"/>
        </w:rPr>
        <w:t>,</w:t>
      </w:r>
      <w:r w:rsidR="000D4C2B">
        <w:rPr>
          <w:rFonts w:ascii="Times New Roman" w:hAnsi="Times New Roman" w:cs="Times New Roman"/>
          <w:sz w:val="28"/>
          <w:szCs w:val="28"/>
        </w:rPr>
        <w:t xml:space="preserve"> чому яблука не тонуть у </w:t>
      </w:r>
      <w:r>
        <w:rPr>
          <w:rFonts w:ascii="Times New Roman" w:hAnsi="Times New Roman" w:cs="Times New Roman"/>
          <w:sz w:val="28"/>
          <w:szCs w:val="28"/>
        </w:rPr>
        <w:t>воді.</w:t>
      </w:r>
    </w:p>
    <w:p w14:paraId="6ED0ABAA" w14:textId="2579593B" w:rsidR="00386C9A" w:rsidRPr="00C35EB4" w:rsidRDefault="00386C9A" w:rsidP="00BE735D">
      <w:pPr>
        <w:widowControl w:val="0"/>
        <w:spacing w:after="0" w:line="360" w:lineRule="auto"/>
        <w:ind w:firstLine="709"/>
        <w:jc w:val="both"/>
        <w:rPr>
          <w:rFonts w:ascii="Times New Roman" w:hAnsi="Times New Roman" w:cs="Times New Roman"/>
          <w:b/>
          <w:i/>
          <w:sz w:val="28"/>
          <w:szCs w:val="28"/>
        </w:rPr>
      </w:pPr>
      <w:r w:rsidRPr="00C35EB4">
        <w:rPr>
          <w:rFonts w:ascii="Times New Roman" w:hAnsi="Times New Roman" w:cs="Times New Roman"/>
          <w:b/>
          <w:i/>
          <w:sz w:val="28"/>
          <w:szCs w:val="28"/>
        </w:rPr>
        <w:t>Урок 3: «Як виростити яблуньк</w:t>
      </w:r>
      <w:r>
        <w:rPr>
          <w:rFonts w:ascii="Times New Roman" w:hAnsi="Times New Roman" w:cs="Times New Roman"/>
          <w:b/>
          <w:i/>
          <w:sz w:val="28"/>
          <w:szCs w:val="28"/>
        </w:rPr>
        <w:t>у</w:t>
      </w:r>
      <w:r w:rsidRPr="00C35EB4">
        <w:rPr>
          <w:rFonts w:ascii="Times New Roman" w:hAnsi="Times New Roman" w:cs="Times New Roman"/>
          <w:b/>
          <w:i/>
          <w:sz w:val="28"/>
          <w:szCs w:val="28"/>
        </w:rPr>
        <w:t>»</w:t>
      </w:r>
    </w:p>
    <w:p w14:paraId="56569031" w14:textId="3B60F6FD" w:rsidR="00386C9A" w:rsidRPr="00036F0F" w:rsidRDefault="00386C9A" w:rsidP="00BE735D">
      <w:pPr>
        <w:widowControl w:val="0"/>
        <w:spacing w:after="0" w:line="360" w:lineRule="auto"/>
        <w:ind w:firstLine="709"/>
        <w:jc w:val="both"/>
        <w:rPr>
          <w:rFonts w:ascii="Times New Roman" w:hAnsi="Times New Roman" w:cs="Times New Roman"/>
          <w:sz w:val="28"/>
          <w:szCs w:val="28"/>
        </w:rPr>
      </w:pPr>
      <w:r w:rsidRPr="00036F0F">
        <w:rPr>
          <w:rFonts w:ascii="Times New Roman" w:hAnsi="Times New Roman" w:cs="Times New Roman"/>
          <w:sz w:val="28"/>
          <w:szCs w:val="28"/>
        </w:rPr>
        <w:t xml:space="preserve">Мета: вчити висловлювати і перевіряти припущення </w:t>
      </w:r>
      <w:r>
        <w:rPr>
          <w:rFonts w:ascii="Times New Roman" w:hAnsi="Times New Roman" w:cs="Times New Roman"/>
          <w:sz w:val="28"/>
          <w:szCs w:val="28"/>
        </w:rPr>
        <w:t>та аналізувати отримані дані; в</w:t>
      </w:r>
      <w:r w:rsidRPr="00036F0F">
        <w:rPr>
          <w:rFonts w:ascii="Times New Roman" w:hAnsi="Times New Roman" w:cs="Times New Roman"/>
          <w:sz w:val="28"/>
          <w:szCs w:val="28"/>
        </w:rPr>
        <w:t xml:space="preserve">правляти </w:t>
      </w:r>
      <w:r>
        <w:rPr>
          <w:rFonts w:ascii="Times New Roman" w:hAnsi="Times New Roman" w:cs="Times New Roman"/>
          <w:sz w:val="28"/>
          <w:szCs w:val="28"/>
        </w:rPr>
        <w:t xml:space="preserve">учнів у складанні тексту </w:t>
      </w:r>
      <w:r w:rsidRPr="00017BD8">
        <w:rPr>
          <w:rFonts w:ascii="Times New Roman" w:hAnsi="Times New Roman" w:cs="Times New Roman"/>
          <w:sz w:val="28"/>
          <w:szCs w:val="28"/>
        </w:rPr>
        <w:t>за</w:t>
      </w:r>
      <w:r w:rsidRPr="00036F0F">
        <w:rPr>
          <w:rFonts w:ascii="Times New Roman" w:hAnsi="Times New Roman" w:cs="Times New Roman"/>
          <w:sz w:val="28"/>
          <w:szCs w:val="28"/>
        </w:rPr>
        <w:t xml:space="preserve"> поданим початком; спонукати до творчої діяльності, працювати на результат; формувати дослідницькі здібності, розвивати пізнавальний інтерес; покращувати навички роботи в парі.</w:t>
      </w:r>
    </w:p>
    <w:p w14:paraId="51E69652" w14:textId="77777777" w:rsidR="00386C9A" w:rsidRPr="00036F0F" w:rsidRDefault="00386C9A" w:rsidP="00BE735D">
      <w:pPr>
        <w:widowControl w:val="0"/>
        <w:numPr>
          <w:ilvl w:val="0"/>
          <w:numId w:val="16"/>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Завдання №1</w:t>
      </w:r>
      <w:r w:rsidRPr="00036F0F">
        <w:rPr>
          <w:rFonts w:ascii="Times New Roman" w:hAnsi="Times New Roman" w:cs="Times New Roman"/>
          <w:sz w:val="28"/>
          <w:szCs w:val="28"/>
        </w:rPr>
        <w:t xml:space="preserve">: сприйняття нової інформації та розвиток навичок </w:t>
      </w:r>
      <w:r w:rsidRPr="00036F0F">
        <w:rPr>
          <w:rFonts w:ascii="Times New Roman" w:hAnsi="Times New Roman" w:cs="Times New Roman"/>
          <w:sz w:val="28"/>
          <w:szCs w:val="28"/>
        </w:rPr>
        <w:lastRenderedPageBreak/>
        <w:t>обговорення тексту, вміння висловлювати особисту думку та відстоювати її.</w:t>
      </w:r>
    </w:p>
    <w:p w14:paraId="16219E8F" w14:textId="77777777" w:rsidR="00386C9A" w:rsidRDefault="00386C9A" w:rsidP="00BE735D">
      <w:pPr>
        <w:widowControl w:val="0"/>
        <w:numPr>
          <w:ilvl w:val="0"/>
          <w:numId w:val="16"/>
        </w:numPr>
        <w:spacing w:after="0" w:line="360" w:lineRule="auto"/>
        <w:ind w:left="0" w:firstLine="709"/>
        <w:jc w:val="both"/>
        <w:rPr>
          <w:rFonts w:ascii="Times New Roman" w:hAnsi="Times New Roman" w:cs="Times New Roman"/>
          <w:sz w:val="28"/>
          <w:szCs w:val="28"/>
        </w:rPr>
      </w:pPr>
      <w:r w:rsidRPr="00036F0F">
        <w:rPr>
          <w:rFonts w:ascii="Times New Roman" w:hAnsi="Times New Roman" w:cs="Times New Roman"/>
          <w:sz w:val="28"/>
          <w:szCs w:val="28"/>
        </w:rPr>
        <w:t xml:space="preserve">Виконання дослідницької діяльності: </w:t>
      </w:r>
    </w:p>
    <w:p w14:paraId="22CC9477" w14:textId="77777777" w:rsidR="00386C9A" w:rsidRDefault="00386C9A" w:rsidP="00BE735D">
      <w:pPr>
        <w:pStyle w:val="a4"/>
        <w:widowControl w:val="0"/>
        <w:numPr>
          <w:ilvl w:val="0"/>
          <w:numId w:val="20"/>
        </w:numPr>
        <w:spacing w:after="0" w:line="360" w:lineRule="auto"/>
        <w:ind w:left="0" w:firstLine="709"/>
        <w:jc w:val="both"/>
        <w:rPr>
          <w:rFonts w:ascii="Times New Roman" w:hAnsi="Times New Roman" w:cs="Times New Roman"/>
          <w:sz w:val="28"/>
          <w:szCs w:val="28"/>
        </w:rPr>
      </w:pPr>
      <w:r w:rsidRPr="005A16D4">
        <w:rPr>
          <w:rFonts w:ascii="Times New Roman" w:hAnsi="Times New Roman" w:cs="Times New Roman"/>
          <w:sz w:val="28"/>
          <w:szCs w:val="28"/>
        </w:rPr>
        <w:t>продовжувати вчити висувати гіпотезу стосовно якості плодів та їх розмірів, розвивати вміння працювати у групі та в</w:t>
      </w:r>
      <w:r>
        <w:rPr>
          <w:rFonts w:ascii="Times New Roman" w:hAnsi="Times New Roman" w:cs="Times New Roman"/>
          <w:sz w:val="28"/>
          <w:szCs w:val="28"/>
        </w:rPr>
        <w:t>иховувати повагу один до одного;</w:t>
      </w:r>
    </w:p>
    <w:p w14:paraId="6455CFD7" w14:textId="77777777" w:rsidR="00017BD8" w:rsidRPr="00017BD8" w:rsidRDefault="00386C9A" w:rsidP="00BE735D">
      <w:pPr>
        <w:pStyle w:val="a4"/>
        <w:widowControl w:val="0"/>
        <w:numPr>
          <w:ilvl w:val="0"/>
          <w:numId w:val="20"/>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тренувати дітей у </w:t>
      </w:r>
      <w:r w:rsidRPr="00017BD8">
        <w:rPr>
          <w:rFonts w:ascii="Times New Roman" w:hAnsi="Times New Roman" w:cs="Times New Roman"/>
          <w:sz w:val="28"/>
          <w:szCs w:val="28"/>
        </w:rPr>
        <w:t>підведенні п</w:t>
      </w:r>
      <w:r>
        <w:rPr>
          <w:rFonts w:ascii="Times New Roman" w:hAnsi="Times New Roman" w:cs="Times New Roman"/>
          <w:sz w:val="28"/>
          <w:szCs w:val="28"/>
        </w:rPr>
        <w:t>ідсумків та висловлення особистої точки зору.</w:t>
      </w:r>
    </w:p>
    <w:p w14:paraId="4795536E" w14:textId="42C1C624" w:rsidR="00386C9A" w:rsidRPr="00017BD8" w:rsidRDefault="00386C9A" w:rsidP="00BE735D">
      <w:pPr>
        <w:pStyle w:val="a4"/>
        <w:widowControl w:val="0"/>
        <w:numPr>
          <w:ilvl w:val="0"/>
          <w:numId w:val="16"/>
        </w:numPr>
        <w:spacing w:after="0" w:line="360" w:lineRule="auto"/>
        <w:ind w:left="0" w:firstLine="709"/>
        <w:jc w:val="both"/>
        <w:rPr>
          <w:rFonts w:ascii="Times New Roman" w:hAnsi="Times New Roman" w:cs="Times New Roman"/>
          <w:sz w:val="28"/>
          <w:szCs w:val="28"/>
        </w:rPr>
      </w:pPr>
      <w:r w:rsidRPr="00017BD8">
        <w:rPr>
          <w:rFonts w:ascii="Times New Roman" w:hAnsi="Times New Roman" w:cs="Times New Roman"/>
          <w:sz w:val="28"/>
          <w:szCs w:val="28"/>
        </w:rPr>
        <w:t xml:space="preserve">Робота над складанням тексту-опису: поглиблювати вміння розширено характеризувати предмети (в даному випадку - плоди), їх якості та функції; покращувати вміння складати розповідь за </w:t>
      </w:r>
      <w:r w:rsidR="00017BD8">
        <w:rPr>
          <w:rFonts w:ascii="Times New Roman" w:hAnsi="Times New Roman" w:cs="Times New Roman"/>
          <w:sz w:val="28"/>
          <w:szCs w:val="28"/>
          <w:lang w:val="uk-UA"/>
        </w:rPr>
        <w:t xml:space="preserve">поданим </w:t>
      </w:r>
      <w:r w:rsidRPr="00017BD8">
        <w:rPr>
          <w:rFonts w:ascii="Times New Roman" w:hAnsi="Times New Roman" w:cs="Times New Roman"/>
          <w:sz w:val="28"/>
          <w:szCs w:val="28"/>
        </w:rPr>
        <w:t>зачином.</w:t>
      </w:r>
    </w:p>
    <w:p w14:paraId="46AE8C03" w14:textId="77777777" w:rsidR="00386C9A" w:rsidRPr="00C35EB4" w:rsidRDefault="00386C9A" w:rsidP="00BE735D">
      <w:pPr>
        <w:widowControl w:val="0"/>
        <w:spacing w:after="0" w:line="360" w:lineRule="auto"/>
        <w:ind w:firstLine="709"/>
        <w:jc w:val="both"/>
        <w:rPr>
          <w:rFonts w:ascii="Times New Roman" w:hAnsi="Times New Roman" w:cs="Times New Roman"/>
          <w:b/>
          <w:i/>
          <w:sz w:val="28"/>
          <w:szCs w:val="28"/>
        </w:rPr>
      </w:pPr>
      <w:r w:rsidRPr="00C35EB4">
        <w:rPr>
          <w:rFonts w:ascii="Times New Roman" w:hAnsi="Times New Roman" w:cs="Times New Roman"/>
          <w:b/>
          <w:i/>
          <w:sz w:val="28"/>
          <w:szCs w:val="28"/>
        </w:rPr>
        <w:t>Урок 4: «Садівник я, садівник»</w:t>
      </w:r>
    </w:p>
    <w:p w14:paraId="313E1BE4" w14:textId="2F81E21A" w:rsidR="00386C9A" w:rsidRPr="00036F0F" w:rsidRDefault="00386C9A" w:rsidP="00BE735D">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036F0F">
        <w:rPr>
          <w:rFonts w:ascii="Times New Roman" w:hAnsi="Times New Roman" w:cs="Times New Roman"/>
          <w:sz w:val="28"/>
          <w:szCs w:val="28"/>
        </w:rPr>
        <w:t>ета: ознайомити із базовими знаннями щодо висаджування дерев; формувати навички свідомого сприйняття інформації; продовжувати розвивати вміння ставити різні питання; покращувати вміння класифікувати</w:t>
      </w:r>
      <w:r>
        <w:rPr>
          <w:rFonts w:ascii="Times New Roman" w:hAnsi="Times New Roman" w:cs="Times New Roman"/>
          <w:sz w:val="28"/>
          <w:szCs w:val="28"/>
        </w:rPr>
        <w:t>,</w:t>
      </w:r>
      <w:r w:rsidR="00017BD8">
        <w:rPr>
          <w:rFonts w:ascii="Times New Roman" w:hAnsi="Times New Roman" w:cs="Times New Roman"/>
          <w:sz w:val="28"/>
          <w:szCs w:val="28"/>
        </w:rPr>
        <w:t xml:space="preserve"> </w:t>
      </w:r>
      <w:r w:rsidRPr="00036F0F">
        <w:rPr>
          <w:rFonts w:ascii="Times New Roman" w:hAnsi="Times New Roman" w:cs="Times New Roman"/>
          <w:sz w:val="28"/>
          <w:szCs w:val="28"/>
        </w:rPr>
        <w:t>розвивати</w:t>
      </w:r>
      <w:r>
        <w:rPr>
          <w:rFonts w:ascii="Times New Roman" w:hAnsi="Times New Roman" w:cs="Times New Roman"/>
          <w:sz w:val="28"/>
          <w:szCs w:val="28"/>
        </w:rPr>
        <w:t xml:space="preserve"> </w:t>
      </w:r>
      <w:r w:rsidRPr="00036F0F">
        <w:rPr>
          <w:rFonts w:ascii="Times New Roman" w:hAnsi="Times New Roman" w:cs="Times New Roman"/>
          <w:sz w:val="28"/>
          <w:szCs w:val="28"/>
        </w:rPr>
        <w:t>психічні процеси</w:t>
      </w:r>
      <w:r>
        <w:rPr>
          <w:rFonts w:ascii="Times New Roman" w:hAnsi="Times New Roman" w:cs="Times New Roman"/>
          <w:sz w:val="28"/>
          <w:szCs w:val="28"/>
        </w:rPr>
        <w:t xml:space="preserve"> </w:t>
      </w:r>
      <w:r w:rsidRPr="00017BD8">
        <w:rPr>
          <w:rFonts w:ascii="Times New Roman" w:hAnsi="Times New Roman" w:cs="Times New Roman"/>
          <w:sz w:val="28"/>
          <w:szCs w:val="28"/>
        </w:rPr>
        <w:t>учнів.</w:t>
      </w:r>
    </w:p>
    <w:p w14:paraId="36C0DAA3" w14:textId="77777777" w:rsidR="00386C9A" w:rsidRPr="00036F0F" w:rsidRDefault="00386C9A" w:rsidP="00BE735D">
      <w:pPr>
        <w:widowControl w:val="0"/>
        <w:numPr>
          <w:ilvl w:val="0"/>
          <w:numId w:val="17"/>
        </w:numPr>
        <w:spacing w:after="0" w:line="360" w:lineRule="auto"/>
        <w:ind w:left="0" w:firstLine="709"/>
        <w:jc w:val="both"/>
        <w:rPr>
          <w:rFonts w:ascii="Times New Roman" w:hAnsi="Times New Roman" w:cs="Times New Roman"/>
          <w:sz w:val="28"/>
          <w:szCs w:val="28"/>
        </w:rPr>
      </w:pPr>
      <w:r w:rsidRPr="00036F0F">
        <w:rPr>
          <w:rFonts w:ascii="Times New Roman" w:hAnsi="Times New Roman" w:cs="Times New Roman"/>
          <w:sz w:val="28"/>
          <w:szCs w:val="28"/>
        </w:rPr>
        <w:t>Виконання вправи: читання вірша, надання можливості аналізувати та висловлювати особисту думку, ставити питання своїм одноліткам.</w:t>
      </w:r>
    </w:p>
    <w:p w14:paraId="1F906CC5" w14:textId="77777777" w:rsidR="00386C9A" w:rsidRPr="00036F0F" w:rsidRDefault="00386C9A" w:rsidP="00BE735D">
      <w:pPr>
        <w:widowControl w:val="0"/>
        <w:numPr>
          <w:ilvl w:val="0"/>
          <w:numId w:val="17"/>
        </w:numPr>
        <w:spacing w:after="0" w:line="360" w:lineRule="auto"/>
        <w:ind w:left="0" w:firstLine="709"/>
        <w:jc w:val="both"/>
        <w:rPr>
          <w:rFonts w:ascii="Times New Roman" w:hAnsi="Times New Roman" w:cs="Times New Roman"/>
          <w:sz w:val="28"/>
          <w:szCs w:val="28"/>
        </w:rPr>
      </w:pPr>
      <w:r w:rsidRPr="00036F0F">
        <w:rPr>
          <w:rFonts w:ascii="Times New Roman" w:hAnsi="Times New Roman" w:cs="Times New Roman"/>
          <w:sz w:val="28"/>
          <w:szCs w:val="28"/>
        </w:rPr>
        <w:t>Виконання завдання: вчити класифікувати малюнки за певною ознакою (стадії росту рослини</w:t>
      </w:r>
      <w:r>
        <w:rPr>
          <w:rFonts w:ascii="Times New Roman" w:hAnsi="Times New Roman" w:cs="Times New Roman"/>
          <w:sz w:val="28"/>
          <w:szCs w:val="28"/>
        </w:rPr>
        <w:t>)</w:t>
      </w:r>
      <w:r w:rsidRPr="00036F0F">
        <w:rPr>
          <w:rFonts w:ascii="Times New Roman" w:hAnsi="Times New Roman" w:cs="Times New Roman"/>
          <w:sz w:val="28"/>
          <w:szCs w:val="28"/>
        </w:rPr>
        <w:t>; розвивати вміння комунікувати та домовлятися; вчити робити висново</w:t>
      </w:r>
      <w:r>
        <w:rPr>
          <w:rFonts w:ascii="Times New Roman" w:hAnsi="Times New Roman" w:cs="Times New Roman"/>
          <w:sz w:val="28"/>
          <w:szCs w:val="28"/>
        </w:rPr>
        <w:t>к.</w:t>
      </w:r>
    </w:p>
    <w:p w14:paraId="02A974F9" w14:textId="77777777" w:rsidR="00386C9A" w:rsidRPr="00036F0F" w:rsidRDefault="00386C9A" w:rsidP="00BE735D">
      <w:pPr>
        <w:widowControl w:val="0"/>
        <w:numPr>
          <w:ilvl w:val="0"/>
          <w:numId w:val="17"/>
        </w:numPr>
        <w:spacing w:after="0" w:line="360" w:lineRule="auto"/>
        <w:ind w:left="0" w:firstLine="709"/>
        <w:jc w:val="both"/>
        <w:rPr>
          <w:rFonts w:ascii="Times New Roman" w:hAnsi="Times New Roman" w:cs="Times New Roman"/>
          <w:sz w:val="28"/>
          <w:szCs w:val="28"/>
        </w:rPr>
      </w:pPr>
      <w:r w:rsidRPr="00036F0F">
        <w:rPr>
          <w:rFonts w:ascii="Times New Roman" w:hAnsi="Times New Roman" w:cs="Times New Roman"/>
          <w:sz w:val="28"/>
          <w:szCs w:val="28"/>
        </w:rPr>
        <w:t>Вправа «Шість цеглинок»: розвивати вміння дотримуватись алгоритму; поглибити отримані знання та навички роботи у команді.</w:t>
      </w:r>
    </w:p>
    <w:p w14:paraId="39F918CC" w14:textId="6EE0DAE5" w:rsidR="00386C9A" w:rsidRPr="00C35EB4" w:rsidRDefault="00386C9A" w:rsidP="00BE735D">
      <w:pPr>
        <w:widowControl w:val="0"/>
        <w:spacing w:after="0" w:line="360" w:lineRule="auto"/>
        <w:ind w:firstLine="709"/>
        <w:jc w:val="both"/>
        <w:rPr>
          <w:rFonts w:ascii="Times New Roman" w:hAnsi="Times New Roman" w:cs="Times New Roman"/>
          <w:b/>
          <w:i/>
          <w:sz w:val="28"/>
          <w:szCs w:val="28"/>
        </w:rPr>
      </w:pPr>
      <w:r w:rsidRPr="00C35EB4">
        <w:rPr>
          <w:rFonts w:ascii="Times New Roman" w:hAnsi="Times New Roman" w:cs="Times New Roman"/>
          <w:b/>
          <w:i/>
          <w:sz w:val="28"/>
          <w:szCs w:val="28"/>
        </w:rPr>
        <w:t>Урок 5: «Вирощуємо кукурудзу»</w:t>
      </w:r>
    </w:p>
    <w:p w14:paraId="243927A0" w14:textId="5FEFB51B" w:rsidR="00386C9A" w:rsidRPr="00036F0F" w:rsidRDefault="00386C9A" w:rsidP="00BE735D">
      <w:pPr>
        <w:widowControl w:val="0"/>
        <w:spacing w:after="0" w:line="360" w:lineRule="auto"/>
        <w:ind w:firstLine="709"/>
        <w:jc w:val="both"/>
        <w:rPr>
          <w:rFonts w:ascii="Times New Roman" w:hAnsi="Times New Roman" w:cs="Times New Roman"/>
          <w:sz w:val="28"/>
          <w:szCs w:val="28"/>
        </w:rPr>
      </w:pPr>
      <w:r w:rsidRPr="00036F0F">
        <w:rPr>
          <w:rFonts w:ascii="Times New Roman" w:hAnsi="Times New Roman" w:cs="Times New Roman"/>
          <w:sz w:val="28"/>
          <w:szCs w:val="28"/>
        </w:rPr>
        <w:t>Мета: формувати вміння будувати зв</w:t>
      </w:r>
      <w:r w:rsidR="00DB5006">
        <w:rPr>
          <w:rFonts w:ascii="Times New Roman" w:hAnsi="Times New Roman" w:cs="Times New Roman"/>
          <w:sz w:val="28"/>
          <w:szCs w:val="28"/>
        </w:rPr>
        <w:t>’</w:t>
      </w:r>
      <w:r w:rsidRPr="00036F0F">
        <w:rPr>
          <w:rFonts w:ascii="Times New Roman" w:hAnsi="Times New Roman" w:cs="Times New Roman"/>
          <w:sz w:val="28"/>
          <w:szCs w:val="28"/>
        </w:rPr>
        <w:t xml:space="preserve">язне висловлювання, використовуючи повні речення для висловлювання своєї думки; вчити порівнювати, </w:t>
      </w:r>
      <w:r>
        <w:rPr>
          <w:rFonts w:ascii="Times New Roman" w:hAnsi="Times New Roman" w:cs="Times New Roman"/>
          <w:sz w:val="28"/>
          <w:szCs w:val="28"/>
        </w:rPr>
        <w:t>класифікувати та розміщувати об</w:t>
      </w:r>
      <w:r w:rsidR="00DB5006">
        <w:rPr>
          <w:rFonts w:ascii="Times New Roman" w:hAnsi="Times New Roman" w:cs="Times New Roman"/>
          <w:sz w:val="28"/>
          <w:szCs w:val="28"/>
        </w:rPr>
        <w:t>’</w:t>
      </w:r>
      <w:r>
        <w:rPr>
          <w:rFonts w:ascii="Times New Roman" w:hAnsi="Times New Roman" w:cs="Times New Roman"/>
          <w:sz w:val="28"/>
          <w:szCs w:val="28"/>
        </w:rPr>
        <w:t>єкти у</w:t>
      </w:r>
      <w:r w:rsidRPr="00036F0F">
        <w:rPr>
          <w:rFonts w:ascii="Times New Roman" w:hAnsi="Times New Roman" w:cs="Times New Roman"/>
          <w:sz w:val="28"/>
          <w:szCs w:val="28"/>
        </w:rPr>
        <w:t xml:space="preserve"> порядку зростання чи спадання певної величини; поглиблювати вміння правильно ставити запитання, самостійно виконувати досліди та знаходити шляхи розв</w:t>
      </w:r>
      <w:r w:rsidR="00DB5006">
        <w:rPr>
          <w:rFonts w:ascii="Times New Roman" w:hAnsi="Times New Roman" w:cs="Times New Roman"/>
          <w:sz w:val="28"/>
          <w:szCs w:val="28"/>
        </w:rPr>
        <w:t>’</w:t>
      </w:r>
      <w:r w:rsidRPr="00036F0F">
        <w:rPr>
          <w:rFonts w:ascii="Times New Roman" w:hAnsi="Times New Roman" w:cs="Times New Roman"/>
          <w:sz w:val="28"/>
          <w:szCs w:val="28"/>
        </w:rPr>
        <w:t xml:space="preserve">язання задач; розвивати допитливість, зосередженість, пізнавальний інтерес та дослідницькі вміння; </w:t>
      </w:r>
    </w:p>
    <w:p w14:paraId="3FB1E39E" w14:textId="77777777" w:rsidR="00386C9A" w:rsidRDefault="00386C9A" w:rsidP="00BE735D">
      <w:pPr>
        <w:widowControl w:val="0"/>
        <w:numPr>
          <w:ilvl w:val="0"/>
          <w:numId w:val="19"/>
        </w:numPr>
        <w:spacing w:after="0" w:line="360" w:lineRule="auto"/>
        <w:ind w:left="0" w:firstLine="709"/>
        <w:jc w:val="both"/>
        <w:rPr>
          <w:rFonts w:ascii="Times New Roman" w:hAnsi="Times New Roman" w:cs="Times New Roman"/>
          <w:sz w:val="28"/>
          <w:szCs w:val="28"/>
        </w:rPr>
      </w:pPr>
      <w:r w:rsidRPr="00036F0F">
        <w:rPr>
          <w:rFonts w:ascii="Times New Roman" w:hAnsi="Times New Roman" w:cs="Times New Roman"/>
          <w:sz w:val="28"/>
          <w:szCs w:val="28"/>
        </w:rPr>
        <w:lastRenderedPageBreak/>
        <w:t xml:space="preserve">Виконання завдання: </w:t>
      </w:r>
      <w:r>
        <w:rPr>
          <w:rFonts w:ascii="Times New Roman" w:hAnsi="Times New Roman" w:cs="Times New Roman"/>
          <w:sz w:val="28"/>
          <w:szCs w:val="28"/>
        </w:rPr>
        <w:t>розкажи за малюнком для чого вирощують кукурудзу.</w:t>
      </w:r>
    </w:p>
    <w:p w14:paraId="2675EA9C" w14:textId="433A6593" w:rsidR="00386C9A" w:rsidRDefault="00386C9A" w:rsidP="00BE735D">
      <w:pPr>
        <w:widowControl w:val="0"/>
        <w:numPr>
          <w:ilvl w:val="0"/>
          <w:numId w:val="19"/>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Слухання тексту: </w:t>
      </w:r>
      <w:r w:rsidRPr="00036F0F">
        <w:rPr>
          <w:rFonts w:ascii="Times New Roman" w:hAnsi="Times New Roman" w:cs="Times New Roman"/>
          <w:sz w:val="28"/>
          <w:szCs w:val="28"/>
        </w:rPr>
        <w:t xml:space="preserve">сприйняття нової інформації </w:t>
      </w:r>
      <w:r>
        <w:rPr>
          <w:rFonts w:ascii="Times New Roman" w:hAnsi="Times New Roman" w:cs="Times New Roman"/>
          <w:sz w:val="28"/>
          <w:szCs w:val="28"/>
        </w:rPr>
        <w:t xml:space="preserve">стосовно будови та вирощування кукурудзи. </w:t>
      </w:r>
    </w:p>
    <w:p w14:paraId="14B61DB8" w14:textId="61AC878F" w:rsidR="00386C9A" w:rsidRPr="00C35EB4" w:rsidRDefault="00386C9A" w:rsidP="00BE735D">
      <w:pPr>
        <w:widowControl w:val="0"/>
        <w:numPr>
          <w:ilvl w:val="0"/>
          <w:numId w:val="19"/>
        </w:numPr>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 xml:space="preserve">Дослідницька діяльність: формування питань та відповідей стосовно вигляду, який має рослина на кожному етапі росту. Зіставлення запропонованих схем із власними; </w:t>
      </w:r>
      <w:r w:rsidR="003A7C54">
        <w:rPr>
          <w:rFonts w:ascii="Times New Roman" w:hAnsi="Times New Roman" w:cs="Times New Roman"/>
          <w:sz w:val="28"/>
          <w:szCs w:val="28"/>
          <w:lang w:val="uk-UA"/>
        </w:rPr>
        <w:t>підбиття</w:t>
      </w:r>
      <w:r>
        <w:rPr>
          <w:rFonts w:ascii="Times New Roman" w:hAnsi="Times New Roman" w:cs="Times New Roman"/>
          <w:sz w:val="28"/>
          <w:szCs w:val="28"/>
        </w:rPr>
        <w:t xml:space="preserve"> підсумків та узагальнення.</w:t>
      </w:r>
    </w:p>
    <w:p w14:paraId="299ED46B" w14:textId="77777777" w:rsidR="00386C9A" w:rsidRPr="00C35EB4" w:rsidRDefault="00386C9A" w:rsidP="00BE735D">
      <w:pPr>
        <w:widowControl w:val="0"/>
        <w:spacing w:after="0" w:line="360" w:lineRule="auto"/>
        <w:ind w:firstLine="709"/>
        <w:jc w:val="both"/>
        <w:rPr>
          <w:rFonts w:ascii="Times New Roman" w:hAnsi="Times New Roman" w:cs="Times New Roman"/>
          <w:b/>
          <w:bCs/>
          <w:i/>
          <w:sz w:val="28"/>
          <w:szCs w:val="28"/>
        </w:rPr>
      </w:pPr>
      <w:r w:rsidRPr="00C35EB4">
        <w:rPr>
          <w:rFonts w:ascii="Times New Roman" w:hAnsi="Times New Roman" w:cs="Times New Roman"/>
          <w:b/>
          <w:bCs/>
          <w:i/>
          <w:sz w:val="28"/>
          <w:szCs w:val="28"/>
        </w:rPr>
        <w:t>Урок 6: «Осінь усьому рахунок веде»</w:t>
      </w:r>
    </w:p>
    <w:p w14:paraId="4D47C5AB" w14:textId="77777777" w:rsidR="00386C9A" w:rsidRPr="00017BD8" w:rsidRDefault="00386C9A" w:rsidP="00BE735D">
      <w:pPr>
        <w:widowControl w:val="0"/>
        <w:spacing w:after="0" w:line="360" w:lineRule="auto"/>
        <w:ind w:firstLine="709"/>
        <w:jc w:val="both"/>
        <w:rPr>
          <w:rFonts w:ascii="Times New Roman" w:hAnsi="Times New Roman" w:cs="Times New Roman"/>
          <w:bCs/>
          <w:sz w:val="28"/>
          <w:szCs w:val="28"/>
          <w:lang w:val="uk-UA"/>
        </w:rPr>
      </w:pPr>
      <w:r w:rsidRPr="00017BD8">
        <w:rPr>
          <w:rFonts w:ascii="Times New Roman" w:hAnsi="Times New Roman" w:cs="Times New Roman"/>
          <w:bCs/>
          <w:sz w:val="28"/>
          <w:szCs w:val="28"/>
          <w:lang w:val="uk-UA"/>
        </w:rPr>
        <w:t>Мета: формувати уявлення про осінь як про пору року, коли дозрівають фрукти і овочі; розвивати вміння порівнювати, узагальнювати, класифікувати, спостерігати та робити висновки; закріплювати навичку кількісної лічби; удосконалювати вміння працювати у групах.</w:t>
      </w:r>
    </w:p>
    <w:p w14:paraId="5576FED2" w14:textId="4B7E648F" w:rsidR="00386C9A" w:rsidRDefault="00386C9A" w:rsidP="00BE735D">
      <w:pPr>
        <w:pStyle w:val="a4"/>
        <w:widowControl w:val="0"/>
        <w:numPr>
          <w:ilvl w:val="0"/>
          <w:numId w:val="2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Виконання завдання: </w:t>
      </w:r>
      <w:r w:rsidRPr="00017BD8">
        <w:rPr>
          <w:rFonts w:ascii="Times New Roman" w:hAnsi="Times New Roman" w:cs="Times New Roman"/>
          <w:bCs/>
          <w:sz w:val="28"/>
          <w:szCs w:val="28"/>
        </w:rPr>
        <w:t>складання</w:t>
      </w:r>
      <w:r w:rsidRPr="00352B1F">
        <w:rPr>
          <w:rFonts w:ascii="Times New Roman" w:hAnsi="Times New Roman" w:cs="Times New Roman"/>
          <w:bCs/>
          <w:sz w:val="28"/>
          <w:szCs w:val="28"/>
        </w:rPr>
        <w:t xml:space="preserve"> прислів</w:t>
      </w:r>
      <w:r w:rsidR="00DB5006">
        <w:rPr>
          <w:rFonts w:ascii="Times New Roman" w:hAnsi="Times New Roman" w:cs="Times New Roman"/>
          <w:bCs/>
          <w:sz w:val="28"/>
          <w:szCs w:val="28"/>
        </w:rPr>
        <w:t>’</w:t>
      </w:r>
      <w:r w:rsidRPr="00352B1F">
        <w:rPr>
          <w:rFonts w:ascii="Times New Roman" w:hAnsi="Times New Roman" w:cs="Times New Roman"/>
          <w:bCs/>
          <w:sz w:val="28"/>
          <w:szCs w:val="28"/>
        </w:rPr>
        <w:t>їв із запропонованих частин</w:t>
      </w:r>
      <w:r>
        <w:rPr>
          <w:rFonts w:ascii="Times New Roman" w:hAnsi="Times New Roman" w:cs="Times New Roman"/>
          <w:bCs/>
          <w:sz w:val="28"/>
          <w:szCs w:val="28"/>
        </w:rPr>
        <w:t>.</w:t>
      </w:r>
    </w:p>
    <w:p w14:paraId="511AA5FD" w14:textId="46735573" w:rsidR="00386C9A" w:rsidRDefault="00386C9A" w:rsidP="00BE735D">
      <w:pPr>
        <w:pStyle w:val="a4"/>
        <w:widowControl w:val="0"/>
        <w:numPr>
          <w:ilvl w:val="0"/>
          <w:numId w:val="21"/>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Вправа:</w:t>
      </w:r>
      <w:r w:rsidR="007E6873">
        <w:rPr>
          <w:rFonts w:ascii="Times New Roman" w:hAnsi="Times New Roman" w:cs="Times New Roman"/>
          <w:bCs/>
          <w:sz w:val="28"/>
          <w:szCs w:val="28"/>
          <w:lang w:val="uk-UA"/>
        </w:rPr>
        <w:t xml:space="preserve"> </w:t>
      </w:r>
      <w:r w:rsidR="003A7C54">
        <w:rPr>
          <w:rFonts w:ascii="Times New Roman" w:hAnsi="Times New Roman" w:cs="Times New Roman"/>
          <w:bCs/>
          <w:sz w:val="28"/>
          <w:szCs w:val="28"/>
          <w:lang w:val="uk-UA"/>
        </w:rPr>
        <w:t>визначити</w:t>
      </w:r>
      <w:r>
        <w:rPr>
          <w:rFonts w:ascii="Times New Roman" w:hAnsi="Times New Roman" w:cs="Times New Roman"/>
          <w:bCs/>
          <w:sz w:val="28"/>
          <w:szCs w:val="28"/>
        </w:rPr>
        <w:t xml:space="preserve"> кількість та </w:t>
      </w:r>
      <w:r w:rsidR="003A7C54">
        <w:rPr>
          <w:rFonts w:ascii="Times New Roman" w:hAnsi="Times New Roman" w:cs="Times New Roman"/>
          <w:bCs/>
          <w:sz w:val="28"/>
          <w:szCs w:val="28"/>
          <w:lang w:val="uk-UA"/>
        </w:rPr>
        <w:t xml:space="preserve">скласти </w:t>
      </w:r>
      <w:r>
        <w:rPr>
          <w:rFonts w:ascii="Times New Roman" w:hAnsi="Times New Roman" w:cs="Times New Roman"/>
          <w:bCs/>
          <w:sz w:val="28"/>
          <w:szCs w:val="28"/>
        </w:rPr>
        <w:t>діаграми.</w:t>
      </w:r>
    </w:p>
    <w:p w14:paraId="065EC3BD" w14:textId="51A1E42F" w:rsidR="00386C9A" w:rsidRPr="00F5437F" w:rsidRDefault="00386C9A" w:rsidP="00BE735D">
      <w:pPr>
        <w:pStyle w:val="a4"/>
        <w:widowControl w:val="0"/>
        <w:numPr>
          <w:ilvl w:val="0"/>
          <w:numId w:val="21"/>
        </w:numPr>
        <w:spacing w:after="0" w:line="360" w:lineRule="auto"/>
        <w:ind w:left="0" w:firstLine="709"/>
        <w:jc w:val="both"/>
        <w:rPr>
          <w:rFonts w:ascii="Times New Roman" w:hAnsi="Times New Roman" w:cs="Times New Roman"/>
          <w:b/>
          <w:bCs/>
          <w:sz w:val="28"/>
          <w:szCs w:val="28"/>
        </w:rPr>
      </w:pPr>
      <w:r w:rsidRPr="00CE794C">
        <w:rPr>
          <w:rFonts w:ascii="Times New Roman" w:hAnsi="Times New Roman" w:cs="Times New Roman"/>
          <w:bCs/>
          <w:sz w:val="28"/>
          <w:szCs w:val="28"/>
        </w:rPr>
        <w:t>Завдання «магазин»:</w:t>
      </w:r>
      <w:r>
        <w:rPr>
          <w:rFonts w:ascii="Times New Roman" w:hAnsi="Times New Roman" w:cs="Times New Roman"/>
          <w:bCs/>
          <w:sz w:val="28"/>
          <w:szCs w:val="28"/>
        </w:rPr>
        <w:t xml:space="preserve"> співставлення</w:t>
      </w:r>
      <w:r w:rsidRPr="00F5437F">
        <w:rPr>
          <w:rFonts w:ascii="Times New Roman" w:hAnsi="Times New Roman" w:cs="Times New Roman"/>
          <w:bCs/>
          <w:sz w:val="28"/>
          <w:szCs w:val="28"/>
        </w:rPr>
        <w:t xml:space="preserve"> </w:t>
      </w:r>
      <w:r>
        <w:rPr>
          <w:rFonts w:ascii="Times New Roman" w:hAnsi="Times New Roman" w:cs="Times New Roman"/>
          <w:bCs/>
          <w:sz w:val="28"/>
          <w:szCs w:val="28"/>
        </w:rPr>
        <w:t>та обчислення вартості списку необхідних продуктів із асортиментом; розвиток вміння слухати та спостерігати за відповідями інших.</w:t>
      </w:r>
    </w:p>
    <w:p w14:paraId="7C87E18E" w14:textId="77777777" w:rsidR="00386C9A" w:rsidRPr="00C35EB4" w:rsidRDefault="00386C9A" w:rsidP="00BE735D">
      <w:pPr>
        <w:widowControl w:val="0"/>
        <w:spacing w:after="0" w:line="360" w:lineRule="auto"/>
        <w:ind w:firstLine="709"/>
        <w:jc w:val="both"/>
        <w:rPr>
          <w:rFonts w:ascii="Times New Roman" w:hAnsi="Times New Roman" w:cs="Times New Roman"/>
          <w:b/>
          <w:bCs/>
          <w:i/>
          <w:sz w:val="28"/>
          <w:szCs w:val="28"/>
        </w:rPr>
      </w:pPr>
      <w:r w:rsidRPr="00C35EB4">
        <w:rPr>
          <w:rFonts w:ascii="Times New Roman" w:hAnsi="Times New Roman" w:cs="Times New Roman"/>
          <w:b/>
          <w:bCs/>
          <w:i/>
          <w:sz w:val="28"/>
          <w:szCs w:val="28"/>
        </w:rPr>
        <w:t>Урок 7: «В осінньому квітнику»</w:t>
      </w:r>
    </w:p>
    <w:p w14:paraId="03E4F1C3" w14:textId="407597D4" w:rsidR="00386C9A" w:rsidRPr="00017BD8" w:rsidRDefault="00386C9A" w:rsidP="00BE735D">
      <w:pPr>
        <w:widowControl w:val="0"/>
        <w:spacing w:after="0" w:line="360" w:lineRule="auto"/>
        <w:ind w:firstLine="709"/>
        <w:jc w:val="both"/>
        <w:rPr>
          <w:rFonts w:ascii="Times New Roman" w:hAnsi="Times New Roman" w:cs="Times New Roman"/>
          <w:bCs/>
          <w:sz w:val="28"/>
          <w:szCs w:val="28"/>
          <w:lang w:val="uk-UA"/>
        </w:rPr>
      </w:pPr>
      <w:r w:rsidRPr="00017BD8">
        <w:rPr>
          <w:rFonts w:ascii="Times New Roman" w:hAnsi="Times New Roman" w:cs="Times New Roman"/>
          <w:bCs/>
          <w:sz w:val="28"/>
          <w:szCs w:val="28"/>
          <w:lang w:val="uk-UA"/>
        </w:rPr>
        <w:t>Мета: ознайомити з трав</w:t>
      </w:r>
      <w:r w:rsidR="00DB5006">
        <w:rPr>
          <w:rFonts w:ascii="Times New Roman" w:hAnsi="Times New Roman" w:cs="Times New Roman"/>
          <w:bCs/>
          <w:sz w:val="28"/>
          <w:szCs w:val="28"/>
          <w:lang w:val="uk-UA"/>
        </w:rPr>
        <w:t>’</w:t>
      </w:r>
      <w:r w:rsidRPr="00017BD8">
        <w:rPr>
          <w:rFonts w:ascii="Times New Roman" w:hAnsi="Times New Roman" w:cs="Times New Roman"/>
          <w:bCs/>
          <w:sz w:val="28"/>
          <w:szCs w:val="28"/>
          <w:lang w:val="uk-UA"/>
        </w:rPr>
        <w:t>янистими квітучими рослинами та їх підготовкою до зими; розвивати мовлення, вміння самостійно складати розповіді за схемами; вчити планувати свої дії, висувати гіпотези та передбачати їх результат.</w:t>
      </w:r>
    </w:p>
    <w:p w14:paraId="011B6BFC" w14:textId="77777777" w:rsidR="00386C9A" w:rsidRPr="00FC7957" w:rsidRDefault="00386C9A" w:rsidP="00BE735D">
      <w:pPr>
        <w:pStyle w:val="a4"/>
        <w:widowControl w:val="0"/>
        <w:numPr>
          <w:ilvl w:val="0"/>
          <w:numId w:val="21"/>
        </w:numPr>
        <w:spacing w:after="0" w:line="360" w:lineRule="auto"/>
        <w:ind w:left="0" w:firstLine="709"/>
        <w:jc w:val="both"/>
        <w:rPr>
          <w:rFonts w:ascii="Times New Roman" w:hAnsi="Times New Roman" w:cs="Times New Roman"/>
          <w:b/>
          <w:bCs/>
          <w:sz w:val="28"/>
          <w:szCs w:val="28"/>
          <w:lang w:val="uk-UA"/>
        </w:rPr>
      </w:pPr>
      <w:r w:rsidRPr="00FC7957">
        <w:rPr>
          <w:rFonts w:ascii="Times New Roman" w:hAnsi="Times New Roman" w:cs="Times New Roman"/>
          <w:bCs/>
          <w:sz w:val="28"/>
          <w:szCs w:val="28"/>
          <w:lang w:val="uk-UA"/>
        </w:rPr>
        <w:t>Виконання завдання: самостійно, обравши осінню квітку, описати її, використовуючи світлини, інформацію із загадок та власні спогади на основі проведеного раніше досліду.</w:t>
      </w:r>
    </w:p>
    <w:p w14:paraId="140A411F" w14:textId="4ABBBCE2" w:rsidR="00386C9A" w:rsidRPr="00A35FCA" w:rsidRDefault="00386C9A" w:rsidP="00BE735D">
      <w:pPr>
        <w:pStyle w:val="a4"/>
        <w:widowControl w:val="0"/>
        <w:numPr>
          <w:ilvl w:val="0"/>
          <w:numId w:val="21"/>
        </w:numPr>
        <w:spacing w:after="0" w:line="360" w:lineRule="auto"/>
        <w:ind w:left="0" w:firstLine="709"/>
        <w:jc w:val="both"/>
        <w:rPr>
          <w:rFonts w:ascii="Times New Roman" w:hAnsi="Times New Roman" w:cs="Times New Roman"/>
          <w:b/>
          <w:bCs/>
          <w:sz w:val="28"/>
          <w:szCs w:val="28"/>
        </w:rPr>
      </w:pPr>
      <w:r>
        <w:rPr>
          <w:rFonts w:ascii="Times New Roman" w:hAnsi="Times New Roman" w:cs="Times New Roman"/>
          <w:bCs/>
          <w:sz w:val="28"/>
          <w:szCs w:val="28"/>
        </w:rPr>
        <w:t>Завдання у парах: ознайомившись із текстом на картках, обговоривши його,</w:t>
      </w:r>
      <w:r w:rsidRPr="00A35FCA">
        <w:rPr>
          <w:rFonts w:ascii="Times New Roman" w:hAnsi="Times New Roman" w:cs="Times New Roman"/>
          <w:bCs/>
          <w:sz w:val="28"/>
          <w:szCs w:val="28"/>
        </w:rPr>
        <w:t xml:space="preserve"> скласти розповідь про підготовку рослин до зими. Під час презентації своєї роботи уважно слухати однолітк</w:t>
      </w:r>
      <w:r>
        <w:rPr>
          <w:rFonts w:ascii="Times New Roman" w:hAnsi="Times New Roman" w:cs="Times New Roman"/>
          <w:bCs/>
          <w:sz w:val="28"/>
          <w:szCs w:val="28"/>
        </w:rPr>
        <w:t xml:space="preserve">ів, спостерігати за викладом </w:t>
      </w:r>
      <w:r w:rsidRPr="00A35FCA">
        <w:rPr>
          <w:rFonts w:ascii="Times New Roman" w:hAnsi="Times New Roman" w:cs="Times New Roman"/>
          <w:bCs/>
          <w:sz w:val="28"/>
          <w:szCs w:val="28"/>
        </w:rPr>
        <w:t>матеріалу та робити висновки стосовно почутого.</w:t>
      </w:r>
    </w:p>
    <w:p w14:paraId="6870F9EF" w14:textId="77777777" w:rsidR="00386C9A" w:rsidRDefault="00386C9A" w:rsidP="00BE735D">
      <w:pPr>
        <w:widowControl w:val="0"/>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lastRenderedPageBreak/>
        <w:t>Тиждень ІІ «Бережемо ліс»</w:t>
      </w:r>
    </w:p>
    <w:p w14:paraId="51312997" w14:textId="77777777" w:rsidR="00386C9A" w:rsidRDefault="00386C9A" w:rsidP="00BE735D">
      <w:pPr>
        <w:widowControl w:val="0"/>
        <w:spacing w:after="0" w:line="360" w:lineRule="auto"/>
        <w:ind w:firstLine="709"/>
        <w:jc w:val="both"/>
        <w:rPr>
          <w:rFonts w:ascii="Times New Roman" w:hAnsi="Times New Roman" w:cs="Times New Roman"/>
          <w:b/>
          <w:bCs/>
          <w:i/>
          <w:sz w:val="28"/>
          <w:szCs w:val="28"/>
        </w:rPr>
      </w:pPr>
      <w:r w:rsidRPr="00C35EB4">
        <w:rPr>
          <w:rFonts w:ascii="Times New Roman" w:hAnsi="Times New Roman" w:cs="Times New Roman"/>
          <w:b/>
          <w:bCs/>
          <w:i/>
          <w:sz w:val="28"/>
          <w:szCs w:val="28"/>
        </w:rPr>
        <w:t>Урок 1: «Які бувають ліси»</w:t>
      </w:r>
    </w:p>
    <w:p w14:paraId="66156D41" w14:textId="77777777" w:rsidR="00386C9A" w:rsidRPr="00017BD8" w:rsidRDefault="00386C9A" w:rsidP="00BE735D">
      <w:pPr>
        <w:widowControl w:val="0"/>
        <w:spacing w:after="0" w:line="360" w:lineRule="auto"/>
        <w:ind w:firstLine="709"/>
        <w:jc w:val="both"/>
        <w:rPr>
          <w:rFonts w:ascii="Times New Roman" w:hAnsi="Times New Roman" w:cs="Times New Roman"/>
          <w:bCs/>
          <w:sz w:val="28"/>
          <w:szCs w:val="28"/>
          <w:lang w:val="uk-UA"/>
        </w:rPr>
      </w:pPr>
      <w:r w:rsidRPr="00017BD8">
        <w:rPr>
          <w:rFonts w:ascii="Times New Roman" w:hAnsi="Times New Roman" w:cs="Times New Roman"/>
          <w:bCs/>
          <w:sz w:val="28"/>
          <w:szCs w:val="28"/>
          <w:lang w:val="uk-UA"/>
        </w:rPr>
        <w:t>Мета: формувати уявлення учнів про ліс як окрему унікальну частину природи; ознайомити із типами лісів, класифікуючи за ознаками;  розширювати уявлення про особливості рослинного світу у лісі; закріплювати навички співпраці у парах; розвивати вміння спостерігати, узагальнювати та робити висновки.</w:t>
      </w:r>
    </w:p>
    <w:p w14:paraId="5F0D49ED" w14:textId="77777777" w:rsidR="00386C9A" w:rsidRPr="00FC7957" w:rsidRDefault="00386C9A" w:rsidP="00BE735D">
      <w:pPr>
        <w:pStyle w:val="a4"/>
        <w:widowControl w:val="0"/>
        <w:numPr>
          <w:ilvl w:val="0"/>
          <w:numId w:val="22"/>
        </w:numPr>
        <w:spacing w:after="0" w:line="360" w:lineRule="auto"/>
        <w:ind w:left="0" w:firstLine="709"/>
        <w:jc w:val="both"/>
        <w:rPr>
          <w:rFonts w:ascii="Times New Roman" w:hAnsi="Times New Roman" w:cs="Times New Roman"/>
          <w:bCs/>
          <w:sz w:val="28"/>
          <w:szCs w:val="28"/>
          <w:lang w:val="uk-UA"/>
        </w:rPr>
      </w:pPr>
      <w:r w:rsidRPr="00FC7957">
        <w:rPr>
          <w:rFonts w:ascii="Times New Roman" w:hAnsi="Times New Roman" w:cs="Times New Roman"/>
          <w:bCs/>
          <w:sz w:val="28"/>
          <w:szCs w:val="28"/>
          <w:lang w:val="uk-UA"/>
        </w:rPr>
        <w:t>Виконання завдання: ознайомившись із поняттям «ліс» учням пропонується гіпотеза стосовно наявності у лісі тільки дерев та відсутності інших рослин. Далі дітям надаються різні світлини із зображенням різних типів дерев, які, після розгляду,  спонукають до висновку, що існують різні типи лісів, його ознаки та рослинність.</w:t>
      </w:r>
    </w:p>
    <w:p w14:paraId="1BD9F7D8" w14:textId="03F942EC" w:rsidR="00386C9A" w:rsidRDefault="00386C9A" w:rsidP="00BE735D">
      <w:pPr>
        <w:pStyle w:val="a4"/>
        <w:widowControl w:val="0"/>
        <w:numPr>
          <w:ilvl w:val="0"/>
          <w:numId w:val="2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Виконання завдання №2: школярам необхідно по черзі назвати ознаки, які вони занотували у попередньому завданні. </w:t>
      </w:r>
      <w:r w:rsidRPr="00B60CDF">
        <w:rPr>
          <w:rFonts w:ascii="Times New Roman" w:hAnsi="Times New Roman" w:cs="Times New Roman"/>
          <w:bCs/>
          <w:sz w:val="28"/>
          <w:szCs w:val="28"/>
        </w:rPr>
        <w:t>Після ознайомлення з усіма варіантами,</w:t>
      </w:r>
      <w:r>
        <w:rPr>
          <w:rFonts w:ascii="Times New Roman" w:hAnsi="Times New Roman" w:cs="Times New Roman"/>
          <w:bCs/>
          <w:sz w:val="28"/>
          <w:szCs w:val="28"/>
        </w:rPr>
        <w:t xml:space="preserve"> дітям пропонується згрупувати їх (за порами року, за забарвленням листя, за емоційним сприйняттям, за видами дерев тощо).</w:t>
      </w:r>
    </w:p>
    <w:p w14:paraId="1405DEC8" w14:textId="77777777" w:rsidR="00386C9A" w:rsidRPr="00FC78A2" w:rsidRDefault="00386C9A" w:rsidP="00BE735D">
      <w:pPr>
        <w:pStyle w:val="a4"/>
        <w:widowControl w:val="0"/>
        <w:numPr>
          <w:ilvl w:val="0"/>
          <w:numId w:val="22"/>
        </w:numPr>
        <w:spacing w:after="0" w:line="360" w:lineRule="auto"/>
        <w:ind w:left="0" w:firstLine="709"/>
        <w:jc w:val="both"/>
        <w:rPr>
          <w:rFonts w:ascii="Times New Roman" w:hAnsi="Times New Roman" w:cs="Times New Roman"/>
          <w:bCs/>
          <w:sz w:val="28"/>
          <w:szCs w:val="28"/>
        </w:rPr>
      </w:pPr>
      <w:r w:rsidRPr="00FC78A2">
        <w:rPr>
          <w:rFonts w:ascii="Times New Roman" w:hAnsi="Times New Roman" w:cs="Times New Roman"/>
          <w:bCs/>
          <w:sz w:val="28"/>
          <w:szCs w:val="28"/>
        </w:rPr>
        <w:t>Завдання №3: після прочитаної інформації обговорення у парах значень слів «діброва», «ялинник», «гай». Складання висновків стосовно нової</w:t>
      </w:r>
      <w:r>
        <w:rPr>
          <w:rFonts w:ascii="Times New Roman" w:hAnsi="Times New Roman" w:cs="Times New Roman"/>
          <w:bCs/>
          <w:sz w:val="28"/>
          <w:szCs w:val="28"/>
        </w:rPr>
        <w:t xml:space="preserve"> інформації</w:t>
      </w:r>
      <w:r w:rsidRPr="00FC78A2">
        <w:rPr>
          <w:rFonts w:ascii="Times New Roman" w:hAnsi="Times New Roman" w:cs="Times New Roman"/>
          <w:bCs/>
          <w:sz w:val="28"/>
          <w:szCs w:val="28"/>
        </w:rPr>
        <w:t>.</w:t>
      </w:r>
    </w:p>
    <w:p w14:paraId="404052CF" w14:textId="77777777" w:rsidR="00386C9A" w:rsidRPr="00B81F63" w:rsidRDefault="00386C9A" w:rsidP="00BE735D">
      <w:pPr>
        <w:widowControl w:val="0"/>
        <w:spacing w:after="0" w:line="360" w:lineRule="auto"/>
        <w:ind w:firstLine="709"/>
        <w:jc w:val="both"/>
        <w:rPr>
          <w:rFonts w:ascii="Times New Roman" w:hAnsi="Times New Roman" w:cs="Times New Roman"/>
          <w:b/>
          <w:bCs/>
          <w:i/>
          <w:sz w:val="28"/>
          <w:szCs w:val="28"/>
        </w:rPr>
      </w:pPr>
      <w:r w:rsidRPr="00B81F63">
        <w:rPr>
          <w:rFonts w:ascii="Times New Roman" w:hAnsi="Times New Roman" w:cs="Times New Roman"/>
          <w:b/>
          <w:bCs/>
          <w:i/>
          <w:sz w:val="28"/>
          <w:szCs w:val="28"/>
        </w:rPr>
        <w:t>Урок №2: «Які дерева є в лісі?»</w:t>
      </w:r>
    </w:p>
    <w:p w14:paraId="7EB592DB" w14:textId="30A28CDA" w:rsidR="00386C9A" w:rsidRPr="00017BD8" w:rsidRDefault="00386C9A" w:rsidP="00BE735D">
      <w:pPr>
        <w:widowControl w:val="0"/>
        <w:spacing w:after="0" w:line="360" w:lineRule="auto"/>
        <w:ind w:firstLine="709"/>
        <w:jc w:val="both"/>
        <w:rPr>
          <w:rFonts w:ascii="Times New Roman" w:hAnsi="Times New Roman" w:cs="Times New Roman"/>
          <w:bCs/>
          <w:sz w:val="28"/>
          <w:szCs w:val="28"/>
          <w:lang w:val="uk-UA"/>
        </w:rPr>
      </w:pPr>
      <w:r w:rsidRPr="00017BD8">
        <w:rPr>
          <w:rFonts w:ascii="Times New Roman" w:hAnsi="Times New Roman" w:cs="Times New Roman"/>
          <w:bCs/>
          <w:sz w:val="28"/>
          <w:szCs w:val="28"/>
          <w:lang w:val="uk-UA"/>
        </w:rPr>
        <w:t>Мета: формувати вміння учнів розрізняти різні породи дерев; розвивати навички класифікувати об</w:t>
      </w:r>
      <w:r w:rsidR="00DB5006">
        <w:rPr>
          <w:rFonts w:ascii="Times New Roman" w:hAnsi="Times New Roman" w:cs="Times New Roman"/>
          <w:bCs/>
          <w:sz w:val="28"/>
          <w:szCs w:val="28"/>
          <w:lang w:val="uk-UA"/>
        </w:rPr>
        <w:t>’</w:t>
      </w:r>
      <w:r w:rsidRPr="00017BD8">
        <w:rPr>
          <w:rFonts w:ascii="Times New Roman" w:hAnsi="Times New Roman" w:cs="Times New Roman"/>
          <w:bCs/>
          <w:sz w:val="28"/>
          <w:szCs w:val="28"/>
          <w:lang w:val="uk-UA"/>
        </w:rPr>
        <w:t>єкти; продукувати вміння використовувати набуті знання на практиці (у побуті, життєвих ситуаціях); розширювати вміння працювати за інструкцією, складати прості інструкції; вчити опрацьовувати необхідну інформацію з різних джерел; удосконалювати обчислювальні навички; виховувати повагу один до одного.</w:t>
      </w:r>
    </w:p>
    <w:p w14:paraId="16CFDC97" w14:textId="64B0B36E" w:rsidR="00386C9A" w:rsidRPr="00FC78A2" w:rsidRDefault="00017BD8"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Завданння№1:</w:t>
      </w:r>
      <w:r w:rsidR="00386C9A" w:rsidRPr="00FC78A2">
        <w:rPr>
          <w:rFonts w:ascii="Times New Roman" w:hAnsi="Times New Roman" w:cs="Times New Roman"/>
          <w:bCs/>
          <w:sz w:val="28"/>
          <w:szCs w:val="28"/>
        </w:rPr>
        <w:t xml:space="preserve"> розгляд та обговорення діаграми «Пор</w:t>
      </w:r>
      <w:r w:rsidR="00386C9A">
        <w:rPr>
          <w:rFonts w:ascii="Times New Roman" w:hAnsi="Times New Roman" w:cs="Times New Roman"/>
          <w:bCs/>
          <w:sz w:val="28"/>
          <w:szCs w:val="28"/>
        </w:rPr>
        <w:t xml:space="preserve">оди дерев у лісі». Після </w:t>
      </w:r>
      <w:r w:rsidR="00B60CDF">
        <w:rPr>
          <w:rFonts w:ascii="Times New Roman" w:hAnsi="Times New Roman" w:cs="Times New Roman"/>
          <w:bCs/>
          <w:sz w:val="28"/>
          <w:szCs w:val="28"/>
          <w:lang w:val="uk-UA"/>
        </w:rPr>
        <w:t xml:space="preserve">ознайомлення з </w:t>
      </w:r>
      <w:r w:rsidR="00386C9A" w:rsidRPr="00FC78A2">
        <w:rPr>
          <w:rFonts w:ascii="Times New Roman" w:hAnsi="Times New Roman" w:cs="Times New Roman"/>
          <w:bCs/>
          <w:sz w:val="28"/>
          <w:szCs w:val="28"/>
        </w:rPr>
        <w:t>діаграм</w:t>
      </w:r>
      <w:r w:rsidR="00B60CDF">
        <w:rPr>
          <w:rFonts w:ascii="Times New Roman" w:hAnsi="Times New Roman" w:cs="Times New Roman"/>
          <w:bCs/>
          <w:sz w:val="28"/>
          <w:szCs w:val="28"/>
          <w:lang w:val="uk-UA"/>
        </w:rPr>
        <w:t>ою</w:t>
      </w:r>
      <w:r w:rsidR="00386C9A" w:rsidRPr="00FC78A2">
        <w:rPr>
          <w:rFonts w:ascii="Times New Roman" w:hAnsi="Times New Roman" w:cs="Times New Roman"/>
          <w:bCs/>
          <w:sz w:val="28"/>
          <w:szCs w:val="28"/>
        </w:rPr>
        <w:t xml:space="preserve"> діти доповнюють речення та у загальній бесіді здійснюють перевірку.</w:t>
      </w:r>
    </w:p>
    <w:p w14:paraId="3F4E383D" w14:textId="77777777" w:rsidR="00386C9A" w:rsidRPr="00FC78A2" w:rsidRDefault="00386C9A" w:rsidP="00BE735D">
      <w:pPr>
        <w:widowControl w:val="0"/>
        <w:spacing w:after="0" w:line="360" w:lineRule="auto"/>
        <w:ind w:firstLine="709"/>
        <w:jc w:val="both"/>
        <w:rPr>
          <w:rFonts w:ascii="Times New Roman" w:hAnsi="Times New Roman" w:cs="Times New Roman"/>
          <w:bCs/>
          <w:sz w:val="28"/>
          <w:szCs w:val="28"/>
        </w:rPr>
      </w:pPr>
      <w:r w:rsidRPr="00FC78A2">
        <w:rPr>
          <w:rFonts w:ascii="Times New Roman" w:hAnsi="Times New Roman" w:cs="Times New Roman"/>
          <w:bCs/>
          <w:sz w:val="28"/>
          <w:szCs w:val="28"/>
        </w:rPr>
        <w:t xml:space="preserve">- Завдання №2: за допомогою презентації «Дерева України» учні мають </w:t>
      </w:r>
      <w:r w:rsidRPr="00FC78A2">
        <w:rPr>
          <w:rFonts w:ascii="Times New Roman" w:hAnsi="Times New Roman" w:cs="Times New Roman"/>
          <w:bCs/>
          <w:sz w:val="28"/>
          <w:szCs w:val="28"/>
        </w:rPr>
        <w:lastRenderedPageBreak/>
        <w:t>можливість детально роздивитись зовнішній вигляд дерев, їх листя, плоди та квітки; порівняти дерева між собою за різними ознаками і виконати завдання на встановлення відповідності між деревами та їх частинами.</w:t>
      </w:r>
    </w:p>
    <w:p w14:paraId="36D05C85" w14:textId="3731272C" w:rsidR="00386C9A" w:rsidRPr="00FC78A2" w:rsidRDefault="00017BD8"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86C9A" w:rsidRPr="00FC78A2">
        <w:rPr>
          <w:rFonts w:ascii="Times New Roman" w:hAnsi="Times New Roman" w:cs="Times New Roman"/>
          <w:bCs/>
          <w:sz w:val="28"/>
          <w:szCs w:val="28"/>
        </w:rPr>
        <w:t>Бесіда «Лікарські дерева».</w:t>
      </w:r>
    </w:p>
    <w:p w14:paraId="727A246B" w14:textId="6E13A32A" w:rsidR="00386C9A" w:rsidRPr="00FC78A2"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17BD8">
        <w:rPr>
          <w:rFonts w:ascii="Times New Roman" w:hAnsi="Times New Roman" w:cs="Times New Roman"/>
          <w:bCs/>
          <w:sz w:val="28"/>
          <w:szCs w:val="28"/>
        </w:rPr>
        <w:t xml:space="preserve">Завдання№ 3: </w:t>
      </w:r>
      <w:r w:rsidRPr="00FC78A2">
        <w:rPr>
          <w:rFonts w:ascii="Times New Roman" w:hAnsi="Times New Roman" w:cs="Times New Roman"/>
          <w:bCs/>
          <w:sz w:val="28"/>
          <w:szCs w:val="28"/>
        </w:rPr>
        <w:t>прочитати інструкцію щодо приготуван</w:t>
      </w:r>
      <w:r w:rsidR="00017BD8">
        <w:rPr>
          <w:rFonts w:ascii="Times New Roman" w:hAnsi="Times New Roman" w:cs="Times New Roman"/>
          <w:bCs/>
          <w:sz w:val="28"/>
          <w:szCs w:val="28"/>
        </w:rPr>
        <w:t xml:space="preserve">ня відвару із плодів вільхи та </w:t>
      </w:r>
      <w:r w:rsidRPr="00FC78A2">
        <w:rPr>
          <w:rFonts w:ascii="Times New Roman" w:hAnsi="Times New Roman" w:cs="Times New Roman"/>
          <w:bCs/>
          <w:sz w:val="28"/>
          <w:szCs w:val="28"/>
        </w:rPr>
        <w:t>складання малюнкової інструкції за текстом.</w:t>
      </w:r>
    </w:p>
    <w:p w14:paraId="52D40F5C" w14:textId="4F612863" w:rsidR="00386C9A" w:rsidRPr="00FC78A2" w:rsidRDefault="00386C9A" w:rsidP="00BE735D">
      <w:pPr>
        <w:widowControl w:val="0"/>
        <w:spacing w:after="0" w:line="360" w:lineRule="auto"/>
        <w:ind w:firstLine="709"/>
        <w:jc w:val="both"/>
        <w:rPr>
          <w:rFonts w:ascii="Times New Roman" w:hAnsi="Times New Roman" w:cs="Times New Roman"/>
          <w:bCs/>
          <w:sz w:val="28"/>
          <w:szCs w:val="28"/>
        </w:rPr>
      </w:pPr>
      <w:r w:rsidRPr="00FC78A2">
        <w:rPr>
          <w:rFonts w:ascii="Times New Roman" w:hAnsi="Times New Roman" w:cs="Times New Roman"/>
          <w:bCs/>
          <w:sz w:val="28"/>
          <w:szCs w:val="28"/>
        </w:rPr>
        <w:t>- Завдання №4: побудова діаграми «Висота дерев»</w:t>
      </w:r>
      <w:r w:rsidR="00580051">
        <w:rPr>
          <w:rFonts w:ascii="Times New Roman" w:hAnsi="Times New Roman" w:cs="Times New Roman"/>
          <w:bCs/>
          <w:sz w:val="28"/>
          <w:szCs w:val="28"/>
          <w:lang w:val="uk-UA"/>
        </w:rPr>
        <w:t xml:space="preserve"> </w:t>
      </w:r>
      <w:r w:rsidRPr="00FC78A2">
        <w:rPr>
          <w:rFonts w:ascii="Times New Roman" w:hAnsi="Times New Roman" w:cs="Times New Roman"/>
          <w:bCs/>
          <w:sz w:val="28"/>
          <w:szCs w:val="28"/>
        </w:rPr>
        <w:t>(дані подані у підручнику).</w:t>
      </w:r>
    </w:p>
    <w:p w14:paraId="2C5E2B3E" w14:textId="77777777" w:rsidR="00386C9A" w:rsidRDefault="00386C9A" w:rsidP="00BE735D">
      <w:pPr>
        <w:widowControl w:val="0"/>
        <w:spacing w:after="0" w:line="360" w:lineRule="auto"/>
        <w:ind w:firstLine="709"/>
        <w:jc w:val="both"/>
        <w:rPr>
          <w:rFonts w:ascii="Times New Roman" w:hAnsi="Times New Roman" w:cs="Times New Roman"/>
          <w:b/>
          <w:bCs/>
          <w:i/>
          <w:sz w:val="28"/>
          <w:szCs w:val="28"/>
        </w:rPr>
      </w:pPr>
      <w:r w:rsidRPr="007B646D">
        <w:rPr>
          <w:rFonts w:ascii="Times New Roman" w:hAnsi="Times New Roman" w:cs="Times New Roman"/>
          <w:b/>
          <w:bCs/>
          <w:i/>
          <w:sz w:val="28"/>
          <w:szCs w:val="28"/>
        </w:rPr>
        <w:t>Урок №3:</w:t>
      </w:r>
    </w:p>
    <w:p w14:paraId="33ADB5CD" w14:textId="77777777" w:rsidR="00386C9A" w:rsidRPr="00017BD8" w:rsidRDefault="00386C9A" w:rsidP="00BE735D">
      <w:pPr>
        <w:widowControl w:val="0"/>
        <w:spacing w:after="0" w:line="360" w:lineRule="auto"/>
        <w:ind w:firstLine="709"/>
        <w:jc w:val="both"/>
        <w:rPr>
          <w:rFonts w:ascii="Times New Roman" w:hAnsi="Times New Roman" w:cs="Times New Roman"/>
          <w:bCs/>
          <w:sz w:val="28"/>
          <w:szCs w:val="28"/>
          <w:lang w:val="uk-UA"/>
        </w:rPr>
      </w:pPr>
      <w:r w:rsidRPr="00017BD8">
        <w:rPr>
          <w:rFonts w:ascii="Times New Roman" w:hAnsi="Times New Roman" w:cs="Times New Roman"/>
          <w:bCs/>
          <w:sz w:val="28"/>
          <w:szCs w:val="28"/>
          <w:lang w:val="uk-UA"/>
        </w:rPr>
        <w:t>Мета: поглиблювати знання про ліс; продовжувати вчити дітей користуватися готовими діаграмами та розуміти їх зміст; формувати вміння бачити, порівнювати, класифікувати, узагальнювати і робити висновки; удосконалювати навички самостійно виконувати роботу; виховувати бережливе ставлення до природи.</w:t>
      </w:r>
    </w:p>
    <w:p w14:paraId="2A244FDE" w14:textId="77777777" w:rsidR="00386C9A" w:rsidRDefault="00386C9A" w:rsidP="00BE735D">
      <w:pPr>
        <w:pStyle w:val="a4"/>
        <w:widowControl w:val="0"/>
        <w:numPr>
          <w:ilvl w:val="0"/>
          <w:numId w:val="2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Завдання №1: розгляд, пояснення та обговорення плакату «Зелені легені».</w:t>
      </w:r>
    </w:p>
    <w:p w14:paraId="4E18BBAF" w14:textId="77777777" w:rsidR="00386C9A" w:rsidRDefault="00386C9A" w:rsidP="00BE735D">
      <w:pPr>
        <w:pStyle w:val="a4"/>
        <w:widowControl w:val="0"/>
        <w:numPr>
          <w:ilvl w:val="0"/>
          <w:numId w:val="2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Завдання№2: читання та порівняння діаграм, ознайомлення з інформацією та формулювання висновків стосовно кількості лісів у межах нашої країни.</w:t>
      </w:r>
    </w:p>
    <w:p w14:paraId="25E4FFB8" w14:textId="5D57357B" w:rsidR="00386C9A" w:rsidRDefault="00386C9A" w:rsidP="00BE735D">
      <w:pPr>
        <w:pStyle w:val="a4"/>
        <w:widowControl w:val="0"/>
        <w:numPr>
          <w:ilvl w:val="0"/>
          <w:numId w:val="2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Завдання№3: демонстрація, ознайомлення та робота із зеленою картою України. Визначення та запис областей нашої держави, де найбільша площа лісів. Перевірка завдання здійснюється у загальній бесіді.</w:t>
      </w:r>
    </w:p>
    <w:p w14:paraId="5D32F2D5" w14:textId="77777777" w:rsidR="00386C9A" w:rsidRPr="001A73AE" w:rsidRDefault="00386C9A" w:rsidP="00BE735D">
      <w:pPr>
        <w:widowControl w:val="0"/>
        <w:spacing w:after="0" w:line="360" w:lineRule="auto"/>
        <w:ind w:firstLine="709"/>
        <w:jc w:val="both"/>
        <w:rPr>
          <w:rFonts w:ascii="Times New Roman" w:hAnsi="Times New Roman" w:cs="Times New Roman"/>
          <w:b/>
          <w:bCs/>
          <w:i/>
          <w:sz w:val="28"/>
          <w:szCs w:val="28"/>
        </w:rPr>
      </w:pPr>
      <w:r w:rsidRPr="001A73AE">
        <w:rPr>
          <w:rFonts w:ascii="Times New Roman" w:hAnsi="Times New Roman" w:cs="Times New Roman"/>
          <w:b/>
          <w:bCs/>
          <w:i/>
          <w:sz w:val="28"/>
          <w:szCs w:val="28"/>
        </w:rPr>
        <w:t>Урок №4: «Лісові скарби»</w:t>
      </w:r>
    </w:p>
    <w:p w14:paraId="069AD00A" w14:textId="77777777" w:rsidR="00386C9A" w:rsidRPr="00017BD8" w:rsidRDefault="00386C9A" w:rsidP="00BE735D">
      <w:pPr>
        <w:widowControl w:val="0"/>
        <w:spacing w:after="0" w:line="360" w:lineRule="auto"/>
        <w:ind w:firstLine="709"/>
        <w:jc w:val="both"/>
        <w:rPr>
          <w:rFonts w:ascii="Times New Roman" w:hAnsi="Times New Roman" w:cs="Times New Roman"/>
          <w:bCs/>
          <w:sz w:val="28"/>
          <w:szCs w:val="28"/>
          <w:lang w:val="uk-UA"/>
        </w:rPr>
      </w:pPr>
      <w:r w:rsidRPr="00017BD8">
        <w:rPr>
          <w:rFonts w:ascii="Times New Roman" w:hAnsi="Times New Roman" w:cs="Times New Roman"/>
          <w:bCs/>
          <w:sz w:val="28"/>
          <w:szCs w:val="28"/>
          <w:lang w:val="uk-UA"/>
        </w:rPr>
        <w:t>Мета: систематизувати уявлення учнів про користь лісу; розвивати вміння учнів виділяти характерні ознаки предметів; поглиблювати вміння учнів бачити, порівнювати, узагальнювати і робити висновки; формувати вміння працювати самостійно та у команді; виховувати дбайливе та відповідальне ставлення до навколишнього.</w:t>
      </w:r>
    </w:p>
    <w:p w14:paraId="7C2BD05E"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Завдання №1: робота із посібником. Діти розглядають малюнки, читають текс та міркують над тим, про які скарби йдеться мова. Учні </w:t>
      </w:r>
      <w:r>
        <w:rPr>
          <w:rFonts w:ascii="Times New Roman" w:hAnsi="Times New Roman" w:cs="Times New Roman"/>
          <w:bCs/>
          <w:sz w:val="28"/>
          <w:szCs w:val="28"/>
        </w:rPr>
        <w:lastRenderedPageBreak/>
        <w:t>висловлюють власні думки, аргументуючи їх да доводячи свою позицію та ставлення.</w:t>
      </w:r>
    </w:p>
    <w:p w14:paraId="37E5A3F4" w14:textId="75AB9DE6"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Завдання №2: школярам пропонуються картки та схеми, в яких зазначаються скарби лісу. Очікується, що діти будуть висловлювати свої думки та бачення. Заохочуються не тільки правильні припущення, а й хибні. Передбачається, що під час обговорення діти зроблять висновок, що переважна більшість висловлювань є істинними. </w:t>
      </w:r>
    </w:p>
    <w:p w14:paraId="7FCFA094"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Завдання №3: виготовлення поробки із природних матеріалів у командах, спираючись на зразок та інструкцію щодо виконання.</w:t>
      </w:r>
    </w:p>
    <w:p w14:paraId="5B503EE8" w14:textId="137685EF" w:rsidR="00386C9A" w:rsidRPr="00F5610E" w:rsidRDefault="00386C9A" w:rsidP="00BE735D">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rPr>
        <w:t>- Завдання №4: розгляд зашифрованих малюнків – схем щодо правил поводження у лісі. Обговорення їх у парах</w:t>
      </w:r>
      <w:r w:rsidR="00F5610E">
        <w:rPr>
          <w:rFonts w:ascii="Times New Roman" w:hAnsi="Times New Roman" w:cs="Times New Roman"/>
          <w:bCs/>
          <w:sz w:val="28"/>
          <w:szCs w:val="28"/>
          <w:lang w:val="uk-UA"/>
        </w:rPr>
        <w:t>.</w:t>
      </w:r>
    </w:p>
    <w:p w14:paraId="308A2EE9" w14:textId="77777777" w:rsidR="00386C9A" w:rsidRPr="001A73AE" w:rsidRDefault="00386C9A" w:rsidP="00BE735D">
      <w:pPr>
        <w:widowControl w:val="0"/>
        <w:spacing w:after="0" w:line="360" w:lineRule="auto"/>
        <w:ind w:firstLine="709"/>
        <w:jc w:val="both"/>
        <w:rPr>
          <w:rFonts w:ascii="Times New Roman" w:hAnsi="Times New Roman" w:cs="Times New Roman"/>
          <w:b/>
          <w:bCs/>
          <w:i/>
          <w:sz w:val="28"/>
          <w:szCs w:val="28"/>
        </w:rPr>
      </w:pPr>
      <w:r w:rsidRPr="001A73AE">
        <w:rPr>
          <w:rFonts w:ascii="Times New Roman" w:hAnsi="Times New Roman" w:cs="Times New Roman"/>
          <w:b/>
          <w:bCs/>
          <w:i/>
          <w:sz w:val="28"/>
          <w:szCs w:val="28"/>
        </w:rPr>
        <w:t>Урок №5 «Хто доглядає за лісом?»</w:t>
      </w:r>
    </w:p>
    <w:p w14:paraId="40367850"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Мета: ознайомити учнів із професією лісника, розвивати зацікавленість світом професій; покращувати читацькі навички; формувати вміння будувати запитання та шукати на них відповіді; вправлятися у користуванні лінійкою та вимірюванні довжини відрізків; удосконалювати навички самостійної роботи під час дослідження довжини маршруту; покращувати вміння порівнювати, аргументовано вибирати найкращий варіант; виховувати почуття взаємоповаги та бережливого ставлення до природи.</w:t>
      </w:r>
    </w:p>
    <w:p w14:paraId="04B25C79" w14:textId="20E6273F"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Завдання №1: читання та обговорення казки «Чистий ліс». Визначення особистісного ставлення до почутого та надання відповідей на запитання за змістом. </w:t>
      </w:r>
    </w:p>
    <w:p w14:paraId="49924567" w14:textId="41D5F77F"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Завдання №2: робота в парах. На основі прочитаного складання ланцюжку подія – наслідок.</w:t>
      </w:r>
    </w:p>
    <w:p w14:paraId="0B7D6A25" w14:textId="5EAB0676"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Завдання №3: обмін думками стосовно посадових обов</w:t>
      </w:r>
      <w:r w:rsidR="00DB5006">
        <w:rPr>
          <w:rFonts w:ascii="Times New Roman" w:hAnsi="Times New Roman" w:cs="Times New Roman"/>
          <w:bCs/>
          <w:sz w:val="28"/>
          <w:szCs w:val="28"/>
        </w:rPr>
        <w:t>’</w:t>
      </w:r>
      <w:r>
        <w:rPr>
          <w:rFonts w:ascii="Times New Roman" w:hAnsi="Times New Roman" w:cs="Times New Roman"/>
          <w:bCs/>
          <w:sz w:val="28"/>
          <w:szCs w:val="28"/>
        </w:rPr>
        <w:t>язків лісника. Читання та аналіз інформації щодо цієї професії.</w:t>
      </w:r>
    </w:p>
    <w:p w14:paraId="655DCC3B"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Завдання №4: Вимірювання довжини маршруту лісника. За допомогою лінійки дослідження довжини відрізка, занесення даних до таблиці. Порівняння отриманих даних після завершення роботи всіма учасниками дослідження.</w:t>
      </w:r>
    </w:p>
    <w:p w14:paraId="5A70D583" w14:textId="4884921C"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Завдання №5: творча робота. </w:t>
      </w:r>
      <w:r w:rsidR="00017BD8">
        <w:rPr>
          <w:rFonts w:ascii="Times New Roman" w:hAnsi="Times New Roman" w:cs="Times New Roman"/>
          <w:bCs/>
          <w:sz w:val="28"/>
          <w:szCs w:val="28"/>
        </w:rPr>
        <w:t xml:space="preserve">Складання порівняльної таблиці </w:t>
      </w:r>
      <w:r w:rsidRPr="00017BD8">
        <w:rPr>
          <w:rFonts w:ascii="Times New Roman" w:hAnsi="Times New Roman" w:cs="Times New Roman"/>
          <w:bCs/>
          <w:sz w:val="28"/>
          <w:szCs w:val="28"/>
        </w:rPr>
        <w:t xml:space="preserve">«лісник» </w:t>
      </w:r>
      <w:r w:rsidRPr="00017BD8">
        <w:rPr>
          <w:rFonts w:ascii="Times New Roman" w:hAnsi="Times New Roman" w:cs="Times New Roman"/>
          <w:bCs/>
          <w:sz w:val="28"/>
          <w:szCs w:val="28"/>
        </w:rPr>
        <w:lastRenderedPageBreak/>
        <w:t>та «лісовичок».</w:t>
      </w:r>
    </w:p>
    <w:p w14:paraId="35BBF9E0" w14:textId="77777777" w:rsidR="00386C9A" w:rsidRPr="001A73AE" w:rsidRDefault="00386C9A" w:rsidP="00BE735D">
      <w:pPr>
        <w:widowControl w:val="0"/>
        <w:spacing w:after="0" w:line="360" w:lineRule="auto"/>
        <w:ind w:firstLine="709"/>
        <w:jc w:val="both"/>
        <w:rPr>
          <w:rFonts w:ascii="Times New Roman" w:hAnsi="Times New Roman" w:cs="Times New Roman"/>
          <w:b/>
          <w:bCs/>
          <w:i/>
          <w:sz w:val="28"/>
          <w:szCs w:val="28"/>
        </w:rPr>
      </w:pPr>
      <w:r w:rsidRPr="001A73AE">
        <w:rPr>
          <w:rFonts w:ascii="Times New Roman" w:hAnsi="Times New Roman" w:cs="Times New Roman"/>
          <w:b/>
          <w:bCs/>
          <w:i/>
          <w:sz w:val="28"/>
          <w:szCs w:val="28"/>
        </w:rPr>
        <w:t>Урок №6 «Безпека у лісі»</w:t>
      </w:r>
    </w:p>
    <w:p w14:paraId="076DE6D0" w14:textId="111938ED"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Мета: узагальнити отримані знання</w:t>
      </w:r>
      <w:r w:rsidR="00017BD8">
        <w:rPr>
          <w:rFonts w:ascii="Times New Roman" w:hAnsi="Times New Roman" w:cs="Times New Roman"/>
          <w:bCs/>
          <w:sz w:val="28"/>
          <w:szCs w:val="28"/>
        </w:rPr>
        <w:t xml:space="preserve"> про ліс;</w:t>
      </w:r>
      <w:r>
        <w:rPr>
          <w:rFonts w:ascii="Times New Roman" w:hAnsi="Times New Roman" w:cs="Times New Roman"/>
          <w:bCs/>
          <w:sz w:val="28"/>
          <w:szCs w:val="28"/>
        </w:rPr>
        <w:t xml:space="preserve"> формувати навички логічного підсумку спостережень, що ґрунтуються на зв</w:t>
      </w:r>
      <w:r w:rsidR="00DB5006">
        <w:rPr>
          <w:rFonts w:ascii="Times New Roman" w:hAnsi="Times New Roman" w:cs="Times New Roman"/>
          <w:bCs/>
          <w:sz w:val="28"/>
          <w:szCs w:val="28"/>
        </w:rPr>
        <w:t>’</w:t>
      </w:r>
      <w:r>
        <w:rPr>
          <w:rFonts w:ascii="Times New Roman" w:hAnsi="Times New Roman" w:cs="Times New Roman"/>
          <w:bCs/>
          <w:sz w:val="28"/>
          <w:szCs w:val="28"/>
        </w:rPr>
        <w:t>язку «якщо ... то</w:t>
      </w:r>
      <w:r w:rsidR="00580051">
        <w:rPr>
          <w:rFonts w:ascii="Times New Roman" w:hAnsi="Times New Roman" w:cs="Times New Roman"/>
          <w:bCs/>
          <w:sz w:val="28"/>
          <w:szCs w:val="28"/>
        </w:rPr>
        <w:t xml:space="preserve"> ...</w:t>
      </w:r>
      <w:r>
        <w:rPr>
          <w:rFonts w:ascii="Times New Roman" w:hAnsi="Times New Roman" w:cs="Times New Roman"/>
          <w:bCs/>
          <w:sz w:val="28"/>
          <w:szCs w:val="28"/>
        </w:rPr>
        <w:t>»; розширити знання про те, як можливо захистити себе у лісі; розвивати спостережливість; вчити дослухатись до співрозмовника, проте працювати самостійно; формувати навички відповідального ставлення до навколишнього світу; виховувати любов до природи.</w:t>
      </w:r>
    </w:p>
    <w:p w14:paraId="1E3C6446"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Завдання №1: робота з презентацією. Переглядаючи презентацію учні зазначають правила безпечної поведінки у лісі (який одяг, взуття та головні убори надягати; які речі слід взяти із собою; необхідність користування лише корисними та безпечними дарами лісу; що робити при зустрічі із дикими мешканцями лісу; що робити, якщо заблукав).</w:t>
      </w:r>
    </w:p>
    <w:p w14:paraId="0DDF9970"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Завдання №2: розгляд та робота із плакатом «Правила безпеки у лісі».</w:t>
      </w:r>
    </w:p>
    <w:p w14:paraId="560E2684" w14:textId="15CDE073"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Завдання №3: обговорення та доповнення речень. </w:t>
      </w:r>
      <w:r w:rsidR="00F5610E" w:rsidRPr="00B24D19">
        <w:rPr>
          <w:rFonts w:ascii="Times New Roman" w:hAnsi="Times New Roman" w:cs="Times New Roman"/>
          <w:bCs/>
          <w:sz w:val="28"/>
          <w:szCs w:val="28"/>
          <w:lang w:val="uk-UA"/>
        </w:rPr>
        <w:t>З</w:t>
      </w:r>
      <w:r w:rsidRPr="00B24D19">
        <w:rPr>
          <w:rFonts w:ascii="Times New Roman" w:hAnsi="Times New Roman" w:cs="Times New Roman"/>
          <w:bCs/>
          <w:sz w:val="28"/>
          <w:szCs w:val="28"/>
        </w:rPr>
        <w:t>анотовування отриманих тверджень.</w:t>
      </w:r>
    </w:p>
    <w:p w14:paraId="77E88512" w14:textId="77777777" w:rsidR="00386C9A" w:rsidRPr="00AD4FFB" w:rsidRDefault="00386C9A" w:rsidP="00BE735D">
      <w:pPr>
        <w:widowControl w:val="0"/>
        <w:spacing w:after="0" w:line="360" w:lineRule="auto"/>
        <w:ind w:firstLine="709"/>
        <w:jc w:val="both"/>
        <w:rPr>
          <w:rFonts w:ascii="Times New Roman" w:hAnsi="Times New Roman" w:cs="Times New Roman"/>
          <w:b/>
          <w:bCs/>
          <w:i/>
          <w:sz w:val="28"/>
          <w:szCs w:val="28"/>
        </w:rPr>
      </w:pPr>
      <w:r w:rsidRPr="00AD4FFB">
        <w:rPr>
          <w:rFonts w:ascii="Times New Roman" w:hAnsi="Times New Roman" w:cs="Times New Roman"/>
          <w:b/>
          <w:bCs/>
          <w:i/>
          <w:sz w:val="28"/>
          <w:szCs w:val="28"/>
        </w:rPr>
        <w:t>Урок №7 Мініпроєкт «Нам потрібні ліси»</w:t>
      </w:r>
    </w:p>
    <w:p w14:paraId="2E45EBB1" w14:textId="4C20805E"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Мета: узагальнити отриманні знання про ліс; розвивати досвід використання навичок аналізу та підбиття підсумків; удосконалювати вміння збирати інформацію з різних джерел і використовувати її для виконання запланованої мети; розширювати здатність логічного мислення, зв</w:t>
      </w:r>
      <w:r w:rsidR="00DB5006">
        <w:rPr>
          <w:rFonts w:ascii="Times New Roman" w:hAnsi="Times New Roman" w:cs="Times New Roman"/>
          <w:bCs/>
          <w:sz w:val="28"/>
          <w:szCs w:val="28"/>
        </w:rPr>
        <w:t>’</w:t>
      </w:r>
      <w:r>
        <w:rPr>
          <w:rFonts w:ascii="Times New Roman" w:hAnsi="Times New Roman" w:cs="Times New Roman"/>
          <w:bCs/>
          <w:sz w:val="28"/>
          <w:szCs w:val="28"/>
        </w:rPr>
        <w:t>язного мовлення та вміння розв</w:t>
      </w:r>
      <w:r w:rsidR="00DB5006">
        <w:rPr>
          <w:rFonts w:ascii="Times New Roman" w:hAnsi="Times New Roman" w:cs="Times New Roman"/>
          <w:bCs/>
          <w:sz w:val="28"/>
          <w:szCs w:val="28"/>
        </w:rPr>
        <w:t>’</w:t>
      </w:r>
      <w:r>
        <w:rPr>
          <w:rFonts w:ascii="Times New Roman" w:hAnsi="Times New Roman" w:cs="Times New Roman"/>
          <w:bCs/>
          <w:sz w:val="28"/>
          <w:szCs w:val="28"/>
        </w:rPr>
        <w:t>язувати задачі проблемного характеру; виховувати дбайливе ставлення до природи.</w:t>
      </w:r>
    </w:p>
    <w:p w14:paraId="4B6FAB5C" w14:textId="6296D525"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Завдання №1: обговорення з учнями що таке проєкт, його відношення до розв</w:t>
      </w:r>
      <w:r w:rsidR="00DB5006">
        <w:rPr>
          <w:rFonts w:ascii="Times New Roman" w:hAnsi="Times New Roman" w:cs="Times New Roman"/>
          <w:bCs/>
          <w:sz w:val="28"/>
          <w:szCs w:val="28"/>
        </w:rPr>
        <w:t>’</w:t>
      </w:r>
      <w:r>
        <w:rPr>
          <w:rFonts w:ascii="Times New Roman" w:hAnsi="Times New Roman" w:cs="Times New Roman"/>
          <w:bCs/>
          <w:sz w:val="28"/>
          <w:szCs w:val="28"/>
        </w:rPr>
        <w:t>язання певної проблеми, командну співпрацю та презентацію результату. На основі зображення із підручника учні працюють за допомогою кубика. Формулюють запитання таким чином, щоб з</w:t>
      </w:r>
      <w:r w:rsidR="00DB5006">
        <w:rPr>
          <w:rFonts w:ascii="Times New Roman" w:hAnsi="Times New Roman" w:cs="Times New Roman"/>
          <w:bCs/>
          <w:sz w:val="28"/>
          <w:szCs w:val="28"/>
        </w:rPr>
        <w:t>’</w:t>
      </w:r>
      <w:r>
        <w:rPr>
          <w:rFonts w:ascii="Times New Roman" w:hAnsi="Times New Roman" w:cs="Times New Roman"/>
          <w:bCs/>
          <w:sz w:val="28"/>
          <w:szCs w:val="28"/>
        </w:rPr>
        <w:t>явилась можливість правильно розмістити необхідні деталі на зображенні.</w:t>
      </w:r>
    </w:p>
    <w:p w14:paraId="160DBBE5"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Завдання №2: у групах учні обговорюють як слід розмістити деталі та визначають тип лісу. Після обговорення кожен самостійно виконує роботу. </w:t>
      </w:r>
      <w:r>
        <w:rPr>
          <w:rFonts w:ascii="Times New Roman" w:hAnsi="Times New Roman" w:cs="Times New Roman"/>
          <w:bCs/>
          <w:sz w:val="28"/>
          <w:szCs w:val="28"/>
        </w:rPr>
        <w:lastRenderedPageBreak/>
        <w:t xml:space="preserve">Після виконання завдання діти демонструють виконану роботу та зазначають чому вчинили саме так, аргументуючи свою думку. </w:t>
      </w:r>
    </w:p>
    <w:p w14:paraId="27EE0102" w14:textId="2C1EEA04"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Формувальний експеримент</w:t>
      </w:r>
      <w:r w:rsidR="00B24D19">
        <w:rPr>
          <w:rFonts w:ascii="Times New Roman" w:hAnsi="Times New Roman" w:cs="Times New Roman"/>
          <w:bCs/>
          <w:sz w:val="28"/>
          <w:szCs w:val="28"/>
          <w:lang w:val="uk-UA"/>
        </w:rPr>
        <w:t xml:space="preserve"> був проведений протягом </w:t>
      </w:r>
      <w:r>
        <w:rPr>
          <w:rFonts w:ascii="Times New Roman" w:hAnsi="Times New Roman" w:cs="Times New Roman"/>
          <w:bCs/>
          <w:sz w:val="28"/>
          <w:szCs w:val="28"/>
        </w:rPr>
        <w:t xml:space="preserve">14 занять та спостереження за роботою учнів. Опитування спиралось на основні напрямки роботи розвитку дослідницької діяльності: </w:t>
      </w:r>
    </w:p>
    <w:p w14:paraId="70A961C5" w14:textId="77777777" w:rsidR="00386C9A" w:rsidRPr="00722E53" w:rsidRDefault="00386C9A" w:rsidP="00BE735D">
      <w:pPr>
        <w:pStyle w:val="a4"/>
        <w:widowControl w:val="0"/>
        <w:numPr>
          <w:ilvl w:val="0"/>
          <w:numId w:val="24"/>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вміння знаходити проблему;</w:t>
      </w:r>
    </w:p>
    <w:p w14:paraId="2D18BDAD" w14:textId="77777777" w:rsidR="00386C9A" w:rsidRDefault="00386C9A" w:rsidP="00BE735D">
      <w:pPr>
        <w:pStyle w:val="a4"/>
        <w:widowControl w:val="0"/>
        <w:numPr>
          <w:ilvl w:val="0"/>
          <w:numId w:val="24"/>
        </w:numPr>
        <w:spacing w:after="0" w:line="360" w:lineRule="auto"/>
        <w:ind w:left="0" w:firstLine="709"/>
        <w:jc w:val="both"/>
        <w:rPr>
          <w:rFonts w:ascii="Times New Roman" w:hAnsi="Times New Roman" w:cs="Times New Roman"/>
          <w:bCs/>
          <w:sz w:val="28"/>
          <w:szCs w:val="28"/>
        </w:rPr>
      </w:pPr>
      <w:r w:rsidRPr="00722E53">
        <w:rPr>
          <w:rFonts w:ascii="Times New Roman" w:hAnsi="Times New Roman" w:cs="Times New Roman"/>
          <w:bCs/>
          <w:sz w:val="28"/>
          <w:szCs w:val="28"/>
        </w:rPr>
        <w:t xml:space="preserve">вміння ставити питання; </w:t>
      </w:r>
    </w:p>
    <w:p w14:paraId="29315A1C" w14:textId="77777777" w:rsidR="00386C9A" w:rsidRDefault="00386C9A" w:rsidP="00BE735D">
      <w:pPr>
        <w:pStyle w:val="a4"/>
        <w:widowControl w:val="0"/>
        <w:numPr>
          <w:ilvl w:val="0"/>
          <w:numId w:val="24"/>
        </w:numPr>
        <w:spacing w:after="0" w:line="360" w:lineRule="auto"/>
        <w:ind w:left="0" w:firstLine="709"/>
        <w:jc w:val="both"/>
        <w:rPr>
          <w:rFonts w:ascii="Times New Roman" w:hAnsi="Times New Roman" w:cs="Times New Roman"/>
          <w:bCs/>
          <w:sz w:val="28"/>
          <w:szCs w:val="28"/>
        </w:rPr>
      </w:pPr>
      <w:r w:rsidRPr="00722E53">
        <w:rPr>
          <w:rFonts w:ascii="Times New Roman" w:hAnsi="Times New Roman" w:cs="Times New Roman"/>
          <w:bCs/>
          <w:sz w:val="28"/>
          <w:szCs w:val="28"/>
        </w:rPr>
        <w:t xml:space="preserve">уміння висувати гіпотезу; </w:t>
      </w:r>
    </w:p>
    <w:p w14:paraId="655AA9DA" w14:textId="77777777" w:rsidR="00386C9A" w:rsidRDefault="00386C9A" w:rsidP="00BE735D">
      <w:pPr>
        <w:pStyle w:val="a4"/>
        <w:widowControl w:val="0"/>
        <w:numPr>
          <w:ilvl w:val="0"/>
          <w:numId w:val="24"/>
        </w:numPr>
        <w:spacing w:after="0" w:line="360" w:lineRule="auto"/>
        <w:ind w:left="0" w:firstLine="709"/>
        <w:jc w:val="both"/>
        <w:rPr>
          <w:rFonts w:ascii="Times New Roman" w:hAnsi="Times New Roman" w:cs="Times New Roman"/>
          <w:bCs/>
          <w:sz w:val="28"/>
          <w:szCs w:val="28"/>
        </w:rPr>
      </w:pPr>
      <w:r w:rsidRPr="00722E53">
        <w:rPr>
          <w:rFonts w:ascii="Times New Roman" w:hAnsi="Times New Roman" w:cs="Times New Roman"/>
          <w:bCs/>
          <w:sz w:val="28"/>
          <w:szCs w:val="28"/>
        </w:rPr>
        <w:t xml:space="preserve">вміння класифікувати; </w:t>
      </w:r>
    </w:p>
    <w:p w14:paraId="62330D8C" w14:textId="77777777" w:rsidR="00386C9A" w:rsidRDefault="00386C9A" w:rsidP="00BE735D">
      <w:pPr>
        <w:pStyle w:val="a4"/>
        <w:widowControl w:val="0"/>
        <w:numPr>
          <w:ilvl w:val="0"/>
          <w:numId w:val="24"/>
        </w:numPr>
        <w:spacing w:after="0" w:line="360" w:lineRule="auto"/>
        <w:ind w:left="0" w:firstLine="709"/>
        <w:jc w:val="both"/>
        <w:rPr>
          <w:rFonts w:ascii="Times New Roman" w:hAnsi="Times New Roman" w:cs="Times New Roman"/>
          <w:bCs/>
          <w:sz w:val="28"/>
          <w:szCs w:val="28"/>
        </w:rPr>
      </w:pPr>
      <w:r w:rsidRPr="00722E53">
        <w:rPr>
          <w:rFonts w:ascii="Times New Roman" w:hAnsi="Times New Roman" w:cs="Times New Roman"/>
          <w:bCs/>
          <w:sz w:val="28"/>
          <w:szCs w:val="28"/>
        </w:rPr>
        <w:t xml:space="preserve">здатність проводити експерименти; </w:t>
      </w:r>
    </w:p>
    <w:p w14:paraId="5B9BAFA4" w14:textId="77777777" w:rsidR="00386C9A" w:rsidRDefault="00386C9A" w:rsidP="00BE735D">
      <w:pPr>
        <w:pStyle w:val="a4"/>
        <w:widowControl w:val="0"/>
        <w:numPr>
          <w:ilvl w:val="0"/>
          <w:numId w:val="24"/>
        </w:numPr>
        <w:spacing w:after="0" w:line="360" w:lineRule="auto"/>
        <w:ind w:left="0" w:firstLine="709"/>
        <w:jc w:val="both"/>
        <w:rPr>
          <w:rFonts w:ascii="Times New Roman" w:hAnsi="Times New Roman" w:cs="Times New Roman"/>
          <w:bCs/>
          <w:sz w:val="28"/>
          <w:szCs w:val="28"/>
        </w:rPr>
      </w:pPr>
      <w:r w:rsidRPr="00722E53">
        <w:rPr>
          <w:rFonts w:ascii="Times New Roman" w:hAnsi="Times New Roman" w:cs="Times New Roman"/>
          <w:bCs/>
          <w:sz w:val="28"/>
          <w:szCs w:val="28"/>
        </w:rPr>
        <w:t>вміння спостерігати</w:t>
      </w:r>
      <w:r>
        <w:rPr>
          <w:rFonts w:ascii="Times New Roman" w:hAnsi="Times New Roman" w:cs="Times New Roman"/>
          <w:bCs/>
          <w:sz w:val="28"/>
          <w:szCs w:val="28"/>
        </w:rPr>
        <w:t>;</w:t>
      </w:r>
    </w:p>
    <w:p w14:paraId="7EAE031C" w14:textId="77777777" w:rsidR="00386C9A" w:rsidRDefault="00386C9A" w:rsidP="00BE735D">
      <w:pPr>
        <w:pStyle w:val="a4"/>
        <w:widowControl w:val="0"/>
        <w:numPr>
          <w:ilvl w:val="0"/>
          <w:numId w:val="24"/>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можливість </w:t>
      </w:r>
      <w:r w:rsidRPr="00722E53">
        <w:rPr>
          <w:rFonts w:ascii="Times New Roman" w:hAnsi="Times New Roman" w:cs="Times New Roman"/>
          <w:bCs/>
          <w:sz w:val="28"/>
          <w:szCs w:val="28"/>
        </w:rPr>
        <w:t>робити висновки.</w:t>
      </w:r>
    </w:p>
    <w:p w14:paraId="74BA55E2" w14:textId="390468DB" w:rsidR="00386C9A" w:rsidRPr="002F7202" w:rsidRDefault="00386C9A" w:rsidP="00BE735D">
      <w:pPr>
        <w:widowControl w:val="0"/>
        <w:spacing w:after="0" w:line="360" w:lineRule="auto"/>
        <w:ind w:firstLine="709"/>
        <w:jc w:val="both"/>
        <w:rPr>
          <w:rFonts w:ascii="Times New Roman" w:hAnsi="Times New Roman" w:cs="Times New Roman"/>
          <w:bCs/>
          <w:sz w:val="28"/>
          <w:szCs w:val="28"/>
          <w:lang w:val="uk-UA"/>
        </w:rPr>
      </w:pPr>
      <w:r w:rsidRPr="00722E53">
        <w:rPr>
          <w:rFonts w:ascii="Times New Roman" w:hAnsi="Times New Roman" w:cs="Times New Roman"/>
          <w:bCs/>
          <w:sz w:val="28"/>
          <w:szCs w:val="28"/>
        </w:rPr>
        <w:t xml:space="preserve"> Отримані результати занесені до таблиці </w:t>
      </w:r>
      <w:r w:rsidR="002F7202">
        <w:rPr>
          <w:rFonts w:ascii="Times New Roman" w:hAnsi="Times New Roman" w:cs="Times New Roman"/>
          <w:bCs/>
          <w:sz w:val="28"/>
          <w:szCs w:val="28"/>
          <w:lang w:val="uk-UA"/>
        </w:rPr>
        <w:t xml:space="preserve">(табл.2.9) </w:t>
      </w:r>
      <w:r w:rsidR="002F7202">
        <w:rPr>
          <w:rFonts w:ascii="Times New Roman" w:hAnsi="Times New Roman" w:cs="Times New Roman"/>
          <w:bCs/>
          <w:sz w:val="28"/>
          <w:szCs w:val="28"/>
        </w:rPr>
        <w:t>та відображені у діаграмі</w:t>
      </w:r>
      <w:r w:rsidR="00580051">
        <w:rPr>
          <w:rFonts w:ascii="Times New Roman" w:hAnsi="Times New Roman" w:cs="Times New Roman"/>
          <w:bCs/>
          <w:sz w:val="28"/>
          <w:szCs w:val="28"/>
          <w:lang w:val="uk-UA"/>
        </w:rPr>
        <w:t xml:space="preserve"> </w:t>
      </w:r>
      <w:r w:rsidR="002F7202">
        <w:rPr>
          <w:rFonts w:ascii="Times New Roman" w:hAnsi="Times New Roman" w:cs="Times New Roman"/>
          <w:bCs/>
          <w:sz w:val="28"/>
          <w:szCs w:val="28"/>
          <w:lang w:val="uk-UA"/>
        </w:rPr>
        <w:t>(рис.2.10).</w:t>
      </w:r>
    </w:p>
    <w:p w14:paraId="2B7DC41A" w14:textId="39C457B9" w:rsidR="002F7202" w:rsidRDefault="00655E96" w:rsidP="00BE735D">
      <w:pPr>
        <w:widowControl w:val="0"/>
        <w:spacing w:after="0" w:line="360" w:lineRule="auto"/>
        <w:ind w:firstLine="709"/>
        <w:jc w:val="right"/>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Таблиця </w:t>
      </w:r>
      <w:r w:rsidR="006F1DDC">
        <w:rPr>
          <w:rFonts w:ascii="Times New Roman" w:hAnsi="Times New Roman" w:cs="Times New Roman"/>
          <w:bCs/>
          <w:sz w:val="28"/>
          <w:szCs w:val="28"/>
          <w:lang w:val="uk-UA"/>
        </w:rPr>
        <w:t>2.8</w:t>
      </w:r>
    </w:p>
    <w:p w14:paraId="12D8DCCF" w14:textId="77777777" w:rsidR="002F7202" w:rsidRPr="002F7202" w:rsidRDefault="002F7202" w:rsidP="00BE735D">
      <w:pPr>
        <w:widowControl w:val="0"/>
        <w:spacing w:after="0" w:line="360" w:lineRule="auto"/>
        <w:ind w:firstLine="709"/>
        <w:jc w:val="center"/>
        <w:rPr>
          <w:rFonts w:ascii="Times New Roman" w:hAnsi="Times New Roman" w:cs="Times New Roman"/>
          <w:bCs/>
          <w:sz w:val="28"/>
          <w:szCs w:val="28"/>
          <w:lang w:val="uk-UA"/>
        </w:rPr>
      </w:pPr>
      <w:r>
        <w:rPr>
          <w:rFonts w:ascii="Times New Roman" w:hAnsi="Times New Roman" w:cs="Times New Roman"/>
          <w:bCs/>
          <w:sz w:val="28"/>
          <w:szCs w:val="28"/>
          <w:lang w:val="uk-UA"/>
        </w:rPr>
        <w:t>Результати рівнів сформованості навичок під час формувального експерименту</w:t>
      </w:r>
    </w:p>
    <w:tbl>
      <w:tblPr>
        <w:tblStyle w:val="a3"/>
        <w:tblW w:w="0" w:type="auto"/>
        <w:tblLook w:val="04A0" w:firstRow="1" w:lastRow="0" w:firstColumn="1" w:lastColumn="0" w:noHBand="0" w:noVBand="1"/>
      </w:tblPr>
      <w:tblGrid>
        <w:gridCol w:w="675"/>
        <w:gridCol w:w="3810"/>
        <w:gridCol w:w="585"/>
        <w:gridCol w:w="735"/>
        <w:gridCol w:w="765"/>
        <w:gridCol w:w="840"/>
        <w:gridCol w:w="630"/>
        <w:gridCol w:w="780"/>
        <w:gridCol w:w="751"/>
      </w:tblGrid>
      <w:tr w:rsidR="00386C9A" w:rsidRPr="0020114F" w14:paraId="6E78E998" w14:textId="77777777" w:rsidTr="00386C9A">
        <w:tc>
          <w:tcPr>
            <w:tcW w:w="675" w:type="dxa"/>
            <w:vMerge w:val="restart"/>
          </w:tcPr>
          <w:p w14:paraId="249BAFFE"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w:t>
            </w:r>
          </w:p>
        </w:tc>
        <w:tc>
          <w:tcPr>
            <w:tcW w:w="3810" w:type="dxa"/>
            <w:vMerge w:val="restart"/>
          </w:tcPr>
          <w:p w14:paraId="03BB5EFF" w14:textId="5B4FDFDE"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Ім</w:t>
            </w:r>
            <w:r w:rsidR="00DB5006">
              <w:rPr>
                <w:rFonts w:ascii="Times New Roman" w:hAnsi="Times New Roman" w:cs="Times New Roman"/>
                <w:sz w:val="28"/>
                <w:szCs w:val="28"/>
              </w:rPr>
              <w:t>’</w:t>
            </w:r>
            <w:r w:rsidRPr="0020114F">
              <w:rPr>
                <w:rFonts w:ascii="Times New Roman" w:hAnsi="Times New Roman" w:cs="Times New Roman"/>
                <w:sz w:val="28"/>
                <w:szCs w:val="28"/>
              </w:rPr>
              <w:t>я, прізвище</w:t>
            </w:r>
          </w:p>
        </w:tc>
        <w:tc>
          <w:tcPr>
            <w:tcW w:w="5086" w:type="dxa"/>
            <w:gridSpan w:val="7"/>
          </w:tcPr>
          <w:p w14:paraId="46380732" w14:textId="77777777" w:rsidR="00386C9A" w:rsidRPr="0020114F" w:rsidRDefault="00386C9A" w:rsidP="00D8790A">
            <w:pPr>
              <w:widowControl w:val="0"/>
              <w:jc w:val="center"/>
              <w:rPr>
                <w:rFonts w:ascii="Times New Roman" w:hAnsi="Times New Roman" w:cs="Times New Roman"/>
                <w:sz w:val="28"/>
                <w:szCs w:val="28"/>
              </w:rPr>
            </w:pPr>
            <w:r w:rsidRPr="0020114F">
              <w:rPr>
                <w:rFonts w:ascii="Times New Roman" w:hAnsi="Times New Roman" w:cs="Times New Roman"/>
                <w:sz w:val="28"/>
                <w:szCs w:val="28"/>
              </w:rPr>
              <w:t>Рівень сформованості навички</w:t>
            </w:r>
          </w:p>
        </w:tc>
      </w:tr>
      <w:tr w:rsidR="00386C9A" w:rsidRPr="0020114F" w14:paraId="15AABD63" w14:textId="77777777" w:rsidTr="00386C9A">
        <w:tc>
          <w:tcPr>
            <w:tcW w:w="675" w:type="dxa"/>
            <w:vMerge/>
          </w:tcPr>
          <w:p w14:paraId="2FA663A8" w14:textId="77777777" w:rsidR="00386C9A" w:rsidRPr="0020114F" w:rsidRDefault="00386C9A" w:rsidP="00D8790A">
            <w:pPr>
              <w:widowControl w:val="0"/>
              <w:rPr>
                <w:rFonts w:ascii="Times New Roman" w:hAnsi="Times New Roman" w:cs="Times New Roman"/>
                <w:sz w:val="28"/>
                <w:szCs w:val="28"/>
              </w:rPr>
            </w:pPr>
          </w:p>
        </w:tc>
        <w:tc>
          <w:tcPr>
            <w:tcW w:w="3810" w:type="dxa"/>
            <w:vMerge/>
          </w:tcPr>
          <w:p w14:paraId="1D49EC31" w14:textId="77777777" w:rsidR="00386C9A" w:rsidRPr="0020114F" w:rsidRDefault="00386C9A" w:rsidP="00D8790A">
            <w:pPr>
              <w:widowControl w:val="0"/>
              <w:rPr>
                <w:rFonts w:ascii="Times New Roman" w:hAnsi="Times New Roman" w:cs="Times New Roman"/>
                <w:sz w:val="28"/>
                <w:szCs w:val="28"/>
              </w:rPr>
            </w:pPr>
          </w:p>
        </w:tc>
        <w:tc>
          <w:tcPr>
            <w:tcW w:w="585" w:type="dxa"/>
          </w:tcPr>
          <w:p w14:paraId="37F6C435"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1</w:t>
            </w:r>
          </w:p>
        </w:tc>
        <w:tc>
          <w:tcPr>
            <w:tcW w:w="735" w:type="dxa"/>
          </w:tcPr>
          <w:p w14:paraId="10D1E5C5"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2</w:t>
            </w:r>
          </w:p>
        </w:tc>
        <w:tc>
          <w:tcPr>
            <w:tcW w:w="765" w:type="dxa"/>
          </w:tcPr>
          <w:p w14:paraId="5F68791A"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3</w:t>
            </w:r>
          </w:p>
        </w:tc>
        <w:tc>
          <w:tcPr>
            <w:tcW w:w="840" w:type="dxa"/>
          </w:tcPr>
          <w:p w14:paraId="45FABFAC"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4</w:t>
            </w:r>
          </w:p>
        </w:tc>
        <w:tc>
          <w:tcPr>
            <w:tcW w:w="630" w:type="dxa"/>
          </w:tcPr>
          <w:p w14:paraId="3F98128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5</w:t>
            </w:r>
          </w:p>
        </w:tc>
        <w:tc>
          <w:tcPr>
            <w:tcW w:w="780" w:type="dxa"/>
          </w:tcPr>
          <w:p w14:paraId="480BDE9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6</w:t>
            </w:r>
          </w:p>
        </w:tc>
        <w:tc>
          <w:tcPr>
            <w:tcW w:w="751" w:type="dxa"/>
          </w:tcPr>
          <w:p w14:paraId="0A6667DA"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7</w:t>
            </w:r>
          </w:p>
        </w:tc>
      </w:tr>
      <w:tr w:rsidR="00386C9A" w:rsidRPr="0020114F" w14:paraId="7F9AF01C" w14:textId="77777777" w:rsidTr="00386C9A">
        <w:tc>
          <w:tcPr>
            <w:tcW w:w="675" w:type="dxa"/>
          </w:tcPr>
          <w:p w14:paraId="5230325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w:t>
            </w:r>
          </w:p>
        </w:tc>
        <w:tc>
          <w:tcPr>
            <w:tcW w:w="3810" w:type="dxa"/>
          </w:tcPr>
          <w:p w14:paraId="1E090AD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Костянтин Б.</w:t>
            </w:r>
          </w:p>
        </w:tc>
        <w:tc>
          <w:tcPr>
            <w:tcW w:w="585" w:type="dxa"/>
          </w:tcPr>
          <w:p w14:paraId="5BF22AB4"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35" w:type="dxa"/>
          </w:tcPr>
          <w:p w14:paraId="745D2F9A"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65" w:type="dxa"/>
          </w:tcPr>
          <w:p w14:paraId="35F81C95"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0A6D60DD"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630" w:type="dxa"/>
          </w:tcPr>
          <w:p w14:paraId="2129C4DF"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80" w:type="dxa"/>
          </w:tcPr>
          <w:p w14:paraId="5A725688"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1" w:type="dxa"/>
          </w:tcPr>
          <w:p w14:paraId="6F6E901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r>
      <w:tr w:rsidR="00386C9A" w:rsidRPr="0020114F" w14:paraId="78EE976B" w14:textId="77777777" w:rsidTr="00386C9A">
        <w:tc>
          <w:tcPr>
            <w:tcW w:w="675" w:type="dxa"/>
          </w:tcPr>
          <w:p w14:paraId="75FA6B1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2.</w:t>
            </w:r>
          </w:p>
        </w:tc>
        <w:tc>
          <w:tcPr>
            <w:tcW w:w="3810" w:type="dxa"/>
          </w:tcPr>
          <w:p w14:paraId="22EA3F9F"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М</w:t>
            </w:r>
            <w:r>
              <w:rPr>
                <w:rFonts w:ascii="Times New Roman" w:hAnsi="Times New Roman" w:cs="Times New Roman"/>
                <w:sz w:val="28"/>
                <w:szCs w:val="28"/>
              </w:rPr>
              <w:t>аксим В</w:t>
            </w:r>
            <w:r w:rsidRPr="0020114F">
              <w:rPr>
                <w:rFonts w:ascii="Times New Roman" w:hAnsi="Times New Roman" w:cs="Times New Roman"/>
                <w:sz w:val="28"/>
                <w:szCs w:val="28"/>
              </w:rPr>
              <w:t>.</w:t>
            </w:r>
          </w:p>
        </w:tc>
        <w:tc>
          <w:tcPr>
            <w:tcW w:w="585" w:type="dxa"/>
          </w:tcPr>
          <w:p w14:paraId="0F978584"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35" w:type="dxa"/>
          </w:tcPr>
          <w:p w14:paraId="42E9C8C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65" w:type="dxa"/>
          </w:tcPr>
          <w:p w14:paraId="1DC78FF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0BEB009A"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630" w:type="dxa"/>
          </w:tcPr>
          <w:p w14:paraId="5182CFD0"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80" w:type="dxa"/>
          </w:tcPr>
          <w:p w14:paraId="226B3D6D"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1" w:type="dxa"/>
          </w:tcPr>
          <w:p w14:paraId="0720306E"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r>
      <w:tr w:rsidR="00386C9A" w:rsidRPr="0020114F" w14:paraId="05F29B1E" w14:textId="77777777" w:rsidTr="00386C9A">
        <w:tc>
          <w:tcPr>
            <w:tcW w:w="675" w:type="dxa"/>
          </w:tcPr>
          <w:p w14:paraId="7433CB3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3.</w:t>
            </w:r>
          </w:p>
        </w:tc>
        <w:tc>
          <w:tcPr>
            <w:tcW w:w="3810" w:type="dxa"/>
          </w:tcPr>
          <w:p w14:paraId="0207299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О</w:t>
            </w:r>
            <w:r>
              <w:rPr>
                <w:rFonts w:ascii="Times New Roman" w:hAnsi="Times New Roman" w:cs="Times New Roman"/>
                <w:sz w:val="28"/>
                <w:szCs w:val="28"/>
              </w:rPr>
              <w:t>лексій Г</w:t>
            </w:r>
            <w:r w:rsidRPr="0020114F">
              <w:rPr>
                <w:rFonts w:ascii="Times New Roman" w:hAnsi="Times New Roman" w:cs="Times New Roman"/>
                <w:sz w:val="28"/>
                <w:szCs w:val="28"/>
              </w:rPr>
              <w:t>.</w:t>
            </w:r>
          </w:p>
        </w:tc>
        <w:tc>
          <w:tcPr>
            <w:tcW w:w="585" w:type="dxa"/>
          </w:tcPr>
          <w:p w14:paraId="67D3330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35" w:type="dxa"/>
          </w:tcPr>
          <w:p w14:paraId="2C59CE6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65" w:type="dxa"/>
          </w:tcPr>
          <w:p w14:paraId="0C50A9CE"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0D8EE987"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630" w:type="dxa"/>
          </w:tcPr>
          <w:p w14:paraId="3EA1A188"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80" w:type="dxa"/>
          </w:tcPr>
          <w:p w14:paraId="59BEAECE"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1" w:type="dxa"/>
          </w:tcPr>
          <w:p w14:paraId="0344EADC"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r>
      <w:tr w:rsidR="00386C9A" w:rsidRPr="0020114F" w14:paraId="59EFEB6D" w14:textId="77777777" w:rsidTr="00386C9A">
        <w:tc>
          <w:tcPr>
            <w:tcW w:w="675" w:type="dxa"/>
          </w:tcPr>
          <w:p w14:paraId="4735934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4.</w:t>
            </w:r>
          </w:p>
        </w:tc>
        <w:tc>
          <w:tcPr>
            <w:tcW w:w="3810" w:type="dxa"/>
          </w:tcPr>
          <w:p w14:paraId="6D6029A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Pr>
                <w:rFonts w:ascii="Times New Roman" w:hAnsi="Times New Roman" w:cs="Times New Roman"/>
                <w:sz w:val="28"/>
                <w:szCs w:val="28"/>
              </w:rPr>
              <w:t>анило Г</w:t>
            </w:r>
            <w:r w:rsidRPr="0020114F">
              <w:rPr>
                <w:rFonts w:ascii="Times New Roman" w:hAnsi="Times New Roman" w:cs="Times New Roman"/>
                <w:sz w:val="28"/>
                <w:szCs w:val="28"/>
              </w:rPr>
              <w:t>.</w:t>
            </w:r>
          </w:p>
        </w:tc>
        <w:tc>
          <w:tcPr>
            <w:tcW w:w="585" w:type="dxa"/>
          </w:tcPr>
          <w:p w14:paraId="1D29F968"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35" w:type="dxa"/>
          </w:tcPr>
          <w:p w14:paraId="6E51BE4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65" w:type="dxa"/>
          </w:tcPr>
          <w:p w14:paraId="50FCBBA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0AB7A8D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630" w:type="dxa"/>
          </w:tcPr>
          <w:p w14:paraId="42D542A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80" w:type="dxa"/>
          </w:tcPr>
          <w:p w14:paraId="0A6A045E"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1" w:type="dxa"/>
          </w:tcPr>
          <w:p w14:paraId="20363084"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r>
      <w:tr w:rsidR="00386C9A" w:rsidRPr="0020114F" w14:paraId="67D444F4" w14:textId="77777777" w:rsidTr="00386C9A">
        <w:tc>
          <w:tcPr>
            <w:tcW w:w="675" w:type="dxa"/>
          </w:tcPr>
          <w:p w14:paraId="6427ACA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5.</w:t>
            </w:r>
          </w:p>
        </w:tc>
        <w:tc>
          <w:tcPr>
            <w:tcW w:w="3810" w:type="dxa"/>
          </w:tcPr>
          <w:p w14:paraId="61169C3D"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Ельнур Е</w:t>
            </w:r>
            <w:r w:rsidRPr="0020114F">
              <w:rPr>
                <w:rFonts w:ascii="Times New Roman" w:hAnsi="Times New Roman" w:cs="Times New Roman"/>
                <w:sz w:val="28"/>
                <w:szCs w:val="28"/>
              </w:rPr>
              <w:t>.</w:t>
            </w:r>
          </w:p>
        </w:tc>
        <w:tc>
          <w:tcPr>
            <w:tcW w:w="585" w:type="dxa"/>
          </w:tcPr>
          <w:p w14:paraId="3B74C4C0"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35" w:type="dxa"/>
          </w:tcPr>
          <w:p w14:paraId="09ACC58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65" w:type="dxa"/>
          </w:tcPr>
          <w:p w14:paraId="4421B1D7"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840" w:type="dxa"/>
          </w:tcPr>
          <w:p w14:paraId="5BB065FD"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630" w:type="dxa"/>
          </w:tcPr>
          <w:p w14:paraId="19456F6F"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80" w:type="dxa"/>
          </w:tcPr>
          <w:p w14:paraId="17D0A49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51" w:type="dxa"/>
          </w:tcPr>
          <w:p w14:paraId="3A479963"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r>
      <w:tr w:rsidR="00386C9A" w:rsidRPr="0020114F" w14:paraId="192ABBC7" w14:textId="77777777" w:rsidTr="00386C9A">
        <w:tc>
          <w:tcPr>
            <w:tcW w:w="675" w:type="dxa"/>
          </w:tcPr>
          <w:p w14:paraId="5566244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6.</w:t>
            </w:r>
          </w:p>
        </w:tc>
        <w:tc>
          <w:tcPr>
            <w:tcW w:w="3810" w:type="dxa"/>
          </w:tcPr>
          <w:p w14:paraId="4A897C6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Іван І</w:t>
            </w:r>
            <w:r w:rsidRPr="0020114F">
              <w:rPr>
                <w:rFonts w:ascii="Times New Roman" w:hAnsi="Times New Roman" w:cs="Times New Roman"/>
                <w:sz w:val="28"/>
                <w:szCs w:val="28"/>
              </w:rPr>
              <w:t>.</w:t>
            </w:r>
          </w:p>
        </w:tc>
        <w:tc>
          <w:tcPr>
            <w:tcW w:w="585" w:type="dxa"/>
          </w:tcPr>
          <w:p w14:paraId="17762408"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35" w:type="dxa"/>
          </w:tcPr>
          <w:p w14:paraId="2A510B9E"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65" w:type="dxa"/>
          </w:tcPr>
          <w:p w14:paraId="02377588"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840" w:type="dxa"/>
          </w:tcPr>
          <w:p w14:paraId="24A4A0AC"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630" w:type="dxa"/>
          </w:tcPr>
          <w:p w14:paraId="5AB4BE27"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80" w:type="dxa"/>
          </w:tcPr>
          <w:p w14:paraId="62EFBC93"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51" w:type="dxa"/>
          </w:tcPr>
          <w:p w14:paraId="22224E83"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r>
      <w:tr w:rsidR="00386C9A" w:rsidRPr="0020114F" w14:paraId="7C9D8A12" w14:textId="77777777" w:rsidTr="00386C9A">
        <w:tc>
          <w:tcPr>
            <w:tcW w:w="675" w:type="dxa"/>
          </w:tcPr>
          <w:p w14:paraId="1772800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7.</w:t>
            </w:r>
          </w:p>
        </w:tc>
        <w:tc>
          <w:tcPr>
            <w:tcW w:w="3810" w:type="dxa"/>
          </w:tcPr>
          <w:p w14:paraId="1EA5A7D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w:t>
            </w:r>
            <w:r>
              <w:rPr>
                <w:rFonts w:ascii="Times New Roman" w:hAnsi="Times New Roman" w:cs="Times New Roman"/>
                <w:sz w:val="28"/>
                <w:szCs w:val="28"/>
              </w:rPr>
              <w:t>таніслав К</w:t>
            </w:r>
            <w:r w:rsidRPr="0020114F">
              <w:rPr>
                <w:rFonts w:ascii="Times New Roman" w:hAnsi="Times New Roman" w:cs="Times New Roman"/>
                <w:sz w:val="28"/>
                <w:szCs w:val="28"/>
              </w:rPr>
              <w:t>.</w:t>
            </w:r>
          </w:p>
        </w:tc>
        <w:tc>
          <w:tcPr>
            <w:tcW w:w="585" w:type="dxa"/>
          </w:tcPr>
          <w:p w14:paraId="5424B82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35" w:type="dxa"/>
          </w:tcPr>
          <w:p w14:paraId="1FB969DD"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65" w:type="dxa"/>
          </w:tcPr>
          <w:p w14:paraId="271F17E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840" w:type="dxa"/>
          </w:tcPr>
          <w:p w14:paraId="6EE3EF5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630" w:type="dxa"/>
          </w:tcPr>
          <w:p w14:paraId="396216A7"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80" w:type="dxa"/>
          </w:tcPr>
          <w:p w14:paraId="030BDF1C"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51" w:type="dxa"/>
          </w:tcPr>
          <w:p w14:paraId="797AF1DC"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r>
      <w:tr w:rsidR="00386C9A" w:rsidRPr="0020114F" w14:paraId="1DCC531E" w14:textId="77777777" w:rsidTr="00386C9A">
        <w:tc>
          <w:tcPr>
            <w:tcW w:w="675" w:type="dxa"/>
          </w:tcPr>
          <w:p w14:paraId="42C6BCC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8.</w:t>
            </w:r>
          </w:p>
        </w:tc>
        <w:tc>
          <w:tcPr>
            <w:tcW w:w="3810" w:type="dxa"/>
          </w:tcPr>
          <w:p w14:paraId="5D447827"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Валерія К</w:t>
            </w:r>
            <w:r w:rsidRPr="0020114F">
              <w:rPr>
                <w:rFonts w:ascii="Times New Roman" w:hAnsi="Times New Roman" w:cs="Times New Roman"/>
                <w:sz w:val="28"/>
                <w:szCs w:val="28"/>
              </w:rPr>
              <w:t>.</w:t>
            </w:r>
          </w:p>
        </w:tc>
        <w:tc>
          <w:tcPr>
            <w:tcW w:w="585" w:type="dxa"/>
          </w:tcPr>
          <w:p w14:paraId="26C25EEA"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35" w:type="dxa"/>
          </w:tcPr>
          <w:p w14:paraId="09BFFC5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65" w:type="dxa"/>
          </w:tcPr>
          <w:p w14:paraId="253F89F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119BA637"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630" w:type="dxa"/>
          </w:tcPr>
          <w:p w14:paraId="1B444048"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80" w:type="dxa"/>
          </w:tcPr>
          <w:p w14:paraId="2462DBC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1" w:type="dxa"/>
          </w:tcPr>
          <w:p w14:paraId="7F954D88"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r>
      <w:tr w:rsidR="00386C9A" w:rsidRPr="0020114F" w14:paraId="3A7C3117" w14:textId="77777777" w:rsidTr="00386C9A">
        <w:tc>
          <w:tcPr>
            <w:tcW w:w="675" w:type="dxa"/>
          </w:tcPr>
          <w:p w14:paraId="429D715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9.</w:t>
            </w:r>
          </w:p>
        </w:tc>
        <w:tc>
          <w:tcPr>
            <w:tcW w:w="3810" w:type="dxa"/>
          </w:tcPr>
          <w:p w14:paraId="2D12602A"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Артем Л</w:t>
            </w:r>
            <w:r w:rsidRPr="0020114F">
              <w:rPr>
                <w:rFonts w:ascii="Times New Roman" w:hAnsi="Times New Roman" w:cs="Times New Roman"/>
                <w:sz w:val="28"/>
                <w:szCs w:val="28"/>
              </w:rPr>
              <w:t>.</w:t>
            </w:r>
          </w:p>
        </w:tc>
        <w:tc>
          <w:tcPr>
            <w:tcW w:w="585" w:type="dxa"/>
          </w:tcPr>
          <w:p w14:paraId="34FFF643"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35" w:type="dxa"/>
          </w:tcPr>
          <w:p w14:paraId="5A973B5C"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65" w:type="dxa"/>
          </w:tcPr>
          <w:p w14:paraId="76CD1C2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35BDD4F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630" w:type="dxa"/>
          </w:tcPr>
          <w:p w14:paraId="4E9EF43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80" w:type="dxa"/>
          </w:tcPr>
          <w:p w14:paraId="430B096A"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51" w:type="dxa"/>
          </w:tcPr>
          <w:p w14:paraId="19750CE3"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r>
      <w:tr w:rsidR="00386C9A" w:rsidRPr="0020114F" w14:paraId="2F776617" w14:textId="77777777" w:rsidTr="00386C9A">
        <w:tc>
          <w:tcPr>
            <w:tcW w:w="675" w:type="dxa"/>
          </w:tcPr>
          <w:p w14:paraId="497403E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10.</w:t>
            </w:r>
          </w:p>
        </w:tc>
        <w:tc>
          <w:tcPr>
            <w:tcW w:w="3810" w:type="dxa"/>
          </w:tcPr>
          <w:p w14:paraId="02C7099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Н</w:t>
            </w:r>
            <w:r>
              <w:rPr>
                <w:rFonts w:ascii="Times New Roman" w:hAnsi="Times New Roman" w:cs="Times New Roman"/>
                <w:sz w:val="28"/>
                <w:szCs w:val="28"/>
              </w:rPr>
              <w:t>азар Л</w:t>
            </w:r>
            <w:r w:rsidRPr="0020114F">
              <w:rPr>
                <w:rFonts w:ascii="Times New Roman" w:hAnsi="Times New Roman" w:cs="Times New Roman"/>
                <w:sz w:val="28"/>
                <w:szCs w:val="28"/>
              </w:rPr>
              <w:t>.</w:t>
            </w:r>
          </w:p>
        </w:tc>
        <w:tc>
          <w:tcPr>
            <w:tcW w:w="585" w:type="dxa"/>
          </w:tcPr>
          <w:p w14:paraId="28C6C62F"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35" w:type="dxa"/>
          </w:tcPr>
          <w:p w14:paraId="6CADCFFE"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65" w:type="dxa"/>
          </w:tcPr>
          <w:p w14:paraId="631128B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24543F50"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630" w:type="dxa"/>
          </w:tcPr>
          <w:p w14:paraId="4F0DAE70"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80" w:type="dxa"/>
          </w:tcPr>
          <w:p w14:paraId="5AE9D860"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1" w:type="dxa"/>
          </w:tcPr>
          <w:p w14:paraId="581EC4F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r>
      <w:tr w:rsidR="00386C9A" w:rsidRPr="0020114F" w14:paraId="611744A5" w14:textId="77777777" w:rsidTr="00386C9A">
        <w:tc>
          <w:tcPr>
            <w:tcW w:w="675" w:type="dxa"/>
          </w:tcPr>
          <w:p w14:paraId="12944DD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11.</w:t>
            </w:r>
          </w:p>
        </w:tc>
        <w:tc>
          <w:tcPr>
            <w:tcW w:w="3810" w:type="dxa"/>
          </w:tcPr>
          <w:p w14:paraId="5E7AB72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Pr>
                <w:rFonts w:ascii="Times New Roman" w:hAnsi="Times New Roman" w:cs="Times New Roman"/>
                <w:sz w:val="28"/>
                <w:szCs w:val="28"/>
              </w:rPr>
              <w:t>ртем М</w:t>
            </w:r>
            <w:r w:rsidRPr="0020114F">
              <w:rPr>
                <w:rFonts w:ascii="Times New Roman" w:hAnsi="Times New Roman" w:cs="Times New Roman"/>
                <w:sz w:val="28"/>
                <w:szCs w:val="28"/>
              </w:rPr>
              <w:t>.</w:t>
            </w:r>
          </w:p>
        </w:tc>
        <w:tc>
          <w:tcPr>
            <w:tcW w:w="585" w:type="dxa"/>
          </w:tcPr>
          <w:p w14:paraId="24D2082D"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35" w:type="dxa"/>
          </w:tcPr>
          <w:p w14:paraId="28905D1F"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65" w:type="dxa"/>
          </w:tcPr>
          <w:p w14:paraId="45513FA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840" w:type="dxa"/>
          </w:tcPr>
          <w:p w14:paraId="59030DB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630" w:type="dxa"/>
          </w:tcPr>
          <w:p w14:paraId="65329DA4"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80" w:type="dxa"/>
          </w:tcPr>
          <w:p w14:paraId="61D68D3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51" w:type="dxa"/>
          </w:tcPr>
          <w:p w14:paraId="7EF3913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r>
      <w:tr w:rsidR="00386C9A" w:rsidRPr="0020114F" w14:paraId="3DF888FA" w14:textId="77777777" w:rsidTr="00386C9A">
        <w:tc>
          <w:tcPr>
            <w:tcW w:w="675" w:type="dxa"/>
          </w:tcPr>
          <w:p w14:paraId="54B1616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12.</w:t>
            </w:r>
          </w:p>
        </w:tc>
        <w:tc>
          <w:tcPr>
            <w:tcW w:w="3810" w:type="dxa"/>
          </w:tcPr>
          <w:p w14:paraId="33F2A91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К</w:t>
            </w:r>
            <w:r>
              <w:rPr>
                <w:rFonts w:ascii="Times New Roman" w:hAnsi="Times New Roman" w:cs="Times New Roman"/>
                <w:sz w:val="28"/>
                <w:szCs w:val="28"/>
              </w:rPr>
              <w:t>іра М</w:t>
            </w:r>
            <w:r w:rsidRPr="0020114F">
              <w:rPr>
                <w:rFonts w:ascii="Times New Roman" w:hAnsi="Times New Roman" w:cs="Times New Roman"/>
                <w:sz w:val="28"/>
                <w:szCs w:val="28"/>
              </w:rPr>
              <w:t>.</w:t>
            </w:r>
          </w:p>
        </w:tc>
        <w:tc>
          <w:tcPr>
            <w:tcW w:w="585" w:type="dxa"/>
          </w:tcPr>
          <w:p w14:paraId="7F4E078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35" w:type="dxa"/>
          </w:tcPr>
          <w:p w14:paraId="6F8307DA"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65" w:type="dxa"/>
          </w:tcPr>
          <w:p w14:paraId="10D11954"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840" w:type="dxa"/>
          </w:tcPr>
          <w:p w14:paraId="40C56AF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630" w:type="dxa"/>
          </w:tcPr>
          <w:p w14:paraId="70A5F340"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80" w:type="dxa"/>
          </w:tcPr>
          <w:p w14:paraId="2971D6D0"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51" w:type="dxa"/>
          </w:tcPr>
          <w:p w14:paraId="0F4AA715"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r>
      <w:tr w:rsidR="00386C9A" w:rsidRPr="0020114F" w14:paraId="052CD278" w14:textId="77777777" w:rsidTr="00386C9A">
        <w:tc>
          <w:tcPr>
            <w:tcW w:w="675" w:type="dxa"/>
          </w:tcPr>
          <w:p w14:paraId="02ABA91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13.</w:t>
            </w:r>
          </w:p>
        </w:tc>
        <w:tc>
          <w:tcPr>
            <w:tcW w:w="3810" w:type="dxa"/>
          </w:tcPr>
          <w:p w14:paraId="0E8217F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Pr>
                <w:rFonts w:ascii="Times New Roman" w:hAnsi="Times New Roman" w:cs="Times New Roman"/>
                <w:sz w:val="28"/>
                <w:szCs w:val="28"/>
              </w:rPr>
              <w:t>ртем Н</w:t>
            </w:r>
            <w:r w:rsidRPr="0020114F">
              <w:rPr>
                <w:rFonts w:ascii="Times New Roman" w:hAnsi="Times New Roman" w:cs="Times New Roman"/>
                <w:sz w:val="28"/>
                <w:szCs w:val="28"/>
              </w:rPr>
              <w:t>.</w:t>
            </w:r>
          </w:p>
        </w:tc>
        <w:tc>
          <w:tcPr>
            <w:tcW w:w="585" w:type="dxa"/>
          </w:tcPr>
          <w:p w14:paraId="2FDE4550"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35" w:type="dxa"/>
          </w:tcPr>
          <w:p w14:paraId="7D15CBBA"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65" w:type="dxa"/>
          </w:tcPr>
          <w:p w14:paraId="48358B37"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492AA58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630" w:type="dxa"/>
          </w:tcPr>
          <w:p w14:paraId="041C2E9E"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80" w:type="dxa"/>
          </w:tcPr>
          <w:p w14:paraId="48351454"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51" w:type="dxa"/>
          </w:tcPr>
          <w:p w14:paraId="3759A57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r>
      <w:tr w:rsidR="00386C9A" w:rsidRPr="0020114F" w14:paraId="1B911A8D" w14:textId="77777777" w:rsidTr="00386C9A">
        <w:tc>
          <w:tcPr>
            <w:tcW w:w="675" w:type="dxa"/>
          </w:tcPr>
          <w:p w14:paraId="2393071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14.</w:t>
            </w:r>
          </w:p>
        </w:tc>
        <w:tc>
          <w:tcPr>
            <w:tcW w:w="3810" w:type="dxa"/>
          </w:tcPr>
          <w:p w14:paraId="5A83810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Pr>
                <w:rFonts w:ascii="Times New Roman" w:hAnsi="Times New Roman" w:cs="Times New Roman"/>
                <w:sz w:val="28"/>
                <w:szCs w:val="28"/>
              </w:rPr>
              <w:t>анило О</w:t>
            </w:r>
            <w:r w:rsidRPr="0020114F">
              <w:rPr>
                <w:rFonts w:ascii="Times New Roman" w:hAnsi="Times New Roman" w:cs="Times New Roman"/>
                <w:sz w:val="28"/>
                <w:szCs w:val="28"/>
              </w:rPr>
              <w:t>.</w:t>
            </w:r>
          </w:p>
        </w:tc>
        <w:tc>
          <w:tcPr>
            <w:tcW w:w="585" w:type="dxa"/>
          </w:tcPr>
          <w:p w14:paraId="01F9BF9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35" w:type="dxa"/>
          </w:tcPr>
          <w:p w14:paraId="6536BEDE"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65" w:type="dxa"/>
          </w:tcPr>
          <w:p w14:paraId="00453667"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7A44B92C"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630" w:type="dxa"/>
          </w:tcPr>
          <w:p w14:paraId="3980D030"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80" w:type="dxa"/>
          </w:tcPr>
          <w:p w14:paraId="1DBF856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1" w:type="dxa"/>
          </w:tcPr>
          <w:p w14:paraId="576D6A3A"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r>
      <w:tr w:rsidR="00386C9A" w:rsidRPr="0020114F" w14:paraId="723C1F85" w14:textId="77777777" w:rsidTr="00386C9A">
        <w:tc>
          <w:tcPr>
            <w:tcW w:w="675" w:type="dxa"/>
          </w:tcPr>
          <w:p w14:paraId="28B440C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15.</w:t>
            </w:r>
          </w:p>
        </w:tc>
        <w:tc>
          <w:tcPr>
            <w:tcW w:w="3810" w:type="dxa"/>
          </w:tcPr>
          <w:p w14:paraId="2625FCE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Г</w:t>
            </w:r>
            <w:r>
              <w:rPr>
                <w:rFonts w:ascii="Times New Roman" w:hAnsi="Times New Roman" w:cs="Times New Roman"/>
                <w:sz w:val="28"/>
                <w:szCs w:val="28"/>
              </w:rPr>
              <w:t>ліб П</w:t>
            </w:r>
            <w:r w:rsidRPr="0020114F">
              <w:rPr>
                <w:rFonts w:ascii="Times New Roman" w:hAnsi="Times New Roman" w:cs="Times New Roman"/>
                <w:sz w:val="28"/>
                <w:szCs w:val="28"/>
              </w:rPr>
              <w:t>.</w:t>
            </w:r>
          </w:p>
        </w:tc>
        <w:tc>
          <w:tcPr>
            <w:tcW w:w="585" w:type="dxa"/>
          </w:tcPr>
          <w:p w14:paraId="1A64890F"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35" w:type="dxa"/>
          </w:tcPr>
          <w:p w14:paraId="1DEAB515"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65" w:type="dxa"/>
          </w:tcPr>
          <w:p w14:paraId="503195AF"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840" w:type="dxa"/>
          </w:tcPr>
          <w:p w14:paraId="1948371D"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630" w:type="dxa"/>
          </w:tcPr>
          <w:p w14:paraId="02771387"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80" w:type="dxa"/>
          </w:tcPr>
          <w:p w14:paraId="2D34DA2A"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51" w:type="dxa"/>
          </w:tcPr>
          <w:p w14:paraId="5FA258F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r>
      <w:tr w:rsidR="00386C9A" w:rsidRPr="0020114F" w14:paraId="6E38D8C7" w14:textId="77777777" w:rsidTr="00386C9A">
        <w:tc>
          <w:tcPr>
            <w:tcW w:w="675" w:type="dxa"/>
          </w:tcPr>
          <w:p w14:paraId="0792341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16.</w:t>
            </w:r>
          </w:p>
        </w:tc>
        <w:tc>
          <w:tcPr>
            <w:tcW w:w="3810" w:type="dxa"/>
          </w:tcPr>
          <w:p w14:paraId="0EE448A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Я</w:t>
            </w:r>
            <w:r>
              <w:rPr>
                <w:rFonts w:ascii="Times New Roman" w:hAnsi="Times New Roman" w:cs="Times New Roman"/>
                <w:sz w:val="28"/>
                <w:szCs w:val="28"/>
              </w:rPr>
              <w:t>рослав П</w:t>
            </w:r>
            <w:r w:rsidRPr="0020114F">
              <w:rPr>
                <w:rFonts w:ascii="Times New Roman" w:hAnsi="Times New Roman" w:cs="Times New Roman"/>
                <w:sz w:val="28"/>
                <w:szCs w:val="28"/>
              </w:rPr>
              <w:t>.</w:t>
            </w:r>
          </w:p>
        </w:tc>
        <w:tc>
          <w:tcPr>
            <w:tcW w:w="585" w:type="dxa"/>
          </w:tcPr>
          <w:p w14:paraId="66C48F73"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35" w:type="dxa"/>
          </w:tcPr>
          <w:p w14:paraId="1DC02BFC"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65" w:type="dxa"/>
          </w:tcPr>
          <w:p w14:paraId="70642A07"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4DAD335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630" w:type="dxa"/>
          </w:tcPr>
          <w:p w14:paraId="0896B678"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80" w:type="dxa"/>
          </w:tcPr>
          <w:p w14:paraId="18E2DFB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1" w:type="dxa"/>
          </w:tcPr>
          <w:p w14:paraId="52ADBD0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r>
      <w:tr w:rsidR="00386C9A" w:rsidRPr="0020114F" w14:paraId="5217B9DD" w14:textId="77777777" w:rsidTr="00386C9A">
        <w:tc>
          <w:tcPr>
            <w:tcW w:w="675" w:type="dxa"/>
          </w:tcPr>
          <w:p w14:paraId="15E14F7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17.</w:t>
            </w:r>
          </w:p>
        </w:tc>
        <w:tc>
          <w:tcPr>
            <w:tcW w:w="3810" w:type="dxa"/>
          </w:tcPr>
          <w:p w14:paraId="7FB1735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П</w:t>
            </w:r>
            <w:r>
              <w:rPr>
                <w:rFonts w:ascii="Times New Roman" w:hAnsi="Times New Roman" w:cs="Times New Roman"/>
                <w:sz w:val="28"/>
                <w:szCs w:val="28"/>
              </w:rPr>
              <w:t>оліна С</w:t>
            </w:r>
            <w:r w:rsidRPr="0020114F">
              <w:rPr>
                <w:rFonts w:ascii="Times New Roman" w:hAnsi="Times New Roman" w:cs="Times New Roman"/>
                <w:sz w:val="28"/>
                <w:szCs w:val="28"/>
              </w:rPr>
              <w:t>.</w:t>
            </w:r>
          </w:p>
        </w:tc>
        <w:tc>
          <w:tcPr>
            <w:tcW w:w="585" w:type="dxa"/>
          </w:tcPr>
          <w:p w14:paraId="55A2FA3E"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35" w:type="dxa"/>
          </w:tcPr>
          <w:p w14:paraId="6866FF5A"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65" w:type="dxa"/>
          </w:tcPr>
          <w:p w14:paraId="525F0FF0"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840" w:type="dxa"/>
          </w:tcPr>
          <w:p w14:paraId="23F347C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630" w:type="dxa"/>
          </w:tcPr>
          <w:p w14:paraId="47154BC0"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80" w:type="dxa"/>
          </w:tcPr>
          <w:p w14:paraId="1707CFE8"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51" w:type="dxa"/>
          </w:tcPr>
          <w:p w14:paraId="21BFB1E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r>
    </w:tbl>
    <w:p w14:paraId="5001C2EF" w14:textId="6EA036CB" w:rsidR="006D1385" w:rsidRPr="006D1385" w:rsidRDefault="006D1385" w:rsidP="006D1385">
      <w:pPr>
        <w:jc w:val="right"/>
        <w:rPr>
          <w:rFonts w:ascii="Times New Roman" w:hAnsi="Times New Roman" w:cs="Times New Roman"/>
          <w:sz w:val="28"/>
          <w:szCs w:val="28"/>
          <w:lang w:val="uk-UA"/>
        </w:rPr>
      </w:pPr>
      <w:r w:rsidRPr="006D1385">
        <w:rPr>
          <w:rFonts w:ascii="Times New Roman" w:hAnsi="Times New Roman" w:cs="Times New Roman"/>
          <w:sz w:val="28"/>
          <w:szCs w:val="28"/>
          <w:lang w:val="uk-UA"/>
        </w:rPr>
        <w:lastRenderedPageBreak/>
        <w:t>Продовження таблиці 2.8</w:t>
      </w:r>
    </w:p>
    <w:tbl>
      <w:tblPr>
        <w:tblStyle w:val="a3"/>
        <w:tblW w:w="0" w:type="auto"/>
        <w:tblLook w:val="04A0" w:firstRow="1" w:lastRow="0" w:firstColumn="1" w:lastColumn="0" w:noHBand="0" w:noVBand="1"/>
      </w:tblPr>
      <w:tblGrid>
        <w:gridCol w:w="675"/>
        <w:gridCol w:w="3720"/>
        <w:gridCol w:w="90"/>
        <w:gridCol w:w="585"/>
        <w:gridCol w:w="735"/>
        <w:gridCol w:w="15"/>
        <w:gridCol w:w="750"/>
        <w:gridCol w:w="840"/>
        <w:gridCol w:w="630"/>
        <w:gridCol w:w="780"/>
        <w:gridCol w:w="751"/>
      </w:tblGrid>
      <w:tr w:rsidR="00386C9A" w:rsidRPr="0020114F" w14:paraId="675B6174" w14:textId="77777777" w:rsidTr="00386C9A">
        <w:tc>
          <w:tcPr>
            <w:tcW w:w="675" w:type="dxa"/>
          </w:tcPr>
          <w:p w14:paraId="734224CE"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18.</w:t>
            </w:r>
          </w:p>
        </w:tc>
        <w:tc>
          <w:tcPr>
            <w:tcW w:w="3810" w:type="dxa"/>
            <w:gridSpan w:val="2"/>
          </w:tcPr>
          <w:p w14:paraId="4B8AE4A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Б</w:t>
            </w:r>
            <w:r>
              <w:rPr>
                <w:rFonts w:ascii="Times New Roman" w:hAnsi="Times New Roman" w:cs="Times New Roman"/>
                <w:sz w:val="28"/>
                <w:szCs w:val="28"/>
              </w:rPr>
              <w:t>огдан С</w:t>
            </w:r>
            <w:r w:rsidRPr="0020114F">
              <w:rPr>
                <w:rFonts w:ascii="Times New Roman" w:hAnsi="Times New Roman" w:cs="Times New Roman"/>
                <w:sz w:val="28"/>
                <w:szCs w:val="28"/>
              </w:rPr>
              <w:t>.</w:t>
            </w:r>
          </w:p>
        </w:tc>
        <w:tc>
          <w:tcPr>
            <w:tcW w:w="585" w:type="dxa"/>
          </w:tcPr>
          <w:p w14:paraId="2A72B13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35" w:type="dxa"/>
          </w:tcPr>
          <w:p w14:paraId="0D053698"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65" w:type="dxa"/>
            <w:gridSpan w:val="2"/>
          </w:tcPr>
          <w:p w14:paraId="1C0C0DC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15788938"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630" w:type="dxa"/>
          </w:tcPr>
          <w:p w14:paraId="4C34F698"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80" w:type="dxa"/>
          </w:tcPr>
          <w:p w14:paraId="26E5097A"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1" w:type="dxa"/>
          </w:tcPr>
          <w:p w14:paraId="3BA94225"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r>
      <w:tr w:rsidR="00386C9A" w:rsidRPr="0020114F" w14:paraId="73348CB3" w14:textId="77777777" w:rsidTr="00386C9A">
        <w:tc>
          <w:tcPr>
            <w:tcW w:w="675" w:type="dxa"/>
          </w:tcPr>
          <w:p w14:paraId="37B67B14"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19.</w:t>
            </w:r>
          </w:p>
        </w:tc>
        <w:tc>
          <w:tcPr>
            <w:tcW w:w="3720" w:type="dxa"/>
          </w:tcPr>
          <w:p w14:paraId="6E9C833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Pr>
                <w:rFonts w:ascii="Times New Roman" w:hAnsi="Times New Roman" w:cs="Times New Roman"/>
                <w:sz w:val="28"/>
                <w:szCs w:val="28"/>
              </w:rPr>
              <w:t>амір Х</w:t>
            </w:r>
            <w:r w:rsidRPr="0020114F">
              <w:rPr>
                <w:rFonts w:ascii="Times New Roman" w:hAnsi="Times New Roman" w:cs="Times New Roman"/>
                <w:sz w:val="28"/>
                <w:szCs w:val="28"/>
              </w:rPr>
              <w:t>.</w:t>
            </w:r>
          </w:p>
        </w:tc>
        <w:tc>
          <w:tcPr>
            <w:tcW w:w="675" w:type="dxa"/>
            <w:gridSpan w:val="2"/>
          </w:tcPr>
          <w:p w14:paraId="05636DE4"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35" w:type="dxa"/>
          </w:tcPr>
          <w:p w14:paraId="527B764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65" w:type="dxa"/>
            <w:gridSpan w:val="2"/>
          </w:tcPr>
          <w:p w14:paraId="65747ED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840" w:type="dxa"/>
          </w:tcPr>
          <w:p w14:paraId="413204A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630" w:type="dxa"/>
          </w:tcPr>
          <w:p w14:paraId="36E91D4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80" w:type="dxa"/>
          </w:tcPr>
          <w:p w14:paraId="28155037"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51" w:type="dxa"/>
          </w:tcPr>
          <w:p w14:paraId="54B3078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r>
      <w:tr w:rsidR="00386C9A" w:rsidRPr="0020114F" w14:paraId="0A8D2E8F" w14:textId="77777777" w:rsidTr="00386C9A">
        <w:tc>
          <w:tcPr>
            <w:tcW w:w="675" w:type="dxa"/>
          </w:tcPr>
          <w:p w14:paraId="420693E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20.</w:t>
            </w:r>
          </w:p>
        </w:tc>
        <w:tc>
          <w:tcPr>
            <w:tcW w:w="3720" w:type="dxa"/>
          </w:tcPr>
          <w:p w14:paraId="11640B7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О</w:t>
            </w:r>
            <w:r>
              <w:rPr>
                <w:rFonts w:ascii="Times New Roman" w:hAnsi="Times New Roman" w:cs="Times New Roman"/>
                <w:sz w:val="28"/>
                <w:szCs w:val="28"/>
              </w:rPr>
              <w:t>лександр Я</w:t>
            </w:r>
            <w:r w:rsidRPr="0020114F">
              <w:rPr>
                <w:rFonts w:ascii="Times New Roman" w:hAnsi="Times New Roman" w:cs="Times New Roman"/>
                <w:sz w:val="28"/>
                <w:szCs w:val="28"/>
              </w:rPr>
              <w:t>.</w:t>
            </w:r>
          </w:p>
        </w:tc>
        <w:tc>
          <w:tcPr>
            <w:tcW w:w="675" w:type="dxa"/>
            <w:gridSpan w:val="2"/>
          </w:tcPr>
          <w:p w14:paraId="461876D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0" w:type="dxa"/>
            <w:gridSpan w:val="2"/>
          </w:tcPr>
          <w:p w14:paraId="3394398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0" w:type="dxa"/>
          </w:tcPr>
          <w:p w14:paraId="586FA99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4EC9CC83"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630" w:type="dxa"/>
          </w:tcPr>
          <w:p w14:paraId="2EB7A27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80" w:type="dxa"/>
          </w:tcPr>
          <w:p w14:paraId="55DFB59F"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1" w:type="dxa"/>
          </w:tcPr>
          <w:p w14:paraId="0247762C"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r>
    </w:tbl>
    <w:p w14:paraId="653FDCBF" w14:textId="77777777" w:rsidR="00386C9A" w:rsidRDefault="00386C9A" w:rsidP="00D8790A">
      <w:pPr>
        <w:widowControl w:val="0"/>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 – низький рівень</w:t>
      </w:r>
    </w:p>
    <w:p w14:paraId="5E047014" w14:textId="77777777" w:rsidR="00386C9A" w:rsidRDefault="00386C9A" w:rsidP="00D8790A">
      <w:pPr>
        <w:widowControl w:val="0"/>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С – середній рівень</w:t>
      </w:r>
    </w:p>
    <w:p w14:paraId="6B4CA4FA" w14:textId="77777777" w:rsidR="00386C9A" w:rsidRDefault="00386C9A" w:rsidP="00D8790A">
      <w:pPr>
        <w:widowControl w:val="0"/>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В – високий рівень</w:t>
      </w:r>
    </w:p>
    <w:p w14:paraId="7661F25E" w14:textId="77777777" w:rsidR="00386C9A" w:rsidRDefault="00386C9A" w:rsidP="00D8790A">
      <w:pPr>
        <w:widowControl w:val="0"/>
        <w:spacing w:after="0" w:line="360" w:lineRule="auto"/>
        <w:ind w:firstLine="708"/>
        <w:jc w:val="both"/>
        <w:rPr>
          <w:rFonts w:ascii="Times New Roman" w:hAnsi="Times New Roman" w:cs="Times New Roman"/>
          <w:bCs/>
          <w:sz w:val="28"/>
          <w:szCs w:val="28"/>
          <w:lang w:val="uk-UA"/>
        </w:rPr>
      </w:pPr>
      <w:r>
        <w:rPr>
          <w:rFonts w:ascii="Times New Roman" w:hAnsi="Times New Roman" w:cs="Times New Roman"/>
          <w:bCs/>
          <w:noProof/>
          <w:sz w:val="28"/>
          <w:szCs w:val="28"/>
          <w:lang w:eastAsia="ru-RU"/>
        </w:rPr>
        <w:drawing>
          <wp:inline distT="0" distB="0" distL="0" distR="0" wp14:anchorId="01CC5187" wp14:editId="16604C03">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69C018D" w14:textId="1F15C325" w:rsidR="002F7202" w:rsidRPr="002F7202" w:rsidRDefault="002F7202" w:rsidP="00D8790A">
      <w:pPr>
        <w:widowControl w:val="0"/>
        <w:spacing w:after="0" w:line="360" w:lineRule="auto"/>
        <w:ind w:firstLine="708"/>
        <w:jc w:val="center"/>
        <w:rPr>
          <w:rFonts w:ascii="Times New Roman" w:hAnsi="Times New Roman" w:cs="Times New Roman"/>
          <w:bCs/>
          <w:sz w:val="28"/>
          <w:szCs w:val="28"/>
          <w:lang w:val="uk-UA"/>
        </w:rPr>
      </w:pPr>
      <w:r>
        <w:rPr>
          <w:rFonts w:ascii="Times New Roman" w:hAnsi="Times New Roman" w:cs="Times New Roman"/>
          <w:bCs/>
          <w:sz w:val="28"/>
          <w:szCs w:val="28"/>
          <w:lang w:val="uk-UA"/>
        </w:rPr>
        <w:t>Рис</w:t>
      </w:r>
      <w:r w:rsidR="00904463">
        <w:rPr>
          <w:rFonts w:ascii="Times New Roman" w:hAnsi="Times New Roman" w:cs="Times New Roman"/>
          <w:bCs/>
          <w:sz w:val="28"/>
          <w:szCs w:val="28"/>
          <w:lang w:val="uk-UA"/>
        </w:rPr>
        <w:t xml:space="preserve">унок </w:t>
      </w:r>
      <w:r>
        <w:rPr>
          <w:rFonts w:ascii="Times New Roman" w:hAnsi="Times New Roman" w:cs="Times New Roman"/>
          <w:bCs/>
          <w:sz w:val="28"/>
          <w:szCs w:val="28"/>
          <w:lang w:val="uk-UA"/>
        </w:rPr>
        <w:t>2.10 Результати рівнів сформованості навичок під час формувального експерименту</w:t>
      </w:r>
    </w:p>
    <w:p w14:paraId="49F44C5F" w14:textId="14ADE8FE" w:rsidR="00386C9A" w:rsidRDefault="00386C9A" w:rsidP="00D8790A">
      <w:pPr>
        <w:widowControl w:val="0"/>
        <w:spacing w:after="0" w:line="360" w:lineRule="auto"/>
        <w:ind w:firstLine="708"/>
        <w:jc w:val="both"/>
        <w:rPr>
          <w:rFonts w:ascii="Times New Roman" w:hAnsi="Times New Roman" w:cs="Times New Roman"/>
          <w:bCs/>
          <w:sz w:val="28"/>
          <w:szCs w:val="28"/>
          <w:lang w:val="uk-UA"/>
        </w:rPr>
      </w:pPr>
      <w:r>
        <w:rPr>
          <w:rFonts w:ascii="Times New Roman" w:hAnsi="Times New Roman" w:cs="Times New Roman"/>
          <w:bCs/>
          <w:sz w:val="28"/>
          <w:szCs w:val="28"/>
        </w:rPr>
        <w:t xml:space="preserve">Отже, у період від початку експериментальної діяльності </w:t>
      </w:r>
      <w:r w:rsidR="00904463">
        <w:rPr>
          <w:rFonts w:ascii="Times New Roman" w:hAnsi="Times New Roman" w:cs="Times New Roman"/>
          <w:bCs/>
          <w:sz w:val="28"/>
          <w:szCs w:val="28"/>
        </w:rPr>
        <w:t>до момента</w:t>
      </w:r>
      <w:r>
        <w:rPr>
          <w:rFonts w:ascii="Times New Roman" w:hAnsi="Times New Roman" w:cs="Times New Roman"/>
          <w:bCs/>
          <w:sz w:val="28"/>
          <w:szCs w:val="28"/>
        </w:rPr>
        <w:t xml:space="preserve"> </w:t>
      </w:r>
      <w:r w:rsidRPr="00E9608A">
        <w:rPr>
          <w:rFonts w:ascii="Times New Roman" w:hAnsi="Times New Roman" w:cs="Times New Roman"/>
          <w:bCs/>
          <w:sz w:val="28"/>
          <w:szCs w:val="28"/>
        </w:rPr>
        <w:t xml:space="preserve">проведення формувального експерименту була проведена робота, що </w:t>
      </w:r>
      <w:r w:rsidR="002F7202" w:rsidRPr="002F7202">
        <w:rPr>
          <w:rFonts w:ascii="Times New Roman" w:hAnsi="Times New Roman" w:cs="Times New Roman"/>
          <w:bCs/>
          <w:sz w:val="28"/>
          <w:szCs w:val="28"/>
        </w:rPr>
        <w:t>спрямов</w:t>
      </w:r>
      <w:r w:rsidR="002F7202" w:rsidRPr="002F7202">
        <w:rPr>
          <w:rFonts w:ascii="Times New Roman" w:hAnsi="Times New Roman" w:cs="Times New Roman"/>
          <w:bCs/>
          <w:sz w:val="28"/>
          <w:szCs w:val="28"/>
          <w:lang w:val="uk-UA"/>
        </w:rPr>
        <w:t>у</w:t>
      </w:r>
      <w:r w:rsidR="002F7202">
        <w:rPr>
          <w:rFonts w:ascii="Times New Roman" w:hAnsi="Times New Roman" w:cs="Times New Roman"/>
          <w:bCs/>
          <w:sz w:val="28"/>
          <w:szCs w:val="28"/>
          <w:lang w:val="uk-UA"/>
        </w:rPr>
        <w:t>валась</w:t>
      </w:r>
      <w:r>
        <w:rPr>
          <w:rFonts w:ascii="Times New Roman" w:hAnsi="Times New Roman" w:cs="Times New Roman"/>
          <w:bCs/>
          <w:sz w:val="28"/>
          <w:szCs w:val="28"/>
        </w:rPr>
        <w:t xml:space="preserve"> на розвиток дослідницької діяльності дітей, покращення вмінь класифікувати, спостерігати та самостійно виконувати експериментальну діяльність. Учні на інтегрованому курсі «Я - дослідник» мали змогу самостійно висувати гіпотези, виконувати дослідження, а потім, згідно із отриманим результатом, підтверджувати їх чи навпаки – спростовувати. Велика увага при</w:t>
      </w:r>
      <w:r w:rsidR="002F7202">
        <w:rPr>
          <w:rFonts w:ascii="Times New Roman" w:hAnsi="Times New Roman" w:cs="Times New Roman"/>
          <w:bCs/>
          <w:sz w:val="28"/>
          <w:szCs w:val="28"/>
        </w:rPr>
        <w:t>ділялась можливості формулюванн</w:t>
      </w:r>
      <w:r w:rsidR="002F7202">
        <w:rPr>
          <w:rFonts w:ascii="Times New Roman" w:hAnsi="Times New Roman" w:cs="Times New Roman"/>
          <w:bCs/>
          <w:sz w:val="28"/>
          <w:szCs w:val="28"/>
          <w:lang w:val="uk-UA"/>
        </w:rPr>
        <w:t>ю</w:t>
      </w:r>
      <w:r>
        <w:rPr>
          <w:rFonts w:ascii="Times New Roman" w:hAnsi="Times New Roman" w:cs="Times New Roman"/>
          <w:bCs/>
          <w:sz w:val="28"/>
          <w:szCs w:val="28"/>
        </w:rPr>
        <w:t xml:space="preserve"> </w:t>
      </w:r>
      <w:r w:rsidR="002F7202" w:rsidRPr="002F7202">
        <w:rPr>
          <w:rFonts w:ascii="Times New Roman" w:hAnsi="Times New Roman" w:cs="Times New Roman"/>
          <w:bCs/>
          <w:sz w:val="28"/>
          <w:szCs w:val="28"/>
        </w:rPr>
        <w:t>самостійн</w:t>
      </w:r>
      <w:r w:rsidR="002F7202" w:rsidRPr="002F7202">
        <w:rPr>
          <w:rFonts w:ascii="Times New Roman" w:hAnsi="Times New Roman" w:cs="Times New Roman"/>
          <w:bCs/>
          <w:sz w:val="28"/>
          <w:szCs w:val="28"/>
          <w:lang w:val="uk-UA"/>
        </w:rPr>
        <w:t>их</w:t>
      </w:r>
      <w:r w:rsidRPr="002F7202">
        <w:rPr>
          <w:rFonts w:ascii="Times New Roman" w:hAnsi="Times New Roman" w:cs="Times New Roman"/>
          <w:bCs/>
          <w:sz w:val="28"/>
          <w:szCs w:val="28"/>
        </w:rPr>
        <w:t xml:space="preserve"> висновків,</w:t>
      </w:r>
      <w:r>
        <w:rPr>
          <w:rFonts w:ascii="Times New Roman" w:hAnsi="Times New Roman" w:cs="Times New Roman"/>
          <w:bCs/>
          <w:sz w:val="28"/>
          <w:szCs w:val="28"/>
        </w:rPr>
        <w:t xml:space="preserve"> виконанню експериментів та груповій роботі. Можемо сміливо зазначити, що дані напрямки роботи позитивно вплинули на результат отримання необхідних навичок. Порівняння навичок після проведення констатувального та </w:t>
      </w:r>
      <w:r>
        <w:rPr>
          <w:rFonts w:ascii="Times New Roman" w:hAnsi="Times New Roman" w:cs="Times New Roman"/>
          <w:bCs/>
          <w:sz w:val="28"/>
          <w:szCs w:val="28"/>
        </w:rPr>
        <w:lastRenderedPageBreak/>
        <w:t>формувального експериме</w:t>
      </w:r>
      <w:r w:rsidR="002F7202">
        <w:rPr>
          <w:rFonts w:ascii="Times New Roman" w:hAnsi="Times New Roman" w:cs="Times New Roman"/>
          <w:bCs/>
          <w:sz w:val="28"/>
          <w:szCs w:val="28"/>
        </w:rPr>
        <w:t>нтів подані у наступній таблиці</w:t>
      </w:r>
      <w:r w:rsidR="006F1DDC">
        <w:rPr>
          <w:rFonts w:ascii="Times New Roman" w:hAnsi="Times New Roman" w:cs="Times New Roman"/>
          <w:bCs/>
          <w:sz w:val="28"/>
          <w:szCs w:val="28"/>
          <w:lang w:val="uk-UA"/>
        </w:rPr>
        <w:t xml:space="preserve"> (табл.2.9</w:t>
      </w:r>
      <w:r w:rsidR="002F7202">
        <w:rPr>
          <w:rFonts w:ascii="Times New Roman" w:hAnsi="Times New Roman" w:cs="Times New Roman"/>
          <w:bCs/>
          <w:sz w:val="28"/>
          <w:szCs w:val="28"/>
          <w:lang w:val="uk-UA"/>
        </w:rPr>
        <w:t>)</w:t>
      </w:r>
    </w:p>
    <w:p w14:paraId="3C22C3A9" w14:textId="21C09BF4" w:rsidR="002F7202" w:rsidRDefault="00655E96" w:rsidP="00D8790A">
      <w:pPr>
        <w:widowControl w:val="0"/>
        <w:spacing w:after="0" w:line="360" w:lineRule="auto"/>
        <w:ind w:firstLine="708"/>
        <w:jc w:val="right"/>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Таблиця </w:t>
      </w:r>
      <w:r w:rsidR="006F1DDC">
        <w:rPr>
          <w:rFonts w:ascii="Times New Roman" w:hAnsi="Times New Roman" w:cs="Times New Roman"/>
          <w:bCs/>
          <w:sz w:val="28"/>
          <w:szCs w:val="28"/>
          <w:lang w:val="uk-UA"/>
        </w:rPr>
        <w:t>2.9</w:t>
      </w:r>
    </w:p>
    <w:p w14:paraId="1CB8FA7F" w14:textId="77777777" w:rsidR="002F7202" w:rsidRPr="002F7202" w:rsidRDefault="002F7202" w:rsidP="00D8790A">
      <w:pPr>
        <w:widowControl w:val="0"/>
        <w:spacing w:after="0" w:line="360" w:lineRule="auto"/>
        <w:ind w:firstLine="708"/>
        <w:jc w:val="center"/>
        <w:rPr>
          <w:rFonts w:ascii="Times New Roman" w:hAnsi="Times New Roman" w:cs="Times New Roman"/>
          <w:bCs/>
          <w:sz w:val="28"/>
          <w:szCs w:val="28"/>
          <w:lang w:val="uk-UA"/>
        </w:rPr>
      </w:pPr>
      <w:r>
        <w:rPr>
          <w:rFonts w:ascii="Times New Roman" w:hAnsi="Times New Roman" w:cs="Times New Roman"/>
          <w:bCs/>
          <w:sz w:val="28"/>
          <w:szCs w:val="28"/>
          <w:lang w:val="uk-UA"/>
        </w:rPr>
        <w:t>Порівняння результатів після проведення констатувального та формувального експериментів</w:t>
      </w:r>
    </w:p>
    <w:tbl>
      <w:tblPr>
        <w:tblStyle w:val="a3"/>
        <w:tblW w:w="0" w:type="auto"/>
        <w:tblLook w:val="04A0" w:firstRow="1" w:lastRow="0" w:firstColumn="1" w:lastColumn="0" w:noHBand="0" w:noVBand="1"/>
      </w:tblPr>
      <w:tblGrid>
        <w:gridCol w:w="2024"/>
        <w:gridCol w:w="1990"/>
        <w:gridCol w:w="2757"/>
        <w:gridCol w:w="2800"/>
      </w:tblGrid>
      <w:tr w:rsidR="00386C9A" w14:paraId="1AE1609C" w14:textId="77777777" w:rsidTr="00386C9A">
        <w:tc>
          <w:tcPr>
            <w:tcW w:w="2024" w:type="dxa"/>
          </w:tcPr>
          <w:p w14:paraId="7F6E9447"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990" w:type="dxa"/>
          </w:tcPr>
          <w:p w14:paraId="503B6632"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2757" w:type="dxa"/>
          </w:tcPr>
          <w:p w14:paraId="11CC767E"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Констатувальний експеримент</w:t>
            </w:r>
          </w:p>
        </w:tc>
        <w:tc>
          <w:tcPr>
            <w:tcW w:w="2800" w:type="dxa"/>
          </w:tcPr>
          <w:p w14:paraId="6BEA6995"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Формувальний експеримент</w:t>
            </w:r>
          </w:p>
        </w:tc>
      </w:tr>
      <w:tr w:rsidR="00386C9A" w14:paraId="14CB2CD0" w14:textId="77777777" w:rsidTr="00386C9A">
        <w:tc>
          <w:tcPr>
            <w:tcW w:w="2024" w:type="dxa"/>
          </w:tcPr>
          <w:p w14:paraId="5343EE4D"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Напрямки дослідницької роботи</w:t>
            </w:r>
          </w:p>
        </w:tc>
        <w:tc>
          <w:tcPr>
            <w:tcW w:w="1990" w:type="dxa"/>
          </w:tcPr>
          <w:p w14:paraId="7019F190"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Рівні сформованості</w:t>
            </w:r>
          </w:p>
          <w:p w14:paraId="2E55093D"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навички</w:t>
            </w:r>
          </w:p>
        </w:tc>
        <w:tc>
          <w:tcPr>
            <w:tcW w:w="5557" w:type="dxa"/>
            <w:gridSpan w:val="2"/>
          </w:tcPr>
          <w:p w14:paraId="0F50409B" w14:textId="77777777" w:rsidR="00386C9A" w:rsidRDefault="00386C9A" w:rsidP="00D8790A">
            <w:pPr>
              <w:widowControl w:val="0"/>
              <w:spacing w:line="360" w:lineRule="auto"/>
              <w:jc w:val="center"/>
              <w:rPr>
                <w:rFonts w:ascii="Times New Roman" w:hAnsi="Times New Roman" w:cs="Times New Roman"/>
                <w:bCs/>
                <w:sz w:val="28"/>
                <w:szCs w:val="28"/>
              </w:rPr>
            </w:pPr>
          </w:p>
        </w:tc>
      </w:tr>
      <w:tr w:rsidR="00386C9A" w14:paraId="4D818E74" w14:textId="77777777" w:rsidTr="00386C9A">
        <w:tc>
          <w:tcPr>
            <w:tcW w:w="2024" w:type="dxa"/>
            <w:vMerge w:val="restart"/>
          </w:tcPr>
          <w:p w14:paraId="5182EB5F"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Вміння знаходити проблему</w:t>
            </w:r>
          </w:p>
        </w:tc>
        <w:tc>
          <w:tcPr>
            <w:tcW w:w="1990" w:type="dxa"/>
          </w:tcPr>
          <w:p w14:paraId="268C841D"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Низький</w:t>
            </w:r>
          </w:p>
        </w:tc>
        <w:tc>
          <w:tcPr>
            <w:tcW w:w="2757" w:type="dxa"/>
          </w:tcPr>
          <w:p w14:paraId="77B515E3" w14:textId="1FCBDE16"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4</w:t>
            </w:r>
          </w:p>
        </w:tc>
        <w:tc>
          <w:tcPr>
            <w:tcW w:w="2800" w:type="dxa"/>
          </w:tcPr>
          <w:p w14:paraId="79159EFF" w14:textId="64141F7F"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3</w:t>
            </w:r>
          </w:p>
        </w:tc>
      </w:tr>
      <w:tr w:rsidR="00386C9A" w14:paraId="1525892A" w14:textId="77777777" w:rsidTr="00386C9A">
        <w:tc>
          <w:tcPr>
            <w:tcW w:w="2024" w:type="dxa"/>
            <w:vMerge/>
          </w:tcPr>
          <w:p w14:paraId="7E42CEAE"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990" w:type="dxa"/>
          </w:tcPr>
          <w:p w14:paraId="63FFE18B"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Середній</w:t>
            </w:r>
          </w:p>
        </w:tc>
        <w:tc>
          <w:tcPr>
            <w:tcW w:w="2757" w:type="dxa"/>
          </w:tcPr>
          <w:p w14:paraId="6A7C86E8"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11</w:t>
            </w:r>
          </w:p>
        </w:tc>
        <w:tc>
          <w:tcPr>
            <w:tcW w:w="2800" w:type="dxa"/>
          </w:tcPr>
          <w:p w14:paraId="46506452"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11</w:t>
            </w:r>
          </w:p>
        </w:tc>
      </w:tr>
      <w:tr w:rsidR="00386C9A" w14:paraId="52CD1929" w14:textId="77777777" w:rsidTr="00386C9A">
        <w:tc>
          <w:tcPr>
            <w:tcW w:w="2024" w:type="dxa"/>
            <w:vMerge/>
          </w:tcPr>
          <w:p w14:paraId="5C0BCEE5"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990" w:type="dxa"/>
          </w:tcPr>
          <w:p w14:paraId="4C0D21B3"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Високий</w:t>
            </w:r>
          </w:p>
        </w:tc>
        <w:tc>
          <w:tcPr>
            <w:tcW w:w="2757" w:type="dxa"/>
          </w:tcPr>
          <w:p w14:paraId="2ED2A932" w14:textId="6233B162"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5</w:t>
            </w:r>
          </w:p>
        </w:tc>
        <w:tc>
          <w:tcPr>
            <w:tcW w:w="2800" w:type="dxa"/>
          </w:tcPr>
          <w:p w14:paraId="62B19C7B" w14:textId="7122AB59"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6</w:t>
            </w:r>
          </w:p>
        </w:tc>
      </w:tr>
      <w:tr w:rsidR="00386C9A" w14:paraId="0D168A50" w14:textId="77777777" w:rsidTr="00386C9A">
        <w:tc>
          <w:tcPr>
            <w:tcW w:w="2024" w:type="dxa"/>
            <w:vMerge w:val="restart"/>
          </w:tcPr>
          <w:p w14:paraId="214B2B1D"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В</w:t>
            </w:r>
            <w:r w:rsidRPr="00722E53">
              <w:rPr>
                <w:rFonts w:ascii="Times New Roman" w:hAnsi="Times New Roman" w:cs="Times New Roman"/>
                <w:bCs/>
                <w:sz w:val="28"/>
                <w:szCs w:val="28"/>
              </w:rPr>
              <w:t>міння ставити питання</w:t>
            </w:r>
          </w:p>
        </w:tc>
        <w:tc>
          <w:tcPr>
            <w:tcW w:w="1990" w:type="dxa"/>
          </w:tcPr>
          <w:p w14:paraId="5BC1BC9E"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Низький</w:t>
            </w:r>
          </w:p>
        </w:tc>
        <w:tc>
          <w:tcPr>
            <w:tcW w:w="2757" w:type="dxa"/>
          </w:tcPr>
          <w:p w14:paraId="326DE55F" w14:textId="5CB8E5A5"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4</w:t>
            </w:r>
          </w:p>
        </w:tc>
        <w:tc>
          <w:tcPr>
            <w:tcW w:w="2800" w:type="dxa"/>
          </w:tcPr>
          <w:p w14:paraId="3D053D89" w14:textId="0CCC6DE6"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2</w:t>
            </w:r>
          </w:p>
        </w:tc>
      </w:tr>
      <w:tr w:rsidR="00386C9A" w14:paraId="3973CBCD" w14:textId="77777777" w:rsidTr="00386C9A">
        <w:tc>
          <w:tcPr>
            <w:tcW w:w="2024" w:type="dxa"/>
            <w:vMerge/>
          </w:tcPr>
          <w:p w14:paraId="34C4D4DD"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990" w:type="dxa"/>
          </w:tcPr>
          <w:p w14:paraId="7E26E5CB"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Середній</w:t>
            </w:r>
          </w:p>
        </w:tc>
        <w:tc>
          <w:tcPr>
            <w:tcW w:w="2757" w:type="dxa"/>
          </w:tcPr>
          <w:p w14:paraId="354A8FD6"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11</w:t>
            </w:r>
          </w:p>
        </w:tc>
        <w:tc>
          <w:tcPr>
            <w:tcW w:w="2800" w:type="dxa"/>
          </w:tcPr>
          <w:p w14:paraId="087CDE96"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11</w:t>
            </w:r>
          </w:p>
        </w:tc>
      </w:tr>
      <w:tr w:rsidR="00386C9A" w14:paraId="5449B4AB" w14:textId="77777777" w:rsidTr="00386C9A">
        <w:tc>
          <w:tcPr>
            <w:tcW w:w="2024" w:type="dxa"/>
            <w:vMerge/>
          </w:tcPr>
          <w:p w14:paraId="2A5E50DD"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990" w:type="dxa"/>
          </w:tcPr>
          <w:p w14:paraId="7F50FC82"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Високий</w:t>
            </w:r>
          </w:p>
        </w:tc>
        <w:tc>
          <w:tcPr>
            <w:tcW w:w="2757" w:type="dxa"/>
          </w:tcPr>
          <w:p w14:paraId="60F3F957" w14:textId="77D9FD6B"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5</w:t>
            </w:r>
          </w:p>
        </w:tc>
        <w:tc>
          <w:tcPr>
            <w:tcW w:w="2800" w:type="dxa"/>
          </w:tcPr>
          <w:p w14:paraId="0AB17106" w14:textId="3D29C589"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7</w:t>
            </w:r>
          </w:p>
        </w:tc>
      </w:tr>
      <w:tr w:rsidR="00386C9A" w14:paraId="4CD17E0A" w14:textId="77777777" w:rsidTr="00386C9A">
        <w:tc>
          <w:tcPr>
            <w:tcW w:w="2024" w:type="dxa"/>
            <w:vMerge w:val="restart"/>
          </w:tcPr>
          <w:p w14:paraId="2AA4D485"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У</w:t>
            </w:r>
            <w:r w:rsidRPr="00722E53">
              <w:rPr>
                <w:rFonts w:ascii="Times New Roman" w:hAnsi="Times New Roman" w:cs="Times New Roman"/>
                <w:bCs/>
                <w:sz w:val="28"/>
                <w:szCs w:val="28"/>
              </w:rPr>
              <w:t>міння висувати гіпотезу</w:t>
            </w:r>
          </w:p>
        </w:tc>
        <w:tc>
          <w:tcPr>
            <w:tcW w:w="1990" w:type="dxa"/>
          </w:tcPr>
          <w:p w14:paraId="1079C856"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Низький</w:t>
            </w:r>
          </w:p>
        </w:tc>
        <w:tc>
          <w:tcPr>
            <w:tcW w:w="2757" w:type="dxa"/>
          </w:tcPr>
          <w:p w14:paraId="2B0752CD" w14:textId="5E7A54FD"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4</w:t>
            </w:r>
          </w:p>
        </w:tc>
        <w:tc>
          <w:tcPr>
            <w:tcW w:w="2800" w:type="dxa"/>
          </w:tcPr>
          <w:p w14:paraId="530047DB" w14:textId="770875B0"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2</w:t>
            </w:r>
          </w:p>
        </w:tc>
      </w:tr>
      <w:tr w:rsidR="00386C9A" w14:paraId="064C21E5" w14:textId="77777777" w:rsidTr="00386C9A">
        <w:tc>
          <w:tcPr>
            <w:tcW w:w="2024" w:type="dxa"/>
            <w:vMerge/>
          </w:tcPr>
          <w:p w14:paraId="1BDD2B8A"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990" w:type="dxa"/>
          </w:tcPr>
          <w:p w14:paraId="0EDC01D0"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Середній</w:t>
            </w:r>
          </w:p>
        </w:tc>
        <w:tc>
          <w:tcPr>
            <w:tcW w:w="2757" w:type="dxa"/>
          </w:tcPr>
          <w:p w14:paraId="293E3047"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11</w:t>
            </w:r>
          </w:p>
        </w:tc>
        <w:tc>
          <w:tcPr>
            <w:tcW w:w="2800" w:type="dxa"/>
          </w:tcPr>
          <w:p w14:paraId="51CED19C"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12</w:t>
            </w:r>
          </w:p>
        </w:tc>
      </w:tr>
      <w:tr w:rsidR="00386C9A" w14:paraId="06F5234E" w14:textId="77777777" w:rsidTr="00386C9A">
        <w:tc>
          <w:tcPr>
            <w:tcW w:w="2024" w:type="dxa"/>
            <w:vMerge/>
          </w:tcPr>
          <w:p w14:paraId="31BD07F6"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990" w:type="dxa"/>
          </w:tcPr>
          <w:p w14:paraId="3BE743EE"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Високий</w:t>
            </w:r>
          </w:p>
        </w:tc>
        <w:tc>
          <w:tcPr>
            <w:tcW w:w="2757" w:type="dxa"/>
          </w:tcPr>
          <w:p w14:paraId="3225D9F4" w14:textId="41D44097"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5</w:t>
            </w:r>
          </w:p>
        </w:tc>
        <w:tc>
          <w:tcPr>
            <w:tcW w:w="2800" w:type="dxa"/>
          </w:tcPr>
          <w:p w14:paraId="71272CF8" w14:textId="3E5A0E8B"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6</w:t>
            </w:r>
          </w:p>
        </w:tc>
      </w:tr>
      <w:tr w:rsidR="00386C9A" w14:paraId="60BE9C79" w14:textId="77777777" w:rsidTr="00386C9A">
        <w:tc>
          <w:tcPr>
            <w:tcW w:w="2024" w:type="dxa"/>
            <w:vMerge w:val="restart"/>
          </w:tcPr>
          <w:p w14:paraId="05580888"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В</w:t>
            </w:r>
            <w:r w:rsidRPr="00722E53">
              <w:rPr>
                <w:rFonts w:ascii="Times New Roman" w:hAnsi="Times New Roman" w:cs="Times New Roman"/>
                <w:bCs/>
                <w:sz w:val="28"/>
                <w:szCs w:val="28"/>
              </w:rPr>
              <w:t>міння класифікувати</w:t>
            </w:r>
          </w:p>
        </w:tc>
        <w:tc>
          <w:tcPr>
            <w:tcW w:w="1990" w:type="dxa"/>
          </w:tcPr>
          <w:p w14:paraId="1D4C0ECB"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Низький</w:t>
            </w:r>
          </w:p>
        </w:tc>
        <w:tc>
          <w:tcPr>
            <w:tcW w:w="2757" w:type="dxa"/>
          </w:tcPr>
          <w:p w14:paraId="09E03CDE" w14:textId="5A9FAEC2"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3</w:t>
            </w:r>
          </w:p>
        </w:tc>
        <w:tc>
          <w:tcPr>
            <w:tcW w:w="2800" w:type="dxa"/>
          </w:tcPr>
          <w:p w14:paraId="7A8BD02F" w14:textId="55886D79"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3</w:t>
            </w:r>
          </w:p>
        </w:tc>
      </w:tr>
      <w:tr w:rsidR="00386C9A" w14:paraId="0620DF9C" w14:textId="77777777" w:rsidTr="00386C9A">
        <w:tc>
          <w:tcPr>
            <w:tcW w:w="2024" w:type="dxa"/>
            <w:vMerge/>
          </w:tcPr>
          <w:p w14:paraId="0B85C279"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990" w:type="dxa"/>
          </w:tcPr>
          <w:p w14:paraId="258260BE"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Середній</w:t>
            </w:r>
          </w:p>
        </w:tc>
        <w:tc>
          <w:tcPr>
            <w:tcW w:w="2757" w:type="dxa"/>
          </w:tcPr>
          <w:p w14:paraId="15C62920"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11</w:t>
            </w:r>
          </w:p>
        </w:tc>
        <w:tc>
          <w:tcPr>
            <w:tcW w:w="2800" w:type="dxa"/>
          </w:tcPr>
          <w:p w14:paraId="6E246AC4"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10</w:t>
            </w:r>
          </w:p>
        </w:tc>
      </w:tr>
      <w:tr w:rsidR="00386C9A" w14:paraId="090F93E7" w14:textId="77777777" w:rsidTr="00386C9A">
        <w:tc>
          <w:tcPr>
            <w:tcW w:w="2024" w:type="dxa"/>
            <w:vMerge/>
          </w:tcPr>
          <w:p w14:paraId="362F27A2"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990" w:type="dxa"/>
          </w:tcPr>
          <w:p w14:paraId="4A104206"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Високий</w:t>
            </w:r>
          </w:p>
        </w:tc>
        <w:tc>
          <w:tcPr>
            <w:tcW w:w="2757" w:type="dxa"/>
          </w:tcPr>
          <w:p w14:paraId="6CC1C7A7" w14:textId="6EA664C8"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6</w:t>
            </w:r>
          </w:p>
        </w:tc>
        <w:tc>
          <w:tcPr>
            <w:tcW w:w="2800" w:type="dxa"/>
          </w:tcPr>
          <w:p w14:paraId="61154BF3" w14:textId="55CB38E3"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7</w:t>
            </w:r>
          </w:p>
        </w:tc>
      </w:tr>
      <w:tr w:rsidR="00386C9A" w14:paraId="3AE0EAE5" w14:textId="77777777" w:rsidTr="00386C9A">
        <w:tc>
          <w:tcPr>
            <w:tcW w:w="2024" w:type="dxa"/>
            <w:vMerge w:val="restart"/>
          </w:tcPr>
          <w:p w14:paraId="35A9CA9A"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З</w:t>
            </w:r>
            <w:r w:rsidRPr="00722E53">
              <w:rPr>
                <w:rFonts w:ascii="Times New Roman" w:hAnsi="Times New Roman" w:cs="Times New Roman"/>
                <w:bCs/>
                <w:sz w:val="28"/>
                <w:szCs w:val="28"/>
              </w:rPr>
              <w:t xml:space="preserve">датність </w:t>
            </w:r>
            <w:r>
              <w:rPr>
                <w:rFonts w:ascii="Times New Roman" w:hAnsi="Times New Roman" w:cs="Times New Roman"/>
                <w:bCs/>
                <w:sz w:val="28"/>
                <w:szCs w:val="28"/>
              </w:rPr>
              <w:t xml:space="preserve">самостійно </w:t>
            </w:r>
            <w:r w:rsidRPr="00722E53">
              <w:rPr>
                <w:rFonts w:ascii="Times New Roman" w:hAnsi="Times New Roman" w:cs="Times New Roman"/>
                <w:bCs/>
                <w:sz w:val="28"/>
                <w:szCs w:val="28"/>
              </w:rPr>
              <w:t>проводити експерименти</w:t>
            </w:r>
          </w:p>
        </w:tc>
        <w:tc>
          <w:tcPr>
            <w:tcW w:w="1990" w:type="dxa"/>
          </w:tcPr>
          <w:p w14:paraId="4DCE4CF0"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Низький</w:t>
            </w:r>
          </w:p>
        </w:tc>
        <w:tc>
          <w:tcPr>
            <w:tcW w:w="2757" w:type="dxa"/>
          </w:tcPr>
          <w:p w14:paraId="7E6A689A" w14:textId="5D18B2D2"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2</w:t>
            </w:r>
          </w:p>
        </w:tc>
        <w:tc>
          <w:tcPr>
            <w:tcW w:w="2800" w:type="dxa"/>
          </w:tcPr>
          <w:p w14:paraId="533BDED8" w14:textId="1A386A7D"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5</w:t>
            </w:r>
          </w:p>
        </w:tc>
      </w:tr>
      <w:tr w:rsidR="00386C9A" w14:paraId="2E99B06D" w14:textId="77777777" w:rsidTr="00386C9A">
        <w:tc>
          <w:tcPr>
            <w:tcW w:w="2024" w:type="dxa"/>
            <w:vMerge/>
          </w:tcPr>
          <w:p w14:paraId="61A038A5"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990" w:type="dxa"/>
          </w:tcPr>
          <w:p w14:paraId="5AA9E988"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Середній</w:t>
            </w:r>
          </w:p>
        </w:tc>
        <w:tc>
          <w:tcPr>
            <w:tcW w:w="2757" w:type="dxa"/>
          </w:tcPr>
          <w:p w14:paraId="4370ED35"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12</w:t>
            </w:r>
          </w:p>
        </w:tc>
        <w:tc>
          <w:tcPr>
            <w:tcW w:w="2800" w:type="dxa"/>
          </w:tcPr>
          <w:p w14:paraId="5E48EC2F" w14:textId="43FD286B"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9</w:t>
            </w:r>
          </w:p>
        </w:tc>
      </w:tr>
      <w:tr w:rsidR="00386C9A" w14:paraId="277DDF46" w14:textId="77777777" w:rsidTr="00386C9A">
        <w:tc>
          <w:tcPr>
            <w:tcW w:w="2024" w:type="dxa"/>
            <w:vMerge/>
          </w:tcPr>
          <w:p w14:paraId="591207E8"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990" w:type="dxa"/>
          </w:tcPr>
          <w:p w14:paraId="23C645F8"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Високий</w:t>
            </w:r>
          </w:p>
        </w:tc>
        <w:tc>
          <w:tcPr>
            <w:tcW w:w="2757" w:type="dxa"/>
          </w:tcPr>
          <w:p w14:paraId="08770A26" w14:textId="13442CE5"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6</w:t>
            </w:r>
          </w:p>
        </w:tc>
        <w:tc>
          <w:tcPr>
            <w:tcW w:w="2800" w:type="dxa"/>
          </w:tcPr>
          <w:p w14:paraId="59CCF91E" w14:textId="378928D8"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6</w:t>
            </w:r>
          </w:p>
        </w:tc>
      </w:tr>
      <w:tr w:rsidR="00386C9A" w14:paraId="50D96115" w14:textId="77777777" w:rsidTr="00386C9A">
        <w:tc>
          <w:tcPr>
            <w:tcW w:w="2024" w:type="dxa"/>
            <w:vMerge w:val="restart"/>
          </w:tcPr>
          <w:p w14:paraId="22EB3F12"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В</w:t>
            </w:r>
            <w:r w:rsidRPr="00722E53">
              <w:rPr>
                <w:rFonts w:ascii="Times New Roman" w:hAnsi="Times New Roman" w:cs="Times New Roman"/>
                <w:bCs/>
                <w:sz w:val="28"/>
                <w:szCs w:val="28"/>
              </w:rPr>
              <w:t>міння спостерігати</w:t>
            </w:r>
          </w:p>
        </w:tc>
        <w:tc>
          <w:tcPr>
            <w:tcW w:w="1990" w:type="dxa"/>
          </w:tcPr>
          <w:p w14:paraId="35DF69AF"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Низький</w:t>
            </w:r>
          </w:p>
        </w:tc>
        <w:tc>
          <w:tcPr>
            <w:tcW w:w="2757" w:type="dxa"/>
          </w:tcPr>
          <w:p w14:paraId="56E637BD" w14:textId="01128577"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3</w:t>
            </w:r>
          </w:p>
        </w:tc>
        <w:tc>
          <w:tcPr>
            <w:tcW w:w="2800" w:type="dxa"/>
          </w:tcPr>
          <w:p w14:paraId="58F52D58" w14:textId="4E7FC944"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3</w:t>
            </w:r>
          </w:p>
        </w:tc>
      </w:tr>
      <w:tr w:rsidR="00386C9A" w14:paraId="11AE6FCC" w14:textId="77777777" w:rsidTr="00386C9A">
        <w:tc>
          <w:tcPr>
            <w:tcW w:w="2024" w:type="dxa"/>
            <w:vMerge/>
          </w:tcPr>
          <w:p w14:paraId="3E6E53D9"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990" w:type="dxa"/>
          </w:tcPr>
          <w:p w14:paraId="299370EB"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Середній</w:t>
            </w:r>
          </w:p>
        </w:tc>
        <w:tc>
          <w:tcPr>
            <w:tcW w:w="2757" w:type="dxa"/>
          </w:tcPr>
          <w:p w14:paraId="185FACFB"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14</w:t>
            </w:r>
          </w:p>
        </w:tc>
        <w:tc>
          <w:tcPr>
            <w:tcW w:w="2800" w:type="dxa"/>
          </w:tcPr>
          <w:p w14:paraId="297BE935"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10</w:t>
            </w:r>
          </w:p>
        </w:tc>
      </w:tr>
      <w:tr w:rsidR="00386C9A" w14:paraId="6B28B97C" w14:textId="77777777" w:rsidTr="00386C9A">
        <w:tc>
          <w:tcPr>
            <w:tcW w:w="2024" w:type="dxa"/>
            <w:vMerge/>
          </w:tcPr>
          <w:p w14:paraId="6C039AE8"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990" w:type="dxa"/>
          </w:tcPr>
          <w:p w14:paraId="615AA027"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Високий</w:t>
            </w:r>
          </w:p>
        </w:tc>
        <w:tc>
          <w:tcPr>
            <w:tcW w:w="2757" w:type="dxa"/>
          </w:tcPr>
          <w:p w14:paraId="6CBEEB55" w14:textId="410F9728"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3</w:t>
            </w:r>
          </w:p>
        </w:tc>
        <w:tc>
          <w:tcPr>
            <w:tcW w:w="2800" w:type="dxa"/>
          </w:tcPr>
          <w:p w14:paraId="7356FCAF" w14:textId="7EF3DCA2"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7</w:t>
            </w:r>
          </w:p>
        </w:tc>
      </w:tr>
      <w:tr w:rsidR="00386C9A" w14:paraId="20057D3A" w14:textId="77777777" w:rsidTr="00386C9A">
        <w:tc>
          <w:tcPr>
            <w:tcW w:w="2024" w:type="dxa"/>
            <w:vMerge w:val="restart"/>
          </w:tcPr>
          <w:p w14:paraId="1460CA41"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 xml:space="preserve">Можливість </w:t>
            </w:r>
            <w:r w:rsidRPr="00722E53">
              <w:rPr>
                <w:rFonts w:ascii="Times New Roman" w:hAnsi="Times New Roman" w:cs="Times New Roman"/>
                <w:bCs/>
                <w:sz w:val="28"/>
                <w:szCs w:val="28"/>
              </w:rPr>
              <w:t>робити висновки</w:t>
            </w:r>
          </w:p>
        </w:tc>
        <w:tc>
          <w:tcPr>
            <w:tcW w:w="1990" w:type="dxa"/>
          </w:tcPr>
          <w:p w14:paraId="603BCAFF"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Низький</w:t>
            </w:r>
          </w:p>
        </w:tc>
        <w:tc>
          <w:tcPr>
            <w:tcW w:w="2757" w:type="dxa"/>
          </w:tcPr>
          <w:p w14:paraId="70E778FE" w14:textId="444D6E80"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4</w:t>
            </w:r>
          </w:p>
        </w:tc>
        <w:tc>
          <w:tcPr>
            <w:tcW w:w="2800" w:type="dxa"/>
          </w:tcPr>
          <w:p w14:paraId="7B1998BD" w14:textId="2738BEC0"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3</w:t>
            </w:r>
          </w:p>
        </w:tc>
      </w:tr>
      <w:tr w:rsidR="00386C9A" w14:paraId="219B1600" w14:textId="77777777" w:rsidTr="00386C9A">
        <w:tc>
          <w:tcPr>
            <w:tcW w:w="2024" w:type="dxa"/>
            <w:vMerge/>
          </w:tcPr>
          <w:p w14:paraId="0DA1E993"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990" w:type="dxa"/>
          </w:tcPr>
          <w:p w14:paraId="178A552B"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Середній</w:t>
            </w:r>
          </w:p>
        </w:tc>
        <w:tc>
          <w:tcPr>
            <w:tcW w:w="2757" w:type="dxa"/>
          </w:tcPr>
          <w:p w14:paraId="30F1FEE8"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11</w:t>
            </w:r>
          </w:p>
        </w:tc>
        <w:tc>
          <w:tcPr>
            <w:tcW w:w="2800" w:type="dxa"/>
          </w:tcPr>
          <w:p w14:paraId="4ECCCB2B"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11</w:t>
            </w:r>
          </w:p>
        </w:tc>
      </w:tr>
      <w:tr w:rsidR="00386C9A" w14:paraId="754B8BD6" w14:textId="77777777" w:rsidTr="00386C9A">
        <w:tc>
          <w:tcPr>
            <w:tcW w:w="2024" w:type="dxa"/>
            <w:vMerge/>
          </w:tcPr>
          <w:p w14:paraId="55A7CE9F"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990" w:type="dxa"/>
          </w:tcPr>
          <w:p w14:paraId="21AE94B0"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Високий</w:t>
            </w:r>
          </w:p>
        </w:tc>
        <w:tc>
          <w:tcPr>
            <w:tcW w:w="2757" w:type="dxa"/>
          </w:tcPr>
          <w:p w14:paraId="418ADF22" w14:textId="4491663F"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5</w:t>
            </w:r>
          </w:p>
        </w:tc>
        <w:tc>
          <w:tcPr>
            <w:tcW w:w="2800" w:type="dxa"/>
          </w:tcPr>
          <w:p w14:paraId="079EE1DD" w14:textId="722B3996" w:rsidR="00386C9A" w:rsidRDefault="00DB500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6</w:t>
            </w:r>
          </w:p>
        </w:tc>
      </w:tr>
    </w:tbl>
    <w:p w14:paraId="6E40858E" w14:textId="61CC7A9E" w:rsidR="00386C9A" w:rsidRDefault="00386C9A" w:rsidP="00D8790A">
      <w:pPr>
        <w:widowControl w:val="0"/>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Даний зріз виявив позитивні зміни щодо збільшення показників </w:t>
      </w:r>
      <w:r w:rsidR="00B24D19">
        <w:rPr>
          <w:rFonts w:ascii="Times New Roman" w:hAnsi="Times New Roman" w:cs="Times New Roman"/>
          <w:bCs/>
          <w:sz w:val="28"/>
          <w:szCs w:val="28"/>
          <w:lang w:val="uk-UA"/>
        </w:rPr>
        <w:t xml:space="preserve">по </w:t>
      </w:r>
      <w:r w:rsidRPr="00B24D19">
        <w:rPr>
          <w:rFonts w:ascii="Times New Roman" w:hAnsi="Times New Roman" w:cs="Times New Roman"/>
          <w:bCs/>
          <w:sz w:val="28"/>
          <w:szCs w:val="28"/>
        </w:rPr>
        <w:lastRenderedPageBreak/>
        <w:t>кожній із</w:t>
      </w:r>
      <w:r>
        <w:rPr>
          <w:rFonts w:ascii="Times New Roman" w:hAnsi="Times New Roman" w:cs="Times New Roman"/>
          <w:bCs/>
          <w:sz w:val="28"/>
          <w:szCs w:val="28"/>
        </w:rPr>
        <w:t xml:space="preserve"> навичок. </w:t>
      </w:r>
      <w:r w:rsidR="006D746B">
        <w:rPr>
          <w:rFonts w:ascii="Times New Roman" w:hAnsi="Times New Roman" w:cs="Times New Roman"/>
          <w:bCs/>
          <w:sz w:val="28"/>
          <w:szCs w:val="28"/>
          <w:lang w:val="uk-UA"/>
        </w:rPr>
        <w:t>Їх покращенню сприяло успішене формування дослідницьких умінь, забезпечення суб</w:t>
      </w:r>
      <w:r w:rsidR="00DB5006">
        <w:rPr>
          <w:rFonts w:ascii="Times New Roman" w:hAnsi="Times New Roman" w:cs="Times New Roman"/>
          <w:bCs/>
          <w:sz w:val="28"/>
          <w:szCs w:val="28"/>
          <w:lang w:val="uk-UA"/>
        </w:rPr>
        <w:t>’</w:t>
      </w:r>
      <w:r w:rsidR="006D746B">
        <w:rPr>
          <w:rFonts w:ascii="Times New Roman" w:hAnsi="Times New Roman" w:cs="Times New Roman"/>
          <w:bCs/>
          <w:sz w:val="28"/>
          <w:szCs w:val="28"/>
          <w:lang w:val="uk-UA"/>
        </w:rPr>
        <w:t>єктонї позиції учнів, стимулювання пошукових дій вчителем, підтримка однолітків, інтерактивне навчання, висока мотивація, та велика працездатність.</w:t>
      </w:r>
      <w:r>
        <w:rPr>
          <w:rFonts w:ascii="Times New Roman" w:hAnsi="Times New Roman" w:cs="Times New Roman"/>
          <w:bCs/>
          <w:sz w:val="28"/>
          <w:szCs w:val="28"/>
        </w:rPr>
        <w:t xml:space="preserve"> </w:t>
      </w:r>
    </w:p>
    <w:p w14:paraId="2DC1C31F" w14:textId="7BEF1FAF" w:rsidR="00BE735D" w:rsidRDefault="00BE735D" w:rsidP="00D8790A">
      <w:pPr>
        <w:widowControl w:val="0"/>
        <w:spacing w:after="0" w:line="360" w:lineRule="auto"/>
        <w:ind w:firstLine="708"/>
        <w:jc w:val="both"/>
        <w:rPr>
          <w:rFonts w:ascii="Times New Roman" w:hAnsi="Times New Roman" w:cs="Times New Roman"/>
          <w:bCs/>
          <w:sz w:val="28"/>
          <w:szCs w:val="28"/>
        </w:rPr>
      </w:pPr>
    </w:p>
    <w:p w14:paraId="1F9F7523" w14:textId="77777777" w:rsidR="00BE735D" w:rsidRPr="002F1938" w:rsidRDefault="00BE735D" w:rsidP="00BE735D">
      <w:pPr>
        <w:widowControl w:val="0"/>
        <w:spacing w:after="0" w:line="360" w:lineRule="auto"/>
        <w:ind w:firstLine="709"/>
        <w:jc w:val="both"/>
        <w:rPr>
          <w:rFonts w:ascii="Times New Roman" w:hAnsi="Times New Roman" w:cs="Times New Roman"/>
          <w:bCs/>
          <w:color w:val="FF0000"/>
          <w:sz w:val="28"/>
          <w:szCs w:val="28"/>
        </w:rPr>
      </w:pPr>
    </w:p>
    <w:p w14:paraId="3C507952" w14:textId="77777777" w:rsidR="00386C9A" w:rsidRPr="00AD4FFB" w:rsidRDefault="00386C9A" w:rsidP="00BE735D">
      <w:pPr>
        <w:pStyle w:val="a4"/>
        <w:widowControl w:val="0"/>
        <w:numPr>
          <w:ilvl w:val="1"/>
          <w:numId w:val="26"/>
        </w:numPr>
        <w:spacing w:after="0" w:line="360" w:lineRule="auto"/>
        <w:ind w:left="0" w:firstLine="709"/>
        <w:jc w:val="both"/>
        <w:rPr>
          <w:rFonts w:ascii="Times New Roman" w:hAnsi="Times New Roman" w:cs="Times New Roman"/>
          <w:b/>
          <w:bCs/>
          <w:sz w:val="28"/>
          <w:szCs w:val="28"/>
        </w:rPr>
      </w:pPr>
      <w:r w:rsidRPr="000B2D53">
        <w:rPr>
          <w:rFonts w:ascii="Times New Roman" w:hAnsi="Times New Roman" w:cs="Times New Roman"/>
          <w:b/>
          <w:bCs/>
          <w:sz w:val="28"/>
          <w:szCs w:val="28"/>
        </w:rPr>
        <w:t>Організація та хід контрольного експерименту</w:t>
      </w:r>
    </w:p>
    <w:p w14:paraId="172B34B9" w14:textId="77777777" w:rsidR="00AD4FFB" w:rsidRPr="000B2D53" w:rsidRDefault="00AD4FFB" w:rsidP="00BE735D">
      <w:pPr>
        <w:pStyle w:val="a4"/>
        <w:widowControl w:val="0"/>
        <w:spacing w:after="0" w:line="360" w:lineRule="auto"/>
        <w:ind w:left="0" w:firstLine="709"/>
        <w:rPr>
          <w:rFonts w:ascii="Times New Roman" w:hAnsi="Times New Roman" w:cs="Times New Roman"/>
          <w:b/>
          <w:bCs/>
          <w:sz w:val="28"/>
          <w:szCs w:val="28"/>
        </w:rPr>
      </w:pPr>
    </w:p>
    <w:p w14:paraId="764B0572" w14:textId="5A46FDFF" w:rsidR="00386C9A" w:rsidRDefault="00386C9A" w:rsidP="00BE735D">
      <w:pPr>
        <w:widowControl w:val="0"/>
        <w:spacing w:after="0" w:line="360" w:lineRule="auto"/>
        <w:ind w:firstLine="709"/>
        <w:jc w:val="both"/>
        <w:rPr>
          <w:rFonts w:ascii="Times New Roman" w:hAnsi="Times New Roman" w:cs="Times New Roman"/>
          <w:bCs/>
          <w:sz w:val="28"/>
          <w:szCs w:val="28"/>
        </w:rPr>
      </w:pPr>
      <w:r w:rsidRPr="000B2D53">
        <w:rPr>
          <w:rFonts w:ascii="Times New Roman" w:hAnsi="Times New Roman" w:cs="Times New Roman"/>
          <w:bCs/>
          <w:sz w:val="28"/>
          <w:szCs w:val="28"/>
        </w:rPr>
        <w:t xml:space="preserve">Контрольний експеримент проводився через </w:t>
      </w:r>
      <w:r w:rsidR="00017BD8">
        <w:rPr>
          <w:rFonts w:ascii="Times New Roman" w:hAnsi="Times New Roman" w:cs="Times New Roman"/>
          <w:bCs/>
          <w:sz w:val="28"/>
          <w:szCs w:val="28"/>
          <w:lang w:val="uk-UA"/>
        </w:rPr>
        <w:t>два</w:t>
      </w:r>
      <w:r w:rsidRPr="000B2D53">
        <w:rPr>
          <w:rFonts w:ascii="Times New Roman" w:hAnsi="Times New Roman" w:cs="Times New Roman"/>
          <w:bCs/>
          <w:sz w:val="28"/>
          <w:szCs w:val="28"/>
        </w:rPr>
        <w:t xml:space="preserve"> тижні після формувального експерименту, що виявив </w:t>
      </w:r>
      <w:r>
        <w:rPr>
          <w:rFonts w:ascii="Times New Roman" w:hAnsi="Times New Roman" w:cs="Times New Roman"/>
          <w:bCs/>
          <w:sz w:val="28"/>
          <w:szCs w:val="28"/>
        </w:rPr>
        <w:t xml:space="preserve">рівні покращення навичок учнів 2-В класу. Тематика стосувалась змістовної лінії «Рослини» та включила в собі 14 уроків із інтегрованого курсу «Я досліджую світ». </w:t>
      </w:r>
    </w:p>
    <w:p w14:paraId="371CCB45"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Тематика </w:t>
      </w:r>
      <w:r>
        <w:rPr>
          <w:rFonts w:ascii="Times New Roman" w:hAnsi="Times New Roman" w:cs="Times New Roman"/>
          <w:bCs/>
          <w:sz w:val="28"/>
          <w:szCs w:val="28"/>
          <w:lang w:val="en-US"/>
        </w:rPr>
        <w:t>IV</w:t>
      </w:r>
      <w:r>
        <w:rPr>
          <w:rFonts w:ascii="Times New Roman" w:hAnsi="Times New Roman" w:cs="Times New Roman"/>
          <w:bCs/>
          <w:sz w:val="28"/>
          <w:szCs w:val="28"/>
        </w:rPr>
        <w:t xml:space="preserve"> тижня мала назву «Дерево як матеріал». </w:t>
      </w:r>
      <w:r>
        <w:rPr>
          <w:rFonts w:ascii="Times New Roman" w:hAnsi="Times New Roman" w:cs="Times New Roman"/>
          <w:bCs/>
          <w:sz w:val="28"/>
          <w:szCs w:val="28"/>
          <w:lang w:val="en-US"/>
        </w:rPr>
        <w:t>V</w:t>
      </w:r>
      <w:r>
        <w:rPr>
          <w:rFonts w:ascii="Times New Roman" w:hAnsi="Times New Roman" w:cs="Times New Roman"/>
          <w:bCs/>
          <w:sz w:val="28"/>
          <w:szCs w:val="28"/>
        </w:rPr>
        <w:t xml:space="preserve"> тижня – «Рослини і мистецтво». Розглянемо мету кожного уроку та основні завдання.</w:t>
      </w:r>
    </w:p>
    <w:p w14:paraId="66AEDC6C" w14:textId="6ED00767" w:rsidR="00386C9A" w:rsidRDefault="00386C9A" w:rsidP="00BE735D">
      <w:pPr>
        <w:widowControl w:val="0"/>
        <w:tabs>
          <w:tab w:val="left" w:pos="4303"/>
        </w:tabs>
        <w:spacing w:after="0" w:line="360" w:lineRule="auto"/>
        <w:ind w:firstLine="709"/>
        <w:jc w:val="both"/>
        <w:rPr>
          <w:rFonts w:ascii="Times New Roman" w:hAnsi="Times New Roman" w:cs="Times New Roman"/>
          <w:b/>
          <w:bCs/>
          <w:sz w:val="28"/>
          <w:szCs w:val="28"/>
        </w:rPr>
      </w:pPr>
      <w:r w:rsidRPr="000B2D53">
        <w:rPr>
          <w:rFonts w:ascii="Times New Roman" w:hAnsi="Times New Roman" w:cs="Times New Roman"/>
          <w:b/>
          <w:bCs/>
          <w:sz w:val="28"/>
          <w:szCs w:val="28"/>
        </w:rPr>
        <w:t xml:space="preserve">Тиждень </w:t>
      </w:r>
      <w:r w:rsidRPr="000B2D53">
        <w:rPr>
          <w:rFonts w:ascii="Times New Roman" w:hAnsi="Times New Roman" w:cs="Times New Roman"/>
          <w:b/>
          <w:bCs/>
          <w:sz w:val="28"/>
          <w:szCs w:val="28"/>
          <w:lang w:val="en-US"/>
        </w:rPr>
        <w:t>IV</w:t>
      </w:r>
      <w:r w:rsidRPr="000B2D53">
        <w:rPr>
          <w:rFonts w:ascii="Times New Roman" w:hAnsi="Times New Roman" w:cs="Times New Roman"/>
          <w:b/>
          <w:bCs/>
          <w:sz w:val="28"/>
          <w:szCs w:val="28"/>
        </w:rPr>
        <w:t xml:space="preserve"> «Дерево як матеріал»</w:t>
      </w:r>
    </w:p>
    <w:p w14:paraId="5D4B0A94" w14:textId="77777777" w:rsidR="00386C9A" w:rsidRPr="000B2D53" w:rsidRDefault="00386C9A" w:rsidP="00BE735D">
      <w:pPr>
        <w:widowControl w:val="0"/>
        <w:tabs>
          <w:tab w:val="left" w:pos="4303"/>
        </w:tabs>
        <w:spacing w:after="0" w:line="360" w:lineRule="auto"/>
        <w:ind w:firstLine="709"/>
        <w:jc w:val="both"/>
        <w:rPr>
          <w:rFonts w:ascii="Times New Roman" w:hAnsi="Times New Roman" w:cs="Times New Roman"/>
          <w:b/>
          <w:bCs/>
          <w:i/>
          <w:sz w:val="28"/>
          <w:szCs w:val="28"/>
        </w:rPr>
      </w:pPr>
      <w:r w:rsidRPr="000B2D53">
        <w:rPr>
          <w:rFonts w:ascii="Times New Roman" w:hAnsi="Times New Roman" w:cs="Times New Roman"/>
          <w:b/>
          <w:bCs/>
          <w:i/>
          <w:sz w:val="28"/>
          <w:szCs w:val="28"/>
        </w:rPr>
        <w:t>Урок №1: «Різьблене дерево»</w:t>
      </w:r>
    </w:p>
    <w:p w14:paraId="22E1A676" w14:textId="3DB8DDEC"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Мета: ознайомити учнів із професією різьбяра, інструментами, які йому необхідні для роботи; покращувати вміння логічно викладати свої думки та робити висновки; розвивати фонематичну складову за допомогою скоромовок; удосконалювати навички обчислення прикладів; поліпшувати навички спостереження та роботи у парі; виховувати повагу до однолітків.</w:t>
      </w:r>
    </w:p>
    <w:p w14:paraId="45BBB669" w14:textId="2C418575" w:rsidR="00386C9A" w:rsidRDefault="00386C9A" w:rsidP="00BE735D">
      <w:pPr>
        <w:pStyle w:val="a4"/>
        <w:widowControl w:val="0"/>
        <w:numPr>
          <w:ilvl w:val="0"/>
          <w:numId w:val="2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Завдання №1: розглядання ілюстрації, обговорення та надання відповідей на запитання стосовно використання дерев</w:t>
      </w:r>
      <w:r w:rsidR="00DB5006">
        <w:rPr>
          <w:rFonts w:ascii="Times New Roman" w:hAnsi="Times New Roman" w:cs="Times New Roman"/>
          <w:bCs/>
          <w:sz w:val="28"/>
          <w:szCs w:val="28"/>
        </w:rPr>
        <w:t>’</w:t>
      </w:r>
      <w:r>
        <w:rPr>
          <w:rFonts w:ascii="Times New Roman" w:hAnsi="Times New Roman" w:cs="Times New Roman"/>
          <w:bCs/>
          <w:sz w:val="28"/>
          <w:szCs w:val="28"/>
        </w:rPr>
        <w:t>яних предметів у побуті та повсякденному житті. Ознайомлення із професією різьбяра та інструментами, які він використовує у своїй роботі.</w:t>
      </w:r>
    </w:p>
    <w:p w14:paraId="4D51C72A" w14:textId="700011BF" w:rsidR="00386C9A" w:rsidRDefault="00386C9A" w:rsidP="00BE735D">
      <w:pPr>
        <w:pStyle w:val="a4"/>
        <w:widowControl w:val="0"/>
        <w:numPr>
          <w:ilvl w:val="0"/>
          <w:numId w:val="2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Завдання №2: «Дешифрувальник». Дітям пропонується обчислити приклади та розшифрувати слова (дерево, деревина). Обмірковування </w:t>
      </w:r>
      <w:r w:rsidR="00B24D19">
        <w:rPr>
          <w:rFonts w:ascii="Times New Roman" w:hAnsi="Times New Roman" w:cs="Times New Roman"/>
          <w:bCs/>
          <w:sz w:val="28"/>
          <w:szCs w:val="28"/>
          <w:lang w:val="uk-UA"/>
        </w:rPr>
        <w:t xml:space="preserve">подібності та </w:t>
      </w:r>
      <w:r w:rsidR="0000548F">
        <w:rPr>
          <w:rFonts w:ascii="Times New Roman" w:hAnsi="Times New Roman" w:cs="Times New Roman"/>
          <w:bCs/>
          <w:sz w:val="28"/>
          <w:szCs w:val="28"/>
          <w:lang w:val="uk-UA"/>
        </w:rPr>
        <w:t>відмінності</w:t>
      </w:r>
      <w:r>
        <w:rPr>
          <w:rFonts w:ascii="Times New Roman" w:hAnsi="Times New Roman" w:cs="Times New Roman"/>
          <w:bCs/>
          <w:sz w:val="28"/>
          <w:szCs w:val="28"/>
        </w:rPr>
        <w:t xml:space="preserve"> цих слів.</w:t>
      </w:r>
    </w:p>
    <w:p w14:paraId="55527B1C" w14:textId="51018C43" w:rsidR="00386C9A" w:rsidRDefault="00386C9A" w:rsidP="00BE735D">
      <w:pPr>
        <w:pStyle w:val="a4"/>
        <w:widowControl w:val="0"/>
        <w:numPr>
          <w:ilvl w:val="0"/>
          <w:numId w:val="2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Завдання №3: розгляд візерунку на дерев</w:t>
      </w:r>
      <w:r w:rsidR="00DB5006">
        <w:rPr>
          <w:rFonts w:ascii="Times New Roman" w:hAnsi="Times New Roman" w:cs="Times New Roman"/>
          <w:bCs/>
          <w:sz w:val="28"/>
          <w:szCs w:val="28"/>
        </w:rPr>
        <w:t>’</w:t>
      </w:r>
      <w:r>
        <w:rPr>
          <w:rFonts w:ascii="Times New Roman" w:hAnsi="Times New Roman" w:cs="Times New Roman"/>
          <w:bCs/>
          <w:sz w:val="28"/>
          <w:szCs w:val="28"/>
        </w:rPr>
        <w:t>яній тарілці та обведення тієї частини, яка повторюється.</w:t>
      </w:r>
    </w:p>
    <w:p w14:paraId="5849CDBE" w14:textId="77777777" w:rsidR="00386C9A" w:rsidRDefault="00386C9A" w:rsidP="00BE735D">
      <w:pPr>
        <w:pStyle w:val="a4"/>
        <w:widowControl w:val="0"/>
        <w:numPr>
          <w:ilvl w:val="0"/>
          <w:numId w:val="2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Завдання №4: вивчення та відтворення скоромовки.</w:t>
      </w:r>
    </w:p>
    <w:p w14:paraId="2266D36F" w14:textId="5C82E185" w:rsidR="00386C9A" w:rsidRDefault="00386C9A" w:rsidP="00BE735D">
      <w:pPr>
        <w:pStyle w:val="a4"/>
        <w:widowControl w:val="0"/>
        <w:numPr>
          <w:ilvl w:val="0"/>
          <w:numId w:val="2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Дослідницьке завдання №5 (для роботи з батьками): з</w:t>
      </w:r>
      <w:r w:rsidR="00DB5006">
        <w:rPr>
          <w:rFonts w:ascii="Times New Roman" w:hAnsi="Times New Roman" w:cs="Times New Roman"/>
          <w:bCs/>
          <w:sz w:val="28"/>
          <w:szCs w:val="28"/>
        </w:rPr>
        <w:t>’</w:t>
      </w:r>
      <w:r>
        <w:rPr>
          <w:rFonts w:ascii="Times New Roman" w:hAnsi="Times New Roman" w:cs="Times New Roman"/>
          <w:bCs/>
          <w:sz w:val="28"/>
          <w:szCs w:val="28"/>
        </w:rPr>
        <w:t>ясувати який дерев</w:t>
      </w:r>
      <w:r w:rsidR="00DB5006">
        <w:rPr>
          <w:rFonts w:ascii="Times New Roman" w:hAnsi="Times New Roman" w:cs="Times New Roman"/>
          <w:bCs/>
          <w:sz w:val="28"/>
          <w:szCs w:val="28"/>
        </w:rPr>
        <w:t>’</w:t>
      </w:r>
      <w:r>
        <w:rPr>
          <w:rFonts w:ascii="Times New Roman" w:hAnsi="Times New Roman" w:cs="Times New Roman"/>
          <w:bCs/>
          <w:sz w:val="28"/>
          <w:szCs w:val="28"/>
        </w:rPr>
        <w:t>яний виріб у помешканні найстаріший та звідки він з</w:t>
      </w:r>
      <w:r w:rsidR="00DB5006">
        <w:rPr>
          <w:rFonts w:ascii="Times New Roman" w:hAnsi="Times New Roman" w:cs="Times New Roman"/>
          <w:bCs/>
          <w:sz w:val="28"/>
          <w:szCs w:val="28"/>
        </w:rPr>
        <w:t>’</w:t>
      </w:r>
      <w:r>
        <w:rPr>
          <w:rFonts w:ascii="Times New Roman" w:hAnsi="Times New Roman" w:cs="Times New Roman"/>
          <w:bCs/>
          <w:sz w:val="28"/>
          <w:szCs w:val="28"/>
        </w:rPr>
        <w:t xml:space="preserve">явився у вашій родині.   </w:t>
      </w:r>
    </w:p>
    <w:p w14:paraId="5DCA01E5" w14:textId="77777777" w:rsidR="00386C9A" w:rsidRPr="00E37D6A" w:rsidRDefault="00386C9A" w:rsidP="00BE735D">
      <w:pPr>
        <w:widowControl w:val="0"/>
        <w:spacing w:after="0" w:line="360" w:lineRule="auto"/>
        <w:ind w:firstLine="709"/>
        <w:jc w:val="both"/>
        <w:rPr>
          <w:rFonts w:ascii="Times New Roman" w:hAnsi="Times New Roman" w:cs="Times New Roman"/>
          <w:b/>
          <w:bCs/>
          <w:i/>
          <w:sz w:val="28"/>
          <w:szCs w:val="28"/>
        </w:rPr>
      </w:pPr>
      <w:r w:rsidRPr="00E37D6A">
        <w:rPr>
          <w:rFonts w:ascii="Times New Roman" w:hAnsi="Times New Roman" w:cs="Times New Roman"/>
          <w:b/>
          <w:bCs/>
          <w:i/>
          <w:sz w:val="28"/>
          <w:szCs w:val="28"/>
        </w:rPr>
        <w:t>Урок №2: «Про що розкаже дерево?»</w:t>
      </w:r>
    </w:p>
    <w:p w14:paraId="29B78D5A" w14:textId="11F26D00"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Мета: ознайомити учнів з характерними особливостями дерев, визначення їх віку; удосконалювати навички аналізу властивостей різних предметів у проце</w:t>
      </w:r>
      <w:r w:rsidRPr="0000548F">
        <w:rPr>
          <w:rFonts w:ascii="Times New Roman" w:hAnsi="Times New Roman" w:cs="Times New Roman"/>
          <w:bCs/>
          <w:sz w:val="28"/>
          <w:szCs w:val="28"/>
        </w:rPr>
        <w:t xml:space="preserve">сі дослідження; </w:t>
      </w:r>
      <w:r w:rsidR="0000548F" w:rsidRPr="0000548F">
        <w:rPr>
          <w:rFonts w:ascii="Times New Roman" w:hAnsi="Times New Roman" w:cs="Times New Roman"/>
          <w:bCs/>
          <w:sz w:val="28"/>
          <w:szCs w:val="28"/>
          <w:lang w:val="uk-UA"/>
        </w:rPr>
        <w:t>дати можливість другокласникам</w:t>
      </w:r>
      <w:r w:rsidRPr="0000548F">
        <w:rPr>
          <w:rFonts w:ascii="Times New Roman" w:hAnsi="Times New Roman" w:cs="Times New Roman"/>
          <w:bCs/>
          <w:sz w:val="28"/>
          <w:szCs w:val="28"/>
        </w:rPr>
        <w:t xml:space="preserve"> формулювати висновки та </w:t>
      </w:r>
      <w:r w:rsidR="0000548F" w:rsidRPr="0000548F">
        <w:rPr>
          <w:rFonts w:ascii="Times New Roman" w:hAnsi="Times New Roman" w:cs="Times New Roman"/>
          <w:bCs/>
          <w:sz w:val="28"/>
          <w:szCs w:val="28"/>
          <w:lang w:val="uk-UA"/>
        </w:rPr>
        <w:t xml:space="preserve">робити </w:t>
      </w:r>
      <w:r w:rsidRPr="0000548F">
        <w:rPr>
          <w:rFonts w:ascii="Times New Roman" w:hAnsi="Times New Roman" w:cs="Times New Roman"/>
          <w:bCs/>
          <w:sz w:val="28"/>
          <w:szCs w:val="28"/>
        </w:rPr>
        <w:t>узагальн</w:t>
      </w:r>
      <w:r w:rsidR="0000548F" w:rsidRPr="0000548F">
        <w:rPr>
          <w:rFonts w:ascii="Times New Roman" w:hAnsi="Times New Roman" w:cs="Times New Roman"/>
          <w:bCs/>
          <w:sz w:val="28"/>
          <w:szCs w:val="28"/>
          <w:lang w:val="uk-UA"/>
        </w:rPr>
        <w:t>ення</w:t>
      </w:r>
      <w:r w:rsidRPr="0000548F">
        <w:rPr>
          <w:rFonts w:ascii="Times New Roman" w:hAnsi="Times New Roman" w:cs="Times New Roman"/>
          <w:bCs/>
          <w:sz w:val="28"/>
          <w:szCs w:val="28"/>
        </w:rPr>
        <w:t>;</w:t>
      </w:r>
      <w:r>
        <w:rPr>
          <w:rFonts w:ascii="Times New Roman" w:hAnsi="Times New Roman" w:cs="Times New Roman"/>
          <w:bCs/>
          <w:sz w:val="28"/>
          <w:szCs w:val="28"/>
        </w:rPr>
        <w:t xml:space="preserve"> обговорювати у парах та порівнювати; розвивати дослідницькі навички; виховувати дбайливе ставлення до дерев.</w:t>
      </w:r>
    </w:p>
    <w:p w14:paraId="01B68366" w14:textId="74BE772D"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Завдання №1: ознайомлення із теоретичними відомостями стосовно найстарших дерев на території України. Інформування щодо </w:t>
      </w:r>
      <w:r w:rsidR="0000548F">
        <w:rPr>
          <w:rFonts w:ascii="Times New Roman" w:hAnsi="Times New Roman" w:cs="Times New Roman"/>
          <w:bCs/>
          <w:sz w:val="28"/>
          <w:szCs w:val="28"/>
          <w:lang w:val="uk-UA"/>
        </w:rPr>
        <w:t xml:space="preserve">способів </w:t>
      </w:r>
      <w:r w:rsidRPr="0000548F">
        <w:rPr>
          <w:rFonts w:ascii="Times New Roman" w:hAnsi="Times New Roman" w:cs="Times New Roman"/>
          <w:bCs/>
          <w:sz w:val="28"/>
          <w:szCs w:val="28"/>
        </w:rPr>
        <w:t>визначення віку дерев за допомогою спеціальних вимірювань та зрізів.</w:t>
      </w:r>
    </w:p>
    <w:p w14:paraId="51DBA164"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Завдання №2: заповнення комірок у посібнику, замальовки зрізів дерев та визначення їх віку. </w:t>
      </w:r>
    </w:p>
    <w:p w14:paraId="71CB6227"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Завдання №3: бесіда за запитаннями відносно визначення перебігу життя дерева. Порівняння різних порід дерев та тривалості їх життя.</w:t>
      </w:r>
    </w:p>
    <w:p w14:paraId="2281676F" w14:textId="74CD69BC"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Дослідницьке завдання №4: порівняння властивостей дерев</w:t>
      </w:r>
      <w:r w:rsidR="00DB5006">
        <w:rPr>
          <w:rFonts w:ascii="Times New Roman" w:hAnsi="Times New Roman" w:cs="Times New Roman"/>
          <w:bCs/>
          <w:sz w:val="28"/>
          <w:szCs w:val="28"/>
        </w:rPr>
        <w:t>’</w:t>
      </w:r>
      <w:r>
        <w:rPr>
          <w:rFonts w:ascii="Times New Roman" w:hAnsi="Times New Roman" w:cs="Times New Roman"/>
          <w:bCs/>
          <w:sz w:val="28"/>
          <w:szCs w:val="28"/>
        </w:rPr>
        <w:t>яних та металевих предметів за наступними ознаками: колір, запах, температура, можливість потонути у воді, можливість згоріти у вогні. Заповнення таблиці, підведення підсумків стосовно отриманих даних.</w:t>
      </w:r>
    </w:p>
    <w:p w14:paraId="5969CB24" w14:textId="77777777" w:rsidR="00386C9A" w:rsidRPr="00E37D6A" w:rsidRDefault="00386C9A" w:rsidP="00BE735D">
      <w:pPr>
        <w:widowControl w:val="0"/>
        <w:spacing w:after="0" w:line="360" w:lineRule="auto"/>
        <w:ind w:firstLine="709"/>
        <w:jc w:val="both"/>
        <w:rPr>
          <w:rFonts w:ascii="Times New Roman" w:hAnsi="Times New Roman" w:cs="Times New Roman"/>
          <w:b/>
          <w:bCs/>
          <w:i/>
          <w:sz w:val="28"/>
          <w:szCs w:val="28"/>
        </w:rPr>
      </w:pPr>
      <w:r w:rsidRPr="00E37D6A">
        <w:rPr>
          <w:rFonts w:ascii="Times New Roman" w:hAnsi="Times New Roman" w:cs="Times New Roman"/>
          <w:b/>
          <w:bCs/>
          <w:i/>
          <w:sz w:val="28"/>
          <w:szCs w:val="28"/>
        </w:rPr>
        <w:t>Урок №3: «Що виготовляють із деревини?»</w:t>
      </w:r>
    </w:p>
    <w:p w14:paraId="4AA2F84C" w14:textId="48DC6813"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Мета: вчити складати зв</w:t>
      </w:r>
      <w:r w:rsidR="00DB5006">
        <w:rPr>
          <w:rFonts w:ascii="Times New Roman" w:hAnsi="Times New Roman" w:cs="Times New Roman"/>
          <w:bCs/>
          <w:sz w:val="28"/>
          <w:szCs w:val="28"/>
        </w:rPr>
        <w:t>’</w:t>
      </w:r>
      <w:r>
        <w:rPr>
          <w:rFonts w:ascii="Times New Roman" w:hAnsi="Times New Roman" w:cs="Times New Roman"/>
          <w:bCs/>
          <w:sz w:val="28"/>
          <w:szCs w:val="28"/>
        </w:rPr>
        <w:t>язну розповідь за схемами, добираючи влучні слова та заголовки; опановувати уміннями планувати послідовність дій за поданою схемою; формувати вміння розрізняти професії людей, які працюють з деревиною; розвивати вміння спостерігати; виховувати поважне ставлення до творчості українських майстрів.</w:t>
      </w:r>
    </w:p>
    <w:p w14:paraId="691C5BBD"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Завдання №1: ознайомлення із текстом підручника та ілюстраціями дерева явір та містом Яворів на Львівщині. Підбір заголовка та позначення </w:t>
      </w:r>
      <w:r>
        <w:rPr>
          <w:rFonts w:ascii="Times New Roman" w:hAnsi="Times New Roman" w:cs="Times New Roman"/>
          <w:bCs/>
          <w:sz w:val="28"/>
          <w:szCs w:val="28"/>
        </w:rPr>
        <w:lastRenderedPageBreak/>
        <w:t>яворівської іграшки, спираючись на її особливості.</w:t>
      </w:r>
    </w:p>
    <w:p w14:paraId="7FF86395"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Завдання №2: перегляд відео (спостереження за роботою майстра) та надання у бесіді відповідей стосовно отриманої інформації.</w:t>
      </w:r>
    </w:p>
    <w:p w14:paraId="771149FB"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Завдання №3: розгляд схеми із посібника та визначення що саме виготовлено із деревини. Отримання інформації стосовно роботи столяра.</w:t>
      </w:r>
    </w:p>
    <w:p w14:paraId="6D500FF3" w14:textId="2F22B422"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Завдання №4: побудова будинків із об</w:t>
      </w:r>
      <w:r w:rsidR="00DB5006">
        <w:rPr>
          <w:rFonts w:ascii="Times New Roman" w:hAnsi="Times New Roman" w:cs="Times New Roman"/>
          <w:bCs/>
          <w:sz w:val="28"/>
          <w:szCs w:val="28"/>
        </w:rPr>
        <w:t>’</w:t>
      </w:r>
      <w:r>
        <w:rPr>
          <w:rFonts w:ascii="Times New Roman" w:hAnsi="Times New Roman" w:cs="Times New Roman"/>
          <w:bCs/>
          <w:sz w:val="28"/>
          <w:szCs w:val="28"/>
        </w:rPr>
        <w:t>ємних фігур дерев</w:t>
      </w:r>
      <w:r w:rsidR="00DB5006">
        <w:rPr>
          <w:rFonts w:ascii="Times New Roman" w:hAnsi="Times New Roman" w:cs="Times New Roman"/>
          <w:bCs/>
          <w:sz w:val="28"/>
          <w:szCs w:val="28"/>
        </w:rPr>
        <w:t>’</w:t>
      </w:r>
      <w:r>
        <w:rPr>
          <w:rFonts w:ascii="Times New Roman" w:hAnsi="Times New Roman" w:cs="Times New Roman"/>
          <w:bCs/>
          <w:sz w:val="28"/>
          <w:szCs w:val="28"/>
        </w:rPr>
        <w:t>яного конструктора. Аналіз своєї роботи та результату інших.</w:t>
      </w:r>
    </w:p>
    <w:p w14:paraId="3380E187" w14:textId="1AC4F8FE"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Завдання №5: знаходження подібності об</w:t>
      </w:r>
      <w:r w:rsidR="00DB5006">
        <w:rPr>
          <w:rFonts w:ascii="Times New Roman" w:hAnsi="Times New Roman" w:cs="Times New Roman"/>
          <w:bCs/>
          <w:sz w:val="28"/>
          <w:szCs w:val="28"/>
        </w:rPr>
        <w:t>’</w:t>
      </w:r>
      <w:r>
        <w:rPr>
          <w:rFonts w:ascii="Times New Roman" w:hAnsi="Times New Roman" w:cs="Times New Roman"/>
          <w:bCs/>
          <w:sz w:val="28"/>
          <w:szCs w:val="28"/>
        </w:rPr>
        <w:t>ємних фігур та дерев</w:t>
      </w:r>
      <w:r w:rsidR="00DB5006">
        <w:rPr>
          <w:rFonts w:ascii="Times New Roman" w:hAnsi="Times New Roman" w:cs="Times New Roman"/>
          <w:bCs/>
          <w:sz w:val="28"/>
          <w:szCs w:val="28"/>
        </w:rPr>
        <w:t>’</w:t>
      </w:r>
      <w:r>
        <w:rPr>
          <w:rFonts w:ascii="Times New Roman" w:hAnsi="Times New Roman" w:cs="Times New Roman"/>
          <w:bCs/>
          <w:sz w:val="28"/>
          <w:szCs w:val="28"/>
        </w:rPr>
        <w:t>яних предметів.</w:t>
      </w:r>
    </w:p>
    <w:p w14:paraId="7258C272" w14:textId="77777777" w:rsidR="00386C9A" w:rsidRPr="00E37D6A" w:rsidRDefault="00386C9A" w:rsidP="00BE735D">
      <w:pPr>
        <w:widowControl w:val="0"/>
        <w:spacing w:after="0" w:line="360" w:lineRule="auto"/>
        <w:ind w:firstLine="709"/>
        <w:jc w:val="both"/>
        <w:rPr>
          <w:rFonts w:ascii="Times New Roman" w:hAnsi="Times New Roman" w:cs="Times New Roman"/>
          <w:b/>
          <w:bCs/>
          <w:i/>
          <w:sz w:val="28"/>
          <w:szCs w:val="28"/>
        </w:rPr>
      </w:pPr>
      <w:r w:rsidRPr="00E37D6A">
        <w:rPr>
          <w:rFonts w:ascii="Times New Roman" w:hAnsi="Times New Roman" w:cs="Times New Roman"/>
          <w:b/>
          <w:bCs/>
          <w:i/>
          <w:sz w:val="28"/>
          <w:szCs w:val="28"/>
        </w:rPr>
        <w:t>Урок №4: «Історія одного стільця»</w:t>
      </w:r>
    </w:p>
    <w:p w14:paraId="5228776A"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Мета: розвивати вміння учнів планувати послідовність дій за поданою схемою; покращувати вміння складати розповіді за малюнками, використовуючи правильно побудовані повні речення; формування вміння співставляти та порівнювати предмети; вправлятися у користуванні лінійкою; навчати самостійно виконувати поставлені завдання; виховувати працелюбність та охайне ставлення до роботи.</w:t>
      </w:r>
    </w:p>
    <w:p w14:paraId="7579FBD7"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Завдання №1: розгляд та аналіз схеми про виготовлення стільця. Розбір та пояснення нових слів.</w:t>
      </w:r>
    </w:p>
    <w:p w14:paraId="63BF5B3E" w14:textId="7FE3288B"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Завдання №2: ознайомлення із інструкцією виконання, підготовка робочого місця та розподіл обов</w:t>
      </w:r>
      <w:r w:rsidR="00DB5006">
        <w:rPr>
          <w:rFonts w:ascii="Times New Roman" w:hAnsi="Times New Roman" w:cs="Times New Roman"/>
          <w:bCs/>
          <w:sz w:val="28"/>
          <w:szCs w:val="28"/>
        </w:rPr>
        <w:t>’</w:t>
      </w:r>
      <w:r>
        <w:rPr>
          <w:rFonts w:ascii="Times New Roman" w:hAnsi="Times New Roman" w:cs="Times New Roman"/>
          <w:bCs/>
          <w:sz w:val="28"/>
          <w:szCs w:val="28"/>
        </w:rPr>
        <w:t>язків у групах. Виготовлення поробок із підготовлених заздалегідь заготовок.</w:t>
      </w:r>
    </w:p>
    <w:p w14:paraId="3F1C4858" w14:textId="37F340EA" w:rsidR="00386C9A" w:rsidRPr="00E37D6A" w:rsidRDefault="00386C9A" w:rsidP="00BE735D">
      <w:pPr>
        <w:widowControl w:val="0"/>
        <w:spacing w:after="0" w:line="360" w:lineRule="auto"/>
        <w:ind w:firstLine="709"/>
        <w:jc w:val="both"/>
        <w:rPr>
          <w:rFonts w:ascii="Times New Roman" w:hAnsi="Times New Roman" w:cs="Times New Roman"/>
          <w:b/>
          <w:bCs/>
          <w:i/>
          <w:sz w:val="28"/>
          <w:szCs w:val="28"/>
        </w:rPr>
      </w:pPr>
      <w:r w:rsidRPr="00E37D6A">
        <w:rPr>
          <w:rFonts w:ascii="Times New Roman" w:hAnsi="Times New Roman" w:cs="Times New Roman"/>
          <w:b/>
          <w:bCs/>
          <w:i/>
          <w:sz w:val="28"/>
          <w:szCs w:val="28"/>
        </w:rPr>
        <w:t xml:space="preserve">Урок №5: «Чарівні сірники» </w:t>
      </w:r>
    </w:p>
    <w:p w14:paraId="3B10243F" w14:textId="1C4C58B1"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Мета: розвивати дослідницькі навички учнів, вміння аналізувати отримані результати, аргументувати висновки; вчити визначати план – послідовність свої дій; покращувати вміння самостійно виконувати експериментальну діяльність; удосконалювати навички роботи в команді; сприяти вихованню естетичного смаку.</w:t>
      </w:r>
    </w:p>
    <w:p w14:paraId="754B5B47"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Дослідницьке завдання №1: висування гіпотез стосовно того, які зміни стануться із сірниками при їх взаємодії із водою. Викладення сірників на плоскій тарілці за схемою. Спостереження за змінами деревини. Підбиття </w:t>
      </w:r>
      <w:r>
        <w:rPr>
          <w:rFonts w:ascii="Times New Roman" w:hAnsi="Times New Roman" w:cs="Times New Roman"/>
          <w:bCs/>
          <w:sz w:val="28"/>
          <w:szCs w:val="28"/>
        </w:rPr>
        <w:lastRenderedPageBreak/>
        <w:t xml:space="preserve">підсумків та спростування або підтвердження гіпотези стосовно змін, які відбулись. </w:t>
      </w:r>
    </w:p>
    <w:p w14:paraId="66F99D30"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Завдання №2: виготовлення аплікації із сірників за зразком у міні-групах. Презентація виготовленого виробу.</w:t>
      </w:r>
    </w:p>
    <w:p w14:paraId="111037F2" w14:textId="77777777" w:rsidR="00386C9A" w:rsidRPr="00E37D6A" w:rsidRDefault="00386C9A" w:rsidP="00BE735D">
      <w:pPr>
        <w:widowControl w:val="0"/>
        <w:spacing w:after="0" w:line="360" w:lineRule="auto"/>
        <w:ind w:firstLine="709"/>
        <w:jc w:val="both"/>
        <w:rPr>
          <w:rFonts w:ascii="Times New Roman" w:hAnsi="Times New Roman" w:cs="Times New Roman"/>
          <w:b/>
          <w:bCs/>
          <w:i/>
          <w:sz w:val="28"/>
          <w:szCs w:val="28"/>
        </w:rPr>
      </w:pPr>
      <w:r w:rsidRPr="00E37D6A">
        <w:rPr>
          <w:rFonts w:ascii="Times New Roman" w:hAnsi="Times New Roman" w:cs="Times New Roman"/>
          <w:b/>
          <w:bCs/>
          <w:i/>
          <w:sz w:val="28"/>
          <w:szCs w:val="28"/>
        </w:rPr>
        <w:t>Урок №6 «Будинок для песика»</w:t>
      </w:r>
    </w:p>
    <w:p w14:paraId="363EFBE8" w14:textId="729EC54A"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Мета: покращувати читацькі вміння другокласників; розвивати уміння самостійно конструювати та складати об</w:t>
      </w:r>
      <w:r w:rsidR="00DB5006">
        <w:rPr>
          <w:rFonts w:ascii="Times New Roman" w:hAnsi="Times New Roman" w:cs="Times New Roman"/>
          <w:bCs/>
          <w:sz w:val="28"/>
          <w:szCs w:val="28"/>
        </w:rPr>
        <w:t>’</w:t>
      </w:r>
      <w:r>
        <w:rPr>
          <w:rFonts w:ascii="Times New Roman" w:hAnsi="Times New Roman" w:cs="Times New Roman"/>
          <w:bCs/>
          <w:sz w:val="28"/>
          <w:szCs w:val="28"/>
        </w:rPr>
        <w:t>єкти із об</w:t>
      </w:r>
      <w:r w:rsidR="00DB5006">
        <w:rPr>
          <w:rFonts w:ascii="Times New Roman" w:hAnsi="Times New Roman" w:cs="Times New Roman"/>
          <w:bCs/>
          <w:sz w:val="28"/>
          <w:szCs w:val="28"/>
        </w:rPr>
        <w:t>’</w:t>
      </w:r>
      <w:r>
        <w:rPr>
          <w:rFonts w:ascii="Times New Roman" w:hAnsi="Times New Roman" w:cs="Times New Roman"/>
          <w:bCs/>
          <w:sz w:val="28"/>
          <w:szCs w:val="28"/>
        </w:rPr>
        <w:t>ємних фігур та аналізувати їх частини; сприяти розвитку конструкторських здібностей, просторового мислення, уяви та фантазії; продовжувати формувати вміння доводити власну думку та працювати у команді; удосконалювати навички самостійно виконувати поставлене завдання; формувати гуманістичний світогляд, співчуття та дбайливе ставлення до оточуючих; виховувати охайність та наполегливість.</w:t>
      </w:r>
    </w:p>
    <w:p w14:paraId="2952C794"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Завдання №1: читання та аналіз тексту «Будинок для песика». Бесіда за запропонованими питаннями.</w:t>
      </w:r>
    </w:p>
    <w:p w14:paraId="67BF3980" w14:textId="36545153"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Завдання №2: розбір зразка - інструкції будинку із об</w:t>
      </w:r>
      <w:r w:rsidR="00DB5006">
        <w:rPr>
          <w:rFonts w:ascii="Times New Roman" w:hAnsi="Times New Roman" w:cs="Times New Roman"/>
          <w:bCs/>
          <w:sz w:val="28"/>
          <w:szCs w:val="28"/>
        </w:rPr>
        <w:t>’</w:t>
      </w:r>
      <w:r>
        <w:rPr>
          <w:rFonts w:ascii="Times New Roman" w:hAnsi="Times New Roman" w:cs="Times New Roman"/>
          <w:bCs/>
          <w:sz w:val="28"/>
          <w:szCs w:val="28"/>
        </w:rPr>
        <w:t>ємних фігур. Виділення фігур за кількістю то формою. Побудова аналогічної/подібної будівлі за зразком по групах. Презентація робочим колективом виконаного завдання.</w:t>
      </w:r>
    </w:p>
    <w:p w14:paraId="2E0DE14E" w14:textId="77777777" w:rsidR="00386C9A" w:rsidRPr="00E37D6A" w:rsidRDefault="00386C9A" w:rsidP="00BE735D">
      <w:pPr>
        <w:widowControl w:val="0"/>
        <w:spacing w:after="0" w:line="360" w:lineRule="auto"/>
        <w:ind w:firstLine="709"/>
        <w:jc w:val="both"/>
        <w:rPr>
          <w:rFonts w:ascii="Times New Roman" w:hAnsi="Times New Roman" w:cs="Times New Roman"/>
          <w:b/>
          <w:bCs/>
          <w:i/>
          <w:sz w:val="28"/>
          <w:szCs w:val="28"/>
        </w:rPr>
      </w:pPr>
      <w:r w:rsidRPr="00E37D6A">
        <w:rPr>
          <w:rFonts w:ascii="Times New Roman" w:hAnsi="Times New Roman" w:cs="Times New Roman"/>
          <w:b/>
          <w:bCs/>
          <w:i/>
          <w:sz w:val="28"/>
          <w:szCs w:val="28"/>
        </w:rPr>
        <w:t>Урок №7 «Які матеріали дібрати?»</w:t>
      </w:r>
    </w:p>
    <w:p w14:paraId="65894633" w14:textId="229519C8"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Мета: познайомити школярів із технологією лозоплетіння; покращувати дослідницькі навички учнів; удосконалювати вміння аналізувати, робити власні обґрунтовані висновки; розвивати вміння самостійно виконувати поставлені завдання; виховувати любов до природи.</w:t>
      </w:r>
    </w:p>
    <w:p w14:paraId="5E56FCB3"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Завдання №1: робота з посібником (читання діалогу, розгляд підставки, сплетеної із лози). Висування пропозицій щодо того, де можна використати даний виріб.</w:t>
      </w:r>
    </w:p>
    <w:p w14:paraId="4A2947A0"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Завдання №2: робота в парах; робота з новими словами та визначеннями; розгадування ребусів.</w:t>
      </w:r>
    </w:p>
    <w:p w14:paraId="2CADB4D8" w14:textId="0AB7A5C5"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Дослідницьке завдання №3: об</w:t>
      </w:r>
      <w:r w:rsidR="00DB5006">
        <w:rPr>
          <w:rFonts w:ascii="Times New Roman" w:hAnsi="Times New Roman" w:cs="Times New Roman"/>
          <w:bCs/>
          <w:sz w:val="28"/>
          <w:szCs w:val="28"/>
        </w:rPr>
        <w:t>’</w:t>
      </w:r>
      <w:r>
        <w:rPr>
          <w:rFonts w:ascii="Times New Roman" w:hAnsi="Times New Roman" w:cs="Times New Roman"/>
          <w:bCs/>
          <w:sz w:val="28"/>
          <w:szCs w:val="28"/>
        </w:rPr>
        <w:t xml:space="preserve">єднавшись у групи діти визначають </w:t>
      </w:r>
      <w:r>
        <w:rPr>
          <w:rFonts w:ascii="Times New Roman" w:hAnsi="Times New Roman" w:cs="Times New Roman"/>
          <w:bCs/>
          <w:sz w:val="28"/>
          <w:szCs w:val="28"/>
        </w:rPr>
        <w:lastRenderedPageBreak/>
        <w:t>гнучкість гілок з різних дерев. Занесення даних до таблиці. Озвучення та пояснення своїх висновків та результатів дослідження кожною групою.</w:t>
      </w:r>
    </w:p>
    <w:p w14:paraId="1EFF95A4" w14:textId="0A0E16D8"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Завдання №4: розгляд світлин, на яких є плетені вироби. Визначання з яких ще матеріалів можна сплети різноманітні вироби. Розмова про функціональні плетені речі. Самостійне виготовлення поробки технікою плетіння.</w:t>
      </w:r>
    </w:p>
    <w:p w14:paraId="4E1C7FE1" w14:textId="70794DBC" w:rsidR="00386C9A" w:rsidRDefault="00386C9A" w:rsidP="00BE735D">
      <w:pPr>
        <w:widowControl w:val="0"/>
        <w:spacing w:after="0" w:line="360" w:lineRule="auto"/>
        <w:ind w:firstLine="709"/>
        <w:jc w:val="both"/>
        <w:rPr>
          <w:rFonts w:ascii="Times New Roman" w:hAnsi="Times New Roman" w:cs="Times New Roman"/>
          <w:b/>
          <w:bCs/>
          <w:sz w:val="28"/>
          <w:szCs w:val="28"/>
        </w:rPr>
      </w:pPr>
      <w:r w:rsidRPr="000B2D53">
        <w:rPr>
          <w:rFonts w:ascii="Times New Roman" w:hAnsi="Times New Roman" w:cs="Times New Roman"/>
          <w:b/>
          <w:bCs/>
          <w:sz w:val="28"/>
          <w:szCs w:val="28"/>
        </w:rPr>
        <w:t xml:space="preserve">Тиждень </w:t>
      </w:r>
      <w:r w:rsidRPr="000B2D53">
        <w:rPr>
          <w:rFonts w:ascii="Times New Roman" w:hAnsi="Times New Roman" w:cs="Times New Roman"/>
          <w:b/>
          <w:bCs/>
          <w:sz w:val="28"/>
          <w:szCs w:val="28"/>
          <w:lang w:val="en-US"/>
        </w:rPr>
        <w:t>IV</w:t>
      </w:r>
      <w:r>
        <w:rPr>
          <w:rFonts w:ascii="Times New Roman" w:hAnsi="Times New Roman" w:cs="Times New Roman"/>
          <w:b/>
          <w:bCs/>
          <w:sz w:val="28"/>
          <w:szCs w:val="28"/>
        </w:rPr>
        <w:t xml:space="preserve"> «Рослини і мистецтво»</w:t>
      </w:r>
    </w:p>
    <w:p w14:paraId="3662C9A2" w14:textId="78A822F3" w:rsidR="00386C9A" w:rsidRPr="00E37D6A" w:rsidRDefault="00386C9A" w:rsidP="00BE735D">
      <w:pPr>
        <w:widowControl w:val="0"/>
        <w:spacing w:after="0" w:line="360" w:lineRule="auto"/>
        <w:ind w:firstLine="709"/>
        <w:jc w:val="both"/>
        <w:rPr>
          <w:rFonts w:ascii="Times New Roman" w:hAnsi="Times New Roman" w:cs="Times New Roman"/>
          <w:b/>
          <w:bCs/>
          <w:i/>
          <w:sz w:val="28"/>
          <w:szCs w:val="28"/>
        </w:rPr>
      </w:pPr>
      <w:r w:rsidRPr="00E37D6A">
        <w:rPr>
          <w:rFonts w:ascii="Times New Roman" w:hAnsi="Times New Roman" w:cs="Times New Roman"/>
          <w:b/>
          <w:bCs/>
          <w:i/>
          <w:sz w:val="28"/>
          <w:szCs w:val="28"/>
        </w:rPr>
        <w:t>Урок №1: «Живі» квіти</w:t>
      </w:r>
    </w:p>
    <w:p w14:paraId="06DE1F1A"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Мета: продовжувати розширювати уявлення дітей про різноманітність рослин; поглиблювати вміння працювати із текстом; розвивати вміння аналізувати та робити висновки; навчати дітей доповнювати текст словами із довідки; </w:t>
      </w:r>
      <w:r w:rsidRPr="00697389">
        <w:rPr>
          <w:rFonts w:ascii="Times New Roman" w:hAnsi="Times New Roman" w:cs="Times New Roman"/>
          <w:bCs/>
          <w:sz w:val="28"/>
          <w:szCs w:val="28"/>
        </w:rPr>
        <w:t>розвивати</w:t>
      </w:r>
      <w:r>
        <w:rPr>
          <w:rFonts w:ascii="Times New Roman" w:hAnsi="Times New Roman" w:cs="Times New Roman"/>
          <w:bCs/>
          <w:sz w:val="28"/>
          <w:szCs w:val="28"/>
        </w:rPr>
        <w:t xml:space="preserve"> логічне мислення; удосконалювати навички парної та групової роботи; покращувати здатність до самостійного виконання завдань та експериментів; виховувати повагу од себе та однолітків.</w:t>
      </w:r>
    </w:p>
    <w:p w14:paraId="125BD45B" w14:textId="77777777" w:rsidR="00386C9A" w:rsidRPr="00B02E06" w:rsidRDefault="00386C9A" w:rsidP="00BE735D">
      <w:pPr>
        <w:pStyle w:val="a4"/>
        <w:widowControl w:val="0"/>
        <w:numPr>
          <w:ilvl w:val="0"/>
          <w:numId w:val="22"/>
        </w:numPr>
        <w:spacing w:after="0" w:line="360" w:lineRule="auto"/>
        <w:ind w:left="0" w:firstLine="709"/>
        <w:jc w:val="both"/>
        <w:rPr>
          <w:rFonts w:ascii="Times New Roman" w:hAnsi="Times New Roman" w:cs="Times New Roman"/>
          <w:bCs/>
          <w:sz w:val="28"/>
          <w:szCs w:val="28"/>
        </w:rPr>
      </w:pPr>
      <w:r w:rsidRPr="00B02E06">
        <w:rPr>
          <w:rFonts w:ascii="Times New Roman" w:hAnsi="Times New Roman" w:cs="Times New Roman"/>
          <w:bCs/>
          <w:sz w:val="28"/>
          <w:szCs w:val="28"/>
        </w:rPr>
        <w:t>Завдання №1: читання вірша та доповнення його пропущеними словами; бесіда за змістом; запис назв квітів, про які ішла мова.</w:t>
      </w:r>
    </w:p>
    <w:p w14:paraId="67EE6B77" w14:textId="75A82A61" w:rsidR="00386C9A" w:rsidRPr="00B02E06" w:rsidRDefault="00386C9A" w:rsidP="00BE735D">
      <w:pPr>
        <w:pStyle w:val="a4"/>
        <w:widowControl w:val="0"/>
        <w:numPr>
          <w:ilvl w:val="0"/>
          <w:numId w:val="22"/>
        </w:numPr>
        <w:spacing w:after="0" w:line="360" w:lineRule="auto"/>
        <w:ind w:left="0" w:firstLine="709"/>
        <w:jc w:val="both"/>
        <w:rPr>
          <w:rFonts w:ascii="Times New Roman" w:hAnsi="Times New Roman" w:cs="Times New Roman"/>
          <w:bCs/>
          <w:sz w:val="28"/>
          <w:szCs w:val="28"/>
        </w:rPr>
      </w:pPr>
      <w:r w:rsidRPr="00B02E06">
        <w:rPr>
          <w:rFonts w:ascii="Times New Roman" w:hAnsi="Times New Roman" w:cs="Times New Roman"/>
          <w:bCs/>
          <w:sz w:val="28"/>
          <w:szCs w:val="28"/>
        </w:rPr>
        <w:t>Завдання №2: читання діалогу та роздум</w:t>
      </w:r>
      <w:r>
        <w:rPr>
          <w:rFonts w:ascii="Times New Roman" w:hAnsi="Times New Roman" w:cs="Times New Roman"/>
          <w:bCs/>
          <w:sz w:val="28"/>
          <w:szCs w:val="28"/>
        </w:rPr>
        <w:t>и стосовно квіткового годинника</w:t>
      </w:r>
      <w:r w:rsidRPr="00697389">
        <w:rPr>
          <w:rFonts w:ascii="Times New Roman" w:hAnsi="Times New Roman" w:cs="Times New Roman"/>
          <w:bCs/>
          <w:sz w:val="28"/>
          <w:szCs w:val="28"/>
        </w:rPr>
        <w:t>, визнач</w:t>
      </w:r>
      <w:r w:rsidR="00697389">
        <w:rPr>
          <w:rFonts w:ascii="Times New Roman" w:hAnsi="Times New Roman" w:cs="Times New Roman"/>
          <w:bCs/>
          <w:sz w:val="28"/>
          <w:szCs w:val="28"/>
          <w:lang w:val="uk-UA"/>
        </w:rPr>
        <w:t>ити що в</w:t>
      </w:r>
      <w:r w:rsidRPr="00B02E06">
        <w:rPr>
          <w:rFonts w:ascii="Times New Roman" w:hAnsi="Times New Roman" w:cs="Times New Roman"/>
          <w:bCs/>
          <w:sz w:val="28"/>
          <w:szCs w:val="28"/>
        </w:rPr>
        <w:t>пливає на його роботу.</w:t>
      </w:r>
    </w:p>
    <w:p w14:paraId="409DAE37" w14:textId="671DEFA1" w:rsidR="00386C9A" w:rsidRPr="00B02E06" w:rsidRDefault="00386C9A" w:rsidP="00BE735D">
      <w:pPr>
        <w:pStyle w:val="a4"/>
        <w:widowControl w:val="0"/>
        <w:numPr>
          <w:ilvl w:val="0"/>
          <w:numId w:val="22"/>
        </w:numPr>
        <w:spacing w:after="0" w:line="360" w:lineRule="auto"/>
        <w:ind w:left="0" w:firstLine="709"/>
        <w:jc w:val="both"/>
        <w:rPr>
          <w:rFonts w:ascii="Times New Roman" w:hAnsi="Times New Roman" w:cs="Times New Roman"/>
          <w:bCs/>
          <w:sz w:val="28"/>
          <w:szCs w:val="28"/>
        </w:rPr>
      </w:pPr>
      <w:r w:rsidRPr="00B02E06">
        <w:rPr>
          <w:rFonts w:ascii="Times New Roman" w:hAnsi="Times New Roman" w:cs="Times New Roman"/>
          <w:bCs/>
          <w:sz w:val="28"/>
          <w:szCs w:val="28"/>
        </w:rPr>
        <w:t>Завдання</w:t>
      </w:r>
      <w:r>
        <w:rPr>
          <w:rFonts w:ascii="Times New Roman" w:hAnsi="Times New Roman" w:cs="Times New Roman"/>
          <w:bCs/>
          <w:sz w:val="28"/>
          <w:szCs w:val="28"/>
        </w:rPr>
        <w:t xml:space="preserve"> №3: складання та запис виснов</w:t>
      </w:r>
      <w:r w:rsidRPr="00697389">
        <w:rPr>
          <w:rFonts w:ascii="Times New Roman" w:hAnsi="Times New Roman" w:cs="Times New Roman"/>
          <w:bCs/>
          <w:sz w:val="28"/>
          <w:szCs w:val="28"/>
        </w:rPr>
        <w:t>к</w:t>
      </w:r>
      <w:r w:rsidR="00697389">
        <w:rPr>
          <w:rFonts w:ascii="Times New Roman" w:hAnsi="Times New Roman" w:cs="Times New Roman"/>
          <w:bCs/>
          <w:sz w:val="28"/>
          <w:szCs w:val="28"/>
          <w:lang w:val="uk-UA"/>
        </w:rPr>
        <w:t>а</w:t>
      </w:r>
      <w:r w:rsidRPr="00B02E06">
        <w:rPr>
          <w:rFonts w:ascii="Times New Roman" w:hAnsi="Times New Roman" w:cs="Times New Roman"/>
          <w:bCs/>
          <w:sz w:val="28"/>
          <w:szCs w:val="28"/>
        </w:rPr>
        <w:t>, який ґрунтується на отриманій новій інформації.</w:t>
      </w:r>
    </w:p>
    <w:p w14:paraId="7C3142BA" w14:textId="77777777" w:rsidR="00386C9A" w:rsidRPr="00E37D6A" w:rsidRDefault="00386C9A" w:rsidP="00BE735D">
      <w:pPr>
        <w:widowControl w:val="0"/>
        <w:spacing w:after="0" w:line="360" w:lineRule="auto"/>
        <w:ind w:firstLine="709"/>
        <w:jc w:val="both"/>
        <w:rPr>
          <w:rFonts w:ascii="Times New Roman" w:hAnsi="Times New Roman" w:cs="Times New Roman"/>
          <w:b/>
          <w:bCs/>
          <w:i/>
          <w:sz w:val="28"/>
          <w:szCs w:val="28"/>
        </w:rPr>
      </w:pPr>
      <w:r w:rsidRPr="00E37D6A">
        <w:rPr>
          <w:rFonts w:ascii="Times New Roman" w:hAnsi="Times New Roman" w:cs="Times New Roman"/>
          <w:b/>
          <w:bCs/>
          <w:i/>
          <w:sz w:val="28"/>
          <w:szCs w:val="28"/>
        </w:rPr>
        <w:t xml:space="preserve">Урок №2 «Описую рослини» </w:t>
      </w:r>
    </w:p>
    <w:p w14:paraId="08D9D61B" w14:textId="79D2235C"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Мета: продовжувати розширювати уявлення дітей про різноманітні рослини; закріплювати вміння працювати із текстом; </w:t>
      </w:r>
      <w:r w:rsidRPr="00697389">
        <w:rPr>
          <w:rFonts w:ascii="Times New Roman" w:hAnsi="Times New Roman" w:cs="Times New Roman"/>
          <w:bCs/>
          <w:sz w:val="28"/>
          <w:szCs w:val="28"/>
        </w:rPr>
        <w:t>розвивати вміння аналізу</w:t>
      </w:r>
      <w:r w:rsidR="00697389" w:rsidRPr="00697389">
        <w:rPr>
          <w:rFonts w:ascii="Times New Roman" w:hAnsi="Times New Roman" w:cs="Times New Roman"/>
          <w:bCs/>
          <w:sz w:val="28"/>
          <w:szCs w:val="28"/>
          <w:lang w:val="uk-UA"/>
        </w:rPr>
        <w:t>вати</w:t>
      </w:r>
      <w:r w:rsidRPr="00697389">
        <w:rPr>
          <w:rFonts w:ascii="Times New Roman" w:hAnsi="Times New Roman" w:cs="Times New Roman"/>
          <w:bCs/>
          <w:sz w:val="28"/>
          <w:szCs w:val="28"/>
        </w:rPr>
        <w:t xml:space="preserve"> художн</w:t>
      </w:r>
      <w:r w:rsidR="00697389" w:rsidRPr="00697389">
        <w:rPr>
          <w:rFonts w:ascii="Times New Roman" w:hAnsi="Times New Roman" w:cs="Times New Roman"/>
          <w:bCs/>
          <w:sz w:val="28"/>
          <w:szCs w:val="28"/>
          <w:lang w:val="uk-UA"/>
        </w:rPr>
        <w:t>ій</w:t>
      </w:r>
      <w:r w:rsidRPr="00697389">
        <w:rPr>
          <w:rFonts w:ascii="Times New Roman" w:hAnsi="Times New Roman" w:cs="Times New Roman"/>
          <w:bCs/>
          <w:sz w:val="28"/>
          <w:szCs w:val="28"/>
        </w:rPr>
        <w:t xml:space="preserve"> тв</w:t>
      </w:r>
      <w:r w:rsidR="00697389" w:rsidRPr="00697389">
        <w:rPr>
          <w:rFonts w:ascii="Times New Roman" w:hAnsi="Times New Roman" w:cs="Times New Roman"/>
          <w:bCs/>
          <w:sz w:val="28"/>
          <w:szCs w:val="28"/>
          <w:lang w:val="uk-UA"/>
        </w:rPr>
        <w:t>ір</w:t>
      </w:r>
      <w:r w:rsidRPr="00697389">
        <w:rPr>
          <w:rFonts w:ascii="Times New Roman" w:hAnsi="Times New Roman" w:cs="Times New Roman"/>
          <w:bCs/>
          <w:sz w:val="28"/>
          <w:szCs w:val="28"/>
        </w:rPr>
        <w:t>, розумінню причинно – наслідкових зв</w:t>
      </w:r>
      <w:r w:rsidR="00DB5006">
        <w:rPr>
          <w:rFonts w:ascii="Times New Roman" w:hAnsi="Times New Roman" w:cs="Times New Roman"/>
          <w:bCs/>
          <w:sz w:val="28"/>
          <w:szCs w:val="28"/>
        </w:rPr>
        <w:t>’</w:t>
      </w:r>
      <w:r w:rsidRPr="00697389">
        <w:rPr>
          <w:rFonts w:ascii="Times New Roman" w:hAnsi="Times New Roman" w:cs="Times New Roman"/>
          <w:bCs/>
          <w:sz w:val="28"/>
          <w:szCs w:val="28"/>
        </w:rPr>
        <w:t>язків;</w:t>
      </w:r>
      <w:r>
        <w:rPr>
          <w:rFonts w:ascii="Times New Roman" w:hAnsi="Times New Roman" w:cs="Times New Roman"/>
          <w:bCs/>
          <w:sz w:val="28"/>
          <w:szCs w:val="28"/>
        </w:rPr>
        <w:t xml:space="preserve"> поглиблювати зв</w:t>
      </w:r>
      <w:r w:rsidR="00DB5006">
        <w:rPr>
          <w:rFonts w:ascii="Times New Roman" w:hAnsi="Times New Roman" w:cs="Times New Roman"/>
          <w:bCs/>
          <w:sz w:val="28"/>
          <w:szCs w:val="28"/>
        </w:rPr>
        <w:t>’</w:t>
      </w:r>
      <w:r>
        <w:rPr>
          <w:rFonts w:ascii="Times New Roman" w:hAnsi="Times New Roman" w:cs="Times New Roman"/>
          <w:bCs/>
          <w:sz w:val="28"/>
          <w:szCs w:val="28"/>
        </w:rPr>
        <w:t>язне мовлення, вміння добирати влучні слова; виховувати естетичне сприймання рослин, дбайливе ставлення до природи.</w:t>
      </w:r>
    </w:p>
    <w:p w14:paraId="27F77917" w14:textId="77777777" w:rsidR="00386C9A" w:rsidRDefault="00386C9A" w:rsidP="00BE735D">
      <w:pPr>
        <w:pStyle w:val="a4"/>
        <w:widowControl w:val="0"/>
        <w:numPr>
          <w:ilvl w:val="0"/>
          <w:numId w:val="2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Завдання №1: читання, опис, аналіз і обговорення прочитаного тексту та поданої інформації стосовно кропиви. Малювання рослини у посібнику.</w:t>
      </w:r>
    </w:p>
    <w:p w14:paraId="5BED326F" w14:textId="77777777" w:rsidR="00386C9A" w:rsidRDefault="00386C9A" w:rsidP="00BE735D">
      <w:pPr>
        <w:pStyle w:val="a4"/>
        <w:widowControl w:val="0"/>
        <w:numPr>
          <w:ilvl w:val="0"/>
          <w:numId w:val="2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Завдання №2: встановлення відповідності між малюнками та </w:t>
      </w:r>
      <w:r>
        <w:rPr>
          <w:rFonts w:ascii="Times New Roman" w:hAnsi="Times New Roman" w:cs="Times New Roman"/>
          <w:bCs/>
          <w:sz w:val="28"/>
          <w:szCs w:val="28"/>
        </w:rPr>
        <w:lastRenderedPageBreak/>
        <w:t>написами.</w:t>
      </w:r>
    </w:p>
    <w:p w14:paraId="35B4A650" w14:textId="43A58D4E" w:rsidR="00386C9A" w:rsidRDefault="00386C9A" w:rsidP="00BE735D">
      <w:pPr>
        <w:pStyle w:val="a4"/>
        <w:widowControl w:val="0"/>
        <w:numPr>
          <w:ilvl w:val="0"/>
          <w:numId w:val="22"/>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Завдання №3: об</w:t>
      </w:r>
      <w:r w:rsidR="00DB5006">
        <w:rPr>
          <w:rFonts w:ascii="Times New Roman" w:hAnsi="Times New Roman" w:cs="Times New Roman"/>
          <w:bCs/>
          <w:sz w:val="28"/>
          <w:szCs w:val="28"/>
        </w:rPr>
        <w:t>’</w:t>
      </w:r>
      <w:r>
        <w:rPr>
          <w:rFonts w:ascii="Times New Roman" w:hAnsi="Times New Roman" w:cs="Times New Roman"/>
          <w:bCs/>
          <w:sz w:val="28"/>
          <w:szCs w:val="28"/>
        </w:rPr>
        <w:t>єднавшись у групи учні мають скласти невеликі зв</w:t>
      </w:r>
      <w:r w:rsidR="00DB5006">
        <w:rPr>
          <w:rFonts w:ascii="Times New Roman" w:hAnsi="Times New Roman" w:cs="Times New Roman"/>
          <w:bCs/>
          <w:sz w:val="28"/>
          <w:szCs w:val="28"/>
        </w:rPr>
        <w:t>’</w:t>
      </w:r>
      <w:r>
        <w:rPr>
          <w:rFonts w:ascii="Times New Roman" w:hAnsi="Times New Roman" w:cs="Times New Roman"/>
          <w:bCs/>
          <w:sz w:val="28"/>
          <w:szCs w:val="28"/>
        </w:rPr>
        <w:t xml:space="preserve">язні тексти.  Презентація роботи по завершенню її виконання.  </w:t>
      </w:r>
    </w:p>
    <w:p w14:paraId="6E5D2AAB" w14:textId="77777777" w:rsidR="00386C9A" w:rsidRPr="004B7059" w:rsidRDefault="00386C9A" w:rsidP="00BE735D">
      <w:pPr>
        <w:widowControl w:val="0"/>
        <w:spacing w:after="0" w:line="360" w:lineRule="auto"/>
        <w:ind w:firstLine="709"/>
        <w:jc w:val="both"/>
        <w:rPr>
          <w:rFonts w:ascii="Times New Roman" w:hAnsi="Times New Roman" w:cs="Times New Roman"/>
          <w:b/>
          <w:bCs/>
          <w:i/>
          <w:color w:val="000000" w:themeColor="text1"/>
          <w:sz w:val="28"/>
          <w:szCs w:val="28"/>
        </w:rPr>
      </w:pPr>
      <w:r w:rsidRPr="004B7059">
        <w:rPr>
          <w:rFonts w:ascii="Times New Roman" w:hAnsi="Times New Roman" w:cs="Times New Roman"/>
          <w:b/>
          <w:bCs/>
          <w:i/>
          <w:color w:val="000000" w:themeColor="text1"/>
          <w:sz w:val="28"/>
          <w:szCs w:val="28"/>
        </w:rPr>
        <w:t>Урок №3 «Подорож до картинної галереї»</w:t>
      </w:r>
    </w:p>
    <w:p w14:paraId="073AD9A3" w14:textId="77777777" w:rsidR="00386C9A" w:rsidRPr="00B57EFE" w:rsidRDefault="00386C9A" w:rsidP="00BE735D">
      <w:pPr>
        <w:widowControl w:val="0"/>
        <w:spacing w:after="0" w:line="360" w:lineRule="auto"/>
        <w:ind w:firstLine="709"/>
        <w:jc w:val="both"/>
        <w:rPr>
          <w:rFonts w:ascii="Times New Roman" w:hAnsi="Times New Roman" w:cs="Times New Roman"/>
          <w:bCs/>
          <w:sz w:val="28"/>
          <w:szCs w:val="28"/>
          <w:lang w:val="uk-UA"/>
        </w:rPr>
      </w:pPr>
      <w:r w:rsidRPr="00B57EFE">
        <w:rPr>
          <w:rFonts w:ascii="Times New Roman" w:hAnsi="Times New Roman" w:cs="Times New Roman"/>
          <w:bCs/>
          <w:sz w:val="28"/>
          <w:szCs w:val="28"/>
          <w:lang w:val="uk-UA"/>
        </w:rPr>
        <w:t>Мета: розвивати вміння описувати картини художників, добираючи образні вислови та влучні слова; вчити аналізувати, порівнювати, знаходити спільне та відмінне й аргументувати свої думки; удосконалювати вміння класифікувати; покращувати навички працювати у парах; виховувати естетичний смак.</w:t>
      </w:r>
    </w:p>
    <w:p w14:paraId="77BBEAE6"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Завдання №1: розгляд картин та бесіда за їх змістом спочатку в парах, потім на загальному обговоренні.</w:t>
      </w:r>
    </w:p>
    <w:p w14:paraId="7F2F6B98" w14:textId="756899F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Завдання № 2: класифікація картин на дві групи за певними ознаками.</w:t>
      </w:r>
    </w:p>
    <w:p w14:paraId="593F91BD"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Завдання №3: малювання особистої картини за поданими зразками.</w:t>
      </w:r>
    </w:p>
    <w:p w14:paraId="76C6F2AC" w14:textId="77777777" w:rsidR="00386C9A" w:rsidRPr="006425B3" w:rsidRDefault="00386C9A" w:rsidP="00BE735D">
      <w:pPr>
        <w:widowControl w:val="0"/>
        <w:spacing w:after="0" w:line="360" w:lineRule="auto"/>
        <w:ind w:firstLine="709"/>
        <w:jc w:val="both"/>
        <w:rPr>
          <w:rFonts w:ascii="Times New Roman" w:hAnsi="Times New Roman" w:cs="Times New Roman"/>
          <w:b/>
          <w:bCs/>
          <w:i/>
          <w:sz w:val="28"/>
          <w:szCs w:val="28"/>
        </w:rPr>
      </w:pPr>
      <w:r w:rsidRPr="006425B3">
        <w:rPr>
          <w:rFonts w:ascii="Times New Roman" w:hAnsi="Times New Roman" w:cs="Times New Roman"/>
          <w:b/>
          <w:bCs/>
          <w:i/>
          <w:sz w:val="28"/>
          <w:szCs w:val="28"/>
        </w:rPr>
        <w:t>Урок №4 «Рослини у казках»</w:t>
      </w:r>
    </w:p>
    <w:p w14:paraId="4958A9B8" w14:textId="48E78BBF"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Мета: розвивати читацькі уміння та вміння ставити запитання; продовжувати вчити працювати у групі, висуваючи свої пропозиції та </w:t>
      </w:r>
      <w:r w:rsidRPr="00697389">
        <w:rPr>
          <w:rFonts w:ascii="Times New Roman" w:hAnsi="Times New Roman" w:cs="Times New Roman"/>
          <w:bCs/>
          <w:sz w:val="28"/>
          <w:szCs w:val="28"/>
        </w:rPr>
        <w:t>формул</w:t>
      </w:r>
      <w:r w:rsidR="00697389">
        <w:rPr>
          <w:rFonts w:ascii="Times New Roman" w:hAnsi="Times New Roman" w:cs="Times New Roman"/>
          <w:bCs/>
          <w:sz w:val="28"/>
          <w:szCs w:val="28"/>
          <w:lang w:val="uk-UA"/>
        </w:rPr>
        <w:t>ювати</w:t>
      </w:r>
      <w:r>
        <w:rPr>
          <w:rFonts w:ascii="Times New Roman" w:hAnsi="Times New Roman" w:cs="Times New Roman"/>
          <w:bCs/>
          <w:sz w:val="28"/>
          <w:szCs w:val="28"/>
        </w:rPr>
        <w:t xml:space="preserve"> власні висновки; виховувати творчу уяву та сприяти розвитку фантазії.</w:t>
      </w:r>
    </w:p>
    <w:p w14:paraId="6973CDC9" w14:textId="2223B4C9"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Завдання №1: читання тексту, роз</w:t>
      </w:r>
      <w:r w:rsidR="00DB5006">
        <w:rPr>
          <w:rFonts w:ascii="Times New Roman" w:hAnsi="Times New Roman" w:cs="Times New Roman"/>
          <w:bCs/>
          <w:sz w:val="28"/>
          <w:szCs w:val="28"/>
        </w:rPr>
        <w:t>’</w:t>
      </w:r>
      <w:r>
        <w:rPr>
          <w:rFonts w:ascii="Times New Roman" w:hAnsi="Times New Roman" w:cs="Times New Roman"/>
          <w:bCs/>
          <w:sz w:val="28"/>
          <w:szCs w:val="28"/>
        </w:rPr>
        <w:t>яснення незрозумілих слів та бесіда за змістом.</w:t>
      </w:r>
    </w:p>
    <w:p w14:paraId="1AAA7EF9"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Завдання №2: придумування продовження казки у групах. Обговорення можливих ідей та подій, стосовно змісту. Демонстрація зробленої роботи назагал.</w:t>
      </w:r>
    </w:p>
    <w:p w14:paraId="19D5DFF7"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Завдання №3: малювання казкової рослини.</w:t>
      </w:r>
    </w:p>
    <w:p w14:paraId="3CFDC17A" w14:textId="77777777" w:rsidR="00386C9A" w:rsidRDefault="00386C9A" w:rsidP="00BE735D">
      <w:pPr>
        <w:widowControl w:val="0"/>
        <w:spacing w:after="0" w:line="360" w:lineRule="auto"/>
        <w:ind w:firstLine="709"/>
        <w:jc w:val="both"/>
        <w:rPr>
          <w:rFonts w:ascii="Times New Roman" w:hAnsi="Times New Roman" w:cs="Times New Roman"/>
          <w:b/>
          <w:bCs/>
          <w:i/>
          <w:sz w:val="28"/>
          <w:szCs w:val="28"/>
        </w:rPr>
      </w:pPr>
      <w:r w:rsidRPr="00B53D7E">
        <w:rPr>
          <w:rFonts w:ascii="Times New Roman" w:hAnsi="Times New Roman" w:cs="Times New Roman"/>
          <w:b/>
          <w:bCs/>
          <w:i/>
          <w:sz w:val="28"/>
          <w:szCs w:val="28"/>
        </w:rPr>
        <w:t>Урок №5 «Мистецька математика»</w:t>
      </w:r>
    </w:p>
    <w:p w14:paraId="6DF42861" w14:textId="75E8F154"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Мета: вчити складати діаграми; розвивати вміння працювати у групах; покращувати навички висування гіпотез та проведення експериментальної діяльності; виховувати взаємоповагу один до одного та бажання здійснювати дослідницьку діяльність.</w:t>
      </w:r>
    </w:p>
    <w:p w14:paraId="4ABE00E2"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Завдання №1: розгляд картини. Класифікація елементів за певними </w:t>
      </w:r>
      <w:r>
        <w:rPr>
          <w:rFonts w:ascii="Times New Roman" w:hAnsi="Times New Roman" w:cs="Times New Roman"/>
          <w:bCs/>
          <w:sz w:val="28"/>
          <w:szCs w:val="28"/>
        </w:rPr>
        <w:lastRenderedPageBreak/>
        <w:t>ознаками. Складання діаграми.</w:t>
      </w:r>
    </w:p>
    <w:p w14:paraId="7634AA73"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Завдання №2: ознайомлення із інформацією та висування припущень стосовно взаємодії математики та фантазії.</w:t>
      </w:r>
    </w:p>
    <w:p w14:paraId="5D7C0180"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Завдання № 3: проведення експериментальної діяльності у групах стосовно створення математичної мікроклумби.</w:t>
      </w:r>
    </w:p>
    <w:p w14:paraId="795271EC" w14:textId="77777777" w:rsidR="00386C9A" w:rsidRPr="00DF7D13" w:rsidRDefault="00386C9A" w:rsidP="00BE735D">
      <w:pPr>
        <w:widowControl w:val="0"/>
        <w:spacing w:after="0" w:line="360" w:lineRule="auto"/>
        <w:ind w:firstLine="709"/>
        <w:jc w:val="both"/>
        <w:rPr>
          <w:rFonts w:ascii="Times New Roman" w:hAnsi="Times New Roman" w:cs="Times New Roman"/>
          <w:b/>
          <w:bCs/>
          <w:i/>
          <w:sz w:val="28"/>
          <w:szCs w:val="28"/>
        </w:rPr>
      </w:pPr>
      <w:r w:rsidRPr="00DF7D13">
        <w:rPr>
          <w:rFonts w:ascii="Times New Roman" w:hAnsi="Times New Roman" w:cs="Times New Roman"/>
          <w:b/>
          <w:bCs/>
          <w:i/>
          <w:sz w:val="28"/>
          <w:szCs w:val="28"/>
        </w:rPr>
        <w:t>Урок №6 «У музеї рослин»</w:t>
      </w:r>
    </w:p>
    <w:p w14:paraId="6AE9768C"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Мета: ознайомлення учнів із поняттям «Червона книга»; розвивати навички роботи в колективі; удосконалювати вміння класифікувати; розширювати навички висування гіпотез </w:t>
      </w:r>
      <w:r w:rsidRPr="006C554D">
        <w:rPr>
          <w:rFonts w:ascii="Times New Roman" w:hAnsi="Times New Roman" w:cs="Times New Roman"/>
          <w:bCs/>
          <w:sz w:val="28"/>
          <w:szCs w:val="28"/>
        </w:rPr>
        <w:t>та формулювання</w:t>
      </w:r>
      <w:r>
        <w:rPr>
          <w:rFonts w:ascii="Times New Roman" w:hAnsi="Times New Roman" w:cs="Times New Roman"/>
          <w:bCs/>
          <w:sz w:val="28"/>
          <w:szCs w:val="28"/>
        </w:rPr>
        <w:t xml:space="preserve"> висновків; виховувати бажання берегти природу.</w:t>
      </w:r>
    </w:p>
    <w:p w14:paraId="1975D6F7"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Завдання №1: надання інформації стосовно «Червоної книги». Робота в групах, що передбачає класифікацію рослин за різними ознаками.</w:t>
      </w:r>
    </w:p>
    <w:p w14:paraId="58C4902E" w14:textId="047F26A5"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Завдання №2: висування гіпотез чому саме даний перелік рослин занесений до «Червоної книги», і що станеться, якщо умови росту зміняться.</w:t>
      </w:r>
    </w:p>
    <w:p w14:paraId="07DC155F" w14:textId="0F308B7A"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Завдання №3: створення ескізу пам</w:t>
      </w:r>
      <w:r w:rsidR="00DB5006">
        <w:rPr>
          <w:rFonts w:ascii="Times New Roman" w:hAnsi="Times New Roman" w:cs="Times New Roman"/>
          <w:bCs/>
          <w:sz w:val="28"/>
          <w:szCs w:val="28"/>
        </w:rPr>
        <w:t>’</w:t>
      </w:r>
      <w:r>
        <w:rPr>
          <w:rFonts w:ascii="Times New Roman" w:hAnsi="Times New Roman" w:cs="Times New Roman"/>
          <w:bCs/>
          <w:sz w:val="28"/>
          <w:szCs w:val="28"/>
        </w:rPr>
        <w:t>ятника зникаючим рослинам. Формування висновків стосовно взаємозв</w:t>
      </w:r>
      <w:r w:rsidR="00DB5006">
        <w:rPr>
          <w:rFonts w:ascii="Times New Roman" w:hAnsi="Times New Roman" w:cs="Times New Roman"/>
          <w:bCs/>
          <w:sz w:val="28"/>
          <w:szCs w:val="28"/>
        </w:rPr>
        <w:t>’</w:t>
      </w:r>
      <w:r>
        <w:rPr>
          <w:rFonts w:ascii="Times New Roman" w:hAnsi="Times New Roman" w:cs="Times New Roman"/>
          <w:bCs/>
          <w:sz w:val="28"/>
          <w:szCs w:val="28"/>
        </w:rPr>
        <w:t xml:space="preserve">язку рослини, її кількості та особливостей. </w:t>
      </w:r>
    </w:p>
    <w:p w14:paraId="212C9D21" w14:textId="77777777" w:rsidR="00386C9A" w:rsidRPr="00656C01" w:rsidRDefault="00386C9A" w:rsidP="00BE735D">
      <w:pPr>
        <w:widowControl w:val="0"/>
        <w:spacing w:after="0" w:line="360" w:lineRule="auto"/>
        <w:ind w:firstLine="709"/>
        <w:jc w:val="both"/>
        <w:rPr>
          <w:rFonts w:ascii="Times New Roman" w:hAnsi="Times New Roman" w:cs="Times New Roman"/>
          <w:b/>
          <w:bCs/>
          <w:i/>
          <w:sz w:val="28"/>
          <w:szCs w:val="28"/>
        </w:rPr>
      </w:pPr>
      <w:r w:rsidRPr="00656C01">
        <w:rPr>
          <w:rFonts w:ascii="Times New Roman" w:hAnsi="Times New Roman" w:cs="Times New Roman"/>
          <w:b/>
          <w:bCs/>
          <w:i/>
          <w:sz w:val="28"/>
          <w:szCs w:val="28"/>
        </w:rPr>
        <w:t>Урок №7: «Створюємо моделі рослин»</w:t>
      </w:r>
    </w:p>
    <w:p w14:paraId="4794B6A2"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Мета: продовжувати вчити дітей працювати у групах; розвивати вміння спостерігати за роботою інших; покращувати навички виконання своєї частини роботи так, аби не нашкодити загальній діяльності; вправлятися у співпраці в групах та презентувати результати колективної діяльності.</w:t>
      </w:r>
    </w:p>
    <w:p w14:paraId="2F2F2ECF" w14:textId="77777777" w:rsidR="00386C9A" w:rsidRPr="00B53D7E" w:rsidRDefault="00386C9A" w:rsidP="00BE735D">
      <w:pPr>
        <w:widowControl w:val="0"/>
        <w:spacing w:after="0" w:line="360" w:lineRule="auto"/>
        <w:ind w:firstLine="709"/>
        <w:jc w:val="both"/>
        <w:rPr>
          <w:rFonts w:ascii="Times New Roman" w:hAnsi="Times New Roman" w:cs="Times New Roman"/>
          <w:bCs/>
          <w:sz w:val="28"/>
          <w:szCs w:val="28"/>
        </w:rPr>
      </w:pPr>
      <w:r w:rsidRPr="003C44D4">
        <w:rPr>
          <w:rFonts w:ascii="Times New Roman" w:hAnsi="Times New Roman" w:cs="Times New Roman"/>
          <w:bCs/>
          <w:sz w:val="28"/>
          <w:szCs w:val="28"/>
        </w:rPr>
        <w:t>Завдання №1: виконання поробок у групах</w:t>
      </w:r>
    </w:p>
    <w:p w14:paraId="40237964" w14:textId="2E65B9E2" w:rsidR="00386C9A" w:rsidRDefault="00386C9A" w:rsidP="00BE735D">
      <w:pPr>
        <w:widowControl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rPr>
        <w:t xml:space="preserve">Закінчивши намічену роботу згідно програмного плану та зазначених аспектів, нами був проведений останній, </w:t>
      </w:r>
      <w:r w:rsidR="006D746B">
        <w:rPr>
          <w:rFonts w:ascii="Times New Roman" w:hAnsi="Times New Roman" w:cs="Times New Roman"/>
          <w:bCs/>
          <w:sz w:val="28"/>
          <w:szCs w:val="28"/>
          <w:lang w:val="uk-UA"/>
        </w:rPr>
        <w:t xml:space="preserve">контрольний </w:t>
      </w:r>
      <w:r>
        <w:rPr>
          <w:rFonts w:ascii="Times New Roman" w:hAnsi="Times New Roman" w:cs="Times New Roman"/>
          <w:bCs/>
          <w:sz w:val="28"/>
          <w:szCs w:val="28"/>
        </w:rPr>
        <w:t xml:space="preserve">експеримент. Його мета – </w:t>
      </w:r>
      <w:r w:rsidRPr="00017BD8">
        <w:rPr>
          <w:rFonts w:ascii="Times New Roman" w:hAnsi="Times New Roman" w:cs="Times New Roman"/>
          <w:bCs/>
          <w:sz w:val="28"/>
          <w:szCs w:val="28"/>
        </w:rPr>
        <w:t>визначити рівень змін, після проведення плану роботи з підвищення рівня сформованості дослідницьких умінь в учнів</w:t>
      </w:r>
      <w:r>
        <w:rPr>
          <w:rFonts w:ascii="Times New Roman" w:hAnsi="Times New Roman" w:cs="Times New Roman"/>
          <w:bCs/>
          <w:sz w:val="28"/>
          <w:szCs w:val="28"/>
        </w:rPr>
        <w:t xml:space="preserve"> 2-В класу. Отримані дані ґрунтуються на проведенні схожих тестів, як і на початку експериментальної діяльності. Всі показники зазначаються у таблиці</w:t>
      </w:r>
      <w:r w:rsidR="006F1DDC">
        <w:rPr>
          <w:rFonts w:ascii="Times New Roman" w:hAnsi="Times New Roman" w:cs="Times New Roman"/>
          <w:bCs/>
          <w:sz w:val="28"/>
          <w:szCs w:val="28"/>
          <w:lang w:val="uk-UA"/>
        </w:rPr>
        <w:t xml:space="preserve"> (табл. 2.10</w:t>
      </w:r>
      <w:r w:rsidR="006D746B">
        <w:rPr>
          <w:rFonts w:ascii="Times New Roman" w:hAnsi="Times New Roman" w:cs="Times New Roman"/>
          <w:bCs/>
          <w:sz w:val="28"/>
          <w:szCs w:val="28"/>
          <w:lang w:val="uk-UA"/>
        </w:rPr>
        <w:t>)</w:t>
      </w:r>
      <w:r>
        <w:rPr>
          <w:rFonts w:ascii="Times New Roman" w:hAnsi="Times New Roman" w:cs="Times New Roman"/>
          <w:bCs/>
          <w:sz w:val="28"/>
          <w:szCs w:val="28"/>
        </w:rPr>
        <w:t xml:space="preserve"> та діаграмі</w:t>
      </w:r>
      <w:r w:rsidR="00C67A1D">
        <w:rPr>
          <w:rFonts w:ascii="Times New Roman" w:hAnsi="Times New Roman" w:cs="Times New Roman"/>
          <w:bCs/>
          <w:sz w:val="28"/>
          <w:szCs w:val="28"/>
          <w:lang w:val="uk-UA"/>
        </w:rPr>
        <w:t xml:space="preserve"> </w:t>
      </w:r>
      <w:r w:rsidR="006D746B">
        <w:rPr>
          <w:rFonts w:ascii="Times New Roman" w:hAnsi="Times New Roman" w:cs="Times New Roman"/>
          <w:bCs/>
          <w:sz w:val="28"/>
          <w:szCs w:val="28"/>
          <w:lang w:val="uk-UA"/>
        </w:rPr>
        <w:t>(рис. 2.11)</w:t>
      </w:r>
      <w:r>
        <w:rPr>
          <w:rFonts w:ascii="Times New Roman" w:hAnsi="Times New Roman" w:cs="Times New Roman"/>
          <w:bCs/>
          <w:sz w:val="28"/>
          <w:szCs w:val="28"/>
        </w:rPr>
        <w:t>.</w:t>
      </w:r>
    </w:p>
    <w:p w14:paraId="2BF4C207" w14:textId="5DF71ABD" w:rsidR="006D746B" w:rsidRDefault="00655E96" w:rsidP="00D8790A">
      <w:pPr>
        <w:widowControl w:val="0"/>
        <w:spacing w:after="0" w:line="360" w:lineRule="auto"/>
        <w:ind w:firstLine="708"/>
        <w:jc w:val="right"/>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Таблиця </w:t>
      </w:r>
      <w:r w:rsidR="006F1DDC">
        <w:rPr>
          <w:rFonts w:ascii="Times New Roman" w:hAnsi="Times New Roman" w:cs="Times New Roman"/>
          <w:bCs/>
          <w:sz w:val="28"/>
          <w:szCs w:val="28"/>
          <w:lang w:val="uk-UA"/>
        </w:rPr>
        <w:t>2.10</w:t>
      </w:r>
    </w:p>
    <w:p w14:paraId="67C45212" w14:textId="77777777" w:rsidR="006D746B" w:rsidRPr="006D746B" w:rsidRDefault="006D746B" w:rsidP="00D8790A">
      <w:pPr>
        <w:widowControl w:val="0"/>
        <w:spacing w:after="0" w:line="360" w:lineRule="auto"/>
        <w:ind w:firstLine="708"/>
        <w:jc w:val="center"/>
        <w:rPr>
          <w:rFonts w:ascii="Times New Roman" w:hAnsi="Times New Roman" w:cs="Times New Roman"/>
          <w:bCs/>
          <w:sz w:val="28"/>
          <w:szCs w:val="28"/>
          <w:lang w:val="uk-UA"/>
        </w:rPr>
      </w:pPr>
      <w:r>
        <w:rPr>
          <w:rFonts w:ascii="Times New Roman" w:hAnsi="Times New Roman" w:cs="Times New Roman"/>
          <w:bCs/>
          <w:sz w:val="28"/>
          <w:szCs w:val="28"/>
          <w:lang w:val="uk-UA"/>
        </w:rPr>
        <w:t>Рівні сформованості навичо під час проведення контрольного експерименту</w:t>
      </w:r>
    </w:p>
    <w:tbl>
      <w:tblPr>
        <w:tblStyle w:val="a3"/>
        <w:tblW w:w="0" w:type="auto"/>
        <w:tblLook w:val="04A0" w:firstRow="1" w:lastRow="0" w:firstColumn="1" w:lastColumn="0" w:noHBand="0" w:noVBand="1"/>
      </w:tblPr>
      <w:tblGrid>
        <w:gridCol w:w="675"/>
        <w:gridCol w:w="3810"/>
        <w:gridCol w:w="585"/>
        <w:gridCol w:w="735"/>
        <w:gridCol w:w="15"/>
        <w:gridCol w:w="750"/>
        <w:gridCol w:w="840"/>
        <w:gridCol w:w="630"/>
        <w:gridCol w:w="780"/>
        <w:gridCol w:w="751"/>
      </w:tblGrid>
      <w:tr w:rsidR="00386C9A" w:rsidRPr="0020114F" w14:paraId="55B37CF8" w14:textId="77777777" w:rsidTr="00386C9A">
        <w:tc>
          <w:tcPr>
            <w:tcW w:w="675" w:type="dxa"/>
            <w:vMerge w:val="restart"/>
          </w:tcPr>
          <w:p w14:paraId="718D59F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w:t>
            </w:r>
          </w:p>
        </w:tc>
        <w:tc>
          <w:tcPr>
            <w:tcW w:w="3810" w:type="dxa"/>
            <w:vMerge w:val="restart"/>
          </w:tcPr>
          <w:p w14:paraId="56C192B4" w14:textId="07CF5142"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Ім</w:t>
            </w:r>
            <w:r w:rsidR="00DB5006">
              <w:rPr>
                <w:rFonts w:ascii="Times New Roman" w:hAnsi="Times New Roman" w:cs="Times New Roman"/>
                <w:sz w:val="28"/>
                <w:szCs w:val="28"/>
              </w:rPr>
              <w:t>’</w:t>
            </w:r>
            <w:r w:rsidRPr="0020114F">
              <w:rPr>
                <w:rFonts w:ascii="Times New Roman" w:hAnsi="Times New Roman" w:cs="Times New Roman"/>
                <w:sz w:val="28"/>
                <w:szCs w:val="28"/>
              </w:rPr>
              <w:t>я, прізвище</w:t>
            </w:r>
          </w:p>
        </w:tc>
        <w:tc>
          <w:tcPr>
            <w:tcW w:w="5086" w:type="dxa"/>
            <w:gridSpan w:val="8"/>
          </w:tcPr>
          <w:p w14:paraId="5B25D6EF" w14:textId="77777777" w:rsidR="00386C9A" w:rsidRPr="0020114F" w:rsidRDefault="00386C9A" w:rsidP="00D8790A">
            <w:pPr>
              <w:widowControl w:val="0"/>
              <w:jc w:val="center"/>
              <w:rPr>
                <w:rFonts w:ascii="Times New Roman" w:hAnsi="Times New Roman" w:cs="Times New Roman"/>
                <w:sz w:val="28"/>
                <w:szCs w:val="28"/>
              </w:rPr>
            </w:pPr>
            <w:r w:rsidRPr="0020114F">
              <w:rPr>
                <w:rFonts w:ascii="Times New Roman" w:hAnsi="Times New Roman" w:cs="Times New Roman"/>
                <w:sz w:val="28"/>
                <w:szCs w:val="28"/>
              </w:rPr>
              <w:t>Рівень сформованості навички</w:t>
            </w:r>
          </w:p>
        </w:tc>
      </w:tr>
      <w:tr w:rsidR="00386C9A" w:rsidRPr="0020114F" w14:paraId="68243944" w14:textId="77777777" w:rsidTr="00386C9A">
        <w:tc>
          <w:tcPr>
            <w:tcW w:w="675" w:type="dxa"/>
            <w:vMerge/>
          </w:tcPr>
          <w:p w14:paraId="61CE1061" w14:textId="77777777" w:rsidR="00386C9A" w:rsidRPr="0020114F" w:rsidRDefault="00386C9A" w:rsidP="00D8790A">
            <w:pPr>
              <w:widowControl w:val="0"/>
              <w:rPr>
                <w:rFonts w:ascii="Times New Roman" w:hAnsi="Times New Roman" w:cs="Times New Roman"/>
                <w:sz w:val="28"/>
                <w:szCs w:val="28"/>
              </w:rPr>
            </w:pPr>
          </w:p>
        </w:tc>
        <w:tc>
          <w:tcPr>
            <w:tcW w:w="3810" w:type="dxa"/>
            <w:vMerge/>
          </w:tcPr>
          <w:p w14:paraId="395754B9" w14:textId="77777777" w:rsidR="00386C9A" w:rsidRPr="0020114F" w:rsidRDefault="00386C9A" w:rsidP="00D8790A">
            <w:pPr>
              <w:widowControl w:val="0"/>
              <w:rPr>
                <w:rFonts w:ascii="Times New Roman" w:hAnsi="Times New Roman" w:cs="Times New Roman"/>
                <w:sz w:val="28"/>
                <w:szCs w:val="28"/>
              </w:rPr>
            </w:pPr>
          </w:p>
        </w:tc>
        <w:tc>
          <w:tcPr>
            <w:tcW w:w="585" w:type="dxa"/>
          </w:tcPr>
          <w:p w14:paraId="6659FDDE"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1</w:t>
            </w:r>
          </w:p>
        </w:tc>
        <w:tc>
          <w:tcPr>
            <w:tcW w:w="735" w:type="dxa"/>
          </w:tcPr>
          <w:p w14:paraId="256D247D"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2</w:t>
            </w:r>
          </w:p>
        </w:tc>
        <w:tc>
          <w:tcPr>
            <w:tcW w:w="765" w:type="dxa"/>
            <w:gridSpan w:val="2"/>
          </w:tcPr>
          <w:p w14:paraId="671D8608"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3</w:t>
            </w:r>
          </w:p>
        </w:tc>
        <w:tc>
          <w:tcPr>
            <w:tcW w:w="840" w:type="dxa"/>
          </w:tcPr>
          <w:p w14:paraId="72ABCAB4"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4</w:t>
            </w:r>
          </w:p>
        </w:tc>
        <w:tc>
          <w:tcPr>
            <w:tcW w:w="630" w:type="dxa"/>
          </w:tcPr>
          <w:p w14:paraId="438C4783"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5</w:t>
            </w:r>
          </w:p>
        </w:tc>
        <w:tc>
          <w:tcPr>
            <w:tcW w:w="780" w:type="dxa"/>
          </w:tcPr>
          <w:p w14:paraId="77A04A9F"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6</w:t>
            </w:r>
          </w:p>
        </w:tc>
        <w:tc>
          <w:tcPr>
            <w:tcW w:w="751" w:type="dxa"/>
          </w:tcPr>
          <w:p w14:paraId="5B5BB464"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7</w:t>
            </w:r>
          </w:p>
        </w:tc>
      </w:tr>
      <w:tr w:rsidR="00386C9A" w:rsidRPr="0020114F" w14:paraId="241DF87A" w14:textId="77777777" w:rsidTr="00386C9A">
        <w:tc>
          <w:tcPr>
            <w:tcW w:w="675" w:type="dxa"/>
          </w:tcPr>
          <w:p w14:paraId="50B5D6D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w:t>
            </w:r>
          </w:p>
        </w:tc>
        <w:tc>
          <w:tcPr>
            <w:tcW w:w="3810" w:type="dxa"/>
          </w:tcPr>
          <w:p w14:paraId="6B0000F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Костянтин Б.</w:t>
            </w:r>
          </w:p>
        </w:tc>
        <w:tc>
          <w:tcPr>
            <w:tcW w:w="585" w:type="dxa"/>
          </w:tcPr>
          <w:p w14:paraId="7A31340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35" w:type="dxa"/>
          </w:tcPr>
          <w:p w14:paraId="4CA50060"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65" w:type="dxa"/>
            <w:gridSpan w:val="2"/>
          </w:tcPr>
          <w:p w14:paraId="710C400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7E008475"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630" w:type="dxa"/>
          </w:tcPr>
          <w:p w14:paraId="74E686E5"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80" w:type="dxa"/>
          </w:tcPr>
          <w:p w14:paraId="4AD1EBE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1" w:type="dxa"/>
          </w:tcPr>
          <w:p w14:paraId="7254390F"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r>
      <w:tr w:rsidR="00386C9A" w:rsidRPr="0020114F" w14:paraId="5DDA1D00" w14:textId="77777777" w:rsidTr="00386C9A">
        <w:tc>
          <w:tcPr>
            <w:tcW w:w="675" w:type="dxa"/>
          </w:tcPr>
          <w:p w14:paraId="2CD215E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2.</w:t>
            </w:r>
          </w:p>
        </w:tc>
        <w:tc>
          <w:tcPr>
            <w:tcW w:w="3810" w:type="dxa"/>
          </w:tcPr>
          <w:p w14:paraId="129EC72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М</w:t>
            </w:r>
            <w:r>
              <w:rPr>
                <w:rFonts w:ascii="Times New Roman" w:hAnsi="Times New Roman" w:cs="Times New Roman"/>
                <w:sz w:val="28"/>
                <w:szCs w:val="28"/>
              </w:rPr>
              <w:t>аксим В</w:t>
            </w:r>
            <w:r w:rsidRPr="0020114F">
              <w:rPr>
                <w:rFonts w:ascii="Times New Roman" w:hAnsi="Times New Roman" w:cs="Times New Roman"/>
                <w:sz w:val="28"/>
                <w:szCs w:val="28"/>
              </w:rPr>
              <w:t>.</w:t>
            </w:r>
          </w:p>
        </w:tc>
        <w:tc>
          <w:tcPr>
            <w:tcW w:w="585" w:type="dxa"/>
          </w:tcPr>
          <w:p w14:paraId="704B48F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35" w:type="dxa"/>
          </w:tcPr>
          <w:p w14:paraId="133BC444"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65" w:type="dxa"/>
            <w:gridSpan w:val="2"/>
          </w:tcPr>
          <w:p w14:paraId="76E51A93"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4E396A3E"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630" w:type="dxa"/>
          </w:tcPr>
          <w:p w14:paraId="0BADBBA5"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80" w:type="dxa"/>
          </w:tcPr>
          <w:p w14:paraId="23046AB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1" w:type="dxa"/>
          </w:tcPr>
          <w:p w14:paraId="7B7F4DD7"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r>
      <w:tr w:rsidR="00386C9A" w:rsidRPr="0020114F" w14:paraId="3F14E90E" w14:textId="77777777" w:rsidTr="00386C9A">
        <w:tc>
          <w:tcPr>
            <w:tcW w:w="675" w:type="dxa"/>
          </w:tcPr>
          <w:p w14:paraId="1397786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3.</w:t>
            </w:r>
          </w:p>
        </w:tc>
        <w:tc>
          <w:tcPr>
            <w:tcW w:w="3810" w:type="dxa"/>
          </w:tcPr>
          <w:p w14:paraId="34F37E8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О</w:t>
            </w:r>
            <w:r>
              <w:rPr>
                <w:rFonts w:ascii="Times New Roman" w:hAnsi="Times New Roman" w:cs="Times New Roman"/>
                <w:sz w:val="28"/>
                <w:szCs w:val="28"/>
              </w:rPr>
              <w:t>лексій Г</w:t>
            </w:r>
            <w:r w:rsidRPr="0020114F">
              <w:rPr>
                <w:rFonts w:ascii="Times New Roman" w:hAnsi="Times New Roman" w:cs="Times New Roman"/>
                <w:sz w:val="28"/>
                <w:szCs w:val="28"/>
              </w:rPr>
              <w:t>.</w:t>
            </w:r>
          </w:p>
        </w:tc>
        <w:tc>
          <w:tcPr>
            <w:tcW w:w="585" w:type="dxa"/>
          </w:tcPr>
          <w:p w14:paraId="7C4A033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35" w:type="dxa"/>
          </w:tcPr>
          <w:p w14:paraId="3E695C3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65" w:type="dxa"/>
            <w:gridSpan w:val="2"/>
          </w:tcPr>
          <w:p w14:paraId="6B02CB7E"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65459F1A"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630" w:type="dxa"/>
          </w:tcPr>
          <w:p w14:paraId="3AF58BE0"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80" w:type="dxa"/>
          </w:tcPr>
          <w:p w14:paraId="7903EBA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1" w:type="dxa"/>
          </w:tcPr>
          <w:p w14:paraId="2673AF3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r>
      <w:tr w:rsidR="00386C9A" w:rsidRPr="0020114F" w14:paraId="51D41765" w14:textId="77777777" w:rsidTr="00386C9A">
        <w:tc>
          <w:tcPr>
            <w:tcW w:w="675" w:type="dxa"/>
          </w:tcPr>
          <w:p w14:paraId="203D9A66"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4.</w:t>
            </w:r>
          </w:p>
        </w:tc>
        <w:tc>
          <w:tcPr>
            <w:tcW w:w="3810" w:type="dxa"/>
          </w:tcPr>
          <w:p w14:paraId="76590C8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Pr>
                <w:rFonts w:ascii="Times New Roman" w:hAnsi="Times New Roman" w:cs="Times New Roman"/>
                <w:sz w:val="28"/>
                <w:szCs w:val="28"/>
              </w:rPr>
              <w:t>анило Г</w:t>
            </w:r>
            <w:r w:rsidRPr="0020114F">
              <w:rPr>
                <w:rFonts w:ascii="Times New Roman" w:hAnsi="Times New Roman" w:cs="Times New Roman"/>
                <w:sz w:val="28"/>
                <w:szCs w:val="28"/>
              </w:rPr>
              <w:t>.</w:t>
            </w:r>
          </w:p>
        </w:tc>
        <w:tc>
          <w:tcPr>
            <w:tcW w:w="585" w:type="dxa"/>
          </w:tcPr>
          <w:p w14:paraId="5141755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35" w:type="dxa"/>
          </w:tcPr>
          <w:p w14:paraId="573FB21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65" w:type="dxa"/>
            <w:gridSpan w:val="2"/>
          </w:tcPr>
          <w:p w14:paraId="419F351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13C51B1D"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630" w:type="dxa"/>
          </w:tcPr>
          <w:p w14:paraId="0BADD3E5"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80" w:type="dxa"/>
          </w:tcPr>
          <w:p w14:paraId="26A6C00D"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1" w:type="dxa"/>
          </w:tcPr>
          <w:p w14:paraId="66226D9D"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r>
      <w:tr w:rsidR="00386C9A" w:rsidRPr="0020114F" w14:paraId="7817B455" w14:textId="77777777" w:rsidTr="00386C9A">
        <w:tc>
          <w:tcPr>
            <w:tcW w:w="675" w:type="dxa"/>
          </w:tcPr>
          <w:p w14:paraId="5092651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5.</w:t>
            </w:r>
          </w:p>
        </w:tc>
        <w:tc>
          <w:tcPr>
            <w:tcW w:w="3810" w:type="dxa"/>
          </w:tcPr>
          <w:p w14:paraId="1B3D16AC"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Ельнур Е</w:t>
            </w:r>
            <w:r w:rsidRPr="0020114F">
              <w:rPr>
                <w:rFonts w:ascii="Times New Roman" w:hAnsi="Times New Roman" w:cs="Times New Roman"/>
                <w:sz w:val="28"/>
                <w:szCs w:val="28"/>
              </w:rPr>
              <w:t>.</w:t>
            </w:r>
          </w:p>
        </w:tc>
        <w:tc>
          <w:tcPr>
            <w:tcW w:w="585" w:type="dxa"/>
          </w:tcPr>
          <w:p w14:paraId="119B8CDE"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35" w:type="dxa"/>
          </w:tcPr>
          <w:p w14:paraId="1777E5F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65" w:type="dxa"/>
            <w:gridSpan w:val="2"/>
          </w:tcPr>
          <w:p w14:paraId="6DBDC284"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840" w:type="dxa"/>
          </w:tcPr>
          <w:p w14:paraId="23DC2BF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630" w:type="dxa"/>
          </w:tcPr>
          <w:p w14:paraId="508FF08F"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80" w:type="dxa"/>
          </w:tcPr>
          <w:p w14:paraId="3D0C7684"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51" w:type="dxa"/>
          </w:tcPr>
          <w:p w14:paraId="222B744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r>
      <w:tr w:rsidR="00386C9A" w:rsidRPr="0020114F" w14:paraId="32E36A89" w14:textId="77777777" w:rsidTr="00386C9A">
        <w:tc>
          <w:tcPr>
            <w:tcW w:w="675" w:type="dxa"/>
          </w:tcPr>
          <w:p w14:paraId="406E0F1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6.</w:t>
            </w:r>
          </w:p>
        </w:tc>
        <w:tc>
          <w:tcPr>
            <w:tcW w:w="3810" w:type="dxa"/>
          </w:tcPr>
          <w:p w14:paraId="5946136A"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Іван І</w:t>
            </w:r>
            <w:r w:rsidRPr="0020114F">
              <w:rPr>
                <w:rFonts w:ascii="Times New Roman" w:hAnsi="Times New Roman" w:cs="Times New Roman"/>
                <w:sz w:val="28"/>
                <w:szCs w:val="28"/>
              </w:rPr>
              <w:t>.</w:t>
            </w:r>
          </w:p>
        </w:tc>
        <w:tc>
          <w:tcPr>
            <w:tcW w:w="585" w:type="dxa"/>
          </w:tcPr>
          <w:p w14:paraId="7063A17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35" w:type="dxa"/>
          </w:tcPr>
          <w:p w14:paraId="3936823D"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65" w:type="dxa"/>
            <w:gridSpan w:val="2"/>
          </w:tcPr>
          <w:p w14:paraId="7B2F2B8F"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840" w:type="dxa"/>
          </w:tcPr>
          <w:p w14:paraId="5BA6FF23"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630" w:type="dxa"/>
          </w:tcPr>
          <w:p w14:paraId="3096DB0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80" w:type="dxa"/>
          </w:tcPr>
          <w:p w14:paraId="265D51F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51" w:type="dxa"/>
          </w:tcPr>
          <w:p w14:paraId="651D5F7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r>
      <w:tr w:rsidR="00386C9A" w:rsidRPr="0020114F" w14:paraId="29500ADE" w14:textId="77777777" w:rsidTr="00386C9A">
        <w:tc>
          <w:tcPr>
            <w:tcW w:w="675" w:type="dxa"/>
          </w:tcPr>
          <w:p w14:paraId="597AE69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7.</w:t>
            </w:r>
          </w:p>
        </w:tc>
        <w:tc>
          <w:tcPr>
            <w:tcW w:w="3810" w:type="dxa"/>
          </w:tcPr>
          <w:p w14:paraId="5AEDA42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С</w:t>
            </w:r>
            <w:r>
              <w:rPr>
                <w:rFonts w:ascii="Times New Roman" w:hAnsi="Times New Roman" w:cs="Times New Roman"/>
                <w:sz w:val="28"/>
                <w:szCs w:val="28"/>
              </w:rPr>
              <w:t>таніслав К</w:t>
            </w:r>
            <w:r w:rsidRPr="0020114F">
              <w:rPr>
                <w:rFonts w:ascii="Times New Roman" w:hAnsi="Times New Roman" w:cs="Times New Roman"/>
                <w:sz w:val="28"/>
                <w:szCs w:val="28"/>
              </w:rPr>
              <w:t>.</w:t>
            </w:r>
          </w:p>
        </w:tc>
        <w:tc>
          <w:tcPr>
            <w:tcW w:w="585" w:type="dxa"/>
          </w:tcPr>
          <w:p w14:paraId="69BFF9FC"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35" w:type="dxa"/>
          </w:tcPr>
          <w:p w14:paraId="04E615C3"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65" w:type="dxa"/>
            <w:gridSpan w:val="2"/>
          </w:tcPr>
          <w:p w14:paraId="09DD8BD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840" w:type="dxa"/>
          </w:tcPr>
          <w:p w14:paraId="1349B0B0"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630" w:type="dxa"/>
          </w:tcPr>
          <w:p w14:paraId="0D0C08A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80" w:type="dxa"/>
          </w:tcPr>
          <w:p w14:paraId="21B5022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51" w:type="dxa"/>
          </w:tcPr>
          <w:p w14:paraId="381F7173"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r>
      <w:tr w:rsidR="00386C9A" w:rsidRPr="0020114F" w14:paraId="549840B2" w14:textId="77777777" w:rsidTr="00386C9A">
        <w:tc>
          <w:tcPr>
            <w:tcW w:w="675" w:type="dxa"/>
          </w:tcPr>
          <w:p w14:paraId="7EBDA21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8.</w:t>
            </w:r>
          </w:p>
        </w:tc>
        <w:tc>
          <w:tcPr>
            <w:tcW w:w="3810" w:type="dxa"/>
          </w:tcPr>
          <w:p w14:paraId="4BFF4197"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Валерія К</w:t>
            </w:r>
            <w:r w:rsidRPr="0020114F">
              <w:rPr>
                <w:rFonts w:ascii="Times New Roman" w:hAnsi="Times New Roman" w:cs="Times New Roman"/>
                <w:sz w:val="28"/>
                <w:szCs w:val="28"/>
              </w:rPr>
              <w:t>.</w:t>
            </w:r>
          </w:p>
        </w:tc>
        <w:tc>
          <w:tcPr>
            <w:tcW w:w="585" w:type="dxa"/>
          </w:tcPr>
          <w:p w14:paraId="1A84086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35" w:type="dxa"/>
          </w:tcPr>
          <w:p w14:paraId="564373B8"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65" w:type="dxa"/>
            <w:gridSpan w:val="2"/>
          </w:tcPr>
          <w:p w14:paraId="74BB2FEF"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4C2AD8B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630" w:type="dxa"/>
          </w:tcPr>
          <w:p w14:paraId="22C8A5BF"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80" w:type="dxa"/>
          </w:tcPr>
          <w:p w14:paraId="068B4BE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1" w:type="dxa"/>
          </w:tcPr>
          <w:p w14:paraId="28EAD91F"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r>
      <w:tr w:rsidR="00386C9A" w:rsidRPr="0020114F" w14:paraId="198EC4D5" w14:textId="77777777" w:rsidTr="00386C9A">
        <w:tc>
          <w:tcPr>
            <w:tcW w:w="675" w:type="dxa"/>
          </w:tcPr>
          <w:p w14:paraId="6FF6BC9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9.</w:t>
            </w:r>
          </w:p>
        </w:tc>
        <w:tc>
          <w:tcPr>
            <w:tcW w:w="3810" w:type="dxa"/>
          </w:tcPr>
          <w:p w14:paraId="67AEA59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Артем Л</w:t>
            </w:r>
            <w:r w:rsidRPr="0020114F">
              <w:rPr>
                <w:rFonts w:ascii="Times New Roman" w:hAnsi="Times New Roman" w:cs="Times New Roman"/>
                <w:sz w:val="28"/>
                <w:szCs w:val="28"/>
              </w:rPr>
              <w:t>.</w:t>
            </w:r>
          </w:p>
        </w:tc>
        <w:tc>
          <w:tcPr>
            <w:tcW w:w="585" w:type="dxa"/>
          </w:tcPr>
          <w:p w14:paraId="32140BBE"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35" w:type="dxa"/>
          </w:tcPr>
          <w:p w14:paraId="4613491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65" w:type="dxa"/>
            <w:gridSpan w:val="2"/>
          </w:tcPr>
          <w:p w14:paraId="6CE80C1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840" w:type="dxa"/>
          </w:tcPr>
          <w:p w14:paraId="1D249730"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630" w:type="dxa"/>
          </w:tcPr>
          <w:p w14:paraId="1FC8D53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80" w:type="dxa"/>
          </w:tcPr>
          <w:p w14:paraId="76A7A0F3"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51" w:type="dxa"/>
          </w:tcPr>
          <w:p w14:paraId="17D6768D"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r>
      <w:tr w:rsidR="00386C9A" w:rsidRPr="0020114F" w14:paraId="462C5665" w14:textId="77777777" w:rsidTr="00386C9A">
        <w:tc>
          <w:tcPr>
            <w:tcW w:w="675" w:type="dxa"/>
          </w:tcPr>
          <w:p w14:paraId="1521EF68"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10.</w:t>
            </w:r>
          </w:p>
        </w:tc>
        <w:tc>
          <w:tcPr>
            <w:tcW w:w="3810" w:type="dxa"/>
          </w:tcPr>
          <w:p w14:paraId="51EA1BF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Н</w:t>
            </w:r>
            <w:r>
              <w:rPr>
                <w:rFonts w:ascii="Times New Roman" w:hAnsi="Times New Roman" w:cs="Times New Roman"/>
                <w:sz w:val="28"/>
                <w:szCs w:val="28"/>
              </w:rPr>
              <w:t>азар Л</w:t>
            </w:r>
            <w:r w:rsidRPr="0020114F">
              <w:rPr>
                <w:rFonts w:ascii="Times New Roman" w:hAnsi="Times New Roman" w:cs="Times New Roman"/>
                <w:sz w:val="28"/>
                <w:szCs w:val="28"/>
              </w:rPr>
              <w:t>.</w:t>
            </w:r>
          </w:p>
        </w:tc>
        <w:tc>
          <w:tcPr>
            <w:tcW w:w="585" w:type="dxa"/>
          </w:tcPr>
          <w:p w14:paraId="1D3F622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35" w:type="dxa"/>
          </w:tcPr>
          <w:p w14:paraId="23A5CF2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65" w:type="dxa"/>
            <w:gridSpan w:val="2"/>
          </w:tcPr>
          <w:p w14:paraId="2B081814"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7090911A"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630" w:type="dxa"/>
          </w:tcPr>
          <w:p w14:paraId="751B8A7A"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80" w:type="dxa"/>
          </w:tcPr>
          <w:p w14:paraId="3C9C6A39"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51" w:type="dxa"/>
          </w:tcPr>
          <w:p w14:paraId="57A3E8F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r>
      <w:tr w:rsidR="00386C9A" w:rsidRPr="0020114F" w14:paraId="46EEB37B" w14:textId="77777777" w:rsidTr="00386C9A">
        <w:tc>
          <w:tcPr>
            <w:tcW w:w="675" w:type="dxa"/>
          </w:tcPr>
          <w:p w14:paraId="2DFB294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11.</w:t>
            </w:r>
          </w:p>
        </w:tc>
        <w:tc>
          <w:tcPr>
            <w:tcW w:w="3810" w:type="dxa"/>
          </w:tcPr>
          <w:p w14:paraId="176C22D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Pr>
                <w:rFonts w:ascii="Times New Roman" w:hAnsi="Times New Roman" w:cs="Times New Roman"/>
                <w:sz w:val="28"/>
                <w:szCs w:val="28"/>
              </w:rPr>
              <w:t>ртем М</w:t>
            </w:r>
            <w:r w:rsidRPr="0020114F">
              <w:rPr>
                <w:rFonts w:ascii="Times New Roman" w:hAnsi="Times New Roman" w:cs="Times New Roman"/>
                <w:sz w:val="28"/>
                <w:szCs w:val="28"/>
              </w:rPr>
              <w:t>.</w:t>
            </w:r>
          </w:p>
        </w:tc>
        <w:tc>
          <w:tcPr>
            <w:tcW w:w="585" w:type="dxa"/>
          </w:tcPr>
          <w:p w14:paraId="2A80C6CE"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35" w:type="dxa"/>
          </w:tcPr>
          <w:p w14:paraId="2957919F"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65" w:type="dxa"/>
            <w:gridSpan w:val="2"/>
          </w:tcPr>
          <w:p w14:paraId="1F7A50DD"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840" w:type="dxa"/>
          </w:tcPr>
          <w:p w14:paraId="327CE86E"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630" w:type="dxa"/>
          </w:tcPr>
          <w:p w14:paraId="7CED9C00"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80" w:type="dxa"/>
          </w:tcPr>
          <w:p w14:paraId="42869640"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51" w:type="dxa"/>
          </w:tcPr>
          <w:p w14:paraId="403EDE9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r>
      <w:tr w:rsidR="00386C9A" w:rsidRPr="0020114F" w14:paraId="1EF5C4E1" w14:textId="77777777" w:rsidTr="00386C9A">
        <w:tc>
          <w:tcPr>
            <w:tcW w:w="675" w:type="dxa"/>
          </w:tcPr>
          <w:p w14:paraId="4E6840F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12.</w:t>
            </w:r>
          </w:p>
        </w:tc>
        <w:tc>
          <w:tcPr>
            <w:tcW w:w="3810" w:type="dxa"/>
          </w:tcPr>
          <w:p w14:paraId="1091F27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К</w:t>
            </w:r>
            <w:r>
              <w:rPr>
                <w:rFonts w:ascii="Times New Roman" w:hAnsi="Times New Roman" w:cs="Times New Roman"/>
                <w:sz w:val="28"/>
                <w:szCs w:val="28"/>
              </w:rPr>
              <w:t>іра М</w:t>
            </w:r>
            <w:r w:rsidRPr="0020114F">
              <w:rPr>
                <w:rFonts w:ascii="Times New Roman" w:hAnsi="Times New Roman" w:cs="Times New Roman"/>
                <w:sz w:val="28"/>
                <w:szCs w:val="28"/>
              </w:rPr>
              <w:t>.</w:t>
            </w:r>
          </w:p>
        </w:tc>
        <w:tc>
          <w:tcPr>
            <w:tcW w:w="585" w:type="dxa"/>
          </w:tcPr>
          <w:p w14:paraId="4A0EAC4C"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35" w:type="dxa"/>
          </w:tcPr>
          <w:p w14:paraId="2FF4B1E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65" w:type="dxa"/>
            <w:gridSpan w:val="2"/>
          </w:tcPr>
          <w:p w14:paraId="5958EF83"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840" w:type="dxa"/>
          </w:tcPr>
          <w:p w14:paraId="43E9483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630" w:type="dxa"/>
          </w:tcPr>
          <w:p w14:paraId="67840E5D"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80" w:type="dxa"/>
          </w:tcPr>
          <w:p w14:paraId="5028025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51" w:type="dxa"/>
          </w:tcPr>
          <w:p w14:paraId="29EDB2EC"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r>
      <w:tr w:rsidR="00386C9A" w:rsidRPr="0020114F" w14:paraId="59A9D02E" w14:textId="77777777" w:rsidTr="00386C9A">
        <w:tc>
          <w:tcPr>
            <w:tcW w:w="675" w:type="dxa"/>
          </w:tcPr>
          <w:p w14:paraId="558EA79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13.</w:t>
            </w:r>
          </w:p>
        </w:tc>
        <w:tc>
          <w:tcPr>
            <w:tcW w:w="3810" w:type="dxa"/>
          </w:tcPr>
          <w:p w14:paraId="5CC0C42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А</w:t>
            </w:r>
            <w:r>
              <w:rPr>
                <w:rFonts w:ascii="Times New Roman" w:hAnsi="Times New Roman" w:cs="Times New Roman"/>
                <w:sz w:val="28"/>
                <w:szCs w:val="28"/>
              </w:rPr>
              <w:t>ртем Н</w:t>
            </w:r>
            <w:r w:rsidRPr="0020114F">
              <w:rPr>
                <w:rFonts w:ascii="Times New Roman" w:hAnsi="Times New Roman" w:cs="Times New Roman"/>
                <w:sz w:val="28"/>
                <w:szCs w:val="28"/>
              </w:rPr>
              <w:t>.</w:t>
            </w:r>
          </w:p>
        </w:tc>
        <w:tc>
          <w:tcPr>
            <w:tcW w:w="585" w:type="dxa"/>
          </w:tcPr>
          <w:p w14:paraId="6A327DCF"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35" w:type="dxa"/>
          </w:tcPr>
          <w:p w14:paraId="2E116663"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65" w:type="dxa"/>
            <w:gridSpan w:val="2"/>
          </w:tcPr>
          <w:p w14:paraId="6C91A4ED"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2A71047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630" w:type="dxa"/>
          </w:tcPr>
          <w:p w14:paraId="4CC4561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80" w:type="dxa"/>
          </w:tcPr>
          <w:p w14:paraId="23269D0C"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51" w:type="dxa"/>
          </w:tcPr>
          <w:p w14:paraId="1B63AB28"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r>
      <w:tr w:rsidR="00386C9A" w:rsidRPr="0020114F" w14:paraId="2CAA17AA" w14:textId="77777777" w:rsidTr="00386C9A">
        <w:tc>
          <w:tcPr>
            <w:tcW w:w="675" w:type="dxa"/>
          </w:tcPr>
          <w:p w14:paraId="62A46CD2"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14.</w:t>
            </w:r>
          </w:p>
        </w:tc>
        <w:tc>
          <w:tcPr>
            <w:tcW w:w="3810" w:type="dxa"/>
          </w:tcPr>
          <w:p w14:paraId="58EF94A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Pr>
                <w:rFonts w:ascii="Times New Roman" w:hAnsi="Times New Roman" w:cs="Times New Roman"/>
                <w:sz w:val="28"/>
                <w:szCs w:val="28"/>
              </w:rPr>
              <w:t>анило О</w:t>
            </w:r>
            <w:r w:rsidRPr="0020114F">
              <w:rPr>
                <w:rFonts w:ascii="Times New Roman" w:hAnsi="Times New Roman" w:cs="Times New Roman"/>
                <w:sz w:val="28"/>
                <w:szCs w:val="28"/>
              </w:rPr>
              <w:t>.</w:t>
            </w:r>
          </w:p>
        </w:tc>
        <w:tc>
          <w:tcPr>
            <w:tcW w:w="585" w:type="dxa"/>
          </w:tcPr>
          <w:p w14:paraId="7A266E68"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35" w:type="dxa"/>
          </w:tcPr>
          <w:p w14:paraId="2F667E4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65" w:type="dxa"/>
            <w:gridSpan w:val="2"/>
          </w:tcPr>
          <w:p w14:paraId="0A070BE4"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4B5FCFBE"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630" w:type="dxa"/>
          </w:tcPr>
          <w:p w14:paraId="35B1826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80" w:type="dxa"/>
          </w:tcPr>
          <w:p w14:paraId="75E506E7"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1" w:type="dxa"/>
          </w:tcPr>
          <w:p w14:paraId="6E46C96C"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r>
      <w:tr w:rsidR="00386C9A" w:rsidRPr="0020114F" w14:paraId="42A4270C" w14:textId="77777777" w:rsidTr="00386C9A">
        <w:tc>
          <w:tcPr>
            <w:tcW w:w="675" w:type="dxa"/>
          </w:tcPr>
          <w:p w14:paraId="145AB019"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15.</w:t>
            </w:r>
          </w:p>
        </w:tc>
        <w:tc>
          <w:tcPr>
            <w:tcW w:w="3810" w:type="dxa"/>
          </w:tcPr>
          <w:p w14:paraId="762272AA"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Г</w:t>
            </w:r>
            <w:r>
              <w:rPr>
                <w:rFonts w:ascii="Times New Roman" w:hAnsi="Times New Roman" w:cs="Times New Roman"/>
                <w:sz w:val="28"/>
                <w:szCs w:val="28"/>
              </w:rPr>
              <w:t>ліб П</w:t>
            </w:r>
            <w:r w:rsidRPr="0020114F">
              <w:rPr>
                <w:rFonts w:ascii="Times New Roman" w:hAnsi="Times New Roman" w:cs="Times New Roman"/>
                <w:sz w:val="28"/>
                <w:szCs w:val="28"/>
              </w:rPr>
              <w:t>.</w:t>
            </w:r>
          </w:p>
        </w:tc>
        <w:tc>
          <w:tcPr>
            <w:tcW w:w="585" w:type="dxa"/>
          </w:tcPr>
          <w:p w14:paraId="2295DDD1"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35" w:type="dxa"/>
          </w:tcPr>
          <w:p w14:paraId="6A6B70B7"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65" w:type="dxa"/>
            <w:gridSpan w:val="2"/>
          </w:tcPr>
          <w:p w14:paraId="36D01BDC"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840" w:type="dxa"/>
          </w:tcPr>
          <w:p w14:paraId="68C998A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630" w:type="dxa"/>
          </w:tcPr>
          <w:p w14:paraId="18F2B87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80" w:type="dxa"/>
          </w:tcPr>
          <w:p w14:paraId="329C10CA"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51" w:type="dxa"/>
          </w:tcPr>
          <w:p w14:paraId="283CE183"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r>
      <w:tr w:rsidR="00386C9A" w:rsidRPr="0020114F" w14:paraId="30563088" w14:textId="77777777" w:rsidTr="00386C9A">
        <w:tc>
          <w:tcPr>
            <w:tcW w:w="675" w:type="dxa"/>
          </w:tcPr>
          <w:p w14:paraId="2E7AC3A3"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16.</w:t>
            </w:r>
          </w:p>
        </w:tc>
        <w:tc>
          <w:tcPr>
            <w:tcW w:w="3810" w:type="dxa"/>
          </w:tcPr>
          <w:p w14:paraId="36B01A9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Я</w:t>
            </w:r>
            <w:r>
              <w:rPr>
                <w:rFonts w:ascii="Times New Roman" w:hAnsi="Times New Roman" w:cs="Times New Roman"/>
                <w:sz w:val="28"/>
                <w:szCs w:val="28"/>
              </w:rPr>
              <w:t>рослав П</w:t>
            </w:r>
            <w:r w:rsidRPr="0020114F">
              <w:rPr>
                <w:rFonts w:ascii="Times New Roman" w:hAnsi="Times New Roman" w:cs="Times New Roman"/>
                <w:sz w:val="28"/>
                <w:szCs w:val="28"/>
              </w:rPr>
              <w:t>.</w:t>
            </w:r>
          </w:p>
        </w:tc>
        <w:tc>
          <w:tcPr>
            <w:tcW w:w="585" w:type="dxa"/>
          </w:tcPr>
          <w:p w14:paraId="1CF996B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35" w:type="dxa"/>
          </w:tcPr>
          <w:p w14:paraId="2E1774E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65" w:type="dxa"/>
            <w:gridSpan w:val="2"/>
          </w:tcPr>
          <w:p w14:paraId="54EC588C"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0A0DC728"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630" w:type="dxa"/>
          </w:tcPr>
          <w:p w14:paraId="4D9E0A45"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80" w:type="dxa"/>
          </w:tcPr>
          <w:p w14:paraId="42FCD08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1" w:type="dxa"/>
          </w:tcPr>
          <w:p w14:paraId="77D7E417"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r>
      <w:tr w:rsidR="00386C9A" w:rsidRPr="0020114F" w14:paraId="51CB8D28" w14:textId="77777777" w:rsidTr="00386C9A">
        <w:tc>
          <w:tcPr>
            <w:tcW w:w="675" w:type="dxa"/>
          </w:tcPr>
          <w:p w14:paraId="759093B7"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17.</w:t>
            </w:r>
          </w:p>
        </w:tc>
        <w:tc>
          <w:tcPr>
            <w:tcW w:w="3810" w:type="dxa"/>
          </w:tcPr>
          <w:p w14:paraId="467FCA2B"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П</w:t>
            </w:r>
            <w:r>
              <w:rPr>
                <w:rFonts w:ascii="Times New Roman" w:hAnsi="Times New Roman" w:cs="Times New Roman"/>
                <w:sz w:val="28"/>
                <w:szCs w:val="28"/>
              </w:rPr>
              <w:t>оліна С</w:t>
            </w:r>
            <w:r w:rsidRPr="0020114F">
              <w:rPr>
                <w:rFonts w:ascii="Times New Roman" w:hAnsi="Times New Roman" w:cs="Times New Roman"/>
                <w:sz w:val="28"/>
                <w:szCs w:val="28"/>
              </w:rPr>
              <w:t>.</w:t>
            </w:r>
          </w:p>
        </w:tc>
        <w:tc>
          <w:tcPr>
            <w:tcW w:w="585" w:type="dxa"/>
          </w:tcPr>
          <w:p w14:paraId="2F7BA2AC"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35" w:type="dxa"/>
          </w:tcPr>
          <w:p w14:paraId="351C6C2A"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65" w:type="dxa"/>
            <w:gridSpan w:val="2"/>
          </w:tcPr>
          <w:p w14:paraId="1E6E4C45"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840" w:type="dxa"/>
          </w:tcPr>
          <w:p w14:paraId="0870B1B6"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630" w:type="dxa"/>
          </w:tcPr>
          <w:p w14:paraId="665E40E5"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80" w:type="dxa"/>
          </w:tcPr>
          <w:p w14:paraId="48EC90B8"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51" w:type="dxa"/>
          </w:tcPr>
          <w:p w14:paraId="3678C287"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r>
      <w:tr w:rsidR="00386C9A" w:rsidRPr="0020114F" w14:paraId="7B692C8B" w14:textId="77777777" w:rsidTr="00386C9A">
        <w:tc>
          <w:tcPr>
            <w:tcW w:w="675" w:type="dxa"/>
          </w:tcPr>
          <w:p w14:paraId="08F328C0"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18.</w:t>
            </w:r>
          </w:p>
        </w:tc>
        <w:tc>
          <w:tcPr>
            <w:tcW w:w="3810" w:type="dxa"/>
          </w:tcPr>
          <w:p w14:paraId="736F12D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Б</w:t>
            </w:r>
            <w:r>
              <w:rPr>
                <w:rFonts w:ascii="Times New Roman" w:hAnsi="Times New Roman" w:cs="Times New Roman"/>
                <w:sz w:val="28"/>
                <w:szCs w:val="28"/>
              </w:rPr>
              <w:t>огдан С</w:t>
            </w:r>
            <w:r w:rsidRPr="0020114F">
              <w:rPr>
                <w:rFonts w:ascii="Times New Roman" w:hAnsi="Times New Roman" w:cs="Times New Roman"/>
                <w:sz w:val="28"/>
                <w:szCs w:val="28"/>
              </w:rPr>
              <w:t>.</w:t>
            </w:r>
          </w:p>
        </w:tc>
        <w:tc>
          <w:tcPr>
            <w:tcW w:w="585" w:type="dxa"/>
          </w:tcPr>
          <w:p w14:paraId="0732615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35" w:type="dxa"/>
          </w:tcPr>
          <w:p w14:paraId="32CD89C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65" w:type="dxa"/>
            <w:gridSpan w:val="2"/>
          </w:tcPr>
          <w:p w14:paraId="122C1142"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3F9EC2A8"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630" w:type="dxa"/>
          </w:tcPr>
          <w:p w14:paraId="489E6AE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80" w:type="dxa"/>
          </w:tcPr>
          <w:p w14:paraId="00788295"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1" w:type="dxa"/>
          </w:tcPr>
          <w:p w14:paraId="2A362D00"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r>
      <w:tr w:rsidR="00386C9A" w:rsidRPr="0020114F" w14:paraId="6398E094" w14:textId="77777777" w:rsidTr="00386C9A">
        <w:tc>
          <w:tcPr>
            <w:tcW w:w="675" w:type="dxa"/>
          </w:tcPr>
          <w:p w14:paraId="0CDECA25"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19.</w:t>
            </w:r>
          </w:p>
        </w:tc>
        <w:tc>
          <w:tcPr>
            <w:tcW w:w="3810" w:type="dxa"/>
          </w:tcPr>
          <w:p w14:paraId="59FDB00D"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Д</w:t>
            </w:r>
            <w:r>
              <w:rPr>
                <w:rFonts w:ascii="Times New Roman" w:hAnsi="Times New Roman" w:cs="Times New Roman"/>
                <w:sz w:val="28"/>
                <w:szCs w:val="28"/>
              </w:rPr>
              <w:t>амір Х</w:t>
            </w:r>
            <w:r w:rsidRPr="0020114F">
              <w:rPr>
                <w:rFonts w:ascii="Times New Roman" w:hAnsi="Times New Roman" w:cs="Times New Roman"/>
                <w:sz w:val="28"/>
                <w:szCs w:val="28"/>
              </w:rPr>
              <w:t>.</w:t>
            </w:r>
          </w:p>
        </w:tc>
        <w:tc>
          <w:tcPr>
            <w:tcW w:w="585" w:type="dxa"/>
          </w:tcPr>
          <w:p w14:paraId="7457CEE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35" w:type="dxa"/>
          </w:tcPr>
          <w:p w14:paraId="67A9F24C"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65" w:type="dxa"/>
            <w:gridSpan w:val="2"/>
          </w:tcPr>
          <w:p w14:paraId="7DC14138"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840" w:type="dxa"/>
          </w:tcPr>
          <w:p w14:paraId="79F00BF5"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630" w:type="dxa"/>
          </w:tcPr>
          <w:p w14:paraId="0907B7B5"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80" w:type="dxa"/>
          </w:tcPr>
          <w:p w14:paraId="081F5E6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c>
          <w:tcPr>
            <w:tcW w:w="751" w:type="dxa"/>
          </w:tcPr>
          <w:p w14:paraId="3675E32C"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н</w:t>
            </w:r>
          </w:p>
        </w:tc>
      </w:tr>
      <w:tr w:rsidR="00386C9A" w:rsidRPr="0020114F" w14:paraId="48B7C9E6" w14:textId="77777777" w:rsidTr="00386C9A">
        <w:tc>
          <w:tcPr>
            <w:tcW w:w="675" w:type="dxa"/>
          </w:tcPr>
          <w:p w14:paraId="7AEC868C"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20.</w:t>
            </w:r>
          </w:p>
        </w:tc>
        <w:tc>
          <w:tcPr>
            <w:tcW w:w="3810" w:type="dxa"/>
          </w:tcPr>
          <w:p w14:paraId="5EF2A191" w14:textId="77777777" w:rsidR="00386C9A" w:rsidRPr="0020114F" w:rsidRDefault="00386C9A" w:rsidP="00D8790A">
            <w:pPr>
              <w:widowControl w:val="0"/>
              <w:rPr>
                <w:rFonts w:ascii="Times New Roman" w:hAnsi="Times New Roman" w:cs="Times New Roman"/>
                <w:sz w:val="28"/>
                <w:szCs w:val="28"/>
              </w:rPr>
            </w:pPr>
            <w:r w:rsidRPr="0020114F">
              <w:rPr>
                <w:rFonts w:ascii="Times New Roman" w:hAnsi="Times New Roman" w:cs="Times New Roman"/>
                <w:sz w:val="28"/>
                <w:szCs w:val="28"/>
              </w:rPr>
              <w:t>О</w:t>
            </w:r>
            <w:r>
              <w:rPr>
                <w:rFonts w:ascii="Times New Roman" w:hAnsi="Times New Roman" w:cs="Times New Roman"/>
                <w:sz w:val="28"/>
                <w:szCs w:val="28"/>
              </w:rPr>
              <w:t>лександр Я</w:t>
            </w:r>
            <w:r w:rsidRPr="0020114F">
              <w:rPr>
                <w:rFonts w:ascii="Times New Roman" w:hAnsi="Times New Roman" w:cs="Times New Roman"/>
                <w:sz w:val="28"/>
                <w:szCs w:val="28"/>
              </w:rPr>
              <w:t>.</w:t>
            </w:r>
          </w:p>
        </w:tc>
        <w:tc>
          <w:tcPr>
            <w:tcW w:w="585" w:type="dxa"/>
          </w:tcPr>
          <w:p w14:paraId="1D2D297F"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0" w:type="dxa"/>
            <w:gridSpan w:val="2"/>
          </w:tcPr>
          <w:p w14:paraId="689D9D3D"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0" w:type="dxa"/>
          </w:tcPr>
          <w:p w14:paraId="01A61E88"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840" w:type="dxa"/>
          </w:tcPr>
          <w:p w14:paraId="5CEDF410"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630" w:type="dxa"/>
          </w:tcPr>
          <w:p w14:paraId="2FB8ED8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в</w:t>
            </w:r>
          </w:p>
        </w:tc>
        <w:tc>
          <w:tcPr>
            <w:tcW w:w="780" w:type="dxa"/>
          </w:tcPr>
          <w:p w14:paraId="647DC9BB"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c>
          <w:tcPr>
            <w:tcW w:w="751" w:type="dxa"/>
          </w:tcPr>
          <w:p w14:paraId="48B0FBC7" w14:textId="77777777" w:rsidR="00386C9A" w:rsidRPr="0020114F" w:rsidRDefault="00386C9A" w:rsidP="00D8790A">
            <w:pPr>
              <w:widowControl w:val="0"/>
              <w:rPr>
                <w:rFonts w:ascii="Times New Roman" w:hAnsi="Times New Roman" w:cs="Times New Roman"/>
                <w:sz w:val="28"/>
                <w:szCs w:val="28"/>
              </w:rPr>
            </w:pPr>
            <w:r>
              <w:rPr>
                <w:rFonts w:ascii="Times New Roman" w:hAnsi="Times New Roman" w:cs="Times New Roman"/>
                <w:sz w:val="28"/>
                <w:szCs w:val="28"/>
              </w:rPr>
              <w:t>с</w:t>
            </w:r>
          </w:p>
        </w:tc>
      </w:tr>
    </w:tbl>
    <w:p w14:paraId="4DC956C5" w14:textId="77777777" w:rsidR="00386C9A" w:rsidRPr="00722E53" w:rsidRDefault="00386C9A" w:rsidP="00BE735D">
      <w:pPr>
        <w:pStyle w:val="a4"/>
        <w:widowControl w:val="0"/>
        <w:numPr>
          <w:ilvl w:val="0"/>
          <w:numId w:val="27"/>
        </w:numPr>
        <w:spacing w:after="0"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вміння знаходити проблему;</w:t>
      </w:r>
    </w:p>
    <w:p w14:paraId="401291B8" w14:textId="77777777" w:rsidR="00386C9A" w:rsidRDefault="00386C9A" w:rsidP="00BE735D">
      <w:pPr>
        <w:pStyle w:val="a4"/>
        <w:widowControl w:val="0"/>
        <w:numPr>
          <w:ilvl w:val="0"/>
          <w:numId w:val="27"/>
        </w:numPr>
        <w:spacing w:after="0" w:line="360" w:lineRule="auto"/>
        <w:ind w:left="0" w:firstLine="709"/>
        <w:jc w:val="both"/>
        <w:rPr>
          <w:rFonts w:ascii="Times New Roman" w:hAnsi="Times New Roman" w:cs="Times New Roman"/>
          <w:bCs/>
          <w:sz w:val="28"/>
          <w:szCs w:val="28"/>
        </w:rPr>
      </w:pPr>
      <w:r w:rsidRPr="00722E53">
        <w:rPr>
          <w:rFonts w:ascii="Times New Roman" w:hAnsi="Times New Roman" w:cs="Times New Roman"/>
          <w:bCs/>
          <w:sz w:val="28"/>
          <w:szCs w:val="28"/>
        </w:rPr>
        <w:t xml:space="preserve">вміння ставити питання; </w:t>
      </w:r>
    </w:p>
    <w:p w14:paraId="236D04A1" w14:textId="77777777" w:rsidR="00386C9A" w:rsidRDefault="00386C9A" w:rsidP="00BE735D">
      <w:pPr>
        <w:pStyle w:val="a4"/>
        <w:widowControl w:val="0"/>
        <w:numPr>
          <w:ilvl w:val="0"/>
          <w:numId w:val="27"/>
        </w:numPr>
        <w:spacing w:after="0" w:line="360" w:lineRule="auto"/>
        <w:ind w:left="0" w:firstLine="709"/>
        <w:jc w:val="both"/>
        <w:rPr>
          <w:rFonts w:ascii="Times New Roman" w:hAnsi="Times New Roman" w:cs="Times New Roman"/>
          <w:bCs/>
          <w:sz w:val="28"/>
          <w:szCs w:val="28"/>
        </w:rPr>
      </w:pPr>
      <w:r w:rsidRPr="00722E53">
        <w:rPr>
          <w:rFonts w:ascii="Times New Roman" w:hAnsi="Times New Roman" w:cs="Times New Roman"/>
          <w:bCs/>
          <w:sz w:val="28"/>
          <w:szCs w:val="28"/>
        </w:rPr>
        <w:t xml:space="preserve">уміння висувати гіпотезу; </w:t>
      </w:r>
    </w:p>
    <w:p w14:paraId="28576497" w14:textId="77777777" w:rsidR="00386C9A" w:rsidRDefault="00386C9A" w:rsidP="00BE735D">
      <w:pPr>
        <w:pStyle w:val="a4"/>
        <w:widowControl w:val="0"/>
        <w:numPr>
          <w:ilvl w:val="0"/>
          <w:numId w:val="27"/>
        </w:numPr>
        <w:spacing w:after="0" w:line="360" w:lineRule="auto"/>
        <w:ind w:left="0" w:firstLine="709"/>
        <w:jc w:val="both"/>
        <w:rPr>
          <w:rFonts w:ascii="Times New Roman" w:hAnsi="Times New Roman" w:cs="Times New Roman"/>
          <w:bCs/>
          <w:sz w:val="28"/>
          <w:szCs w:val="28"/>
        </w:rPr>
      </w:pPr>
      <w:r w:rsidRPr="00722E53">
        <w:rPr>
          <w:rFonts w:ascii="Times New Roman" w:hAnsi="Times New Roman" w:cs="Times New Roman"/>
          <w:bCs/>
          <w:sz w:val="28"/>
          <w:szCs w:val="28"/>
        </w:rPr>
        <w:t xml:space="preserve">вміння класифікувати; </w:t>
      </w:r>
    </w:p>
    <w:p w14:paraId="3BBAAF00" w14:textId="77777777" w:rsidR="00386C9A" w:rsidRDefault="00386C9A" w:rsidP="00BE735D">
      <w:pPr>
        <w:pStyle w:val="a4"/>
        <w:widowControl w:val="0"/>
        <w:numPr>
          <w:ilvl w:val="0"/>
          <w:numId w:val="27"/>
        </w:numPr>
        <w:spacing w:after="0" w:line="360" w:lineRule="auto"/>
        <w:ind w:left="0" w:firstLine="709"/>
        <w:jc w:val="both"/>
        <w:rPr>
          <w:rFonts w:ascii="Times New Roman" w:hAnsi="Times New Roman" w:cs="Times New Roman"/>
          <w:bCs/>
          <w:sz w:val="28"/>
          <w:szCs w:val="28"/>
        </w:rPr>
      </w:pPr>
      <w:r w:rsidRPr="00722E53">
        <w:rPr>
          <w:rFonts w:ascii="Times New Roman" w:hAnsi="Times New Roman" w:cs="Times New Roman"/>
          <w:bCs/>
          <w:sz w:val="28"/>
          <w:szCs w:val="28"/>
        </w:rPr>
        <w:t xml:space="preserve">здатність проводити експерименти; </w:t>
      </w:r>
    </w:p>
    <w:p w14:paraId="03D86B0B" w14:textId="77777777" w:rsidR="00386C9A" w:rsidRDefault="00386C9A" w:rsidP="00BE735D">
      <w:pPr>
        <w:pStyle w:val="a4"/>
        <w:widowControl w:val="0"/>
        <w:numPr>
          <w:ilvl w:val="0"/>
          <w:numId w:val="27"/>
        </w:numPr>
        <w:spacing w:after="0" w:line="360" w:lineRule="auto"/>
        <w:ind w:left="0" w:firstLine="709"/>
        <w:jc w:val="both"/>
        <w:rPr>
          <w:rFonts w:ascii="Times New Roman" w:hAnsi="Times New Roman" w:cs="Times New Roman"/>
          <w:bCs/>
          <w:sz w:val="28"/>
          <w:szCs w:val="28"/>
        </w:rPr>
      </w:pPr>
      <w:r w:rsidRPr="00722E53">
        <w:rPr>
          <w:rFonts w:ascii="Times New Roman" w:hAnsi="Times New Roman" w:cs="Times New Roman"/>
          <w:bCs/>
          <w:sz w:val="28"/>
          <w:szCs w:val="28"/>
        </w:rPr>
        <w:t>вміння спостерігати</w:t>
      </w:r>
      <w:r>
        <w:rPr>
          <w:rFonts w:ascii="Times New Roman" w:hAnsi="Times New Roman" w:cs="Times New Roman"/>
          <w:bCs/>
          <w:sz w:val="28"/>
          <w:szCs w:val="28"/>
        </w:rPr>
        <w:t>;</w:t>
      </w:r>
    </w:p>
    <w:p w14:paraId="208F48E2" w14:textId="77777777" w:rsidR="00386C9A" w:rsidRDefault="00386C9A" w:rsidP="00BE735D">
      <w:pPr>
        <w:pStyle w:val="a4"/>
        <w:widowControl w:val="0"/>
        <w:numPr>
          <w:ilvl w:val="0"/>
          <w:numId w:val="27"/>
        </w:numPr>
        <w:spacing w:after="0" w:line="360" w:lineRule="auto"/>
        <w:ind w:left="0" w:firstLine="709"/>
        <w:jc w:val="both"/>
        <w:rPr>
          <w:rFonts w:ascii="Times New Roman" w:hAnsi="Times New Roman" w:cs="Times New Roman"/>
          <w:bCs/>
          <w:sz w:val="28"/>
          <w:szCs w:val="28"/>
        </w:rPr>
      </w:pPr>
      <w:r w:rsidRPr="00FD11A1">
        <w:rPr>
          <w:rFonts w:ascii="Times New Roman" w:hAnsi="Times New Roman" w:cs="Times New Roman"/>
          <w:bCs/>
          <w:sz w:val="28"/>
          <w:szCs w:val="28"/>
        </w:rPr>
        <w:t>можливість робити висновки</w:t>
      </w:r>
      <w:r>
        <w:rPr>
          <w:rFonts w:ascii="Times New Roman" w:hAnsi="Times New Roman" w:cs="Times New Roman"/>
          <w:bCs/>
          <w:sz w:val="28"/>
          <w:szCs w:val="28"/>
        </w:rPr>
        <w:t>.</w:t>
      </w:r>
    </w:p>
    <w:p w14:paraId="33EBCF4F" w14:textId="77777777" w:rsidR="00386C9A" w:rsidRDefault="00386C9A" w:rsidP="00BE735D">
      <w:pPr>
        <w:widowControl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 – низький рівень; С – середній рівень; В – високий рівень.</w:t>
      </w:r>
    </w:p>
    <w:p w14:paraId="787CCEEE" w14:textId="77777777" w:rsidR="00386C9A" w:rsidRDefault="00386C9A" w:rsidP="00D8790A">
      <w:pPr>
        <w:widowControl w:val="0"/>
        <w:spacing w:after="0" w:line="360" w:lineRule="auto"/>
        <w:jc w:val="center"/>
        <w:rPr>
          <w:rFonts w:ascii="Times New Roman" w:hAnsi="Times New Roman" w:cs="Times New Roman"/>
          <w:bCs/>
          <w:sz w:val="28"/>
          <w:szCs w:val="28"/>
          <w:lang w:val="uk-UA"/>
        </w:rPr>
      </w:pPr>
      <w:r>
        <w:rPr>
          <w:rFonts w:ascii="Times New Roman" w:hAnsi="Times New Roman" w:cs="Times New Roman"/>
          <w:bCs/>
          <w:noProof/>
          <w:sz w:val="28"/>
          <w:szCs w:val="28"/>
          <w:lang w:eastAsia="ru-RU"/>
        </w:rPr>
        <w:lastRenderedPageBreak/>
        <w:drawing>
          <wp:inline distT="0" distB="0" distL="0" distR="0" wp14:anchorId="0750C9C4" wp14:editId="415910F0">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71B7A5E" w14:textId="6BC99C79" w:rsidR="006D746B" w:rsidRPr="006D746B" w:rsidRDefault="006D746B" w:rsidP="00D8790A">
      <w:pPr>
        <w:widowControl w:val="0"/>
        <w:spacing w:after="0" w:line="360" w:lineRule="auto"/>
        <w:ind w:firstLine="708"/>
        <w:jc w:val="center"/>
        <w:rPr>
          <w:rFonts w:ascii="Times New Roman" w:hAnsi="Times New Roman" w:cs="Times New Roman"/>
          <w:bCs/>
          <w:sz w:val="28"/>
          <w:szCs w:val="28"/>
          <w:lang w:val="uk-UA"/>
        </w:rPr>
      </w:pPr>
      <w:r>
        <w:rPr>
          <w:rFonts w:ascii="Times New Roman" w:hAnsi="Times New Roman" w:cs="Times New Roman"/>
          <w:bCs/>
          <w:sz w:val="28"/>
          <w:szCs w:val="28"/>
          <w:lang w:val="uk-UA"/>
        </w:rPr>
        <w:t>Рис</w:t>
      </w:r>
      <w:r w:rsidR="00C67A1D">
        <w:rPr>
          <w:rFonts w:ascii="Times New Roman" w:hAnsi="Times New Roman" w:cs="Times New Roman"/>
          <w:bCs/>
          <w:sz w:val="28"/>
          <w:szCs w:val="28"/>
          <w:lang w:val="uk-UA"/>
        </w:rPr>
        <w:t>унок</w:t>
      </w:r>
      <w:r w:rsidR="00655E96">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2.11 Рівні сформованості навичо під час проведення контрольного експерименту</w:t>
      </w:r>
    </w:p>
    <w:p w14:paraId="2432565F" w14:textId="3F67BE7F" w:rsidR="006D746B" w:rsidRDefault="00655E96" w:rsidP="00D8790A">
      <w:pPr>
        <w:widowControl w:val="0"/>
        <w:spacing w:after="0" w:line="360" w:lineRule="auto"/>
        <w:jc w:val="right"/>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Таблиця </w:t>
      </w:r>
      <w:r w:rsidR="006F1DDC">
        <w:rPr>
          <w:rFonts w:ascii="Times New Roman" w:hAnsi="Times New Roman" w:cs="Times New Roman"/>
          <w:bCs/>
          <w:sz w:val="28"/>
          <w:szCs w:val="28"/>
          <w:lang w:val="uk-UA"/>
        </w:rPr>
        <w:t>2.11</w:t>
      </w:r>
    </w:p>
    <w:p w14:paraId="3A283568" w14:textId="77777777" w:rsidR="006D746B" w:rsidRPr="006D746B" w:rsidRDefault="006D746B" w:rsidP="00D8790A">
      <w:pPr>
        <w:widowControl w:val="0"/>
        <w:spacing w:after="0" w:line="360" w:lineRule="auto"/>
        <w:jc w:val="center"/>
        <w:rPr>
          <w:rFonts w:ascii="Times New Roman" w:hAnsi="Times New Roman" w:cs="Times New Roman"/>
          <w:bCs/>
          <w:sz w:val="28"/>
          <w:szCs w:val="28"/>
          <w:lang w:val="uk-UA"/>
        </w:rPr>
      </w:pPr>
      <w:r>
        <w:rPr>
          <w:rFonts w:ascii="Times New Roman" w:hAnsi="Times New Roman" w:cs="Times New Roman"/>
          <w:bCs/>
          <w:sz w:val="28"/>
          <w:szCs w:val="28"/>
          <w:lang w:val="uk-UA"/>
        </w:rPr>
        <w:t>Порівняльна таблиця навичок піся проведення експериментів</w:t>
      </w:r>
    </w:p>
    <w:tbl>
      <w:tblPr>
        <w:tblStyle w:val="a3"/>
        <w:tblW w:w="9573" w:type="dxa"/>
        <w:tblLayout w:type="fixed"/>
        <w:tblLook w:val="04A0" w:firstRow="1" w:lastRow="0" w:firstColumn="1" w:lastColumn="0" w:noHBand="0" w:noVBand="1"/>
      </w:tblPr>
      <w:tblGrid>
        <w:gridCol w:w="1829"/>
        <w:gridCol w:w="1861"/>
        <w:gridCol w:w="1947"/>
        <w:gridCol w:w="1984"/>
        <w:gridCol w:w="284"/>
        <w:gridCol w:w="1668"/>
      </w:tblGrid>
      <w:tr w:rsidR="00386C9A" w14:paraId="1894653F" w14:textId="77777777" w:rsidTr="00386C9A">
        <w:tc>
          <w:tcPr>
            <w:tcW w:w="1829" w:type="dxa"/>
          </w:tcPr>
          <w:p w14:paraId="3395A7C8"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861" w:type="dxa"/>
          </w:tcPr>
          <w:p w14:paraId="0F5264B3"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947" w:type="dxa"/>
          </w:tcPr>
          <w:p w14:paraId="66EDCD9D"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Констатувальний експеримент</w:t>
            </w:r>
          </w:p>
        </w:tc>
        <w:tc>
          <w:tcPr>
            <w:tcW w:w="1984" w:type="dxa"/>
          </w:tcPr>
          <w:p w14:paraId="4BF5EEC7"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Формувальний експеримент</w:t>
            </w:r>
          </w:p>
        </w:tc>
        <w:tc>
          <w:tcPr>
            <w:tcW w:w="1952" w:type="dxa"/>
            <w:gridSpan w:val="2"/>
          </w:tcPr>
          <w:p w14:paraId="34D633F7"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Контролькний експеримент</w:t>
            </w:r>
          </w:p>
        </w:tc>
      </w:tr>
      <w:tr w:rsidR="00386C9A" w14:paraId="116F8233" w14:textId="77777777" w:rsidTr="00386C9A">
        <w:tc>
          <w:tcPr>
            <w:tcW w:w="1829" w:type="dxa"/>
          </w:tcPr>
          <w:p w14:paraId="0FFCE58D"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Напрямки дослідницької роботи</w:t>
            </w:r>
          </w:p>
        </w:tc>
        <w:tc>
          <w:tcPr>
            <w:tcW w:w="1861" w:type="dxa"/>
          </w:tcPr>
          <w:p w14:paraId="73FF0685"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Рівні сформованості</w:t>
            </w:r>
          </w:p>
          <w:p w14:paraId="19AA1447"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навички</w:t>
            </w:r>
          </w:p>
        </w:tc>
        <w:tc>
          <w:tcPr>
            <w:tcW w:w="5883" w:type="dxa"/>
            <w:gridSpan w:val="4"/>
          </w:tcPr>
          <w:p w14:paraId="2CD8BA4A" w14:textId="77777777" w:rsidR="00386C9A" w:rsidRDefault="00386C9A" w:rsidP="00D8790A">
            <w:pPr>
              <w:widowControl w:val="0"/>
              <w:spacing w:line="360" w:lineRule="auto"/>
              <w:jc w:val="center"/>
              <w:rPr>
                <w:rFonts w:ascii="Times New Roman" w:hAnsi="Times New Roman" w:cs="Times New Roman"/>
                <w:bCs/>
                <w:sz w:val="28"/>
                <w:szCs w:val="28"/>
              </w:rPr>
            </w:pPr>
          </w:p>
        </w:tc>
      </w:tr>
      <w:tr w:rsidR="00386C9A" w14:paraId="6757E586" w14:textId="77777777" w:rsidTr="00386C9A">
        <w:tc>
          <w:tcPr>
            <w:tcW w:w="1829" w:type="dxa"/>
            <w:vMerge w:val="restart"/>
          </w:tcPr>
          <w:p w14:paraId="7DE2A5C8"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Вміння знаходити проблему</w:t>
            </w:r>
          </w:p>
        </w:tc>
        <w:tc>
          <w:tcPr>
            <w:tcW w:w="1861" w:type="dxa"/>
          </w:tcPr>
          <w:p w14:paraId="7AFEDFE4"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Низький</w:t>
            </w:r>
          </w:p>
        </w:tc>
        <w:tc>
          <w:tcPr>
            <w:tcW w:w="1947" w:type="dxa"/>
          </w:tcPr>
          <w:p w14:paraId="1EE01FF2" w14:textId="149A11BD" w:rsidR="00386C9A" w:rsidRPr="00655E96" w:rsidRDefault="00230378" w:rsidP="00D8790A">
            <w:pPr>
              <w:widowControl w:val="0"/>
              <w:spacing w:line="360" w:lineRule="auto"/>
              <w:jc w:val="center"/>
              <w:rPr>
                <w:rFonts w:ascii="Times New Roman" w:hAnsi="Times New Roman" w:cs="Times New Roman"/>
                <w:bCs/>
                <w:sz w:val="28"/>
                <w:szCs w:val="28"/>
              </w:rPr>
            </w:pPr>
            <w:r w:rsidRPr="00655E96">
              <w:rPr>
                <w:rFonts w:ascii="Times New Roman" w:hAnsi="Times New Roman" w:cs="Times New Roman"/>
                <w:bCs/>
                <w:sz w:val="28"/>
                <w:szCs w:val="28"/>
                <w:lang w:val="uk-UA"/>
              </w:rPr>
              <w:t xml:space="preserve">  </w:t>
            </w:r>
            <w:r w:rsidR="00386C9A" w:rsidRPr="00655E96">
              <w:rPr>
                <w:rFonts w:ascii="Times New Roman" w:hAnsi="Times New Roman" w:cs="Times New Roman"/>
                <w:bCs/>
                <w:sz w:val="28"/>
                <w:szCs w:val="28"/>
              </w:rPr>
              <w:t>4 (20%)</w:t>
            </w:r>
          </w:p>
        </w:tc>
        <w:tc>
          <w:tcPr>
            <w:tcW w:w="2268" w:type="dxa"/>
            <w:gridSpan w:val="2"/>
          </w:tcPr>
          <w:p w14:paraId="173652F8" w14:textId="25EACDB9" w:rsidR="00386C9A" w:rsidRDefault="00C67A1D"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3 (15%)</w:t>
            </w:r>
          </w:p>
        </w:tc>
        <w:tc>
          <w:tcPr>
            <w:tcW w:w="1668" w:type="dxa"/>
          </w:tcPr>
          <w:p w14:paraId="1A19B595" w14:textId="56E8E920" w:rsidR="00386C9A" w:rsidRDefault="00C67A1D"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3 (15%)</w:t>
            </w:r>
          </w:p>
        </w:tc>
      </w:tr>
      <w:tr w:rsidR="00386C9A" w14:paraId="68344B00" w14:textId="77777777" w:rsidTr="00386C9A">
        <w:tc>
          <w:tcPr>
            <w:tcW w:w="1829" w:type="dxa"/>
            <w:vMerge/>
          </w:tcPr>
          <w:p w14:paraId="320D4210"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861" w:type="dxa"/>
          </w:tcPr>
          <w:p w14:paraId="41AC275F"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Середній</w:t>
            </w:r>
          </w:p>
        </w:tc>
        <w:tc>
          <w:tcPr>
            <w:tcW w:w="1947" w:type="dxa"/>
          </w:tcPr>
          <w:p w14:paraId="046F2CE6" w14:textId="3A2FA8DF" w:rsidR="00386C9A" w:rsidRPr="00655E96" w:rsidRDefault="00386C9A" w:rsidP="00D8790A">
            <w:pPr>
              <w:widowControl w:val="0"/>
              <w:spacing w:line="360" w:lineRule="auto"/>
              <w:jc w:val="center"/>
              <w:rPr>
                <w:rFonts w:ascii="Times New Roman" w:hAnsi="Times New Roman" w:cs="Times New Roman"/>
                <w:bCs/>
                <w:sz w:val="28"/>
                <w:szCs w:val="28"/>
              </w:rPr>
            </w:pPr>
            <w:r w:rsidRPr="00655E96">
              <w:rPr>
                <w:rFonts w:ascii="Times New Roman" w:hAnsi="Times New Roman" w:cs="Times New Roman"/>
                <w:bCs/>
                <w:sz w:val="28"/>
                <w:szCs w:val="28"/>
              </w:rPr>
              <w:t>11</w:t>
            </w:r>
            <w:r w:rsidR="00230378" w:rsidRPr="00655E96">
              <w:rPr>
                <w:rFonts w:ascii="Times New Roman" w:hAnsi="Times New Roman" w:cs="Times New Roman"/>
                <w:bCs/>
                <w:sz w:val="28"/>
                <w:szCs w:val="28"/>
                <w:lang w:val="uk-UA"/>
              </w:rPr>
              <w:t xml:space="preserve"> </w:t>
            </w:r>
            <w:r w:rsidRPr="00655E96">
              <w:rPr>
                <w:rFonts w:ascii="Times New Roman" w:hAnsi="Times New Roman" w:cs="Times New Roman"/>
                <w:bCs/>
                <w:sz w:val="28"/>
                <w:szCs w:val="28"/>
              </w:rPr>
              <w:t>(55%)</w:t>
            </w:r>
          </w:p>
        </w:tc>
        <w:tc>
          <w:tcPr>
            <w:tcW w:w="2268" w:type="dxa"/>
            <w:gridSpan w:val="2"/>
          </w:tcPr>
          <w:p w14:paraId="381A2EAD"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11 (55%)</w:t>
            </w:r>
          </w:p>
        </w:tc>
        <w:tc>
          <w:tcPr>
            <w:tcW w:w="1668" w:type="dxa"/>
          </w:tcPr>
          <w:p w14:paraId="5F7D6263" w14:textId="1737256A" w:rsidR="00386C9A" w:rsidRDefault="00C67A1D"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9 (45%)</w:t>
            </w:r>
          </w:p>
        </w:tc>
      </w:tr>
      <w:tr w:rsidR="00386C9A" w14:paraId="06379FD7" w14:textId="77777777" w:rsidTr="00386C9A">
        <w:tc>
          <w:tcPr>
            <w:tcW w:w="1829" w:type="dxa"/>
            <w:vMerge/>
          </w:tcPr>
          <w:p w14:paraId="392E3370"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861" w:type="dxa"/>
          </w:tcPr>
          <w:p w14:paraId="3C7833DE"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Високий</w:t>
            </w:r>
          </w:p>
        </w:tc>
        <w:tc>
          <w:tcPr>
            <w:tcW w:w="1947" w:type="dxa"/>
          </w:tcPr>
          <w:p w14:paraId="6A6A9FDE" w14:textId="1190FF4F" w:rsidR="00386C9A" w:rsidRPr="00655E96" w:rsidRDefault="00230378" w:rsidP="00D8790A">
            <w:pPr>
              <w:widowControl w:val="0"/>
              <w:spacing w:line="360" w:lineRule="auto"/>
              <w:jc w:val="center"/>
              <w:rPr>
                <w:rFonts w:ascii="Times New Roman" w:hAnsi="Times New Roman" w:cs="Times New Roman"/>
                <w:bCs/>
                <w:sz w:val="28"/>
                <w:szCs w:val="28"/>
              </w:rPr>
            </w:pPr>
            <w:r w:rsidRPr="00655E96">
              <w:rPr>
                <w:rFonts w:ascii="Times New Roman" w:hAnsi="Times New Roman" w:cs="Times New Roman"/>
                <w:bCs/>
                <w:sz w:val="28"/>
                <w:szCs w:val="28"/>
                <w:lang w:val="uk-UA"/>
              </w:rPr>
              <w:t xml:space="preserve">  </w:t>
            </w:r>
            <w:r w:rsidR="00386C9A" w:rsidRPr="00655E96">
              <w:rPr>
                <w:rFonts w:ascii="Times New Roman" w:hAnsi="Times New Roman" w:cs="Times New Roman"/>
                <w:bCs/>
                <w:sz w:val="28"/>
                <w:szCs w:val="28"/>
              </w:rPr>
              <w:t>5</w:t>
            </w:r>
            <w:r w:rsidRPr="00655E96">
              <w:rPr>
                <w:rFonts w:ascii="Times New Roman" w:hAnsi="Times New Roman" w:cs="Times New Roman"/>
                <w:bCs/>
                <w:sz w:val="28"/>
                <w:szCs w:val="28"/>
                <w:lang w:val="uk-UA"/>
              </w:rPr>
              <w:t xml:space="preserve"> </w:t>
            </w:r>
            <w:r w:rsidR="00386C9A" w:rsidRPr="00655E96">
              <w:rPr>
                <w:rFonts w:ascii="Times New Roman" w:hAnsi="Times New Roman" w:cs="Times New Roman"/>
                <w:bCs/>
                <w:sz w:val="28"/>
                <w:szCs w:val="28"/>
              </w:rPr>
              <w:t>(25%)</w:t>
            </w:r>
          </w:p>
        </w:tc>
        <w:tc>
          <w:tcPr>
            <w:tcW w:w="2268" w:type="dxa"/>
            <w:gridSpan w:val="2"/>
          </w:tcPr>
          <w:p w14:paraId="1783E7C9" w14:textId="0AA37B79" w:rsidR="00386C9A" w:rsidRDefault="00C67A1D"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6 (30%)</w:t>
            </w:r>
          </w:p>
        </w:tc>
        <w:tc>
          <w:tcPr>
            <w:tcW w:w="1668" w:type="dxa"/>
          </w:tcPr>
          <w:p w14:paraId="3A5FBF38" w14:textId="3ED11D66" w:rsidR="00386C9A" w:rsidRDefault="00C67A1D"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8 (40%)</w:t>
            </w:r>
          </w:p>
        </w:tc>
      </w:tr>
      <w:tr w:rsidR="00386C9A" w14:paraId="042D730F" w14:textId="77777777" w:rsidTr="00386C9A">
        <w:tc>
          <w:tcPr>
            <w:tcW w:w="1829" w:type="dxa"/>
            <w:vMerge w:val="restart"/>
          </w:tcPr>
          <w:p w14:paraId="1EFB9C14"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В</w:t>
            </w:r>
            <w:r w:rsidRPr="00722E53">
              <w:rPr>
                <w:rFonts w:ascii="Times New Roman" w:hAnsi="Times New Roman" w:cs="Times New Roman"/>
                <w:bCs/>
                <w:sz w:val="28"/>
                <w:szCs w:val="28"/>
              </w:rPr>
              <w:t>міння ставити питання</w:t>
            </w:r>
          </w:p>
        </w:tc>
        <w:tc>
          <w:tcPr>
            <w:tcW w:w="1861" w:type="dxa"/>
          </w:tcPr>
          <w:p w14:paraId="359F5BBF"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Низький</w:t>
            </w:r>
          </w:p>
        </w:tc>
        <w:tc>
          <w:tcPr>
            <w:tcW w:w="1947" w:type="dxa"/>
          </w:tcPr>
          <w:p w14:paraId="3D8F75DE" w14:textId="52ECF33C" w:rsidR="00386C9A" w:rsidRPr="00655E96" w:rsidRDefault="00655E96"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230378" w:rsidRPr="00655E96">
              <w:rPr>
                <w:rFonts w:ascii="Times New Roman" w:hAnsi="Times New Roman" w:cs="Times New Roman"/>
                <w:bCs/>
                <w:sz w:val="28"/>
                <w:szCs w:val="28"/>
                <w:lang w:val="uk-UA"/>
              </w:rPr>
              <w:t xml:space="preserve"> </w:t>
            </w:r>
            <w:r w:rsidR="00386C9A" w:rsidRPr="00655E96">
              <w:rPr>
                <w:rFonts w:ascii="Times New Roman" w:hAnsi="Times New Roman" w:cs="Times New Roman"/>
                <w:bCs/>
                <w:sz w:val="28"/>
                <w:szCs w:val="28"/>
              </w:rPr>
              <w:t>4 (20%)</w:t>
            </w:r>
          </w:p>
        </w:tc>
        <w:tc>
          <w:tcPr>
            <w:tcW w:w="2268" w:type="dxa"/>
            <w:gridSpan w:val="2"/>
          </w:tcPr>
          <w:p w14:paraId="43A9AA6D" w14:textId="5C13513C" w:rsidR="00386C9A" w:rsidRDefault="00C67A1D"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2 (10%)</w:t>
            </w:r>
          </w:p>
        </w:tc>
        <w:tc>
          <w:tcPr>
            <w:tcW w:w="1668" w:type="dxa"/>
          </w:tcPr>
          <w:p w14:paraId="5EFBFD33" w14:textId="79EF57A5" w:rsidR="00386C9A" w:rsidRDefault="00C67A1D"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2 (10%)</w:t>
            </w:r>
          </w:p>
        </w:tc>
      </w:tr>
      <w:tr w:rsidR="00386C9A" w14:paraId="14B9A3FD" w14:textId="77777777" w:rsidTr="00386C9A">
        <w:tc>
          <w:tcPr>
            <w:tcW w:w="1829" w:type="dxa"/>
            <w:vMerge/>
          </w:tcPr>
          <w:p w14:paraId="5EA3BEA5"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861" w:type="dxa"/>
          </w:tcPr>
          <w:p w14:paraId="4AD5A29F"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Середній</w:t>
            </w:r>
          </w:p>
        </w:tc>
        <w:tc>
          <w:tcPr>
            <w:tcW w:w="1947" w:type="dxa"/>
          </w:tcPr>
          <w:p w14:paraId="00CC9012" w14:textId="0240A1A3" w:rsidR="00386C9A" w:rsidRPr="00655E96" w:rsidRDefault="00386C9A" w:rsidP="00D8790A">
            <w:pPr>
              <w:widowControl w:val="0"/>
              <w:spacing w:line="360" w:lineRule="auto"/>
              <w:jc w:val="center"/>
              <w:rPr>
                <w:rFonts w:ascii="Times New Roman" w:hAnsi="Times New Roman" w:cs="Times New Roman"/>
                <w:bCs/>
                <w:sz w:val="28"/>
                <w:szCs w:val="28"/>
              </w:rPr>
            </w:pPr>
            <w:r w:rsidRPr="00655E96">
              <w:rPr>
                <w:rFonts w:ascii="Times New Roman" w:hAnsi="Times New Roman" w:cs="Times New Roman"/>
                <w:bCs/>
                <w:sz w:val="28"/>
                <w:szCs w:val="28"/>
              </w:rPr>
              <w:t>11</w:t>
            </w:r>
            <w:r w:rsidR="00230378" w:rsidRPr="00655E96">
              <w:rPr>
                <w:rFonts w:ascii="Times New Roman" w:hAnsi="Times New Roman" w:cs="Times New Roman"/>
                <w:bCs/>
                <w:sz w:val="28"/>
                <w:szCs w:val="28"/>
                <w:lang w:val="uk-UA"/>
              </w:rPr>
              <w:t xml:space="preserve"> </w:t>
            </w:r>
            <w:r w:rsidRPr="00655E96">
              <w:rPr>
                <w:rFonts w:ascii="Times New Roman" w:hAnsi="Times New Roman" w:cs="Times New Roman"/>
                <w:bCs/>
                <w:sz w:val="28"/>
                <w:szCs w:val="28"/>
              </w:rPr>
              <w:t>(55%)</w:t>
            </w:r>
          </w:p>
        </w:tc>
        <w:tc>
          <w:tcPr>
            <w:tcW w:w="2268" w:type="dxa"/>
            <w:gridSpan w:val="2"/>
          </w:tcPr>
          <w:p w14:paraId="42BFC201"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11 (55%)</w:t>
            </w:r>
          </w:p>
        </w:tc>
        <w:tc>
          <w:tcPr>
            <w:tcW w:w="1668" w:type="dxa"/>
          </w:tcPr>
          <w:p w14:paraId="5182746F"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10 (50%)</w:t>
            </w:r>
          </w:p>
        </w:tc>
      </w:tr>
      <w:tr w:rsidR="00386C9A" w14:paraId="25507E1E" w14:textId="77777777" w:rsidTr="00386C9A">
        <w:tc>
          <w:tcPr>
            <w:tcW w:w="1829" w:type="dxa"/>
            <w:vMerge/>
          </w:tcPr>
          <w:p w14:paraId="30D4D656"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861" w:type="dxa"/>
          </w:tcPr>
          <w:p w14:paraId="702F6846"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Високий</w:t>
            </w:r>
          </w:p>
        </w:tc>
        <w:tc>
          <w:tcPr>
            <w:tcW w:w="1947" w:type="dxa"/>
          </w:tcPr>
          <w:p w14:paraId="65C026C2" w14:textId="6C8577E0" w:rsidR="00386C9A" w:rsidRPr="00655E96" w:rsidRDefault="00230378" w:rsidP="00D8790A">
            <w:pPr>
              <w:widowControl w:val="0"/>
              <w:spacing w:line="360" w:lineRule="auto"/>
              <w:jc w:val="center"/>
              <w:rPr>
                <w:rFonts w:ascii="Times New Roman" w:hAnsi="Times New Roman" w:cs="Times New Roman"/>
                <w:bCs/>
                <w:sz w:val="28"/>
                <w:szCs w:val="28"/>
              </w:rPr>
            </w:pPr>
            <w:r w:rsidRPr="00655E96">
              <w:rPr>
                <w:rFonts w:ascii="Times New Roman" w:hAnsi="Times New Roman" w:cs="Times New Roman"/>
                <w:bCs/>
                <w:sz w:val="28"/>
                <w:szCs w:val="28"/>
                <w:lang w:val="uk-UA"/>
              </w:rPr>
              <w:t xml:space="preserve">  </w:t>
            </w:r>
            <w:r w:rsidR="00386C9A" w:rsidRPr="00655E96">
              <w:rPr>
                <w:rFonts w:ascii="Times New Roman" w:hAnsi="Times New Roman" w:cs="Times New Roman"/>
                <w:bCs/>
                <w:sz w:val="28"/>
                <w:szCs w:val="28"/>
              </w:rPr>
              <w:t>5</w:t>
            </w:r>
            <w:r w:rsidRPr="00655E96">
              <w:rPr>
                <w:rFonts w:ascii="Times New Roman" w:hAnsi="Times New Roman" w:cs="Times New Roman"/>
                <w:bCs/>
                <w:sz w:val="28"/>
                <w:szCs w:val="28"/>
                <w:lang w:val="uk-UA"/>
              </w:rPr>
              <w:t xml:space="preserve"> </w:t>
            </w:r>
            <w:r w:rsidR="00386C9A" w:rsidRPr="00655E96">
              <w:rPr>
                <w:rFonts w:ascii="Times New Roman" w:hAnsi="Times New Roman" w:cs="Times New Roman"/>
                <w:bCs/>
                <w:sz w:val="28"/>
                <w:szCs w:val="28"/>
              </w:rPr>
              <w:t>(25%)</w:t>
            </w:r>
          </w:p>
        </w:tc>
        <w:tc>
          <w:tcPr>
            <w:tcW w:w="2268" w:type="dxa"/>
            <w:gridSpan w:val="2"/>
          </w:tcPr>
          <w:p w14:paraId="179BDEE2" w14:textId="2D6EAD75" w:rsidR="00386C9A" w:rsidRDefault="00C67A1D"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7 (35%)</w:t>
            </w:r>
          </w:p>
        </w:tc>
        <w:tc>
          <w:tcPr>
            <w:tcW w:w="1668" w:type="dxa"/>
          </w:tcPr>
          <w:p w14:paraId="51C247FC" w14:textId="67AF1F09" w:rsidR="00386C9A" w:rsidRDefault="00C67A1D"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8 (40%)</w:t>
            </w:r>
          </w:p>
        </w:tc>
      </w:tr>
      <w:tr w:rsidR="00386C9A" w14:paraId="326E56B5" w14:textId="77777777" w:rsidTr="00386C9A">
        <w:tc>
          <w:tcPr>
            <w:tcW w:w="1829" w:type="dxa"/>
            <w:vMerge w:val="restart"/>
          </w:tcPr>
          <w:p w14:paraId="1C030A22"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У</w:t>
            </w:r>
            <w:r w:rsidRPr="00722E53">
              <w:rPr>
                <w:rFonts w:ascii="Times New Roman" w:hAnsi="Times New Roman" w:cs="Times New Roman"/>
                <w:bCs/>
                <w:sz w:val="28"/>
                <w:szCs w:val="28"/>
              </w:rPr>
              <w:t>міння висувати гіпотезу</w:t>
            </w:r>
          </w:p>
        </w:tc>
        <w:tc>
          <w:tcPr>
            <w:tcW w:w="1861" w:type="dxa"/>
          </w:tcPr>
          <w:p w14:paraId="3BA88DE6"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Низький</w:t>
            </w:r>
          </w:p>
        </w:tc>
        <w:tc>
          <w:tcPr>
            <w:tcW w:w="1947" w:type="dxa"/>
          </w:tcPr>
          <w:p w14:paraId="4C587856" w14:textId="681361E6" w:rsidR="00386C9A" w:rsidRDefault="00C67A1D"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4 (20%)</w:t>
            </w:r>
          </w:p>
        </w:tc>
        <w:tc>
          <w:tcPr>
            <w:tcW w:w="2268" w:type="dxa"/>
            <w:gridSpan w:val="2"/>
          </w:tcPr>
          <w:p w14:paraId="790D5587" w14:textId="694C134C" w:rsidR="00386C9A" w:rsidRDefault="00C67A1D"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2 (10%)</w:t>
            </w:r>
          </w:p>
        </w:tc>
        <w:tc>
          <w:tcPr>
            <w:tcW w:w="1668" w:type="dxa"/>
          </w:tcPr>
          <w:p w14:paraId="0F971787" w14:textId="60CE8394" w:rsidR="00386C9A" w:rsidRDefault="00C67A1D"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2 (10%)</w:t>
            </w:r>
          </w:p>
        </w:tc>
      </w:tr>
      <w:tr w:rsidR="00386C9A" w14:paraId="00B1616C" w14:textId="77777777" w:rsidTr="00386C9A">
        <w:tc>
          <w:tcPr>
            <w:tcW w:w="1829" w:type="dxa"/>
            <w:vMerge/>
          </w:tcPr>
          <w:p w14:paraId="4E012E3A"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861" w:type="dxa"/>
          </w:tcPr>
          <w:p w14:paraId="1E57440F"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Середній</w:t>
            </w:r>
          </w:p>
        </w:tc>
        <w:tc>
          <w:tcPr>
            <w:tcW w:w="1947" w:type="dxa"/>
          </w:tcPr>
          <w:p w14:paraId="14DAB6E3" w14:textId="4A9FA911"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11</w:t>
            </w:r>
            <w:r w:rsidR="00C67A1D">
              <w:rPr>
                <w:rFonts w:ascii="Times New Roman" w:hAnsi="Times New Roman" w:cs="Times New Roman"/>
                <w:bCs/>
                <w:sz w:val="28"/>
                <w:szCs w:val="28"/>
                <w:lang w:val="uk-UA"/>
              </w:rPr>
              <w:t xml:space="preserve"> </w:t>
            </w:r>
            <w:r>
              <w:rPr>
                <w:rFonts w:ascii="Times New Roman" w:hAnsi="Times New Roman" w:cs="Times New Roman"/>
                <w:bCs/>
                <w:sz w:val="28"/>
                <w:szCs w:val="28"/>
              </w:rPr>
              <w:t>(55%)</w:t>
            </w:r>
          </w:p>
        </w:tc>
        <w:tc>
          <w:tcPr>
            <w:tcW w:w="2268" w:type="dxa"/>
            <w:gridSpan w:val="2"/>
          </w:tcPr>
          <w:p w14:paraId="25A6E83A"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12 (60%)</w:t>
            </w:r>
          </w:p>
        </w:tc>
        <w:tc>
          <w:tcPr>
            <w:tcW w:w="1668" w:type="dxa"/>
          </w:tcPr>
          <w:p w14:paraId="0F27B0AC"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11 (55%)</w:t>
            </w:r>
          </w:p>
        </w:tc>
      </w:tr>
      <w:tr w:rsidR="00386C9A" w14:paraId="631236B8" w14:textId="77777777" w:rsidTr="00386C9A">
        <w:tc>
          <w:tcPr>
            <w:tcW w:w="1829" w:type="dxa"/>
            <w:vMerge/>
          </w:tcPr>
          <w:p w14:paraId="2FF322C9"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861" w:type="dxa"/>
          </w:tcPr>
          <w:p w14:paraId="1D8A357E"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Високий</w:t>
            </w:r>
          </w:p>
        </w:tc>
        <w:tc>
          <w:tcPr>
            <w:tcW w:w="1947" w:type="dxa"/>
          </w:tcPr>
          <w:p w14:paraId="5A32D1CA" w14:textId="21E873C3" w:rsidR="00386C9A" w:rsidRDefault="00C67A1D"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5</w:t>
            </w: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(25%)</w:t>
            </w:r>
          </w:p>
        </w:tc>
        <w:tc>
          <w:tcPr>
            <w:tcW w:w="2268" w:type="dxa"/>
            <w:gridSpan w:val="2"/>
          </w:tcPr>
          <w:p w14:paraId="6AA71E9D" w14:textId="14342DFB" w:rsidR="00386C9A" w:rsidRDefault="00C67A1D"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6 (30%)</w:t>
            </w:r>
          </w:p>
        </w:tc>
        <w:tc>
          <w:tcPr>
            <w:tcW w:w="1668" w:type="dxa"/>
          </w:tcPr>
          <w:p w14:paraId="284E68AB" w14:textId="64A8B998" w:rsidR="00386C9A" w:rsidRDefault="00C67A1D"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7 (35%)</w:t>
            </w:r>
          </w:p>
        </w:tc>
      </w:tr>
    </w:tbl>
    <w:p w14:paraId="5C351CBE" w14:textId="77777777" w:rsidR="00C1752F" w:rsidRDefault="00C1752F">
      <w:pPr>
        <w:rPr>
          <w:lang w:val="uk-UA"/>
        </w:rPr>
      </w:pPr>
    </w:p>
    <w:p w14:paraId="7C9C7E69" w14:textId="1899D60D" w:rsidR="00C1752F" w:rsidRPr="00C1752F" w:rsidRDefault="00C1752F" w:rsidP="00C1752F">
      <w:pPr>
        <w:jc w:val="right"/>
        <w:rPr>
          <w:rFonts w:ascii="Times New Roman" w:hAnsi="Times New Roman" w:cs="Times New Roman"/>
          <w:sz w:val="28"/>
          <w:szCs w:val="28"/>
          <w:lang w:val="uk-UA"/>
        </w:rPr>
      </w:pPr>
      <w:r w:rsidRPr="00C1752F">
        <w:rPr>
          <w:rFonts w:ascii="Times New Roman" w:hAnsi="Times New Roman" w:cs="Times New Roman"/>
          <w:sz w:val="28"/>
          <w:szCs w:val="28"/>
          <w:lang w:val="uk-UA"/>
        </w:rPr>
        <w:lastRenderedPageBreak/>
        <w:t>Продовження таблиці 2.11</w:t>
      </w:r>
    </w:p>
    <w:tbl>
      <w:tblPr>
        <w:tblStyle w:val="a3"/>
        <w:tblW w:w="9573" w:type="dxa"/>
        <w:tblLayout w:type="fixed"/>
        <w:tblLook w:val="04A0" w:firstRow="1" w:lastRow="0" w:firstColumn="1" w:lastColumn="0" w:noHBand="0" w:noVBand="1"/>
      </w:tblPr>
      <w:tblGrid>
        <w:gridCol w:w="1829"/>
        <w:gridCol w:w="1861"/>
        <w:gridCol w:w="1947"/>
        <w:gridCol w:w="2213"/>
        <w:gridCol w:w="1723"/>
      </w:tblGrid>
      <w:tr w:rsidR="00386C9A" w14:paraId="5E91EA21" w14:textId="77777777" w:rsidTr="00386C9A">
        <w:trPr>
          <w:trHeight w:val="752"/>
        </w:trPr>
        <w:tc>
          <w:tcPr>
            <w:tcW w:w="1829" w:type="dxa"/>
            <w:vMerge w:val="restart"/>
          </w:tcPr>
          <w:p w14:paraId="4CCA1F70"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В</w:t>
            </w:r>
            <w:r w:rsidRPr="00722E53">
              <w:rPr>
                <w:rFonts w:ascii="Times New Roman" w:hAnsi="Times New Roman" w:cs="Times New Roman"/>
                <w:bCs/>
                <w:sz w:val="28"/>
                <w:szCs w:val="28"/>
              </w:rPr>
              <w:t>міння класифікувати</w:t>
            </w:r>
          </w:p>
        </w:tc>
        <w:tc>
          <w:tcPr>
            <w:tcW w:w="1861" w:type="dxa"/>
          </w:tcPr>
          <w:p w14:paraId="0124E96D"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Низький</w:t>
            </w:r>
          </w:p>
        </w:tc>
        <w:tc>
          <w:tcPr>
            <w:tcW w:w="1947" w:type="dxa"/>
          </w:tcPr>
          <w:p w14:paraId="001BB6FE" w14:textId="3B7FFF34" w:rsidR="00386C9A" w:rsidRDefault="00C67A1D"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3 (15%)</w:t>
            </w:r>
          </w:p>
        </w:tc>
        <w:tc>
          <w:tcPr>
            <w:tcW w:w="2213" w:type="dxa"/>
          </w:tcPr>
          <w:p w14:paraId="4247F130" w14:textId="6AD67A8C" w:rsidR="00386C9A" w:rsidRDefault="00C67A1D"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3 (15%)</w:t>
            </w:r>
          </w:p>
        </w:tc>
        <w:tc>
          <w:tcPr>
            <w:tcW w:w="1723" w:type="dxa"/>
          </w:tcPr>
          <w:p w14:paraId="5CFC8547" w14:textId="61DAC4C6" w:rsidR="00386C9A" w:rsidRDefault="00C67A1D"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3 (15%)</w:t>
            </w:r>
          </w:p>
        </w:tc>
      </w:tr>
      <w:tr w:rsidR="00386C9A" w14:paraId="44DD4EC0" w14:textId="77777777" w:rsidTr="00386C9A">
        <w:tc>
          <w:tcPr>
            <w:tcW w:w="1829" w:type="dxa"/>
            <w:vMerge/>
          </w:tcPr>
          <w:p w14:paraId="1ECFDF10" w14:textId="77777777" w:rsidR="00386C9A" w:rsidRDefault="00386C9A" w:rsidP="00D8790A">
            <w:pPr>
              <w:widowControl w:val="0"/>
              <w:jc w:val="center"/>
              <w:rPr>
                <w:rFonts w:ascii="Times New Roman" w:hAnsi="Times New Roman" w:cs="Times New Roman"/>
                <w:bCs/>
                <w:sz w:val="28"/>
                <w:szCs w:val="28"/>
              </w:rPr>
            </w:pPr>
          </w:p>
        </w:tc>
        <w:tc>
          <w:tcPr>
            <w:tcW w:w="1861" w:type="dxa"/>
          </w:tcPr>
          <w:p w14:paraId="27AD31F2"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Середній</w:t>
            </w:r>
          </w:p>
        </w:tc>
        <w:tc>
          <w:tcPr>
            <w:tcW w:w="1947" w:type="dxa"/>
          </w:tcPr>
          <w:p w14:paraId="3A61CF2E"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11 (55%)</w:t>
            </w:r>
          </w:p>
        </w:tc>
        <w:tc>
          <w:tcPr>
            <w:tcW w:w="2213" w:type="dxa"/>
          </w:tcPr>
          <w:p w14:paraId="5555EF60"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10 (50%)</w:t>
            </w:r>
          </w:p>
        </w:tc>
        <w:tc>
          <w:tcPr>
            <w:tcW w:w="1723" w:type="dxa"/>
          </w:tcPr>
          <w:p w14:paraId="5CCD23A5" w14:textId="3CF12C4F" w:rsidR="00386C9A" w:rsidRDefault="00C67A1D"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8 (40%)</w:t>
            </w:r>
          </w:p>
        </w:tc>
      </w:tr>
      <w:tr w:rsidR="00386C9A" w14:paraId="6DFE3E5E" w14:textId="77777777" w:rsidTr="00386C9A">
        <w:tc>
          <w:tcPr>
            <w:tcW w:w="1829" w:type="dxa"/>
            <w:vMerge/>
          </w:tcPr>
          <w:p w14:paraId="79230578"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861" w:type="dxa"/>
          </w:tcPr>
          <w:p w14:paraId="4F95D81C"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Високий</w:t>
            </w:r>
          </w:p>
        </w:tc>
        <w:tc>
          <w:tcPr>
            <w:tcW w:w="1947" w:type="dxa"/>
          </w:tcPr>
          <w:p w14:paraId="42908C67" w14:textId="774A3F0E" w:rsidR="00386C9A" w:rsidRDefault="00C67A1D"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6 (30%)</w:t>
            </w:r>
          </w:p>
        </w:tc>
        <w:tc>
          <w:tcPr>
            <w:tcW w:w="2213" w:type="dxa"/>
          </w:tcPr>
          <w:p w14:paraId="3E672A47" w14:textId="5F17321D" w:rsidR="00386C9A" w:rsidRDefault="00C67A1D"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7 (35%)</w:t>
            </w:r>
          </w:p>
        </w:tc>
        <w:tc>
          <w:tcPr>
            <w:tcW w:w="1723" w:type="dxa"/>
          </w:tcPr>
          <w:p w14:paraId="16CDBDFD" w14:textId="1414698D" w:rsidR="00386C9A" w:rsidRDefault="00D02188"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9 (45%)</w:t>
            </w:r>
          </w:p>
        </w:tc>
      </w:tr>
      <w:tr w:rsidR="00386C9A" w14:paraId="0D3BDEC2" w14:textId="77777777" w:rsidTr="00386C9A">
        <w:tc>
          <w:tcPr>
            <w:tcW w:w="1829" w:type="dxa"/>
            <w:vMerge w:val="restart"/>
          </w:tcPr>
          <w:p w14:paraId="4DAB8379"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З</w:t>
            </w:r>
            <w:r w:rsidRPr="00722E53">
              <w:rPr>
                <w:rFonts w:ascii="Times New Roman" w:hAnsi="Times New Roman" w:cs="Times New Roman"/>
                <w:bCs/>
                <w:sz w:val="28"/>
                <w:szCs w:val="28"/>
              </w:rPr>
              <w:t xml:space="preserve">датність </w:t>
            </w:r>
            <w:r>
              <w:rPr>
                <w:rFonts w:ascii="Times New Roman" w:hAnsi="Times New Roman" w:cs="Times New Roman"/>
                <w:bCs/>
                <w:sz w:val="28"/>
                <w:szCs w:val="28"/>
              </w:rPr>
              <w:t xml:space="preserve">самостійно </w:t>
            </w:r>
            <w:r w:rsidRPr="00722E53">
              <w:rPr>
                <w:rFonts w:ascii="Times New Roman" w:hAnsi="Times New Roman" w:cs="Times New Roman"/>
                <w:bCs/>
                <w:sz w:val="28"/>
                <w:szCs w:val="28"/>
              </w:rPr>
              <w:t>проводити експерименти</w:t>
            </w:r>
          </w:p>
        </w:tc>
        <w:tc>
          <w:tcPr>
            <w:tcW w:w="1861" w:type="dxa"/>
          </w:tcPr>
          <w:p w14:paraId="47DFA561"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Низький</w:t>
            </w:r>
          </w:p>
        </w:tc>
        <w:tc>
          <w:tcPr>
            <w:tcW w:w="1947" w:type="dxa"/>
          </w:tcPr>
          <w:p w14:paraId="69D84DB5" w14:textId="0601DACC" w:rsidR="00386C9A" w:rsidRDefault="00D02188"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2 (10%)</w:t>
            </w:r>
          </w:p>
        </w:tc>
        <w:tc>
          <w:tcPr>
            <w:tcW w:w="2213" w:type="dxa"/>
          </w:tcPr>
          <w:p w14:paraId="2A29FFEF" w14:textId="32496D66" w:rsidR="00386C9A" w:rsidRDefault="00D02188"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5 (25%)</w:t>
            </w:r>
          </w:p>
        </w:tc>
        <w:tc>
          <w:tcPr>
            <w:tcW w:w="1723" w:type="dxa"/>
          </w:tcPr>
          <w:p w14:paraId="284C2BDF" w14:textId="287DB950" w:rsidR="00386C9A" w:rsidRDefault="00D02188"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5 (25%)</w:t>
            </w:r>
          </w:p>
        </w:tc>
      </w:tr>
      <w:tr w:rsidR="00386C9A" w14:paraId="068C5E09" w14:textId="77777777" w:rsidTr="00386C9A">
        <w:tc>
          <w:tcPr>
            <w:tcW w:w="1829" w:type="dxa"/>
            <w:vMerge/>
          </w:tcPr>
          <w:p w14:paraId="4CDD7CA9"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861" w:type="dxa"/>
          </w:tcPr>
          <w:p w14:paraId="68044478"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Середній</w:t>
            </w:r>
          </w:p>
        </w:tc>
        <w:tc>
          <w:tcPr>
            <w:tcW w:w="1947" w:type="dxa"/>
          </w:tcPr>
          <w:p w14:paraId="06C3B113"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12 (60%)</w:t>
            </w:r>
          </w:p>
        </w:tc>
        <w:tc>
          <w:tcPr>
            <w:tcW w:w="2213" w:type="dxa"/>
          </w:tcPr>
          <w:p w14:paraId="1C6CD496" w14:textId="2248D7C2" w:rsidR="00386C9A" w:rsidRDefault="00D02188"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9 (45%)</w:t>
            </w:r>
          </w:p>
        </w:tc>
        <w:tc>
          <w:tcPr>
            <w:tcW w:w="1723" w:type="dxa"/>
          </w:tcPr>
          <w:p w14:paraId="16243831" w14:textId="445BC493" w:rsidR="00386C9A" w:rsidRDefault="00D02188"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6 (30%)</w:t>
            </w:r>
          </w:p>
        </w:tc>
      </w:tr>
      <w:tr w:rsidR="00386C9A" w14:paraId="3CF5B326" w14:textId="77777777" w:rsidTr="00386C9A">
        <w:tc>
          <w:tcPr>
            <w:tcW w:w="1829" w:type="dxa"/>
            <w:vMerge/>
          </w:tcPr>
          <w:p w14:paraId="52003584"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861" w:type="dxa"/>
          </w:tcPr>
          <w:p w14:paraId="6D11F645"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Високий</w:t>
            </w:r>
          </w:p>
        </w:tc>
        <w:tc>
          <w:tcPr>
            <w:tcW w:w="1947" w:type="dxa"/>
          </w:tcPr>
          <w:p w14:paraId="6521B5CB" w14:textId="22AA79B7" w:rsidR="00386C9A" w:rsidRDefault="00D02188"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6 (30%)</w:t>
            </w:r>
          </w:p>
        </w:tc>
        <w:tc>
          <w:tcPr>
            <w:tcW w:w="2213" w:type="dxa"/>
          </w:tcPr>
          <w:p w14:paraId="594808FB" w14:textId="4A3103A9" w:rsidR="00386C9A" w:rsidRDefault="00D02188"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6 (30%)</w:t>
            </w:r>
          </w:p>
        </w:tc>
        <w:tc>
          <w:tcPr>
            <w:tcW w:w="1723" w:type="dxa"/>
          </w:tcPr>
          <w:p w14:paraId="3B8D7607" w14:textId="4D58ACA4" w:rsidR="00386C9A" w:rsidRDefault="00D02188"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9 (45%)</w:t>
            </w:r>
          </w:p>
        </w:tc>
      </w:tr>
      <w:tr w:rsidR="00386C9A" w14:paraId="5B614078" w14:textId="77777777" w:rsidTr="00386C9A">
        <w:tc>
          <w:tcPr>
            <w:tcW w:w="1829" w:type="dxa"/>
            <w:vMerge w:val="restart"/>
          </w:tcPr>
          <w:p w14:paraId="38E69305"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В</w:t>
            </w:r>
            <w:r w:rsidRPr="00722E53">
              <w:rPr>
                <w:rFonts w:ascii="Times New Roman" w:hAnsi="Times New Roman" w:cs="Times New Roman"/>
                <w:bCs/>
                <w:sz w:val="28"/>
                <w:szCs w:val="28"/>
              </w:rPr>
              <w:t>міння спостерігати</w:t>
            </w:r>
          </w:p>
        </w:tc>
        <w:tc>
          <w:tcPr>
            <w:tcW w:w="1861" w:type="dxa"/>
          </w:tcPr>
          <w:p w14:paraId="00A2F4F9"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Низький</w:t>
            </w:r>
          </w:p>
        </w:tc>
        <w:tc>
          <w:tcPr>
            <w:tcW w:w="1947" w:type="dxa"/>
          </w:tcPr>
          <w:p w14:paraId="069C92E2" w14:textId="4C3E569E" w:rsidR="00386C9A" w:rsidRDefault="00D02188"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3 (15%)</w:t>
            </w:r>
          </w:p>
        </w:tc>
        <w:tc>
          <w:tcPr>
            <w:tcW w:w="2213" w:type="dxa"/>
          </w:tcPr>
          <w:p w14:paraId="3FBB91D7" w14:textId="525F806C" w:rsidR="00386C9A" w:rsidRDefault="00D02188"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3 (15%)</w:t>
            </w:r>
          </w:p>
        </w:tc>
        <w:tc>
          <w:tcPr>
            <w:tcW w:w="1723" w:type="dxa"/>
          </w:tcPr>
          <w:p w14:paraId="19D6AAC0" w14:textId="0CDD2FC5" w:rsidR="00386C9A" w:rsidRDefault="00D02188"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3 (15%)</w:t>
            </w:r>
          </w:p>
        </w:tc>
      </w:tr>
      <w:tr w:rsidR="00386C9A" w14:paraId="3D3F7BB9" w14:textId="77777777" w:rsidTr="00386C9A">
        <w:tc>
          <w:tcPr>
            <w:tcW w:w="1829" w:type="dxa"/>
            <w:vMerge/>
          </w:tcPr>
          <w:p w14:paraId="3CF328B1"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861" w:type="dxa"/>
          </w:tcPr>
          <w:p w14:paraId="576CD3C2"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Середній</w:t>
            </w:r>
          </w:p>
        </w:tc>
        <w:tc>
          <w:tcPr>
            <w:tcW w:w="1947" w:type="dxa"/>
          </w:tcPr>
          <w:p w14:paraId="0504A1EE"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14 (70%)</w:t>
            </w:r>
          </w:p>
        </w:tc>
        <w:tc>
          <w:tcPr>
            <w:tcW w:w="2213" w:type="dxa"/>
          </w:tcPr>
          <w:p w14:paraId="1DC4E2E2"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10 (50%)</w:t>
            </w:r>
          </w:p>
        </w:tc>
        <w:tc>
          <w:tcPr>
            <w:tcW w:w="1723" w:type="dxa"/>
          </w:tcPr>
          <w:p w14:paraId="2540AD27" w14:textId="338B9B6E" w:rsidR="00386C9A" w:rsidRDefault="00D02188"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9 (45%)</w:t>
            </w:r>
          </w:p>
        </w:tc>
      </w:tr>
      <w:tr w:rsidR="00386C9A" w14:paraId="037A1C16" w14:textId="77777777" w:rsidTr="00386C9A">
        <w:tc>
          <w:tcPr>
            <w:tcW w:w="1829" w:type="dxa"/>
            <w:vMerge/>
          </w:tcPr>
          <w:p w14:paraId="477A37C8"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861" w:type="dxa"/>
          </w:tcPr>
          <w:p w14:paraId="36BAC9C0"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Високий</w:t>
            </w:r>
          </w:p>
        </w:tc>
        <w:tc>
          <w:tcPr>
            <w:tcW w:w="1947" w:type="dxa"/>
          </w:tcPr>
          <w:p w14:paraId="36DA9947" w14:textId="70530C9A" w:rsidR="00386C9A" w:rsidRDefault="00D02188"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3 (15%)</w:t>
            </w:r>
          </w:p>
        </w:tc>
        <w:tc>
          <w:tcPr>
            <w:tcW w:w="2213" w:type="dxa"/>
          </w:tcPr>
          <w:p w14:paraId="7B36FA0D" w14:textId="71B857B8" w:rsidR="00386C9A" w:rsidRDefault="00D02188"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7 (35%)</w:t>
            </w:r>
          </w:p>
        </w:tc>
        <w:tc>
          <w:tcPr>
            <w:tcW w:w="1723" w:type="dxa"/>
          </w:tcPr>
          <w:p w14:paraId="0723CCF2" w14:textId="7B3B83A5" w:rsidR="00386C9A" w:rsidRDefault="00D02188"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8 (40%)</w:t>
            </w:r>
          </w:p>
        </w:tc>
      </w:tr>
      <w:tr w:rsidR="00386C9A" w14:paraId="3E278F22" w14:textId="77777777" w:rsidTr="00386C9A">
        <w:tc>
          <w:tcPr>
            <w:tcW w:w="1829" w:type="dxa"/>
            <w:vMerge w:val="restart"/>
          </w:tcPr>
          <w:p w14:paraId="7E9425FF" w14:textId="77777777" w:rsidR="00386C9A" w:rsidRDefault="00386C9A" w:rsidP="00D8790A">
            <w:pPr>
              <w:widowControl w:val="0"/>
              <w:jc w:val="center"/>
              <w:rPr>
                <w:rFonts w:ascii="Times New Roman" w:hAnsi="Times New Roman" w:cs="Times New Roman"/>
                <w:bCs/>
                <w:sz w:val="28"/>
                <w:szCs w:val="28"/>
              </w:rPr>
            </w:pPr>
            <w:r>
              <w:rPr>
                <w:rFonts w:ascii="Times New Roman" w:hAnsi="Times New Roman" w:cs="Times New Roman"/>
                <w:bCs/>
                <w:sz w:val="28"/>
                <w:szCs w:val="28"/>
              </w:rPr>
              <w:t xml:space="preserve">Можливість </w:t>
            </w:r>
            <w:r w:rsidRPr="00722E53">
              <w:rPr>
                <w:rFonts w:ascii="Times New Roman" w:hAnsi="Times New Roman" w:cs="Times New Roman"/>
                <w:bCs/>
                <w:sz w:val="28"/>
                <w:szCs w:val="28"/>
              </w:rPr>
              <w:t>робити висновки</w:t>
            </w:r>
          </w:p>
        </w:tc>
        <w:tc>
          <w:tcPr>
            <w:tcW w:w="1861" w:type="dxa"/>
          </w:tcPr>
          <w:p w14:paraId="148295B6"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Низький</w:t>
            </w:r>
          </w:p>
        </w:tc>
        <w:tc>
          <w:tcPr>
            <w:tcW w:w="1947" w:type="dxa"/>
          </w:tcPr>
          <w:p w14:paraId="70B61425" w14:textId="4783D022" w:rsidR="00386C9A" w:rsidRDefault="00D02188"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4 (20%)</w:t>
            </w:r>
          </w:p>
        </w:tc>
        <w:tc>
          <w:tcPr>
            <w:tcW w:w="2213" w:type="dxa"/>
          </w:tcPr>
          <w:p w14:paraId="142FD604" w14:textId="482E0459" w:rsidR="00386C9A" w:rsidRDefault="00D02188"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3 (15%</w:t>
            </w:r>
          </w:p>
        </w:tc>
        <w:tc>
          <w:tcPr>
            <w:tcW w:w="1723" w:type="dxa"/>
          </w:tcPr>
          <w:p w14:paraId="0A3213A0" w14:textId="00A2C0E2" w:rsidR="00386C9A" w:rsidRDefault="00D02188"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3 (15%)</w:t>
            </w:r>
          </w:p>
        </w:tc>
      </w:tr>
      <w:tr w:rsidR="00386C9A" w14:paraId="3984E003" w14:textId="77777777" w:rsidTr="00386C9A">
        <w:tc>
          <w:tcPr>
            <w:tcW w:w="1829" w:type="dxa"/>
            <w:vMerge/>
          </w:tcPr>
          <w:p w14:paraId="0EAAD310"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861" w:type="dxa"/>
          </w:tcPr>
          <w:p w14:paraId="4A6FB9C5"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Середній</w:t>
            </w:r>
          </w:p>
        </w:tc>
        <w:tc>
          <w:tcPr>
            <w:tcW w:w="1947" w:type="dxa"/>
          </w:tcPr>
          <w:p w14:paraId="3B3693CE"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11(55%)</w:t>
            </w:r>
          </w:p>
        </w:tc>
        <w:tc>
          <w:tcPr>
            <w:tcW w:w="2213" w:type="dxa"/>
          </w:tcPr>
          <w:p w14:paraId="37D12C7D"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11 (55%)</w:t>
            </w:r>
          </w:p>
        </w:tc>
        <w:tc>
          <w:tcPr>
            <w:tcW w:w="1723" w:type="dxa"/>
          </w:tcPr>
          <w:p w14:paraId="6EA48B67"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10 (50%)</w:t>
            </w:r>
          </w:p>
        </w:tc>
      </w:tr>
      <w:tr w:rsidR="00386C9A" w14:paraId="377C27A8" w14:textId="77777777" w:rsidTr="00386C9A">
        <w:tc>
          <w:tcPr>
            <w:tcW w:w="1829" w:type="dxa"/>
            <w:vMerge/>
          </w:tcPr>
          <w:p w14:paraId="399294A7" w14:textId="77777777" w:rsidR="00386C9A" w:rsidRDefault="00386C9A" w:rsidP="00D8790A">
            <w:pPr>
              <w:widowControl w:val="0"/>
              <w:spacing w:line="360" w:lineRule="auto"/>
              <w:jc w:val="center"/>
              <w:rPr>
                <w:rFonts w:ascii="Times New Roman" w:hAnsi="Times New Roman" w:cs="Times New Roman"/>
                <w:bCs/>
                <w:sz w:val="28"/>
                <w:szCs w:val="28"/>
              </w:rPr>
            </w:pPr>
          </w:p>
        </w:tc>
        <w:tc>
          <w:tcPr>
            <w:tcW w:w="1861" w:type="dxa"/>
          </w:tcPr>
          <w:p w14:paraId="475DA209" w14:textId="77777777" w:rsidR="00386C9A" w:rsidRDefault="00386C9A"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Високий</w:t>
            </w:r>
          </w:p>
        </w:tc>
        <w:tc>
          <w:tcPr>
            <w:tcW w:w="1947" w:type="dxa"/>
          </w:tcPr>
          <w:p w14:paraId="6E1E052A" w14:textId="442B6599" w:rsidR="00386C9A" w:rsidRDefault="00D02188"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5(25%)</w:t>
            </w:r>
          </w:p>
        </w:tc>
        <w:tc>
          <w:tcPr>
            <w:tcW w:w="2213" w:type="dxa"/>
          </w:tcPr>
          <w:p w14:paraId="10B90A8E" w14:textId="76872C44" w:rsidR="00386C9A" w:rsidRDefault="00D02188"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6 (30%)</w:t>
            </w:r>
          </w:p>
        </w:tc>
        <w:tc>
          <w:tcPr>
            <w:tcW w:w="1723" w:type="dxa"/>
          </w:tcPr>
          <w:p w14:paraId="25D6AB73" w14:textId="48DDB1D0" w:rsidR="00386C9A" w:rsidRDefault="00D02188"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lang w:val="uk-UA"/>
              </w:rPr>
              <w:t xml:space="preserve">  </w:t>
            </w:r>
            <w:r w:rsidR="00386C9A">
              <w:rPr>
                <w:rFonts w:ascii="Times New Roman" w:hAnsi="Times New Roman" w:cs="Times New Roman"/>
                <w:bCs/>
                <w:sz w:val="28"/>
                <w:szCs w:val="28"/>
              </w:rPr>
              <w:t>7 (35%)</w:t>
            </w:r>
          </w:p>
        </w:tc>
      </w:tr>
    </w:tbl>
    <w:p w14:paraId="310A1972" w14:textId="7BFB5F49" w:rsidR="00386C9A" w:rsidRDefault="00386C9A" w:rsidP="00D8790A">
      <w:pPr>
        <w:widowControl w:val="0"/>
        <w:spacing w:after="0" w:line="360" w:lineRule="auto"/>
        <w:ind w:firstLine="708"/>
        <w:jc w:val="both"/>
        <w:rPr>
          <w:rFonts w:ascii="Times New Roman" w:hAnsi="Times New Roman" w:cs="Times New Roman"/>
          <w:bCs/>
          <w:sz w:val="28"/>
          <w:szCs w:val="28"/>
          <w:lang w:val="uk-UA"/>
        </w:rPr>
      </w:pPr>
      <w:r>
        <w:rPr>
          <w:rFonts w:ascii="Times New Roman" w:hAnsi="Times New Roman" w:cs="Times New Roman"/>
          <w:bCs/>
          <w:sz w:val="28"/>
          <w:szCs w:val="28"/>
        </w:rPr>
        <w:t xml:space="preserve"> Отже, аналізуючи отримані дані після проведення контрольного експерименту варто зазначити, що учні мають позитивну динаміку у </w:t>
      </w:r>
      <w:r w:rsidRPr="00017BD8">
        <w:rPr>
          <w:rFonts w:ascii="Times New Roman" w:hAnsi="Times New Roman" w:cs="Times New Roman"/>
          <w:bCs/>
          <w:sz w:val="28"/>
          <w:szCs w:val="28"/>
        </w:rPr>
        <w:t>розвитку дослідницьких умінь та показали результат значно вищий, ніж</w:t>
      </w:r>
      <w:r>
        <w:rPr>
          <w:rFonts w:ascii="Times New Roman" w:hAnsi="Times New Roman" w:cs="Times New Roman"/>
          <w:bCs/>
          <w:sz w:val="28"/>
          <w:szCs w:val="28"/>
        </w:rPr>
        <w:t xml:space="preserve"> після проведення констатувального експерименту.</w:t>
      </w:r>
    </w:p>
    <w:p w14:paraId="56D5F9D1" w14:textId="29BACD5C" w:rsidR="008B64BE" w:rsidRDefault="008B64BE" w:rsidP="00BE735D">
      <w:pPr>
        <w:widowControl w:val="0"/>
        <w:spacing w:after="0" w:line="360" w:lineRule="auto"/>
        <w:ind w:firstLine="709"/>
        <w:jc w:val="both"/>
        <w:rPr>
          <w:rFonts w:ascii="Times New Roman" w:hAnsi="Times New Roman" w:cs="Times New Roman"/>
          <w:bCs/>
          <w:sz w:val="28"/>
          <w:szCs w:val="28"/>
          <w:lang w:val="uk-UA"/>
        </w:rPr>
      </w:pPr>
    </w:p>
    <w:p w14:paraId="7E650E05" w14:textId="77777777" w:rsidR="00E63A5E" w:rsidRPr="008B64BE" w:rsidRDefault="00E63A5E" w:rsidP="00BE735D">
      <w:pPr>
        <w:widowControl w:val="0"/>
        <w:spacing w:after="0" w:line="360" w:lineRule="auto"/>
        <w:ind w:firstLine="709"/>
        <w:jc w:val="both"/>
        <w:rPr>
          <w:rFonts w:ascii="Times New Roman" w:hAnsi="Times New Roman" w:cs="Times New Roman"/>
          <w:bCs/>
          <w:sz w:val="28"/>
          <w:szCs w:val="28"/>
          <w:lang w:val="uk-UA"/>
        </w:rPr>
      </w:pPr>
    </w:p>
    <w:p w14:paraId="6B7EF3D7" w14:textId="730BA017" w:rsidR="00386C9A" w:rsidRPr="00AD4FFB" w:rsidRDefault="00386C9A" w:rsidP="00BE735D">
      <w:pPr>
        <w:pStyle w:val="a4"/>
        <w:widowControl w:val="0"/>
        <w:numPr>
          <w:ilvl w:val="1"/>
          <w:numId w:val="26"/>
        </w:numPr>
        <w:spacing w:after="0" w:line="360" w:lineRule="auto"/>
        <w:ind w:left="0" w:firstLine="709"/>
        <w:jc w:val="both"/>
        <w:rPr>
          <w:rFonts w:ascii="Times New Roman" w:hAnsi="Times New Roman" w:cs="Times New Roman"/>
          <w:b/>
          <w:bCs/>
          <w:sz w:val="28"/>
          <w:szCs w:val="28"/>
          <w:lang w:val="uk-UA"/>
        </w:rPr>
      </w:pPr>
      <w:r w:rsidRPr="00AD4FFB">
        <w:rPr>
          <w:rFonts w:ascii="Times New Roman" w:hAnsi="Times New Roman" w:cs="Times New Roman"/>
          <w:b/>
          <w:bCs/>
          <w:sz w:val="28"/>
          <w:szCs w:val="28"/>
        </w:rPr>
        <w:t>Аналіз та інтерпретація отриманих даних</w:t>
      </w:r>
    </w:p>
    <w:p w14:paraId="667D6153" w14:textId="77777777" w:rsidR="00AD4FFB" w:rsidRPr="00AD4FFB" w:rsidRDefault="00AD4FFB" w:rsidP="00BE735D">
      <w:pPr>
        <w:pStyle w:val="a4"/>
        <w:widowControl w:val="0"/>
        <w:spacing w:after="0" w:line="360" w:lineRule="auto"/>
        <w:ind w:left="0" w:firstLine="709"/>
        <w:rPr>
          <w:rFonts w:ascii="Times New Roman" w:hAnsi="Times New Roman" w:cs="Times New Roman"/>
          <w:b/>
          <w:bCs/>
          <w:sz w:val="28"/>
          <w:szCs w:val="28"/>
          <w:lang w:val="uk-UA"/>
        </w:rPr>
      </w:pPr>
    </w:p>
    <w:p w14:paraId="005D7F9D" w14:textId="758374D8" w:rsidR="00386C9A" w:rsidRPr="00AD4FFB" w:rsidRDefault="00386C9A" w:rsidP="00BE735D">
      <w:pPr>
        <w:widowControl w:val="0"/>
        <w:spacing w:after="0" w:line="360" w:lineRule="auto"/>
        <w:ind w:firstLine="709"/>
        <w:jc w:val="both"/>
        <w:rPr>
          <w:rFonts w:ascii="Times New Roman" w:hAnsi="Times New Roman" w:cs="Times New Roman"/>
          <w:sz w:val="28"/>
          <w:szCs w:val="28"/>
          <w:lang w:val="uk-UA"/>
        </w:rPr>
      </w:pPr>
      <w:r w:rsidRPr="00AD4FFB">
        <w:rPr>
          <w:rFonts w:ascii="Times New Roman" w:hAnsi="Times New Roman" w:cs="Times New Roman"/>
          <w:sz w:val="28"/>
          <w:szCs w:val="28"/>
          <w:lang w:val="uk-UA"/>
        </w:rPr>
        <w:t xml:space="preserve">Для виявлення, аналізу рівня сформованості та розвитку дослідницьких умінь учнів 2-В класу було проведено роботу, яка надала змогу виявити необхідні уміння, швидкість та результативність їх розвитку. </w:t>
      </w:r>
    </w:p>
    <w:p w14:paraId="1DF54AEE" w14:textId="19F6BB50" w:rsidR="00386C9A" w:rsidRPr="00017BD8" w:rsidRDefault="00386C9A" w:rsidP="00BE735D">
      <w:pPr>
        <w:widowControl w:val="0"/>
        <w:spacing w:after="0" w:line="360" w:lineRule="auto"/>
        <w:ind w:firstLine="709"/>
        <w:jc w:val="both"/>
        <w:rPr>
          <w:rFonts w:ascii="Times New Roman" w:hAnsi="Times New Roman" w:cs="Times New Roman"/>
          <w:sz w:val="28"/>
          <w:szCs w:val="28"/>
        </w:rPr>
      </w:pPr>
      <w:r w:rsidRPr="00017BD8">
        <w:rPr>
          <w:rFonts w:ascii="Times New Roman" w:hAnsi="Times New Roman" w:cs="Times New Roman"/>
          <w:sz w:val="28"/>
          <w:szCs w:val="28"/>
        </w:rPr>
        <w:t>Констатувальний експеримент виявив, що із основних умінь</w:t>
      </w:r>
      <w:r>
        <w:rPr>
          <w:rFonts w:ascii="Times New Roman" w:hAnsi="Times New Roman" w:cs="Times New Roman"/>
          <w:sz w:val="28"/>
          <w:szCs w:val="28"/>
        </w:rPr>
        <w:t xml:space="preserve"> найбільший показник низького рівня – це вміння сам</w:t>
      </w:r>
      <w:r w:rsidR="00AD4FFB">
        <w:rPr>
          <w:rFonts w:ascii="Times New Roman" w:hAnsi="Times New Roman" w:cs="Times New Roman"/>
          <w:sz w:val="28"/>
          <w:szCs w:val="28"/>
        </w:rPr>
        <w:t>остійно знаходити проблему (20%</w:t>
      </w:r>
      <w:r w:rsidR="00AD4FFB">
        <w:rPr>
          <w:rFonts w:ascii="Times New Roman" w:hAnsi="Times New Roman" w:cs="Times New Roman"/>
          <w:sz w:val="28"/>
          <w:szCs w:val="28"/>
          <w:lang w:val="uk-UA"/>
        </w:rPr>
        <w:t> </w:t>
      </w:r>
      <w:r>
        <w:rPr>
          <w:rFonts w:ascii="Times New Roman" w:hAnsi="Times New Roman" w:cs="Times New Roman"/>
          <w:sz w:val="28"/>
          <w:szCs w:val="28"/>
        </w:rPr>
        <w:t>опитаних), самостійно ставити запитання (20%), самостійно висувати гіпот</w:t>
      </w:r>
      <w:r w:rsidR="00AD4FFB">
        <w:rPr>
          <w:rFonts w:ascii="Times New Roman" w:hAnsi="Times New Roman" w:cs="Times New Roman"/>
          <w:sz w:val="28"/>
          <w:szCs w:val="28"/>
        </w:rPr>
        <w:t>езу (20%), робити висновки (20%</w:t>
      </w:r>
      <w:r w:rsidR="00AD4FFB">
        <w:rPr>
          <w:rFonts w:ascii="Times New Roman" w:hAnsi="Times New Roman" w:cs="Times New Roman"/>
          <w:sz w:val="28"/>
          <w:szCs w:val="28"/>
          <w:lang w:val="uk-UA"/>
        </w:rPr>
        <w:t> </w:t>
      </w:r>
      <w:r>
        <w:rPr>
          <w:rFonts w:ascii="Times New Roman" w:hAnsi="Times New Roman" w:cs="Times New Roman"/>
          <w:sz w:val="28"/>
          <w:szCs w:val="28"/>
        </w:rPr>
        <w:t xml:space="preserve">дітей). Натомість, найбільший показник високого рівня спостерігається при здійсненні </w:t>
      </w:r>
      <w:r w:rsidRPr="00017BD8">
        <w:rPr>
          <w:rFonts w:ascii="Times New Roman" w:hAnsi="Times New Roman" w:cs="Times New Roman"/>
          <w:sz w:val="28"/>
          <w:szCs w:val="28"/>
        </w:rPr>
        <w:t>вміння</w:t>
      </w:r>
      <w:r>
        <w:rPr>
          <w:rFonts w:ascii="Times New Roman" w:hAnsi="Times New Roman" w:cs="Times New Roman"/>
          <w:sz w:val="28"/>
          <w:szCs w:val="28"/>
        </w:rPr>
        <w:t xml:space="preserve"> спостерігати (70%) та </w:t>
      </w:r>
      <w:r>
        <w:rPr>
          <w:rFonts w:ascii="Times New Roman" w:hAnsi="Times New Roman" w:cs="Times New Roman"/>
          <w:sz w:val="28"/>
          <w:szCs w:val="28"/>
        </w:rPr>
        <w:lastRenderedPageBreak/>
        <w:t xml:space="preserve">самостійно проводити експеримент (60%). Виходячи із отриманих даних був побудований маршрут, мета якого була </w:t>
      </w:r>
      <w:r w:rsidRPr="00017BD8">
        <w:rPr>
          <w:rFonts w:ascii="Times New Roman" w:hAnsi="Times New Roman" w:cs="Times New Roman"/>
          <w:sz w:val="28"/>
          <w:szCs w:val="28"/>
        </w:rPr>
        <w:t xml:space="preserve">розвинути рівень дослідницької діяльності дітей. Після </w:t>
      </w:r>
      <w:r w:rsidR="00984649" w:rsidRPr="00017BD8">
        <w:rPr>
          <w:rFonts w:ascii="Times New Roman" w:hAnsi="Times New Roman" w:cs="Times New Roman"/>
          <w:sz w:val="28"/>
          <w:szCs w:val="28"/>
          <w:lang w:val="uk-UA"/>
        </w:rPr>
        <w:t>проведеної</w:t>
      </w:r>
      <w:r w:rsidRPr="00017BD8">
        <w:rPr>
          <w:rFonts w:ascii="Times New Roman" w:hAnsi="Times New Roman" w:cs="Times New Roman"/>
          <w:sz w:val="28"/>
          <w:szCs w:val="28"/>
        </w:rPr>
        <w:t xml:space="preserve"> плідної роботи був проведений наступний зріз, який зазначає, що уміння самостійного проведення експериментальної діяльності   низького рівня розвитку – рекордсмен (</w:t>
      </w:r>
      <w:r w:rsidR="00AD4FFB">
        <w:rPr>
          <w:rFonts w:ascii="Times New Roman" w:hAnsi="Times New Roman" w:cs="Times New Roman"/>
          <w:sz w:val="28"/>
          <w:szCs w:val="28"/>
        </w:rPr>
        <w:t>найнижчий рівень розвитку у 25%</w:t>
      </w:r>
      <w:r w:rsidR="00AD4FFB">
        <w:rPr>
          <w:rFonts w:ascii="Times New Roman" w:hAnsi="Times New Roman" w:cs="Times New Roman"/>
          <w:sz w:val="28"/>
          <w:szCs w:val="28"/>
          <w:lang w:val="uk-UA"/>
        </w:rPr>
        <w:t> </w:t>
      </w:r>
      <w:r w:rsidRPr="00017BD8">
        <w:rPr>
          <w:rFonts w:ascii="Times New Roman" w:hAnsi="Times New Roman" w:cs="Times New Roman"/>
          <w:sz w:val="28"/>
          <w:szCs w:val="28"/>
        </w:rPr>
        <w:t>опитаних), а найвищий рівень розвитку – вміння самостійно ставити питання (35%), вміння класифікувати (35%), навички спостереження (30%).</w:t>
      </w:r>
    </w:p>
    <w:p w14:paraId="66485C55" w14:textId="74CBBCAA" w:rsidR="00386C9A" w:rsidRPr="00017BD8" w:rsidRDefault="00386C9A" w:rsidP="00BE735D">
      <w:pPr>
        <w:widowControl w:val="0"/>
        <w:spacing w:after="0" w:line="360" w:lineRule="auto"/>
        <w:ind w:firstLine="709"/>
        <w:jc w:val="both"/>
        <w:rPr>
          <w:rFonts w:ascii="Times New Roman" w:hAnsi="Times New Roman" w:cs="Times New Roman"/>
          <w:sz w:val="28"/>
          <w:szCs w:val="28"/>
          <w:lang w:val="uk-UA"/>
        </w:rPr>
      </w:pPr>
      <w:r w:rsidRPr="00017BD8">
        <w:rPr>
          <w:rFonts w:ascii="Times New Roman" w:hAnsi="Times New Roman" w:cs="Times New Roman"/>
          <w:sz w:val="28"/>
          <w:szCs w:val="28"/>
          <w:lang w:val="uk-UA"/>
        </w:rPr>
        <w:t xml:space="preserve">Наступні графіки наочно демонструють </w:t>
      </w:r>
      <w:r w:rsidR="00984649" w:rsidRPr="00017BD8">
        <w:rPr>
          <w:rFonts w:ascii="Times New Roman" w:hAnsi="Times New Roman" w:cs="Times New Roman"/>
          <w:sz w:val="28"/>
          <w:szCs w:val="28"/>
          <w:lang w:val="uk-UA"/>
        </w:rPr>
        <w:t xml:space="preserve">збільшення </w:t>
      </w:r>
      <w:r w:rsidRPr="00017BD8">
        <w:rPr>
          <w:rFonts w:ascii="Times New Roman" w:hAnsi="Times New Roman" w:cs="Times New Roman"/>
          <w:sz w:val="28"/>
          <w:szCs w:val="28"/>
          <w:lang w:val="uk-UA"/>
        </w:rPr>
        <w:t>рівен</w:t>
      </w:r>
      <w:r w:rsidR="00984649" w:rsidRPr="00017BD8">
        <w:rPr>
          <w:rFonts w:ascii="Times New Roman" w:hAnsi="Times New Roman" w:cs="Times New Roman"/>
          <w:sz w:val="28"/>
          <w:szCs w:val="28"/>
          <w:lang w:val="uk-UA"/>
        </w:rPr>
        <w:t>я</w:t>
      </w:r>
      <w:r w:rsidRPr="00017BD8">
        <w:rPr>
          <w:rFonts w:ascii="Times New Roman" w:hAnsi="Times New Roman" w:cs="Times New Roman"/>
          <w:sz w:val="28"/>
          <w:szCs w:val="28"/>
          <w:lang w:val="uk-UA"/>
        </w:rPr>
        <w:t xml:space="preserve"> розвитку умінь після проведення занять із  дітьми під час вивчення  інтегрованого курсу «Я досліджую світ». </w:t>
      </w:r>
    </w:p>
    <w:p w14:paraId="010B293C" w14:textId="77777777" w:rsidR="00386C9A" w:rsidRPr="000F5790" w:rsidRDefault="00386C9A" w:rsidP="00D8790A">
      <w:pPr>
        <w:widowControl w:val="0"/>
        <w:spacing w:after="0"/>
        <w:ind w:firstLine="708"/>
        <w:jc w:val="center"/>
        <w:rPr>
          <w:rFonts w:ascii="Times New Roman" w:hAnsi="Times New Roman" w:cs="Times New Roman"/>
          <w:b/>
          <w:i/>
          <w:sz w:val="28"/>
          <w:szCs w:val="28"/>
        </w:rPr>
      </w:pPr>
      <w:r w:rsidRPr="000F5790">
        <w:rPr>
          <w:rFonts w:ascii="Times New Roman" w:hAnsi="Times New Roman" w:cs="Times New Roman"/>
          <w:b/>
          <w:i/>
          <w:sz w:val="28"/>
          <w:szCs w:val="28"/>
        </w:rPr>
        <w:t>Вміння самостійно знаходити проблему</w:t>
      </w:r>
    </w:p>
    <w:p w14:paraId="24399C0B" w14:textId="77777777" w:rsidR="00386C9A" w:rsidRDefault="00386C9A" w:rsidP="00D8790A">
      <w:pPr>
        <w:widowControl w:val="0"/>
        <w:spacing w:after="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10EB8B86" wp14:editId="5E263B30">
            <wp:extent cx="5276850" cy="40005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1242325" w14:textId="304E493B" w:rsidR="006D746B" w:rsidRPr="006D746B" w:rsidRDefault="006D746B" w:rsidP="00DB5006">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00D02188">
        <w:rPr>
          <w:rFonts w:ascii="Times New Roman" w:hAnsi="Times New Roman" w:cs="Times New Roman"/>
          <w:sz w:val="28"/>
          <w:szCs w:val="28"/>
          <w:lang w:val="uk-UA"/>
        </w:rPr>
        <w:t xml:space="preserve">унок </w:t>
      </w:r>
      <w:r>
        <w:rPr>
          <w:rFonts w:ascii="Times New Roman" w:hAnsi="Times New Roman" w:cs="Times New Roman"/>
          <w:sz w:val="28"/>
          <w:szCs w:val="28"/>
          <w:lang w:val="uk-UA"/>
        </w:rPr>
        <w:t>2.12</w:t>
      </w:r>
      <w:r w:rsidR="00472D49">
        <w:rPr>
          <w:rFonts w:ascii="Times New Roman" w:hAnsi="Times New Roman" w:cs="Times New Roman"/>
          <w:sz w:val="28"/>
          <w:szCs w:val="28"/>
          <w:lang w:val="uk-UA"/>
        </w:rPr>
        <w:t xml:space="preserve"> Порівняння рівнів отриманих навичок самостійно знахо</w:t>
      </w:r>
      <w:r w:rsidR="00D02188">
        <w:rPr>
          <w:rFonts w:ascii="Times New Roman" w:hAnsi="Times New Roman" w:cs="Times New Roman"/>
          <w:sz w:val="28"/>
          <w:szCs w:val="28"/>
          <w:lang w:val="uk-UA"/>
        </w:rPr>
        <w:t>д</w:t>
      </w:r>
      <w:r w:rsidR="00472D49">
        <w:rPr>
          <w:rFonts w:ascii="Times New Roman" w:hAnsi="Times New Roman" w:cs="Times New Roman"/>
          <w:sz w:val="28"/>
          <w:szCs w:val="28"/>
          <w:lang w:val="uk-UA"/>
        </w:rPr>
        <w:t>ити проблему під час проведення трьох експериментів</w:t>
      </w:r>
    </w:p>
    <w:p w14:paraId="72651CEA" w14:textId="77777777" w:rsidR="00386C9A" w:rsidRDefault="00386C9A" w:rsidP="00DB5006">
      <w:pPr>
        <w:widowControl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Після контрольного експерименту маємо зазначити, що кількість дітей із початковим рівнем зменшилась на 5% (1 учень), а кількість учнів із високим рівнем збільшилась на 15% (3 учні).</w:t>
      </w:r>
    </w:p>
    <w:p w14:paraId="1BDB1452" w14:textId="77777777" w:rsidR="00C1752F" w:rsidRPr="00C1752F" w:rsidRDefault="00C1752F" w:rsidP="00C1752F">
      <w:pPr>
        <w:widowControl w:val="0"/>
        <w:spacing w:after="0" w:line="360" w:lineRule="auto"/>
        <w:jc w:val="both"/>
        <w:rPr>
          <w:rFonts w:ascii="Times New Roman" w:hAnsi="Times New Roman" w:cs="Times New Roman"/>
          <w:sz w:val="28"/>
          <w:szCs w:val="28"/>
          <w:lang w:val="uk-UA"/>
        </w:rPr>
      </w:pPr>
    </w:p>
    <w:p w14:paraId="2C1336B1" w14:textId="77777777" w:rsidR="00386C9A" w:rsidRPr="000F5790" w:rsidRDefault="00386C9A" w:rsidP="00D8790A">
      <w:pPr>
        <w:widowControl w:val="0"/>
        <w:spacing w:after="0" w:line="360" w:lineRule="auto"/>
        <w:ind w:firstLine="708"/>
        <w:jc w:val="center"/>
        <w:rPr>
          <w:rFonts w:ascii="Times New Roman" w:hAnsi="Times New Roman" w:cs="Times New Roman"/>
          <w:b/>
          <w:i/>
          <w:sz w:val="28"/>
          <w:szCs w:val="28"/>
        </w:rPr>
      </w:pPr>
      <w:r w:rsidRPr="000F5790">
        <w:rPr>
          <w:rFonts w:ascii="Times New Roman" w:hAnsi="Times New Roman" w:cs="Times New Roman"/>
          <w:b/>
          <w:i/>
          <w:sz w:val="28"/>
          <w:szCs w:val="28"/>
        </w:rPr>
        <w:lastRenderedPageBreak/>
        <w:t>Вміння самостійно ставити запитання</w:t>
      </w:r>
    </w:p>
    <w:p w14:paraId="7825FD8A" w14:textId="77777777" w:rsidR="00386C9A" w:rsidRDefault="00386C9A" w:rsidP="00D8790A">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3B006FC0" wp14:editId="1ACBEE8C">
            <wp:extent cx="4851699" cy="2581835"/>
            <wp:effectExtent l="0" t="0" r="2540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47C7DC8" w14:textId="595BF689" w:rsidR="00472D49" w:rsidRPr="00472D49" w:rsidRDefault="00655E96" w:rsidP="00D8790A">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w:t>
      </w:r>
      <w:r w:rsidR="00472D49">
        <w:rPr>
          <w:rFonts w:ascii="Times New Roman" w:hAnsi="Times New Roman" w:cs="Times New Roman"/>
          <w:sz w:val="28"/>
          <w:szCs w:val="28"/>
          <w:lang w:val="uk-UA"/>
        </w:rPr>
        <w:t>2.13.Порівняння рівнів отриманих навичок самостійно ставити запитання під час проведення трьох експериментів</w:t>
      </w:r>
    </w:p>
    <w:p w14:paraId="16F25C2B" w14:textId="465C2CD5" w:rsidR="00386C9A" w:rsidRDefault="00386C9A" w:rsidP="00D8790A">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проведенні констатувального експерименту було виявлено ті самі показники, що і при проведенні зрізу на вміння самостійно знаходити проблему, проте контрольний експеримент показав, що кількість учнів із низьким рівнем зменшилась до 10% (2 дитини), а кількість учнів із високим рівнем збільшилась до 40% (8 дітей). </w:t>
      </w:r>
    </w:p>
    <w:p w14:paraId="6AC6906C" w14:textId="77777777" w:rsidR="00386C9A" w:rsidRPr="000F5790" w:rsidRDefault="00386C9A" w:rsidP="00D8790A">
      <w:pPr>
        <w:widowControl w:val="0"/>
        <w:spacing w:after="0" w:line="360" w:lineRule="auto"/>
        <w:ind w:firstLine="708"/>
        <w:jc w:val="center"/>
        <w:rPr>
          <w:rFonts w:ascii="Times New Roman" w:hAnsi="Times New Roman" w:cs="Times New Roman"/>
          <w:b/>
          <w:i/>
          <w:sz w:val="28"/>
          <w:szCs w:val="28"/>
        </w:rPr>
      </w:pPr>
      <w:r w:rsidRPr="000F5790">
        <w:rPr>
          <w:rFonts w:ascii="Times New Roman" w:hAnsi="Times New Roman" w:cs="Times New Roman"/>
          <w:b/>
          <w:i/>
          <w:sz w:val="28"/>
          <w:szCs w:val="28"/>
        </w:rPr>
        <w:t>Вміння самостійно висувати гіпотезу</w:t>
      </w:r>
    </w:p>
    <w:p w14:paraId="5E9F5EEB" w14:textId="77777777" w:rsidR="00386C9A" w:rsidRDefault="00386C9A" w:rsidP="00D8790A">
      <w:pPr>
        <w:widowControl w:val="0"/>
        <w:spacing w:after="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1C8B2383" wp14:editId="20DE2A57">
            <wp:extent cx="4668819" cy="2678654"/>
            <wp:effectExtent l="0" t="0" r="17780" b="2667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3093590" w14:textId="7B891ED5" w:rsidR="00472D49" w:rsidRPr="00472D49" w:rsidRDefault="00472D49" w:rsidP="00DB5006">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00D02188">
        <w:rPr>
          <w:rFonts w:ascii="Times New Roman" w:hAnsi="Times New Roman" w:cs="Times New Roman"/>
          <w:sz w:val="28"/>
          <w:szCs w:val="28"/>
          <w:lang w:val="uk-UA"/>
        </w:rPr>
        <w:t xml:space="preserve">унок </w:t>
      </w:r>
      <w:r>
        <w:rPr>
          <w:rFonts w:ascii="Times New Roman" w:hAnsi="Times New Roman" w:cs="Times New Roman"/>
          <w:sz w:val="28"/>
          <w:szCs w:val="28"/>
          <w:lang w:val="uk-UA"/>
        </w:rPr>
        <w:t>2.14 Порівняння рівнів отриманих навичок самостійно висувати гіпотезу під час проведення трьох експериментів</w:t>
      </w:r>
    </w:p>
    <w:p w14:paraId="3358A723" w14:textId="5930BD65" w:rsidR="00386C9A" w:rsidRDefault="00386C9A" w:rsidP="00DB5006">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Результат контрольного експерименту показав один із найменших </w:t>
      </w:r>
      <w:r>
        <w:rPr>
          <w:rFonts w:ascii="Times New Roman" w:hAnsi="Times New Roman" w:cs="Times New Roman"/>
          <w:sz w:val="28"/>
          <w:szCs w:val="28"/>
        </w:rPr>
        <w:lastRenderedPageBreak/>
        <w:t>показників низького рівня. Його значення дорівнює 10% (2 школяра). Слід зазначити, що кількість дітей із середнім рівнем залишилась сталою 55% (11 учнів), а численність школярів із високим рівнем збільшилась на 10 % (2 учні).</w:t>
      </w:r>
    </w:p>
    <w:p w14:paraId="6B10AAAD" w14:textId="69E07081" w:rsidR="00386C9A" w:rsidRPr="000F5790" w:rsidRDefault="00386C9A" w:rsidP="00D8790A">
      <w:pPr>
        <w:widowControl w:val="0"/>
        <w:spacing w:after="0" w:line="360" w:lineRule="auto"/>
        <w:ind w:firstLine="708"/>
        <w:jc w:val="center"/>
        <w:rPr>
          <w:rFonts w:ascii="Times New Roman" w:hAnsi="Times New Roman" w:cs="Times New Roman"/>
          <w:b/>
          <w:i/>
          <w:sz w:val="28"/>
          <w:szCs w:val="28"/>
        </w:rPr>
      </w:pPr>
      <w:r w:rsidRPr="000F5790">
        <w:rPr>
          <w:rFonts w:ascii="Times New Roman" w:hAnsi="Times New Roman" w:cs="Times New Roman"/>
          <w:b/>
          <w:i/>
          <w:sz w:val="28"/>
          <w:szCs w:val="28"/>
        </w:rPr>
        <w:t>Вміння класифікувати</w:t>
      </w:r>
    </w:p>
    <w:p w14:paraId="79709B31" w14:textId="77777777" w:rsidR="00386C9A" w:rsidRDefault="00386C9A" w:rsidP="00D8790A">
      <w:pPr>
        <w:widowControl w:val="0"/>
        <w:spacing w:after="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060B059B" wp14:editId="48B4341C">
            <wp:extent cx="4362450" cy="257175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FFE99D0" w14:textId="13BE5068" w:rsidR="00472D49" w:rsidRPr="00472D49" w:rsidRDefault="00472D49" w:rsidP="00DB5006">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00D02188">
        <w:rPr>
          <w:rFonts w:ascii="Times New Roman" w:hAnsi="Times New Roman" w:cs="Times New Roman"/>
          <w:sz w:val="28"/>
          <w:szCs w:val="28"/>
          <w:lang w:val="uk-UA"/>
        </w:rPr>
        <w:t xml:space="preserve">унок </w:t>
      </w:r>
      <w:r>
        <w:rPr>
          <w:rFonts w:ascii="Times New Roman" w:hAnsi="Times New Roman" w:cs="Times New Roman"/>
          <w:sz w:val="28"/>
          <w:szCs w:val="28"/>
          <w:lang w:val="uk-UA"/>
        </w:rPr>
        <w:t>2.14 Порівняння рівнів отриманих навичок самостійно класифікувати під час проведення трьох експериментів</w:t>
      </w:r>
    </w:p>
    <w:p w14:paraId="155FB9E0" w14:textId="6DA0F8AE" w:rsidR="00386C9A" w:rsidRDefault="00386C9A" w:rsidP="00DB5006">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Констатувальний експеримент виявив непогані показники, більшість яких знаходились на середньому рівні. Після проведення роботи щодо покращення навичок класифікації різних предметів, об</w:t>
      </w:r>
      <w:r w:rsidR="00DB5006">
        <w:rPr>
          <w:rFonts w:ascii="Times New Roman" w:hAnsi="Times New Roman" w:cs="Times New Roman"/>
          <w:sz w:val="28"/>
          <w:szCs w:val="28"/>
        </w:rPr>
        <w:t>’</w:t>
      </w:r>
      <w:r>
        <w:rPr>
          <w:rFonts w:ascii="Times New Roman" w:hAnsi="Times New Roman" w:cs="Times New Roman"/>
          <w:sz w:val="28"/>
          <w:szCs w:val="28"/>
        </w:rPr>
        <w:t>єктів, функцій та ін. маємо констатувати, що контрольний експеримент виявив стрімкий рівень збі</w:t>
      </w:r>
      <w:r w:rsidR="00017BD8">
        <w:rPr>
          <w:rFonts w:ascii="Times New Roman" w:hAnsi="Times New Roman" w:cs="Times New Roman"/>
          <w:sz w:val="28"/>
          <w:szCs w:val="28"/>
        </w:rPr>
        <w:t xml:space="preserve">льшення високого рівня навичок </w:t>
      </w:r>
      <w:r w:rsidR="00DB1E7B">
        <w:rPr>
          <w:rFonts w:ascii="Times New Roman" w:eastAsia="Times New Roman" w:hAnsi="Times New Roman" w:cs="Times New Roman"/>
          <w:color w:val="000000"/>
          <w:sz w:val="28"/>
          <w:szCs w:val="28"/>
          <w:lang w:val="uk-UA" w:eastAsia="uk-UA"/>
        </w:rPr>
        <w:t>–</w:t>
      </w:r>
      <w:r>
        <w:rPr>
          <w:rFonts w:ascii="Times New Roman" w:hAnsi="Times New Roman" w:cs="Times New Roman"/>
          <w:sz w:val="28"/>
          <w:szCs w:val="28"/>
        </w:rPr>
        <w:t xml:space="preserve"> 45% (9 дітей), що зумовлене зменшенням кількості дітей, які мали середній рівень розвитку.</w:t>
      </w:r>
    </w:p>
    <w:p w14:paraId="146A7CDA" w14:textId="77777777" w:rsidR="00386C9A" w:rsidRPr="000F5790" w:rsidRDefault="00386C9A" w:rsidP="00D8790A">
      <w:pPr>
        <w:widowControl w:val="0"/>
        <w:spacing w:after="0"/>
        <w:ind w:firstLine="708"/>
        <w:jc w:val="center"/>
        <w:rPr>
          <w:rFonts w:ascii="Times New Roman" w:hAnsi="Times New Roman" w:cs="Times New Roman"/>
          <w:b/>
          <w:i/>
          <w:sz w:val="28"/>
          <w:szCs w:val="28"/>
        </w:rPr>
      </w:pPr>
      <w:r w:rsidRPr="000F5790">
        <w:rPr>
          <w:rFonts w:ascii="Times New Roman" w:hAnsi="Times New Roman" w:cs="Times New Roman"/>
          <w:b/>
          <w:i/>
          <w:sz w:val="28"/>
          <w:szCs w:val="28"/>
        </w:rPr>
        <w:t>Вміння самостійно проводити експерименти</w:t>
      </w:r>
    </w:p>
    <w:p w14:paraId="54446CB1" w14:textId="77777777" w:rsidR="00386C9A" w:rsidRDefault="00386C9A" w:rsidP="00D8790A">
      <w:pPr>
        <w:widowControl w:val="0"/>
        <w:spacing w:after="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666251D9" wp14:editId="6D395796">
            <wp:extent cx="4394200" cy="2139950"/>
            <wp:effectExtent l="0" t="0" r="6350" b="1270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00AB6AA" w14:textId="3136C6E9" w:rsidR="00472D49" w:rsidRPr="00472D49" w:rsidRDefault="00472D49" w:rsidP="00DB5006">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00DB1E7B">
        <w:rPr>
          <w:rFonts w:ascii="Times New Roman" w:hAnsi="Times New Roman" w:cs="Times New Roman"/>
          <w:sz w:val="28"/>
          <w:szCs w:val="28"/>
          <w:lang w:val="uk-UA"/>
        </w:rPr>
        <w:t xml:space="preserve">унок </w:t>
      </w:r>
      <w:r>
        <w:rPr>
          <w:rFonts w:ascii="Times New Roman" w:hAnsi="Times New Roman" w:cs="Times New Roman"/>
          <w:sz w:val="28"/>
          <w:szCs w:val="28"/>
          <w:lang w:val="uk-UA"/>
        </w:rPr>
        <w:t>2.15 Порівняння рівнів отриманих навичок самостійно проводити експеримент під час проведення трьох експериментів</w:t>
      </w:r>
    </w:p>
    <w:p w14:paraId="160E74F9" w14:textId="1D7997E3" w:rsidR="00386C9A" w:rsidRDefault="00386C9A" w:rsidP="00D8790A">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Підсумок проведеної роботи та зрізів у вигляді експериментів показує, що низький рівень, на жаль, не тільки не зменшився, а й зріс. Даний феномен зумовлений відсутністю деяких дітей на уроках під час проведення дослідницької діяльності. Проте, із задоволенням маємо зазначити, що високий рівень зріс на 15% і тепер складає 45% (9 учнів).</w:t>
      </w:r>
    </w:p>
    <w:p w14:paraId="43AA266F" w14:textId="77777777" w:rsidR="00386C9A" w:rsidRPr="000F5790" w:rsidRDefault="00386C9A" w:rsidP="00D8790A">
      <w:pPr>
        <w:widowControl w:val="0"/>
        <w:spacing w:after="0"/>
        <w:ind w:firstLine="708"/>
        <w:jc w:val="center"/>
        <w:rPr>
          <w:rFonts w:ascii="Times New Roman" w:hAnsi="Times New Roman" w:cs="Times New Roman"/>
          <w:b/>
          <w:i/>
          <w:sz w:val="28"/>
          <w:szCs w:val="28"/>
        </w:rPr>
      </w:pPr>
      <w:r w:rsidRPr="000F5790">
        <w:rPr>
          <w:rFonts w:ascii="Times New Roman" w:hAnsi="Times New Roman" w:cs="Times New Roman"/>
          <w:b/>
          <w:i/>
          <w:sz w:val="28"/>
          <w:szCs w:val="28"/>
        </w:rPr>
        <w:t>Вміння спостерігати</w:t>
      </w:r>
    </w:p>
    <w:p w14:paraId="71915014" w14:textId="77777777" w:rsidR="00386C9A" w:rsidRDefault="00386C9A" w:rsidP="00D8790A">
      <w:pPr>
        <w:widowControl w:val="0"/>
        <w:spacing w:after="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21B932F2" wp14:editId="7B03FFA8">
            <wp:extent cx="4660900" cy="2108200"/>
            <wp:effectExtent l="0" t="0" r="6350" b="63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EBA14B6" w14:textId="7DF7B4C2" w:rsidR="00472D49" w:rsidRPr="00472D49" w:rsidRDefault="00655E96" w:rsidP="00DB5006">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Рисунок </w:t>
      </w:r>
      <w:r w:rsidR="00472D49">
        <w:rPr>
          <w:rFonts w:ascii="Times New Roman" w:hAnsi="Times New Roman" w:cs="Times New Roman"/>
          <w:sz w:val="28"/>
          <w:szCs w:val="28"/>
          <w:lang w:val="uk-UA"/>
        </w:rPr>
        <w:t>2.16 Порівняння рівнів отриманих навичок самостійно спостерігати під час проведення трьох експериментів</w:t>
      </w:r>
    </w:p>
    <w:p w14:paraId="73B97749" w14:textId="344599BE" w:rsidR="00386C9A" w:rsidRDefault="00386C9A" w:rsidP="00DB5006">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Після проведеної роботи маємо відмітити, що показники низького рівня не змінились і становлять 15% (3 учня). Дане значення зумовлене складнощами, пов</w:t>
      </w:r>
      <w:r w:rsidR="00DB5006">
        <w:rPr>
          <w:rFonts w:ascii="Times New Roman" w:hAnsi="Times New Roman" w:cs="Times New Roman"/>
          <w:sz w:val="28"/>
          <w:szCs w:val="28"/>
        </w:rPr>
        <w:t>’</w:t>
      </w:r>
      <w:r>
        <w:rPr>
          <w:rFonts w:ascii="Times New Roman" w:hAnsi="Times New Roman" w:cs="Times New Roman"/>
          <w:sz w:val="28"/>
          <w:szCs w:val="28"/>
        </w:rPr>
        <w:t>язаними із можливістю сконцентрувати власну увагу та бути послідовними у виконанні спостереження. Однак із радістю зауважуємо, що високий рівень освоєння навички зріс на 25% і тепер складає 40% (8 дітей).</w:t>
      </w:r>
    </w:p>
    <w:p w14:paraId="2D221E63" w14:textId="7CA44314" w:rsidR="00386C9A" w:rsidRPr="00472D49" w:rsidRDefault="00386C9A" w:rsidP="00D8790A">
      <w:pPr>
        <w:widowControl w:val="0"/>
        <w:spacing w:after="0"/>
        <w:ind w:firstLine="708"/>
        <w:jc w:val="center"/>
        <w:rPr>
          <w:rFonts w:ascii="Times New Roman" w:hAnsi="Times New Roman" w:cs="Times New Roman"/>
          <w:b/>
          <w:i/>
          <w:sz w:val="28"/>
          <w:szCs w:val="28"/>
          <w:lang w:val="uk-UA"/>
        </w:rPr>
      </w:pPr>
      <w:r w:rsidRPr="000F5790">
        <w:rPr>
          <w:rFonts w:ascii="Times New Roman" w:hAnsi="Times New Roman" w:cs="Times New Roman"/>
          <w:b/>
          <w:i/>
          <w:sz w:val="28"/>
          <w:szCs w:val="28"/>
        </w:rPr>
        <w:t xml:space="preserve">Вміння робити висновки і складати власні </w:t>
      </w:r>
      <w:r w:rsidR="00DB1E7B">
        <w:rPr>
          <w:rFonts w:ascii="Times New Roman" w:hAnsi="Times New Roman" w:cs="Times New Roman"/>
          <w:b/>
          <w:i/>
          <w:sz w:val="28"/>
          <w:szCs w:val="28"/>
          <w:lang w:val="uk-UA"/>
        </w:rPr>
        <w:t>висновк</w:t>
      </w:r>
      <w:r w:rsidR="00472D49">
        <w:rPr>
          <w:rFonts w:ascii="Times New Roman" w:hAnsi="Times New Roman" w:cs="Times New Roman"/>
          <w:b/>
          <w:i/>
          <w:sz w:val="28"/>
          <w:szCs w:val="28"/>
          <w:lang w:val="uk-UA"/>
        </w:rPr>
        <w:t>и</w:t>
      </w:r>
    </w:p>
    <w:p w14:paraId="10F480FA" w14:textId="77777777" w:rsidR="00386C9A" w:rsidRDefault="00386C9A" w:rsidP="00D8790A">
      <w:pPr>
        <w:widowControl w:val="0"/>
        <w:spacing w:after="0"/>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14:anchorId="481D4EBC" wp14:editId="27625971">
            <wp:extent cx="4937760" cy="2183803"/>
            <wp:effectExtent l="0" t="0" r="15240" b="2603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F04B577" w14:textId="1CDB67C2" w:rsidR="00472D49" w:rsidRPr="00472D49" w:rsidRDefault="00472D49" w:rsidP="00DB5006">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Рис</w:t>
      </w:r>
      <w:r w:rsidR="00DB1E7B">
        <w:rPr>
          <w:rFonts w:ascii="Times New Roman" w:hAnsi="Times New Roman" w:cs="Times New Roman"/>
          <w:sz w:val="28"/>
          <w:szCs w:val="28"/>
          <w:lang w:val="uk-UA"/>
        </w:rPr>
        <w:t xml:space="preserve">унок </w:t>
      </w:r>
      <w:r>
        <w:rPr>
          <w:rFonts w:ascii="Times New Roman" w:hAnsi="Times New Roman" w:cs="Times New Roman"/>
          <w:sz w:val="28"/>
          <w:szCs w:val="28"/>
          <w:lang w:val="uk-UA"/>
        </w:rPr>
        <w:t>2.17 Порівняння рівнів отриманих навичок самостійно робити висновки під час проведення трьох експериментів</w:t>
      </w:r>
    </w:p>
    <w:p w14:paraId="42B24403" w14:textId="2B719537" w:rsidR="00386C9A" w:rsidRDefault="00386C9A" w:rsidP="00DB5006">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Зазвичай, навички формування підсумків, остаточних міркувань і висновків є не простими для дітей. Проте, із радістю маємо зауважити, що після проведення роботи з формування дослідницьких умінь високий рівень учнів у можливості самостійно робити висновки виріс на 10% і тепер складає 35% (7 учнів)</w:t>
      </w:r>
    </w:p>
    <w:p w14:paraId="4BE80041" w14:textId="128040DD" w:rsidR="00386C9A" w:rsidRPr="00472D49" w:rsidRDefault="00386C9A" w:rsidP="00D8790A">
      <w:pPr>
        <w:widowControl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Отже, проведені навчальні дії та зазначені результати говорять про те, </w:t>
      </w:r>
      <w:r w:rsidRPr="00E12B19">
        <w:rPr>
          <w:rFonts w:ascii="Times New Roman" w:hAnsi="Times New Roman" w:cs="Times New Roman"/>
          <w:sz w:val="28"/>
          <w:szCs w:val="28"/>
        </w:rPr>
        <w:t>що рівень ро</w:t>
      </w:r>
      <w:r w:rsidR="00E12B19">
        <w:rPr>
          <w:rFonts w:ascii="Times New Roman" w:hAnsi="Times New Roman" w:cs="Times New Roman"/>
          <w:sz w:val="28"/>
          <w:szCs w:val="28"/>
        </w:rPr>
        <w:t>звитку</w:t>
      </w:r>
      <w:r w:rsidR="00472D49" w:rsidRPr="00E12B19">
        <w:rPr>
          <w:rFonts w:ascii="Times New Roman" w:hAnsi="Times New Roman" w:cs="Times New Roman"/>
          <w:sz w:val="28"/>
          <w:szCs w:val="28"/>
        </w:rPr>
        <w:t xml:space="preserve"> умінь, які є складовими</w:t>
      </w:r>
      <w:r w:rsidRPr="00E12B19">
        <w:rPr>
          <w:rFonts w:ascii="Times New Roman" w:hAnsi="Times New Roman" w:cs="Times New Roman"/>
          <w:sz w:val="28"/>
          <w:szCs w:val="28"/>
        </w:rPr>
        <w:t xml:space="preserve"> дослідни</w:t>
      </w:r>
      <w:r w:rsidR="00472D49" w:rsidRPr="00E12B19">
        <w:rPr>
          <w:rFonts w:ascii="Times New Roman" w:hAnsi="Times New Roman" w:cs="Times New Roman"/>
          <w:sz w:val="28"/>
          <w:szCs w:val="28"/>
        </w:rPr>
        <w:t>цької діяльності учнів</w:t>
      </w:r>
      <w:r w:rsidR="00984649">
        <w:rPr>
          <w:rFonts w:ascii="Times New Roman" w:hAnsi="Times New Roman" w:cs="Times New Roman"/>
          <w:sz w:val="28"/>
          <w:szCs w:val="28"/>
          <w:lang w:val="uk-UA"/>
        </w:rPr>
        <w:t xml:space="preserve">, </w:t>
      </w:r>
      <w:r w:rsidR="00472D49">
        <w:rPr>
          <w:rFonts w:ascii="Times New Roman" w:hAnsi="Times New Roman" w:cs="Times New Roman"/>
          <w:sz w:val="28"/>
          <w:szCs w:val="28"/>
          <w:lang w:val="uk-UA"/>
        </w:rPr>
        <w:t>підвищився</w:t>
      </w:r>
      <w:r>
        <w:rPr>
          <w:rFonts w:ascii="Times New Roman" w:hAnsi="Times New Roman" w:cs="Times New Roman"/>
          <w:sz w:val="28"/>
          <w:szCs w:val="28"/>
        </w:rPr>
        <w:t xml:space="preserve">. Також слід наголосити, що із підвищенням рівня дослідницьких вмінь та навичок дітей збільшився їх рівень успішності, </w:t>
      </w:r>
      <w:r w:rsidRPr="00E12B19">
        <w:rPr>
          <w:rFonts w:ascii="Times New Roman" w:hAnsi="Times New Roman" w:cs="Times New Roman"/>
          <w:sz w:val="28"/>
          <w:szCs w:val="28"/>
        </w:rPr>
        <w:t>по</w:t>
      </w:r>
      <w:r>
        <w:rPr>
          <w:rFonts w:ascii="Times New Roman" w:hAnsi="Times New Roman" w:cs="Times New Roman"/>
          <w:sz w:val="28"/>
          <w:szCs w:val="28"/>
        </w:rPr>
        <w:t>кращились навички комунікації</w:t>
      </w:r>
      <w:r w:rsidR="00472D49">
        <w:rPr>
          <w:rFonts w:ascii="Times New Roman" w:hAnsi="Times New Roman" w:cs="Times New Roman"/>
          <w:sz w:val="28"/>
          <w:szCs w:val="28"/>
        </w:rPr>
        <w:t xml:space="preserve"> та вміння працювати у групах.</w:t>
      </w:r>
      <w:r w:rsidR="00472D49">
        <w:rPr>
          <w:rFonts w:ascii="Times New Roman" w:hAnsi="Times New Roman" w:cs="Times New Roman"/>
          <w:sz w:val="28"/>
          <w:szCs w:val="28"/>
          <w:lang w:val="uk-UA"/>
        </w:rPr>
        <w:t xml:space="preserve"> Цьому сприяла </w:t>
      </w:r>
      <w:r w:rsidR="00E12B19">
        <w:rPr>
          <w:rFonts w:ascii="Times New Roman" w:hAnsi="Times New Roman" w:cs="Times New Roman"/>
          <w:sz w:val="28"/>
          <w:szCs w:val="28"/>
          <w:lang w:val="uk-UA"/>
        </w:rPr>
        <w:t>система, плідна та поступова робота, зацікавленість вчителя в отриманні результату, бажання учнів дізнаватись щось нове та досі невідоме.</w:t>
      </w:r>
    </w:p>
    <w:p w14:paraId="468EEFCF" w14:textId="5D4511C2" w:rsidR="00E12B19" w:rsidRDefault="00E12B19" w:rsidP="00D8790A">
      <w:pPr>
        <w:widowControl w:val="0"/>
        <w:tabs>
          <w:tab w:val="left" w:pos="3795"/>
          <w:tab w:val="center" w:pos="5031"/>
        </w:tabs>
        <w:spacing w:after="0" w:line="360" w:lineRule="auto"/>
        <w:ind w:firstLine="708"/>
        <w:rPr>
          <w:rFonts w:ascii="Times New Roman" w:hAnsi="Times New Roman" w:cs="Times New Roman"/>
          <w:b/>
          <w:sz w:val="28"/>
          <w:szCs w:val="28"/>
          <w:lang w:val="uk-UA"/>
        </w:rPr>
      </w:pPr>
      <w:r>
        <w:rPr>
          <w:rFonts w:ascii="Times New Roman" w:hAnsi="Times New Roman" w:cs="Times New Roman"/>
          <w:b/>
          <w:sz w:val="28"/>
          <w:szCs w:val="28"/>
        </w:rPr>
        <w:tab/>
      </w:r>
    </w:p>
    <w:p w14:paraId="3DC73783" w14:textId="64AF02F8" w:rsidR="00230378" w:rsidRDefault="00230378" w:rsidP="00D8790A">
      <w:pPr>
        <w:widowControl w:val="0"/>
        <w:spacing w:after="0"/>
        <w:rPr>
          <w:rFonts w:ascii="Times New Roman" w:hAnsi="Times New Roman" w:cs="Times New Roman"/>
          <w:b/>
          <w:sz w:val="28"/>
          <w:szCs w:val="28"/>
          <w:lang w:val="uk-UA"/>
        </w:rPr>
      </w:pPr>
      <w:r>
        <w:rPr>
          <w:rFonts w:ascii="Times New Roman" w:hAnsi="Times New Roman" w:cs="Times New Roman"/>
          <w:b/>
          <w:sz w:val="28"/>
          <w:szCs w:val="28"/>
          <w:lang w:val="uk-UA"/>
        </w:rPr>
        <w:br w:type="page"/>
      </w:r>
    </w:p>
    <w:p w14:paraId="60EA5E6C" w14:textId="7F140B5C" w:rsidR="00386C9A" w:rsidRDefault="00386C9A" w:rsidP="00D8790A">
      <w:pPr>
        <w:widowControl w:val="0"/>
        <w:tabs>
          <w:tab w:val="left" w:pos="3795"/>
          <w:tab w:val="center" w:pos="5031"/>
        </w:tabs>
        <w:spacing w:after="0" w:line="360" w:lineRule="auto"/>
        <w:ind w:firstLine="708"/>
        <w:rPr>
          <w:rFonts w:ascii="Times New Roman" w:hAnsi="Times New Roman" w:cs="Times New Roman"/>
          <w:b/>
          <w:sz w:val="28"/>
          <w:szCs w:val="28"/>
        </w:rPr>
      </w:pPr>
      <w:r>
        <w:rPr>
          <w:rFonts w:ascii="Times New Roman" w:hAnsi="Times New Roman" w:cs="Times New Roman"/>
          <w:b/>
          <w:sz w:val="28"/>
          <w:szCs w:val="28"/>
        </w:rPr>
        <w:lastRenderedPageBreak/>
        <w:tab/>
      </w:r>
      <w:r w:rsidRPr="000F5790">
        <w:rPr>
          <w:rFonts w:ascii="Times New Roman" w:hAnsi="Times New Roman" w:cs="Times New Roman"/>
          <w:b/>
          <w:sz w:val="28"/>
          <w:szCs w:val="28"/>
        </w:rPr>
        <w:t>ВИСНОВКИ</w:t>
      </w:r>
    </w:p>
    <w:p w14:paraId="3F04BFA2" w14:textId="26DCC16D" w:rsidR="00230378" w:rsidRDefault="00230378" w:rsidP="00D8790A">
      <w:pPr>
        <w:widowControl w:val="0"/>
        <w:tabs>
          <w:tab w:val="left" w:pos="3795"/>
          <w:tab w:val="center" w:pos="5031"/>
        </w:tabs>
        <w:spacing w:after="0" w:line="360" w:lineRule="auto"/>
        <w:ind w:firstLine="708"/>
        <w:rPr>
          <w:rFonts w:ascii="Times New Roman" w:hAnsi="Times New Roman" w:cs="Times New Roman"/>
          <w:b/>
          <w:sz w:val="28"/>
          <w:szCs w:val="28"/>
        </w:rPr>
      </w:pPr>
    </w:p>
    <w:p w14:paraId="7DF54192" w14:textId="77777777" w:rsidR="00230378" w:rsidRDefault="00230378" w:rsidP="00D8790A">
      <w:pPr>
        <w:widowControl w:val="0"/>
        <w:tabs>
          <w:tab w:val="left" w:pos="3795"/>
          <w:tab w:val="center" w:pos="5031"/>
        </w:tabs>
        <w:spacing w:after="0" w:line="360" w:lineRule="auto"/>
        <w:ind w:firstLine="708"/>
        <w:rPr>
          <w:rFonts w:ascii="Times New Roman" w:hAnsi="Times New Roman" w:cs="Times New Roman"/>
          <w:b/>
          <w:sz w:val="28"/>
          <w:szCs w:val="28"/>
        </w:rPr>
      </w:pPr>
    </w:p>
    <w:p w14:paraId="1A3540AF" w14:textId="2AAFAC3B" w:rsidR="00AC2341" w:rsidRPr="00AC2341" w:rsidRDefault="00386C9A" w:rsidP="00D8790A">
      <w:pPr>
        <w:widowControl w:val="0"/>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У магістерській роботі здійснено теоретичне обґрунтування проблем розвитку дослідницьких умінь молодших школярів на уроках з ЯДС. Розглянуто загальні характеристики взаємозв</w:t>
      </w:r>
      <w:r w:rsidR="00DB5006">
        <w:rPr>
          <w:rFonts w:ascii="Times New Roman" w:hAnsi="Times New Roman" w:cs="Times New Roman"/>
          <w:sz w:val="28"/>
          <w:szCs w:val="28"/>
        </w:rPr>
        <w:t>’</w:t>
      </w:r>
      <w:r>
        <w:rPr>
          <w:rFonts w:ascii="Times New Roman" w:hAnsi="Times New Roman" w:cs="Times New Roman"/>
          <w:sz w:val="28"/>
          <w:szCs w:val="28"/>
        </w:rPr>
        <w:t>язку пізнавальних процесів та дослідницьких умінь молодших школярів. Вивчено зміст і особливості дослідницьких умінь, а також зазначені шляхи та умови формування дослідницьких умінь молодших школярів на заняттях інтегрованого курсу «Я досліджую світ».</w:t>
      </w:r>
    </w:p>
    <w:p w14:paraId="07FF3F30" w14:textId="28EFD9AB" w:rsidR="00386C9A" w:rsidRDefault="00386C9A" w:rsidP="00D8790A">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Експериментальна частина кваліфікаційної роботи була </w:t>
      </w:r>
      <w:r w:rsidR="00984649">
        <w:rPr>
          <w:rFonts w:ascii="Times New Roman" w:hAnsi="Times New Roman" w:cs="Times New Roman"/>
          <w:sz w:val="28"/>
          <w:szCs w:val="28"/>
          <w:lang w:val="uk-UA"/>
        </w:rPr>
        <w:t>проведена</w:t>
      </w:r>
      <w:r>
        <w:rPr>
          <w:rFonts w:ascii="Times New Roman" w:hAnsi="Times New Roman" w:cs="Times New Roman"/>
          <w:sz w:val="28"/>
          <w:szCs w:val="28"/>
        </w:rPr>
        <w:t xml:space="preserve"> трьо</w:t>
      </w:r>
      <w:r w:rsidR="00984649">
        <w:rPr>
          <w:rFonts w:ascii="Times New Roman" w:hAnsi="Times New Roman" w:cs="Times New Roman"/>
          <w:sz w:val="28"/>
          <w:szCs w:val="28"/>
          <w:lang w:val="uk-UA"/>
        </w:rPr>
        <w:t>ма</w:t>
      </w:r>
      <w:r>
        <w:rPr>
          <w:rFonts w:ascii="Times New Roman" w:hAnsi="Times New Roman" w:cs="Times New Roman"/>
          <w:sz w:val="28"/>
          <w:szCs w:val="28"/>
        </w:rPr>
        <w:t xml:space="preserve"> основни</w:t>
      </w:r>
      <w:r w:rsidR="00984649">
        <w:rPr>
          <w:rFonts w:ascii="Times New Roman" w:hAnsi="Times New Roman" w:cs="Times New Roman"/>
          <w:sz w:val="28"/>
          <w:szCs w:val="28"/>
          <w:lang w:val="uk-UA"/>
        </w:rPr>
        <w:t>ми</w:t>
      </w:r>
      <w:r>
        <w:rPr>
          <w:rFonts w:ascii="Times New Roman" w:hAnsi="Times New Roman" w:cs="Times New Roman"/>
          <w:sz w:val="28"/>
          <w:szCs w:val="28"/>
        </w:rPr>
        <w:t xml:space="preserve"> етапа</w:t>
      </w:r>
      <w:r w:rsidR="00984649">
        <w:rPr>
          <w:rFonts w:ascii="Times New Roman" w:hAnsi="Times New Roman" w:cs="Times New Roman"/>
          <w:sz w:val="28"/>
          <w:szCs w:val="28"/>
          <w:lang w:val="uk-UA"/>
        </w:rPr>
        <w:t>ми</w:t>
      </w:r>
      <w:r>
        <w:rPr>
          <w:rFonts w:ascii="Times New Roman" w:hAnsi="Times New Roman" w:cs="Times New Roman"/>
          <w:sz w:val="28"/>
          <w:szCs w:val="28"/>
        </w:rPr>
        <w:t>: проведення констатувального, формувального та контрольного експериментів. Даний вид діяльності реалізувався на території Балабинської гімназії «Престиж» у 2-В класі. В експерименті приймали участь 20 другокласників, які мали наступний рівень успішності: 11% - високий, 53% - достатній, 15% - середній та 21% - початковий. Також, серед учнів були 3 дитини з особливими освітніми потребами.</w:t>
      </w:r>
    </w:p>
    <w:p w14:paraId="6627BE18" w14:textId="33AFED89" w:rsidR="00386C9A" w:rsidRDefault="00386C9A" w:rsidP="00D8790A">
      <w:pPr>
        <w:widowControl w:val="0"/>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Освітня програма </w:t>
      </w:r>
      <w:r w:rsidRPr="00984649">
        <w:rPr>
          <w:rFonts w:ascii="Times New Roman" w:hAnsi="Times New Roman" w:cs="Times New Roman"/>
          <w:bCs/>
          <w:sz w:val="28"/>
          <w:szCs w:val="28"/>
        </w:rPr>
        <w:t>реалізу</w:t>
      </w:r>
      <w:r w:rsidR="00984649" w:rsidRPr="00984649">
        <w:rPr>
          <w:rFonts w:ascii="Times New Roman" w:hAnsi="Times New Roman" w:cs="Times New Roman"/>
          <w:bCs/>
          <w:sz w:val="28"/>
          <w:szCs w:val="28"/>
          <w:lang w:val="uk-UA"/>
        </w:rPr>
        <w:t>ється</w:t>
      </w:r>
      <w:r w:rsidRPr="002637D5">
        <w:rPr>
          <w:rFonts w:ascii="Times New Roman" w:hAnsi="Times New Roman" w:cs="Times New Roman"/>
          <w:bCs/>
          <w:sz w:val="28"/>
          <w:szCs w:val="28"/>
        </w:rPr>
        <w:t xml:space="preserve"> на основі інтегрованого навчального курсу «Я досліджую світ» (мовно – літературна, математична, природнича, технологічна, соціальна і здоров</w:t>
      </w:r>
      <w:r w:rsidR="00DB5006">
        <w:rPr>
          <w:rFonts w:ascii="Times New Roman" w:hAnsi="Times New Roman" w:cs="Times New Roman"/>
          <w:bCs/>
          <w:sz w:val="28"/>
          <w:szCs w:val="28"/>
        </w:rPr>
        <w:t>’</w:t>
      </w:r>
      <w:r w:rsidRPr="002637D5">
        <w:rPr>
          <w:rFonts w:ascii="Times New Roman" w:hAnsi="Times New Roman" w:cs="Times New Roman"/>
          <w:bCs/>
          <w:sz w:val="28"/>
          <w:szCs w:val="28"/>
        </w:rPr>
        <w:t>язбережувальна, громодянська та історична освітні галузі) у рамках освітнього проекту «Я – дослідн</w:t>
      </w:r>
      <w:r>
        <w:rPr>
          <w:rFonts w:ascii="Times New Roman" w:hAnsi="Times New Roman" w:cs="Times New Roman"/>
          <w:bCs/>
          <w:sz w:val="28"/>
          <w:szCs w:val="28"/>
        </w:rPr>
        <w:t xml:space="preserve">ик» за авторством </w:t>
      </w:r>
      <w:r w:rsidR="00AD4FFB">
        <w:rPr>
          <w:rFonts w:ascii="Times New Roman" w:hAnsi="Times New Roman" w:cs="Times New Roman"/>
          <w:bCs/>
          <w:sz w:val="28"/>
          <w:szCs w:val="28"/>
        </w:rPr>
        <w:t>О.</w:t>
      </w:r>
      <w:r w:rsidR="00AD4FFB">
        <w:rPr>
          <w:rFonts w:ascii="Times New Roman" w:hAnsi="Times New Roman" w:cs="Times New Roman"/>
          <w:bCs/>
          <w:sz w:val="28"/>
          <w:szCs w:val="28"/>
          <w:lang w:val="uk-UA"/>
        </w:rPr>
        <w:t> </w:t>
      </w:r>
      <w:r w:rsidR="00AD4FFB">
        <w:rPr>
          <w:rFonts w:ascii="Times New Roman" w:hAnsi="Times New Roman" w:cs="Times New Roman"/>
          <w:bCs/>
          <w:sz w:val="28"/>
          <w:szCs w:val="28"/>
        </w:rPr>
        <w:t>Коршунової, Н.</w:t>
      </w:r>
      <w:r w:rsidR="00AD4FFB">
        <w:rPr>
          <w:rFonts w:ascii="Times New Roman" w:hAnsi="Times New Roman" w:cs="Times New Roman"/>
          <w:bCs/>
          <w:sz w:val="28"/>
          <w:szCs w:val="28"/>
          <w:lang w:val="uk-UA"/>
        </w:rPr>
        <w:t> </w:t>
      </w:r>
      <w:r w:rsidRPr="00AD4FFB">
        <w:rPr>
          <w:rFonts w:ascii="Times New Roman" w:hAnsi="Times New Roman" w:cs="Times New Roman"/>
          <w:bCs/>
          <w:sz w:val="28"/>
          <w:szCs w:val="28"/>
        </w:rPr>
        <w:t>Гущиної.</w:t>
      </w:r>
    </w:p>
    <w:p w14:paraId="1DB49EA0" w14:textId="060353B4" w:rsidR="00386C9A" w:rsidRDefault="00386C9A" w:rsidP="00D8790A">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Експериментальна діяльність складалась із спостереження за учнями у процесі пошукової діяльності та </w:t>
      </w:r>
      <w:r w:rsidRPr="001A6263">
        <w:rPr>
          <w:rFonts w:ascii="Times New Roman" w:hAnsi="Times New Roman" w:cs="Times New Roman"/>
          <w:sz w:val="28"/>
          <w:szCs w:val="28"/>
        </w:rPr>
        <w:t>виконання</w:t>
      </w:r>
      <w:r>
        <w:rPr>
          <w:rFonts w:ascii="Times New Roman" w:hAnsi="Times New Roman" w:cs="Times New Roman"/>
          <w:sz w:val="28"/>
          <w:szCs w:val="28"/>
        </w:rPr>
        <w:t xml:space="preserve"> </w:t>
      </w:r>
      <w:r w:rsidR="001A6263">
        <w:rPr>
          <w:rFonts w:ascii="Times New Roman" w:hAnsi="Times New Roman" w:cs="Times New Roman"/>
          <w:sz w:val="28"/>
          <w:szCs w:val="28"/>
          <w:lang w:val="uk-UA"/>
        </w:rPr>
        <w:t xml:space="preserve">ними </w:t>
      </w:r>
      <w:r>
        <w:rPr>
          <w:rFonts w:ascii="Times New Roman" w:hAnsi="Times New Roman" w:cs="Times New Roman"/>
          <w:sz w:val="28"/>
          <w:szCs w:val="28"/>
        </w:rPr>
        <w:t xml:space="preserve">завдань, які пропонувались </w:t>
      </w:r>
      <w:r w:rsidRPr="00E12B19">
        <w:rPr>
          <w:rFonts w:ascii="Times New Roman" w:hAnsi="Times New Roman" w:cs="Times New Roman"/>
          <w:sz w:val="28"/>
          <w:szCs w:val="28"/>
        </w:rPr>
        <w:t>дітям для визначення рівня сформованості та розвитку дослідницьких умінь. Основна увага виявлення вже сформованих умінь розглядалась за наступними лініями розвитку: вміння самостійно знаходити проблему</w:t>
      </w:r>
      <w:r>
        <w:rPr>
          <w:rFonts w:ascii="Times New Roman" w:hAnsi="Times New Roman" w:cs="Times New Roman"/>
          <w:sz w:val="28"/>
          <w:szCs w:val="28"/>
        </w:rPr>
        <w:t>, уміння самостійно ставити запитання, вправність у висуванні гіпотези, здатність класифікувати за різними ознаками та показниками, можливість самостійно проводити експерименти та спостереження</w:t>
      </w:r>
      <w:r w:rsidRPr="00E12B19">
        <w:rPr>
          <w:rFonts w:ascii="Times New Roman" w:hAnsi="Times New Roman" w:cs="Times New Roman"/>
          <w:sz w:val="28"/>
          <w:szCs w:val="28"/>
        </w:rPr>
        <w:t>, вміння робити</w:t>
      </w:r>
      <w:r>
        <w:rPr>
          <w:rFonts w:ascii="Times New Roman" w:hAnsi="Times New Roman" w:cs="Times New Roman"/>
          <w:sz w:val="28"/>
          <w:szCs w:val="28"/>
        </w:rPr>
        <w:t xml:space="preserve"> висновки. Для виявлення </w:t>
      </w:r>
      <w:r>
        <w:rPr>
          <w:rFonts w:ascii="Times New Roman" w:hAnsi="Times New Roman" w:cs="Times New Roman"/>
          <w:sz w:val="28"/>
          <w:szCs w:val="28"/>
        </w:rPr>
        <w:lastRenderedPageBreak/>
        <w:t xml:space="preserve">кожного із критеріїв використовувались по </w:t>
      </w:r>
      <w:r w:rsidR="00DB1E7B">
        <w:rPr>
          <w:rFonts w:ascii="Times New Roman" w:hAnsi="Times New Roman" w:cs="Times New Roman"/>
          <w:sz w:val="28"/>
          <w:szCs w:val="28"/>
        </w:rPr>
        <w:t xml:space="preserve">2–3 </w:t>
      </w:r>
      <w:r>
        <w:rPr>
          <w:rFonts w:ascii="Times New Roman" w:hAnsi="Times New Roman" w:cs="Times New Roman"/>
          <w:sz w:val="28"/>
          <w:szCs w:val="28"/>
        </w:rPr>
        <w:t xml:space="preserve">завдання. Оскільки, під час проведення експериментальної частини роботи діти за програмою </w:t>
      </w:r>
      <w:r w:rsidR="00DB1E7B">
        <w:rPr>
          <w:rFonts w:ascii="Times New Roman" w:hAnsi="Times New Roman" w:cs="Times New Roman"/>
          <w:sz w:val="28"/>
          <w:szCs w:val="28"/>
          <w:lang w:val="uk-UA"/>
        </w:rPr>
        <w:t>вивчали</w:t>
      </w:r>
      <w:r>
        <w:rPr>
          <w:rFonts w:ascii="Times New Roman" w:hAnsi="Times New Roman" w:cs="Times New Roman"/>
          <w:sz w:val="28"/>
          <w:szCs w:val="28"/>
        </w:rPr>
        <w:t xml:space="preserve">ли змістовну лінію «Рослини», то всі завдання були інтерпретовані та адаптовані під дану тематику.  Кожне завдання </w:t>
      </w:r>
      <w:r w:rsidRPr="00E12B19">
        <w:rPr>
          <w:rFonts w:ascii="Times New Roman" w:hAnsi="Times New Roman" w:cs="Times New Roman"/>
          <w:sz w:val="28"/>
          <w:szCs w:val="28"/>
        </w:rPr>
        <w:t>оцінювалось за трьома рівнями</w:t>
      </w:r>
      <w:r>
        <w:rPr>
          <w:rFonts w:ascii="Times New Roman" w:hAnsi="Times New Roman" w:cs="Times New Roman"/>
          <w:sz w:val="28"/>
          <w:szCs w:val="28"/>
        </w:rPr>
        <w:t>: початковий (1 бал), середній (2 бали), високий (3 бали). Після опитування всі бали підсумовувались та переводились до показників: достатній, середній та високий рівні.</w:t>
      </w:r>
    </w:p>
    <w:p w14:paraId="353615ED" w14:textId="77777777" w:rsidR="00386C9A" w:rsidRDefault="00386C9A" w:rsidP="00D8790A">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Формувальний експеримент кваліфікаційної роботи був проведений на початку дослідження та виявив рівні сформованості дослідницьких умінь школярів. За підсумками даної діяльності було зазначено, що вміння самостійно знаходити проблему, можливість самостійно ставити питання, здатність до висування власної гіпотези </w:t>
      </w:r>
      <w:r w:rsidRPr="001A6263">
        <w:rPr>
          <w:rFonts w:ascii="Times New Roman" w:hAnsi="Times New Roman" w:cs="Times New Roman"/>
          <w:sz w:val="28"/>
          <w:szCs w:val="28"/>
        </w:rPr>
        <w:t>та вміння</w:t>
      </w:r>
      <w:r>
        <w:rPr>
          <w:rFonts w:ascii="Times New Roman" w:hAnsi="Times New Roman" w:cs="Times New Roman"/>
          <w:sz w:val="28"/>
          <w:szCs w:val="28"/>
        </w:rPr>
        <w:t xml:space="preserve"> самостійно робити висновки знаходяться на однаковому рівні та включають в собі наступне: 20% учнів (4 люд.) – низький рівень, 55% (11 чол.) – середній рівень та 25% (5 чол.) мають високий рівні. Дані показники низького рівня є найбільші та потребують суттєвого покращення.  Найви</w:t>
      </w:r>
      <w:r w:rsidRPr="001A6263">
        <w:rPr>
          <w:rFonts w:ascii="Times New Roman" w:hAnsi="Times New Roman" w:cs="Times New Roman"/>
          <w:sz w:val="28"/>
          <w:szCs w:val="28"/>
        </w:rPr>
        <w:t>щий</w:t>
      </w:r>
      <w:r>
        <w:rPr>
          <w:rFonts w:ascii="Times New Roman" w:hAnsi="Times New Roman" w:cs="Times New Roman"/>
          <w:sz w:val="28"/>
          <w:szCs w:val="28"/>
        </w:rPr>
        <w:t xml:space="preserve"> показник високого рівня виявився при демонстрації уміння класифікувати та самостійно проводити експериментальну діяльність та дорівнював 30% (6 дітей) опитаних.</w:t>
      </w:r>
    </w:p>
    <w:p w14:paraId="76F3E89B" w14:textId="26C39556" w:rsidR="00386C9A" w:rsidRDefault="00386C9A" w:rsidP="00D8790A">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Спираючись на отримані данні було спланована та проведена робота </w:t>
      </w:r>
      <w:r w:rsidR="00E12B19" w:rsidRPr="00E12B19">
        <w:rPr>
          <w:rFonts w:ascii="Times New Roman" w:hAnsi="Times New Roman" w:cs="Times New Roman"/>
          <w:sz w:val="28"/>
          <w:szCs w:val="28"/>
        </w:rPr>
        <w:t xml:space="preserve">із </w:t>
      </w:r>
      <w:r w:rsidRPr="00E12B19">
        <w:rPr>
          <w:rFonts w:ascii="Times New Roman" w:hAnsi="Times New Roman" w:cs="Times New Roman"/>
          <w:sz w:val="28"/>
          <w:szCs w:val="28"/>
        </w:rPr>
        <w:t>розвитку рівня необхідних умінь, складових дослідницької діяльності. Всі</w:t>
      </w:r>
      <w:r>
        <w:rPr>
          <w:rFonts w:ascii="Times New Roman" w:hAnsi="Times New Roman" w:cs="Times New Roman"/>
          <w:sz w:val="28"/>
          <w:szCs w:val="28"/>
        </w:rPr>
        <w:t xml:space="preserve"> заплановані дії узгоджувались із діючою освітньо</w:t>
      </w:r>
      <w:r w:rsidR="00AD4FFB">
        <w:rPr>
          <w:rFonts w:ascii="Times New Roman" w:hAnsi="Times New Roman" w:cs="Times New Roman"/>
          <w:sz w:val="28"/>
          <w:szCs w:val="28"/>
        </w:rPr>
        <w:t>ю програмою під авторством О.В.</w:t>
      </w:r>
      <w:r w:rsidR="00AD4FFB">
        <w:rPr>
          <w:rFonts w:ascii="Times New Roman" w:hAnsi="Times New Roman" w:cs="Times New Roman"/>
          <w:sz w:val="28"/>
          <w:szCs w:val="28"/>
          <w:lang w:val="uk-UA"/>
        </w:rPr>
        <w:t> </w:t>
      </w:r>
      <w:r w:rsidR="00AD4FFB">
        <w:rPr>
          <w:rFonts w:ascii="Times New Roman" w:hAnsi="Times New Roman" w:cs="Times New Roman"/>
          <w:sz w:val="28"/>
          <w:szCs w:val="28"/>
        </w:rPr>
        <w:t>Коршунової, Н.І.</w:t>
      </w:r>
      <w:r w:rsidR="00AD4FFB">
        <w:rPr>
          <w:rFonts w:ascii="Times New Roman" w:hAnsi="Times New Roman" w:cs="Times New Roman"/>
          <w:sz w:val="28"/>
          <w:szCs w:val="28"/>
          <w:lang w:val="uk-UA"/>
        </w:rPr>
        <w:t> </w:t>
      </w:r>
      <w:r w:rsidR="00AD4FFB">
        <w:rPr>
          <w:rFonts w:ascii="Times New Roman" w:hAnsi="Times New Roman" w:cs="Times New Roman"/>
          <w:sz w:val="28"/>
          <w:szCs w:val="28"/>
        </w:rPr>
        <w:t>Гущиної та Р.Б.</w:t>
      </w:r>
      <w:r w:rsidR="00AD4FFB">
        <w:rPr>
          <w:rFonts w:ascii="Times New Roman" w:hAnsi="Times New Roman" w:cs="Times New Roman"/>
          <w:sz w:val="28"/>
          <w:szCs w:val="28"/>
          <w:lang w:val="uk-UA"/>
        </w:rPr>
        <w:t> </w:t>
      </w:r>
      <w:r>
        <w:rPr>
          <w:rFonts w:ascii="Times New Roman" w:hAnsi="Times New Roman" w:cs="Times New Roman"/>
          <w:sz w:val="28"/>
          <w:szCs w:val="28"/>
        </w:rPr>
        <w:t>Шияна.</w:t>
      </w:r>
    </w:p>
    <w:p w14:paraId="062F7567" w14:textId="4C67A06A" w:rsidR="00386C9A" w:rsidRDefault="00386C9A" w:rsidP="00D8790A">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Наступні два тижні роботи із курсу «</w:t>
      </w:r>
      <w:r w:rsidRPr="001A6263">
        <w:rPr>
          <w:rFonts w:ascii="Times New Roman" w:hAnsi="Times New Roman" w:cs="Times New Roman"/>
          <w:sz w:val="28"/>
          <w:szCs w:val="28"/>
        </w:rPr>
        <w:t>Я досліджую</w:t>
      </w:r>
      <w:r>
        <w:rPr>
          <w:rFonts w:ascii="Times New Roman" w:hAnsi="Times New Roman" w:cs="Times New Roman"/>
          <w:sz w:val="28"/>
          <w:szCs w:val="28"/>
        </w:rPr>
        <w:t xml:space="preserve"> світ» проводились із акцентом </w:t>
      </w:r>
      <w:r w:rsidRPr="00E12B19">
        <w:rPr>
          <w:rFonts w:ascii="Times New Roman" w:hAnsi="Times New Roman" w:cs="Times New Roman"/>
          <w:sz w:val="28"/>
          <w:szCs w:val="28"/>
        </w:rPr>
        <w:t>на покращення дослідницьк</w:t>
      </w:r>
      <w:r w:rsidR="00261B50" w:rsidRPr="00E12B19">
        <w:rPr>
          <w:rFonts w:ascii="Times New Roman" w:hAnsi="Times New Roman" w:cs="Times New Roman"/>
          <w:sz w:val="28"/>
          <w:szCs w:val="28"/>
          <w:lang w:val="uk-UA"/>
        </w:rPr>
        <w:t xml:space="preserve">ої </w:t>
      </w:r>
      <w:r w:rsidRPr="00E12B19">
        <w:rPr>
          <w:rFonts w:ascii="Times New Roman" w:hAnsi="Times New Roman" w:cs="Times New Roman"/>
          <w:sz w:val="28"/>
          <w:szCs w:val="28"/>
        </w:rPr>
        <w:t>діяльності дітей.</w:t>
      </w:r>
      <w:r>
        <w:rPr>
          <w:rFonts w:ascii="Times New Roman" w:hAnsi="Times New Roman" w:cs="Times New Roman"/>
          <w:sz w:val="28"/>
          <w:szCs w:val="28"/>
        </w:rPr>
        <w:t xml:space="preserve"> За цей період було проведено 14 уроків із двох тематик: «Я - садівник» та «Бережемо ліс». Зазначимо, що діти залюбки виконували запропоновані завдання, досягали поставлених цілей та реалізовували намічені плани.</w:t>
      </w:r>
    </w:p>
    <w:p w14:paraId="65B7A3E4" w14:textId="167099B2" w:rsidR="00386C9A" w:rsidRDefault="00386C9A" w:rsidP="00D8790A">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12B19">
        <w:rPr>
          <w:rFonts w:ascii="Times New Roman" w:hAnsi="Times New Roman" w:cs="Times New Roman"/>
          <w:sz w:val="28"/>
          <w:szCs w:val="28"/>
        </w:rPr>
        <w:t>Було проведено контрольний вимір, який мав на меті зробити моніторинг підвищення чи зниження рівня розвитку дослідницьких умінь дітей.</w:t>
      </w:r>
      <w:r>
        <w:rPr>
          <w:rFonts w:ascii="Times New Roman" w:hAnsi="Times New Roman" w:cs="Times New Roman"/>
          <w:sz w:val="28"/>
          <w:szCs w:val="28"/>
        </w:rPr>
        <w:t xml:space="preserve"> Даний експеримент виявив наступні дані: зменшення низького рівня навичок </w:t>
      </w:r>
      <w:r>
        <w:rPr>
          <w:rFonts w:ascii="Times New Roman" w:hAnsi="Times New Roman" w:cs="Times New Roman"/>
          <w:sz w:val="28"/>
          <w:szCs w:val="28"/>
        </w:rPr>
        <w:lastRenderedPageBreak/>
        <w:t>спостерігалося у вмінні самостійно висувати гіпотезу та ставити запитання. Його значення стало 10% (2 учні). Найбільший відсоток зростання був у здобутті навичок самостійно спостерігати. Дане значення на 20% більше (4 дитини), ніж при проведенні констатувального експерименту. Також, хвороби та відсутність дітей на заняттях мали свої наслідки і показник низького рівня самостійного проведення експериментальної діяльності знизився з 10% учнів і становить 25%.</w:t>
      </w:r>
    </w:p>
    <w:p w14:paraId="511759DD" w14:textId="78C5108F" w:rsidR="00386C9A" w:rsidRDefault="00386C9A" w:rsidP="00D8790A">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Після завершення формувального експерименту продовжувалась робота, що мала на меті покращувати дослідницькі вміння дітей. Тематики наступних тижнів – «Дерево як матеріал», «Рослини і мистецтво». Варто відзначити, що зацікавленість дітей у дослідницькій діяльності збільшувалась від уроку до уроку, а бажання дізнатись щось нове та цікаве за допомогою дослідів підсилювалось. По завершенню роботи над основними компонентами вмінь, які необхідні для пошукової діяльності дітей був проведений останній, контрольний експеримент. Його дані показали, що кількість дітей із низьким рівнем оволодіння навичок залишились незмінними. Рівень збільшення показників високого рівня був прямо пропорційним рівню зменшення показників середнього рівня </w:t>
      </w:r>
      <w:r w:rsidRPr="00E12B19">
        <w:rPr>
          <w:rFonts w:ascii="Times New Roman" w:hAnsi="Times New Roman" w:cs="Times New Roman"/>
          <w:sz w:val="28"/>
          <w:szCs w:val="28"/>
        </w:rPr>
        <w:t>розвитку умінь.</w:t>
      </w:r>
      <w:r w:rsidR="00AC2341">
        <w:rPr>
          <w:rFonts w:ascii="Times New Roman" w:hAnsi="Times New Roman" w:cs="Times New Roman"/>
          <w:sz w:val="28"/>
          <w:szCs w:val="28"/>
          <w:lang w:val="uk-UA"/>
        </w:rPr>
        <w:t xml:space="preserve"> </w:t>
      </w:r>
      <w:r>
        <w:rPr>
          <w:rFonts w:ascii="Times New Roman" w:hAnsi="Times New Roman" w:cs="Times New Roman"/>
          <w:sz w:val="28"/>
          <w:szCs w:val="28"/>
        </w:rPr>
        <w:t>Найбільший показник зростання був зафіксований при перевірці вмінь учнів самостійно проводити експерименти</w:t>
      </w:r>
      <w:r w:rsidR="00261B50">
        <w:rPr>
          <w:rFonts w:ascii="Times New Roman" w:hAnsi="Times New Roman" w:cs="Times New Roman"/>
          <w:sz w:val="28"/>
          <w:szCs w:val="28"/>
          <w:lang w:val="uk-UA"/>
        </w:rPr>
        <w:t>.</w:t>
      </w:r>
      <w:r>
        <w:rPr>
          <w:rFonts w:ascii="Times New Roman" w:hAnsi="Times New Roman" w:cs="Times New Roman"/>
          <w:sz w:val="28"/>
          <w:szCs w:val="28"/>
        </w:rPr>
        <w:t xml:space="preserve"> </w:t>
      </w:r>
      <w:r w:rsidR="00261B50">
        <w:rPr>
          <w:rFonts w:ascii="Times New Roman" w:hAnsi="Times New Roman" w:cs="Times New Roman"/>
          <w:sz w:val="28"/>
          <w:szCs w:val="28"/>
          <w:lang w:val="uk-UA"/>
        </w:rPr>
        <w:t>С</w:t>
      </w:r>
      <w:r>
        <w:rPr>
          <w:rFonts w:ascii="Times New Roman" w:hAnsi="Times New Roman" w:cs="Times New Roman"/>
          <w:sz w:val="28"/>
          <w:szCs w:val="28"/>
        </w:rPr>
        <w:t xml:space="preserve">тановить </w:t>
      </w:r>
      <w:r w:rsidR="00261B50">
        <w:rPr>
          <w:rFonts w:ascii="Times New Roman" w:hAnsi="Times New Roman" w:cs="Times New Roman"/>
          <w:sz w:val="28"/>
          <w:szCs w:val="28"/>
          <w:lang w:val="uk-UA"/>
        </w:rPr>
        <w:t xml:space="preserve">тепер </w:t>
      </w:r>
      <w:r>
        <w:rPr>
          <w:rFonts w:ascii="Times New Roman" w:hAnsi="Times New Roman" w:cs="Times New Roman"/>
          <w:sz w:val="28"/>
          <w:szCs w:val="28"/>
        </w:rPr>
        <w:t>45% (9 дітей).</w:t>
      </w:r>
    </w:p>
    <w:p w14:paraId="71BD43E5" w14:textId="31E4A574" w:rsidR="00E12B19" w:rsidRPr="00E12B19" w:rsidRDefault="00386C9A" w:rsidP="00D8790A">
      <w:pPr>
        <w:widowControl w:val="0"/>
        <w:spacing w:after="0" w:line="360" w:lineRule="auto"/>
        <w:ind w:firstLine="708"/>
        <w:jc w:val="both"/>
        <w:rPr>
          <w:rFonts w:ascii="Times New Roman" w:eastAsia="Times New Roman" w:hAnsi="Times New Roman" w:cs="Times New Roman"/>
          <w:sz w:val="28"/>
          <w:szCs w:val="28"/>
          <w:lang w:eastAsia="uk-UA"/>
        </w:rPr>
      </w:pPr>
      <w:r>
        <w:rPr>
          <w:rFonts w:ascii="Times New Roman" w:hAnsi="Times New Roman" w:cs="Times New Roman"/>
          <w:sz w:val="28"/>
          <w:szCs w:val="28"/>
        </w:rPr>
        <w:t>Отже, по завершенню експериментальної частини роботи маємо зазначити, що поставлена мета на початку дослідження була досягнута. Нами була охарактеризована дос</w:t>
      </w:r>
      <w:r w:rsidR="00E12B19">
        <w:rPr>
          <w:rFonts w:ascii="Times New Roman" w:hAnsi="Times New Roman" w:cs="Times New Roman"/>
          <w:sz w:val="28"/>
          <w:szCs w:val="28"/>
        </w:rPr>
        <w:t xml:space="preserve">лідницька діяльність школярів, </w:t>
      </w:r>
      <w:r>
        <w:rPr>
          <w:rFonts w:ascii="Times New Roman" w:hAnsi="Times New Roman" w:cs="Times New Roman"/>
          <w:sz w:val="28"/>
          <w:szCs w:val="28"/>
        </w:rPr>
        <w:t>проаналізовано теоретичні аспекти дослідницької діяльності дітей та взаємозв</w:t>
      </w:r>
      <w:r w:rsidR="00DB5006">
        <w:rPr>
          <w:rFonts w:ascii="Times New Roman" w:hAnsi="Times New Roman" w:cs="Times New Roman"/>
          <w:sz w:val="28"/>
          <w:szCs w:val="28"/>
        </w:rPr>
        <w:t>’</w:t>
      </w:r>
      <w:r>
        <w:rPr>
          <w:rFonts w:ascii="Times New Roman" w:hAnsi="Times New Roman" w:cs="Times New Roman"/>
          <w:sz w:val="28"/>
          <w:szCs w:val="28"/>
        </w:rPr>
        <w:t xml:space="preserve">язок </w:t>
      </w:r>
      <w:r w:rsidRPr="00E12B19">
        <w:rPr>
          <w:rFonts w:ascii="Times New Roman" w:hAnsi="Times New Roman" w:cs="Times New Roman"/>
          <w:sz w:val="28"/>
          <w:szCs w:val="28"/>
        </w:rPr>
        <w:t>умінь</w:t>
      </w:r>
      <w:r>
        <w:rPr>
          <w:rFonts w:ascii="Times New Roman" w:hAnsi="Times New Roman" w:cs="Times New Roman"/>
          <w:sz w:val="28"/>
          <w:szCs w:val="28"/>
        </w:rPr>
        <w:t xml:space="preserve"> д</w:t>
      </w:r>
      <w:r w:rsidR="00E12B19">
        <w:rPr>
          <w:rFonts w:ascii="Times New Roman" w:hAnsi="Times New Roman" w:cs="Times New Roman"/>
          <w:sz w:val="28"/>
          <w:szCs w:val="28"/>
        </w:rPr>
        <w:t>ослідницької діяльності і рівен</w:t>
      </w:r>
      <w:r w:rsidR="00E12B19">
        <w:rPr>
          <w:rFonts w:ascii="Times New Roman" w:hAnsi="Times New Roman" w:cs="Times New Roman"/>
          <w:sz w:val="28"/>
          <w:szCs w:val="28"/>
          <w:lang w:val="uk-UA"/>
        </w:rPr>
        <w:t>я</w:t>
      </w:r>
      <w:r>
        <w:rPr>
          <w:rFonts w:ascii="Times New Roman" w:hAnsi="Times New Roman" w:cs="Times New Roman"/>
          <w:sz w:val="28"/>
          <w:szCs w:val="28"/>
        </w:rPr>
        <w:t xml:space="preserve"> засвоєння нового матеріалу із навчального курсу «Я досліджую світ» та вказано, що дані вміння підвищили рівень успішності серед школярів – другокласників. </w:t>
      </w:r>
      <w:r w:rsidR="00427A13">
        <w:rPr>
          <w:rFonts w:ascii="Times New Roman" w:hAnsi="Times New Roman" w:cs="Times New Roman"/>
          <w:sz w:val="28"/>
          <w:szCs w:val="28"/>
          <w:lang w:val="uk-UA"/>
        </w:rPr>
        <w:t>Також були розкрита сутність та</w:t>
      </w:r>
      <w:r w:rsidR="00E12B19">
        <w:rPr>
          <w:rFonts w:ascii="Times New Roman" w:hAnsi="Times New Roman" w:cs="Times New Roman"/>
          <w:sz w:val="28"/>
          <w:szCs w:val="28"/>
          <w:lang w:val="uk-UA"/>
        </w:rPr>
        <w:t xml:space="preserve"> особливості дослідницької діяльності, проаналізовано та вивчено шляхи та умови розвитку пошкоих дій на уроках з інтегрованого курсу ЯДС</w:t>
      </w:r>
      <w:r w:rsidR="00427A13">
        <w:rPr>
          <w:rFonts w:ascii="Times New Roman" w:hAnsi="Times New Roman" w:cs="Times New Roman"/>
          <w:sz w:val="28"/>
          <w:szCs w:val="28"/>
          <w:lang w:val="uk-UA"/>
        </w:rPr>
        <w:t>.</w:t>
      </w:r>
    </w:p>
    <w:p w14:paraId="3724C9B5" w14:textId="0571C082" w:rsidR="00BE735D" w:rsidRDefault="00BE735D">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CA9C543" w14:textId="6D36867F" w:rsidR="00E12B19" w:rsidRPr="009532D8" w:rsidRDefault="00E12B19" w:rsidP="00D8790A">
      <w:pPr>
        <w:widowControl w:val="0"/>
        <w:spacing w:after="0" w:line="360" w:lineRule="auto"/>
        <w:jc w:val="center"/>
        <w:rPr>
          <w:rFonts w:ascii="Times New Roman" w:hAnsi="Times New Roman" w:cs="Times New Roman"/>
          <w:b/>
          <w:color w:val="000000" w:themeColor="text1"/>
          <w:sz w:val="28"/>
          <w:szCs w:val="28"/>
          <w:lang w:val="uk-UA"/>
        </w:rPr>
      </w:pPr>
      <w:r w:rsidRPr="009532D8">
        <w:rPr>
          <w:rFonts w:ascii="Times New Roman" w:hAnsi="Times New Roman" w:cs="Times New Roman"/>
          <w:b/>
          <w:color w:val="000000" w:themeColor="text1"/>
          <w:sz w:val="28"/>
          <w:szCs w:val="28"/>
          <w:lang w:val="uk-UA"/>
        </w:rPr>
        <w:lastRenderedPageBreak/>
        <w:t>СПИСОК ВИКОРИСТАНИХ ДЖЕРЕЛ</w:t>
      </w:r>
    </w:p>
    <w:p w14:paraId="5FD296A5" w14:textId="6592C8CF" w:rsidR="00BE735D" w:rsidRPr="009532D8" w:rsidRDefault="00BE735D" w:rsidP="00D8790A">
      <w:pPr>
        <w:widowControl w:val="0"/>
        <w:spacing w:after="0" w:line="360" w:lineRule="auto"/>
        <w:jc w:val="center"/>
        <w:rPr>
          <w:rFonts w:ascii="Times New Roman" w:hAnsi="Times New Roman" w:cs="Times New Roman"/>
          <w:b/>
          <w:color w:val="000000" w:themeColor="text1"/>
          <w:sz w:val="28"/>
          <w:szCs w:val="28"/>
          <w:lang w:val="uk-UA"/>
        </w:rPr>
      </w:pPr>
    </w:p>
    <w:p w14:paraId="4B2E9CC4" w14:textId="77777777" w:rsidR="00BE735D" w:rsidRPr="009532D8" w:rsidRDefault="00BE735D" w:rsidP="00915670">
      <w:pPr>
        <w:widowControl w:val="0"/>
        <w:spacing w:after="0" w:line="360" w:lineRule="auto"/>
        <w:ind w:firstLine="709"/>
        <w:jc w:val="center"/>
        <w:rPr>
          <w:rFonts w:ascii="Times New Roman" w:hAnsi="Times New Roman" w:cs="Times New Roman"/>
          <w:b/>
          <w:color w:val="000000" w:themeColor="text1"/>
          <w:sz w:val="28"/>
          <w:szCs w:val="28"/>
          <w:lang w:val="uk-UA"/>
        </w:rPr>
      </w:pPr>
    </w:p>
    <w:p w14:paraId="280172EF" w14:textId="4F97ED71"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 xml:space="preserve">Академічний тлумачний словник української мови (1970-1980) </w:t>
      </w:r>
      <w:r w:rsidRPr="009532D8">
        <w:rPr>
          <w:rFonts w:ascii="Times New Roman" w:hAnsi="Times New Roman" w:cs="Times New Roman"/>
          <w:color w:val="000000" w:themeColor="text1"/>
          <w:sz w:val="28"/>
          <w:szCs w:val="28"/>
          <w:lang w:val="en-US"/>
        </w:rPr>
        <w:t>URL</w:t>
      </w:r>
      <w:r w:rsidRPr="009532D8">
        <w:rPr>
          <w:rFonts w:ascii="Times New Roman" w:hAnsi="Times New Roman" w:cs="Times New Roman"/>
          <w:color w:val="000000" w:themeColor="text1"/>
          <w:sz w:val="28"/>
          <w:szCs w:val="28"/>
          <w:lang w:val="uk-UA"/>
        </w:rPr>
        <w:t>:</w:t>
      </w:r>
      <w:r w:rsidR="00230378" w:rsidRPr="009532D8">
        <w:rPr>
          <w:rFonts w:ascii="Times New Roman" w:hAnsi="Times New Roman" w:cs="Times New Roman"/>
          <w:color w:val="000000" w:themeColor="text1"/>
          <w:sz w:val="28"/>
          <w:szCs w:val="28"/>
          <w:lang w:val="uk-UA"/>
        </w:rPr>
        <w:t xml:space="preserve"> </w:t>
      </w:r>
      <w:hyperlink r:id="rId29" w:history="1">
        <w:r w:rsidRPr="009532D8">
          <w:rPr>
            <w:rStyle w:val="a5"/>
            <w:rFonts w:ascii="Times New Roman" w:hAnsi="Times New Roman" w:cs="Times New Roman"/>
            <w:color w:val="000000" w:themeColor="text1"/>
            <w:sz w:val="28"/>
            <w:szCs w:val="28"/>
          </w:rPr>
          <w:t>http://sum.in.ua/s/uminnja</w:t>
        </w:r>
      </w:hyperlink>
      <w:r w:rsidRPr="009532D8">
        <w:rPr>
          <w:rFonts w:ascii="Times New Roman" w:hAnsi="Times New Roman" w:cs="Times New Roman"/>
          <w:color w:val="000000" w:themeColor="text1"/>
          <w:sz w:val="28"/>
          <w:szCs w:val="28"/>
        </w:rPr>
        <w:t>.</w:t>
      </w:r>
      <w:r w:rsidRPr="009532D8">
        <w:rPr>
          <w:rFonts w:ascii="Times New Roman" w:hAnsi="Times New Roman" w:cs="Times New Roman"/>
          <w:color w:val="000000" w:themeColor="text1"/>
          <w:sz w:val="28"/>
          <w:szCs w:val="28"/>
          <w:lang w:val="uk-UA"/>
        </w:rPr>
        <w:t xml:space="preserve"> (дата звернення 17.11.2021)</w:t>
      </w:r>
    </w:p>
    <w:p w14:paraId="5AA2FB43" w14:textId="6039CD7C"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Алексеев Н.</w:t>
      </w:r>
      <w:r w:rsidR="00230378" w:rsidRPr="009532D8">
        <w:rPr>
          <w:rFonts w:ascii="Times New Roman" w:hAnsi="Times New Roman" w:cs="Times New Roman"/>
          <w:color w:val="000000" w:themeColor="text1"/>
          <w:sz w:val="28"/>
          <w:szCs w:val="28"/>
          <w:lang w:val="uk-UA"/>
        </w:rPr>
        <w:t> </w:t>
      </w:r>
      <w:r w:rsidRPr="009532D8">
        <w:rPr>
          <w:rFonts w:ascii="Times New Roman" w:hAnsi="Times New Roman" w:cs="Times New Roman"/>
          <w:color w:val="000000" w:themeColor="text1"/>
          <w:sz w:val="28"/>
          <w:szCs w:val="28"/>
        </w:rPr>
        <w:t>Г., Леонтович А.</w:t>
      </w:r>
      <w:r w:rsidR="00230378" w:rsidRPr="009532D8">
        <w:rPr>
          <w:rFonts w:ascii="Times New Roman" w:hAnsi="Times New Roman" w:cs="Times New Roman"/>
          <w:color w:val="000000" w:themeColor="text1"/>
          <w:sz w:val="28"/>
          <w:szCs w:val="28"/>
          <w:lang w:val="uk-UA"/>
        </w:rPr>
        <w:t> </w:t>
      </w:r>
      <w:r w:rsidRPr="009532D8">
        <w:rPr>
          <w:rFonts w:ascii="Times New Roman" w:hAnsi="Times New Roman" w:cs="Times New Roman"/>
          <w:color w:val="000000" w:themeColor="text1"/>
          <w:sz w:val="28"/>
          <w:szCs w:val="28"/>
        </w:rPr>
        <w:t>В., Обухов А.</w:t>
      </w:r>
      <w:r w:rsidR="00230378"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С., Фомина Л.</w:t>
      </w:r>
      <w:r w:rsidR="00230378"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Ф.</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Концепция развития</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исследовательской деятельности учащихся.</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i/>
          <w:color w:val="000000" w:themeColor="text1"/>
          <w:sz w:val="28"/>
          <w:szCs w:val="28"/>
        </w:rPr>
        <w:t>Исследовательская работа школьников</w:t>
      </w:r>
      <w:r w:rsidRPr="009532D8">
        <w:rPr>
          <w:rFonts w:ascii="Times New Roman" w:hAnsi="Times New Roman" w:cs="Times New Roman"/>
          <w:color w:val="000000" w:themeColor="text1"/>
          <w:sz w:val="28"/>
          <w:szCs w:val="28"/>
        </w:rPr>
        <w:t>. 2007</w:t>
      </w:r>
      <w:r w:rsidRPr="009532D8">
        <w:rPr>
          <w:rFonts w:ascii="Times New Roman" w:hAnsi="Times New Roman" w:cs="Times New Roman"/>
          <w:color w:val="000000" w:themeColor="text1"/>
          <w:sz w:val="28"/>
          <w:szCs w:val="28"/>
          <w:lang w:val="uk-UA"/>
        </w:rPr>
        <w:t>. №</w:t>
      </w:r>
      <w:r w:rsidR="00230378" w:rsidRPr="009532D8">
        <w:rPr>
          <w:rFonts w:ascii="Times New Roman" w:hAnsi="Times New Roman" w:cs="Times New Roman"/>
          <w:color w:val="000000" w:themeColor="text1"/>
          <w:sz w:val="28"/>
          <w:szCs w:val="28"/>
          <w:lang w:val="uk-UA"/>
        </w:rPr>
        <w:t> </w:t>
      </w:r>
      <w:r w:rsidRPr="009532D8">
        <w:rPr>
          <w:rFonts w:ascii="Times New Roman" w:hAnsi="Times New Roman" w:cs="Times New Roman"/>
          <w:color w:val="000000" w:themeColor="text1"/>
          <w:sz w:val="28"/>
          <w:szCs w:val="28"/>
          <w:lang w:val="uk-UA"/>
        </w:rPr>
        <w:t>1. С. 24-33.</w:t>
      </w:r>
    </w:p>
    <w:p w14:paraId="398E1B46" w14:textId="66C22F25"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Андреев В. И. Эвристическое программирование учебно-</w:t>
      </w:r>
      <w:r w:rsidR="00230378" w:rsidRPr="009532D8">
        <w:rPr>
          <w:rFonts w:ascii="Times New Roman" w:hAnsi="Times New Roman" w:cs="Times New Roman"/>
          <w:color w:val="000000" w:themeColor="text1"/>
          <w:sz w:val="28"/>
          <w:szCs w:val="28"/>
        </w:rPr>
        <w:t>исследовательской деятельности. Москва</w:t>
      </w:r>
      <w:r w:rsidRPr="009532D8">
        <w:rPr>
          <w:rFonts w:ascii="Times New Roman" w:hAnsi="Times New Roman" w:cs="Times New Roman"/>
          <w:color w:val="000000" w:themeColor="text1"/>
          <w:sz w:val="28"/>
          <w:szCs w:val="28"/>
        </w:rPr>
        <w:t xml:space="preserve"> : Высшая школа, 1981. 240 с.</w:t>
      </w:r>
    </w:p>
    <w:p w14:paraId="1BB90F6B" w14:textId="5F8A55AA"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Аркадьева, А. В. Исследовательская деятельность младших школьников</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i/>
          <w:color w:val="000000" w:themeColor="text1"/>
          <w:sz w:val="28"/>
          <w:szCs w:val="28"/>
        </w:rPr>
        <w:t>Начальная школа плюс</w:t>
      </w:r>
      <w:r w:rsidRPr="009532D8">
        <w:rPr>
          <w:rFonts w:ascii="Times New Roman" w:hAnsi="Times New Roman" w:cs="Times New Roman"/>
          <w:i/>
          <w:color w:val="000000" w:themeColor="text1"/>
          <w:sz w:val="28"/>
          <w:szCs w:val="28"/>
          <w:lang w:val="uk-UA"/>
        </w:rPr>
        <w:t xml:space="preserve"> </w:t>
      </w:r>
      <w:r w:rsidRPr="009532D8">
        <w:rPr>
          <w:rFonts w:ascii="Times New Roman" w:hAnsi="Times New Roman" w:cs="Times New Roman"/>
          <w:i/>
          <w:color w:val="000000" w:themeColor="text1"/>
          <w:sz w:val="28"/>
          <w:szCs w:val="28"/>
        </w:rPr>
        <w:t>До и После</w:t>
      </w:r>
      <w:r w:rsidRPr="009532D8">
        <w:rPr>
          <w:rFonts w:ascii="Times New Roman" w:hAnsi="Times New Roman" w:cs="Times New Roman"/>
          <w:color w:val="000000" w:themeColor="text1"/>
          <w:sz w:val="28"/>
          <w:szCs w:val="28"/>
        </w:rPr>
        <w:t>. 2005. № 2. С. 8</w:t>
      </w:r>
      <w:r w:rsidR="00C1752F"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rPr>
        <w:t>11.</w:t>
      </w:r>
    </w:p>
    <w:p w14:paraId="25913E2F" w14:textId="6E495042"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Байбара Т. М. Методика навчання природознавства в початкових класах: навчальний посібник</w:t>
      </w:r>
      <w:r w:rsidRPr="009532D8">
        <w:rPr>
          <w:rFonts w:ascii="Times New Roman" w:hAnsi="Times New Roman" w:cs="Times New Roman"/>
          <w:color w:val="000000" w:themeColor="text1"/>
          <w:sz w:val="28"/>
          <w:szCs w:val="28"/>
          <w:lang w:val="uk-UA"/>
        </w:rPr>
        <w:t xml:space="preserve">. </w:t>
      </w:r>
      <w:r w:rsidR="00655E96" w:rsidRPr="009532D8">
        <w:rPr>
          <w:rFonts w:ascii="Times New Roman" w:hAnsi="Times New Roman" w:cs="Times New Roman"/>
          <w:color w:val="000000" w:themeColor="text1"/>
          <w:sz w:val="28"/>
          <w:szCs w:val="28"/>
        </w:rPr>
        <w:t>К</w:t>
      </w:r>
      <w:r w:rsidR="00655E96" w:rsidRPr="009532D8">
        <w:rPr>
          <w:rFonts w:ascii="Times New Roman" w:hAnsi="Times New Roman" w:cs="Times New Roman"/>
          <w:color w:val="000000" w:themeColor="text1"/>
          <w:sz w:val="28"/>
          <w:szCs w:val="28"/>
          <w:lang w:val="uk-UA"/>
        </w:rPr>
        <w:t>иев</w:t>
      </w:r>
      <w:r w:rsidRPr="009532D8">
        <w:rPr>
          <w:rFonts w:ascii="Times New Roman" w:hAnsi="Times New Roman" w:cs="Times New Roman"/>
          <w:color w:val="000000" w:themeColor="text1"/>
          <w:sz w:val="28"/>
          <w:szCs w:val="28"/>
        </w:rPr>
        <w:t xml:space="preserve"> : Веселка, 1998. 334 с.</w:t>
      </w:r>
    </w:p>
    <w:p w14:paraId="500B6166" w14:textId="1B636B74"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Баранова Н.,</w:t>
      </w:r>
      <w:r w:rsidR="00DB5006"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lang w:val="uk-UA"/>
        </w:rPr>
        <w:t xml:space="preserve">Коцур Н. Дослідницька та експериментальна діяльність в умовах НУШ. </w:t>
      </w:r>
      <w:r w:rsidRPr="009532D8">
        <w:rPr>
          <w:rFonts w:ascii="Times New Roman" w:hAnsi="Times New Roman" w:cs="Times New Roman"/>
          <w:i/>
          <w:color w:val="000000" w:themeColor="text1"/>
          <w:sz w:val="28"/>
          <w:szCs w:val="28"/>
          <w:lang w:val="uk-UA"/>
        </w:rPr>
        <w:t>Початкова школа.</w:t>
      </w:r>
      <w:r w:rsidR="00C1752F" w:rsidRPr="009532D8">
        <w:rPr>
          <w:rFonts w:ascii="Times New Roman" w:hAnsi="Times New Roman" w:cs="Times New Roman"/>
          <w:color w:val="000000" w:themeColor="text1"/>
          <w:sz w:val="28"/>
          <w:szCs w:val="28"/>
          <w:lang w:val="uk-UA"/>
        </w:rPr>
        <w:t xml:space="preserve"> 2019. №9. С. 13-</w:t>
      </w:r>
      <w:r w:rsidRPr="009532D8">
        <w:rPr>
          <w:rFonts w:ascii="Times New Roman" w:hAnsi="Times New Roman" w:cs="Times New Roman"/>
          <w:color w:val="000000" w:themeColor="text1"/>
          <w:sz w:val="28"/>
          <w:szCs w:val="28"/>
          <w:lang w:val="uk-UA"/>
        </w:rPr>
        <w:t>16.</w:t>
      </w:r>
    </w:p>
    <w:p w14:paraId="5FA4551A" w14:textId="71A975D0"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Бєлікова А. Навчальні екскурсії з природознавства у 1-4 класах</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i/>
          <w:color w:val="000000" w:themeColor="text1"/>
          <w:sz w:val="28"/>
          <w:szCs w:val="28"/>
        </w:rPr>
        <w:t>Початкова школа.</w:t>
      </w:r>
      <w:r w:rsidR="0042297E" w:rsidRPr="009532D8">
        <w:rPr>
          <w:rFonts w:ascii="Times New Roman" w:hAnsi="Times New Roman" w:cs="Times New Roman"/>
          <w:i/>
          <w:color w:val="000000" w:themeColor="text1"/>
          <w:sz w:val="28"/>
          <w:szCs w:val="28"/>
          <w:lang w:val="uk-UA"/>
        </w:rPr>
        <w:t xml:space="preserve"> </w:t>
      </w:r>
      <w:r w:rsidRPr="009532D8">
        <w:rPr>
          <w:rFonts w:ascii="Times New Roman" w:hAnsi="Times New Roman" w:cs="Times New Roman"/>
          <w:color w:val="000000" w:themeColor="text1"/>
          <w:sz w:val="28"/>
          <w:szCs w:val="28"/>
        </w:rPr>
        <w:t>2004.</w:t>
      </w:r>
      <w:r w:rsidR="0042297E"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 9</w:t>
      </w:r>
      <w:r w:rsidRPr="009532D8">
        <w:rPr>
          <w:rFonts w:ascii="Times New Roman" w:hAnsi="Times New Roman" w:cs="Times New Roman"/>
          <w:color w:val="000000" w:themeColor="text1"/>
          <w:sz w:val="28"/>
          <w:szCs w:val="28"/>
          <w:lang w:val="uk-UA"/>
        </w:rPr>
        <w:t>.</w:t>
      </w:r>
      <w:r w:rsidR="0042297E"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С. 16-20.</w:t>
      </w:r>
    </w:p>
    <w:p w14:paraId="3E61B87D"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Большакова І.О., Пристінська М.С. Я досліджую світ : підруч.</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інтегр. курсу для 2 кл. закл. загал. серед. освіти (у 2–х ч.) : Ч.2. Харків : Вид</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rPr>
        <w:t>во «Ранок», 2018. 96 с</w:t>
      </w:r>
      <w:r w:rsidRPr="009532D8">
        <w:rPr>
          <w:rFonts w:ascii="Times New Roman" w:hAnsi="Times New Roman" w:cs="Times New Roman"/>
          <w:color w:val="000000" w:themeColor="text1"/>
          <w:sz w:val="28"/>
          <w:szCs w:val="28"/>
          <w:lang w:val="uk-UA"/>
        </w:rPr>
        <w:t>.</w:t>
      </w:r>
    </w:p>
    <w:p w14:paraId="45EF586B"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Большакова І.О., Пристінська М.С. Я досліджую світ: підруч.</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інтегр. курсу для 1 кл. закл. загал. серед. освіти (у 2–х ч.): Ч.1. Харків</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 xml:space="preserve"> Вид</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rPr>
        <w:t>во «Ранок», 2019. 96 с.</w:t>
      </w:r>
    </w:p>
    <w:p w14:paraId="0A1FE5E1" w14:textId="76E919C2"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Бондаренко А.Ю. Розвиток творчого потенціалу школярів через науково – дослідну роботу. </w:t>
      </w:r>
      <w:r w:rsidRPr="009532D8">
        <w:rPr>
          <w:rFonts w:ascii="Times New Roman" w:hAnsi="Times New Roman" w:cs="Times New Roman"/>
          <w:i/>
          <w:color w:val="000000" w:themeColor="text1"/>
          <w:sz w:val="28"/>
          <w:szCs w:val="28"/>
          <w:lang w:val="uk-UA"/>
        </w:rPr>
        <w:t>Хімія</w:t>
      </w:r>
      <w:r w:rsidRPr="009532D8">
        <w:rPr>
          <w:rFonts w:ascii="Times New Roman" w:hAnsi="Times New Roman" w:cs="Times New Roman"/>
          <w:color w:val="000000" w:themeColor="text1"/>
          <w:sz w:val="28"/>
          <w:szCs w:val="28"/>
          <w:lang w:val="uk-UA"/>
        </w:rPr>
        <w:t>.</w:t>
      </w:r>
      <w:r w:rsidR="00915670"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lang w:val="uk-UA"/>
        </w:rPr>
        <w:t>2015. № 13-14. С.2-6.</w:t>
      </w:r>
    </w:p>
    <w:p w14:paraId="04C29686"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Брызгалова, С. П. Формирование в вузе готовности</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учителя к педагогическому исследованию: теория и практика : монография</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Калининград, 2004.</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237 с.</w:t>
      </w:r>
    </w:p>
    <w:p w14:paraId="3815457B" w14:textId="139C02F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Бусел В.Т. Великий тлумачний словник сучасної української мови:</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lastRenderedPageBreak/>
        <w:t>250000 / уклад. та голов. ред. В. Т. Бусел. Київ ; Ірпінь : Перун, 2005. VIII.</w:t>
      </w:r>
      <w:r w:rsidRPr="009532D8">
        <w:rPr>
          <w:rFonts w:ascii="Times New Roman" w:hAnsi="Times New Roman" w:cs="Times New Roman"/>
          <w:color w:val="000000" w:themeColor="text1"/>
          <w:sz w:val="28"/>
          <w:szCs w:val="28"/>
          <w:lang w:val="uk-UA"/>
        </w:rPr>
        <w:t xml:space="preserve"> </w:t>
      </w:r>
      <w:r w:rsidR="00915670" w:rsidRPr="009532D8">
        <w:rPr>
          <w:rFonts w:ascii="Times New Roman" w:hAnsi="Times New Roman" w:cs="Times New Roman"/>
          <w:color w:val="000000" w:themeColor="text1"/>
          <w:sz w:val="28"/>
          <w:szCs w:val="28"/>
        </w:rPr>
        <w:t>1728</w:t>
      </w:r>
      <w:r w:rsidR="00915670" w:rsidRPr="009532D8">
        <w:rPr>
          <w:rFonts w:ascii="Times New Roman" w:hAnsi="Times New Roman" w:cs="Times New Roman"/>
          <w:color w:val="000000" w:themeColor="text1"/>
          <w:sz w:val="28"/>
          <w:szCs w:val="28"/>
          <w:lang w:val="uk-UA"/>
        </w:rPr>
        <w:t> </w:t>
      </w:r>
      <w:r w:rsidRPr="009532D8">
        <w:rPr>
          <w:rFonts w:ascii="Times New Roman" w:hAnsi="Times New Roman" w:cs="Times New Roman"/>
          <w:color w:val="000000" w:themeColor="text1"/>
          <w:sz w:val="28"/>
          <w:szCs w:val="28"/>
        </w:rPr>
        <w:t>с.</w:t>
      </w:r>
    </w:p>
    <w:p w14:paraId="23175F5E" w14:textId="6E83342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Василенко Л. Досвід застосування проектів</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i/>
          <w:color w:val="000000" w:themeColor="text1"/>
          <w:sz w:val="28"/>
          <w:szCs w:val="28"/>
        </w:rPr>
        <w:t>Шлях освіти</w:t>
      </w:r>
      <w:r w:rsidR="00915670" w:rsidRPr="009532D8">
        <w:rPr>
          <w:rFonts w:ascii="Times New Roman" w:hAnsi="Times New Roman" w:cs="Times New Roman"/>
          <w:color w:val="000000" w:themeColor="text1"/>
          <w:sz w:val="28"/>
          <w:szCs w:val="28"/>
        </w:rPr>
        <w:t>. 2000. №</w:t>
      </w:r>
      <w:r w:rsidR="00915670" w:rsidRPr="009532D8">
        <w:rPr>
          <w:rFonts w:ascii="Times New Roman" w:hAnsi="Times New Roman" w:cs="Times New Roman"/>
          <w:color w:val="000000" w:themeColor="text1"/>
          <w:sz w:val="28"/>
          <w:szCs w:val="28"/>
          <w:lang w:val="uk-UA"/>
        </w:rPr>
        <w:t> </w:t>
      </w:r>
      <w:r w:rsidRPr="009532D8">
        <w:rPr>
          <w:rFonts w:ascii="Times New Roman" w:hAnsi="Times New Roman" w:cs="Times New Roman"/>
          <w:color w:val="000000" w:themeColor="text1"/>
          <w:sz w:val="28"/>
          <w:szCs w:val="28"/>
        </w:rPr>
        <w:t>2. С. 6.</w:t>
      </w:r>
    </w:p>
    <w:p w14:paraId="52B27143" w14:textId="3B309042"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Василишна Л. Формування дослідницької компетентності учнів. </w:t>
      </w:r>
      <w:r w:rsidRPr="009532D8">
        <w:rPr>
          <w:rFonts w:ascii="Times New Roman" w:hAnsi="Times New Roman" w:cs="Times New Roman"/>
          <w:i/>
          <w:color w:val="000000" w:themeColor="text1"/>
          <w:sz w:val="28"/>
          <w:szCs w:val="28"/>
          <w:lang w:val="uk-UA"/>
        </w:rPr>
        <w:t>Біологія</w:t>
      </w:r>
      <w:r w:rsidR="00655E96" w:rsidRPr="009532D8">
        <w:rPr>
          <w:rFonts w:ascii="Times New Roman" w:hAnsi="Times New Roman" w:cs="Times New Roman"/>
          <w:color w:val="000000" w:themeColor="text1"/>
          <w:sz w:val="28"/>
          <w:szCs w:val="28"/>
          <w:lang w:val="uk-UA"/>
        </w:rPr>
        <w:t xml:space="preserve">. 2019. </w:t>
      </w:r>
      <w:r w:rsidRPr="009532D8">
        <w:rPr>
          <w:rFonts w:ascii="Times New Roman" w:hAnsi="Times New Roman" w:cs="Times New Roman"/>
          <w:color w:val="000000" w:themeColor="text1"/>
          <w:sz w:val="28"/>
          <w:szCs w:val="28"/>
          <w:lang w:val="uk-UA"/>
        </w:rPr>
        <w:t>№34-36. С.4-8.</w:t>
      </w:r>
    </w:p>
    <w:p w14:paraId="22B0088F" w14:textId="30F7264C"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Васильєва І. Формування дослідницької компетентності учнів. </w:t>
      </w:r>
      <w:r w:rsidRPr="009532D8">
        <w:rPr>
          <w:rFonts w:ascii="Times New Roman" w:hAnsi="Times New Roman" w:cs="Times New Roman"/>
          <w:i/>
          <w:color w:val="000000" w:themeColor="text1"/>
          <w:sz w:val="28"/>
          <w:szCs w:val="28"/>
          <w:lang w:val="uk-UA"/>
        </w:rPr>
        <w:t>Фізика в школі</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i/>
          <w:color w:val="000000" w:themeColor="text1"/>
          <w:sz w:val="28"/>
          <w:szCs w:val="28"/>
          <w:lang w:val="uk-UA"/>
        </w:rPr>
        <w:t>України</w:t>
      </w:r>
      <w:r w:rsidRPr="009532D8">
        <w:rPr>
          <w:rFonts w:ascii="Times New Roman" w:hAnsi="Times New Roman" w:cs="Times New Roman"/>
          <w:color w:val="000000" w:themeColor="text1"/>
          <w:sz w:val="28"/>
          <w:szCs w:val="28"/>
          <w:lang w:val="uk-UA"/>
        </w:rPr>
        <w:t>. 2019. №9-10</w:t>
      </w:r>
      <w:r w:rsidR="00C1752F" w:rsidRPr="009532D8">
        <w:rPr>
          <w:rFonts w:ascii="Times New Roman" w:hAnsi="Times New Roman" w:cs="Times New Roman"/>
          <w:color w:val="000000" w:themeColor="text1"/>
          <w:sz w:val="28"/>
          <w:szCs w:val="28"/>
          <w:lang w:val="uk-UA"/>
        </w:rPr>
        <w:t>. С.36-</w:t>
      </w:r>
      <w:r w:rsidRPr="009532D8">
        <w:rPr>
          <w:rFonts w:ascii="Times New Roman" w:hAnsi="Times New Roman" w:cs="Times New Roman"/>
          <w:color w:val="000000" w:themeColor="text1"/>
          <w:sz w:val="28"/>
          <w:szCs w:val="28"/>
          <w:lang w:val="uk-UA"/>
        </w:rPr>
        <w:t>38</w:t>
      </w:r>
    </w:p>
    <w:p w14:paraId="56451B08" w14:textId="1484F679" w:rsidR="00E12B19" w:rsidRPr="009532D8" w:rsidRDefault="00655E96"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Виготс</w:t>
      </w:r>
      <w:r w:rsidR="00E12B19" w:rsidRPr="009532D8">
        <w:rPr>
          <w:rFonts w:ascii="Times New Roman" w:hAnsi="Times New Roman" w:cs="Times New Roman"/>
          <w:color w:val="000000" w:themeColor="text1"/>
          <w:sz w:val="28"/>
          <w:szCs w:val="28"/>
          <w:lang w:val="uk-UA"/>
        </w:rPr>
        <w:t xml:space="preserve">кий Л.С. </w:t>
      </w:r>
      <w:r w:rsidRPr="009532D8">
        <w:rPr>
          <w:rFonts w:ascii="Times New Roman" w:hAnsi="Times New Roman" w:cs="Times New Roman"/>
          <w:color w:val="000000" w:themeColor="text1"/>
          <w:sz w:val="28"/>
          <w:szCs w:val="28"/>
        </w:rPr>
        <w:t>Избранные психологические исследования</w:t>
      </w:r>
      <w:r w:rsidR="00E12B19" w:rsidRPr="009532D8">
        <w:rPr>
          <w:rFonts w:ascii="Times New Roman" w:hAnsi="Times New Roman" w:cs="Times New Roman"/>
          <w:color w:val="000000" w:themeColor="text1"/>
          <w:sz w:val="28"/>
          <w:szCs w:val="28"/>
          <w:lang w:val="uk-UA"/>
        </w:rPr>
        <w:t>. М</w:t>
      </w:r>
      <w:r w:rsidRPr="009532D8">
        <w:rPr>
          <w:rFonts w:ascii="Times New Roman" w:hAnsi="Times New Roman" w:cs="Times New Roman"/>
          <w:color w:val="000000" w:themeColor="text1"/>
          <w:sz w:val="28"/>
          <w:szCs w:val="28"/>
          <w:lang w:val="uk-UA"/>
        </w:rPr>
        <w:t>осква</w:t>
      </w:r>
      <w:r w:rsidR="00E63A5E" w:rsidRPr="009532D8">
        <w:rPr>
          <w:rFonts w:ascii="Times New Roman" w:hAnsi="Times New Roman" w:cs="Times New Roman"/>
          <w:color w:val="000000" w:themeColor="text1"/>
          <w:sz w:val="28"/>
          <w:szCs w:val="28"/>
          <w:lang w:val="uk-UA"/>
        </w:rPr>
        <w:t>:</w:t>
      </w:r>
      <w:r w:rsidR="00C1752F" w:rsidRPr="009532D8">
        <w:rPr>
          <w:rFonts w:ascii="Times New Roman" w:hAnsi="Times New Roman" w:cs="Times New Roman"/>
          <w:color w:val="000000" w:themeColor="text1"/>
          <w:sz w:val="28"/>
          <w:szCs w:val="28"/>
          <w:lang w:val="uk-UA"/>
        </w:rPr>
        <w:t>Просвещение,</w:t>
      </w:r>
      <w:r w:rsidR="00E63A5E" w:rsidRPr="009532D8">
        <w:rPr>
          <w:rFonts w:ascii="Times New Roman" w:hAnsi="Times New Roman" w:cs="Times New Roman"/>
          <w:color w:val="000000" w:themeColor="text1"/>
          <w:sz w:val="28"/>
          <w:szCs w:val="28"/>
          <w:lang w:val="uk-UA"/>
        </w:rPr>
        <w:t xml:space="preserve"> 1956. </w:t>
      </w:r>
      <w:r w:rsidR="00E12B19" w:rsidRPr="009532D8">
        <w:rPr>
          <w:rFonts w:ascii="Times New Roman" w:hAnsi="Times New Roman" w:cs="Times New Roman"/>
          <w:color w:val="000000" w:themeColor="text1"/>
          <w:sz w:val="28"/>
          <w:szCs w:val="28"/>
          <w:lang w:val="uk-UA"/>
        </w:rPr>
        <w:t>257</w:t>
      </w:r>
      <w:r w:rsidR="00E63A5E" w:rsidRPr="009532D8">
        <w:rPr>
          <w:rFonts w:ascii="Times New Roman" w:hAnsi="Times New Roman" w:cs="Times New Roman"/>
          <w:color w:val="000000" w:themeColor="text1"/>
          <w:sz w:val="28"/>
          <w:szCs w:val="28"/>
          <w:lang w:val="uk-UA"/>
        </w:rPr>
        <w:t xml:space="preserve"> с</w:t>
      </w:r>
      <w:r w:rsidR="00E12B19" w:rsidRPr="009532D8">
        <w:rPr>
          <w:rFonts w:ascii="Times New Roman" w:hAnsi="Times New Roman" w:cs="Times New Roman"/>
          <w:color w:val="000000" w:themeColor="text1"/>
          <w:sz w:val="28"/>
          <w:szCs w:val="28"/>
          <w:lang w:val="uk-UA"/>
        </w:rPr>
        <w:t>.</w:t>
      </w:r>
    </w:p>
    <w:p w14:paraId="342AEDE1" w14:textId="3AC08252" w:rsidR="00E12B19" w:rsidRPr="009532D8" w:rsidRDefault="00E12B19" w:rsidP="00DB5006">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Волкова Н.П. Педагогіка: посібник для студентів вищих навчальних закладів</w:t>
      </w:r>
      <w:r w:rsidRPr="009532D8">
        <w:rPr>
          <w:rFonts w:ascii="Times New Roman" w:hAnsi="Times New Roman" w:cs="Times New Roman"/>
          <w:color w:val="000000" w:themeColor="text1"/>
          <w:sz w:val="28"/>
          <w:szCs w:val="28"/>
          <w:lang w:val="uk-UA"/>
        </w:rPr>
        <w:t xml:space="preserve">. </w:t>
      </w:r>
      <w:r w:rsidR="00A157BF" w:rsidRPr="009532D8">
        <w:rPr>
          <w:rFonts w:ascii="Times New Roman" w:hAnsi="Times New Roman" w:cs="Times New Roman"/>
          <w:color w:val="000000" w:themeColor="text1"/>
          <w:sz w:val="28"/>
          <w:szCs w:val="28"/>
        </w:rPr>
        <w:t>К</w:t>
      </w:r>
      <w:r w:rsidR="00A157BF" w:rsidRPr="009532D8">
        <w:rPr>
          <w:rFonts w:ascii="Times New Roman" w:hAnsi="Times New Roman" w:cs="Times New Roman"/>
          <w:color w:val="000000" w:themeColor="text1"/>
          <w:sz w:val="28"/>
          <w:szCs w:val="28"/>
          <w:lang w:val="uk-UA"/>
        </w:rPr>
        <w:t>иїв</w:t>
      </w:r>
      <w:r w:rsidRPr="009532D8">
        <w:rPr>
          <w:rFonts w:ascii="Times New Roman" w:hAnsi="Times New Roman" w:cs="Times New Roman"/>
          <w:color w:val="000000" w:themeColor="text1"/>
          <w:sz w:val="28"/>
          <w:szCs w:val="28"/>
        </w:rPr>
        <w:t>: Академія, 2001. 567 с</w:t>
      </w:r>
      <w:r w:rsidRPr="009532D8">
        <w:rPr>
          <w:rFonts w:ascii="Times New Roman" w:hAnsi="Times New Roman" w:cs="Times New Roman"/>
          <w:color w:val="000000" w:themeColor="text1"/>
          <w:sz w:val="28"/>
          <w:szCs w:val="28"/>
          <w:lang w:val="uk-UA"/>
        </w:rPr>
        <w:t>.</w:t>
      </w:r>
    </w:p>
    <w:p w14:paraId="6DF4A0C2" w14:textId="77777777" w:rsidR="00E12B19" w:rsidRPr="009532D8" w:rsidRDefault="00E12B19" w:rsidP="00DB5006">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Волобуєва Т. Педагогічна технологія навчального дослідження. </w:t>
      </w:r>
      <w:r w:rsidRPr="009532D8">
        <w:rPr>
          <w:rFonts w:ascii="Times New Roman" w:hAnsi="Times New Roman" w:cs="Times New Roman"/>
          <w:i/>
          <w:color w:val="000000" w:themeColor="text1"/>
          <w:sz w:val="28"/>
          <w:szCs w:val="28"/>
          <w:lang w:val="uk-UA"/>
        </w:rPr>
        <w:t>Суспільно – освітній часопис. Директор школи.</w:t>
      </w:r>
      <w:r w:rsidRPr="009532D8">
        <w:rPr>
          <w:rFonts w:ascii="Times New Roman" w:hAnsi="Times New Roman" w:cs="Times New Roman"/>
          <w:color w:val="000000" w:themeColor="text1"/>
          <w:sz w:val="28"/>
          <w:szCs w:val="28"/>
          <w:lang w:val="uk-UA"/>
        </w:rPr>
        <w:t xml:space="preserve"> 2011. №6. С. 11-18.</w:t>
      </w:r>
    </w:p>
    <w:p w14:paraId="5CC83261" w14:textId="44659FBD" w:rsidR="00E12B19" w:rsidRPr="009532D8" w:rsidRDefault="0042297E" w:rsidP="00DB5006">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Гажала О. Дослідницько-</w:t>
      </w:r>
      <w:r w:rsidR="00E12B19" w:rsidRPr="009532D8">
        <w:rPr>
          <w:rFonts w:ascii="Times New Roman" w:hAnsi="Times New Roman" w:cs="Times New Roman"/>
          <w:color w:val="000000" w:themeColor="text1"/>
          <w:sz w:val="28"/>
          <w:szCs w:val="28"/>
          <w:lang w:val="uk-UA"/>
        </w:rPr>
        <w:t>експериментальна робота як чинник інноваційного розвитку освітнього закладу</w:t>
      </w:r>
      <w:r w:rsidR="00E12B19" w:rsidRPr="009532D8">
        <w:rPr>
          <w:rFonts w:ascii="Times New Roman" w:hAnsi="Times New Roman" w:cs="Times New Roman"/>
          <w:i/>
          <w:color w:val="000000" w:themeColor="text1"/>
          <w:sz w:val="28"/>
          <w:szCs w:val="28"/>
          <w:lang w:val="uk-UA"/>
        </w:rPr>
        <w:t xml:space="preserve">. Рідна школа. </w:t>
      </w:r>
      <w:r w:rsidR="00E12B19" w:rsidRPr="009532D8">
        <w:rPr>
          <w:rFonts w:ascii="Times New Roman" w:hAnsi="Times New Roman" w:cs="Times New Roman"/>
          <w:color w:val="000000" w:themeColor="text1"/>
          <w:sz w:val="28"/>
          <w:szCs w:val="28"/>
          <w:lang w:val="uk-UA"/>
        </w:rPr>
        <w:t xml:space="preserve">2015. №7-8. С. </w:t>
      </w:r>
      <w:r w:rsidR="00E63A5E" w:rsidRPr="009532D8">
        <w:rPr>
          <w:rFonts w:ascii="Times New Roman" w:hAnsi="Times New Roman" w:cs="Times New Roman"/>
          <w:color w:val="000000" w:themeColor="text1"/>
          <w:sz w:val="28"/>
          <w:szCs w:val="28"/>
          <w:lang w:val="uk-UA"/>
        </w:rPr>
        <w:t>15-</w:t>
      </w:r>
      <w:r w:rsidR="00E12B19" w:rsidRPr="009532D8">
        <w:rPr>
          <w:rFonts w:ascii="Times New Roman" w:hAnsi="Times New Roman" w:cs="Times New Roman"/>
          <w:color w:val="000000" w:themeColor="text1"/>
          <w:sz w:val="28"/>
          <w:szCs w:val="28"/>
          <w:lang w:val="uk-UA"/>
        </w:rPr>
        <w:t>19.</w:t>
      </w:r>
    </w:p>
    <w:p w14:paraId="07418F7B" w14:textId="66099412" w:rsidR="00E12B19" w:rsidRPr="009532D8" w:rsidRDefault="00E12B19" w:rsidP="00DB5006">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Гильмеева, Р. Х. Роль исследовательской деятельности учителя начальных классов в реализации идей развивающего обучения</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i/>
          <w:color w:val="000000" w:themeColor="text1"/>
          <w:sz w:val="28"/>
          <w:szCs w:val="28"/>
        </w:rPr>
        <w:t>Начальная школа</w:t>
      </w:r>
      <w:r w:rsidRPr="009532D8">
        <w:rPr>
          <w:rFonts w:ascii="Times New Roman" w:hAnsi="Times New Roman" w:cs="Times New Roman"/>
          <w:i/>
          <w:color w:val="000000" w:themeColor="text1"/>
          <w:sz w:val="28"/>
          <w:szCs w:val="28"/>
          <w:lang w:val="uk-UA"/>
        </w:rPr>
        <w:t xml:space="preserve"> </w:t>
      </w:r>
      <w:r w:rsidRPr="009532D8">
        <w:rPr>
          <w:rFonts w:ascii="Times New Roman" w:hAnsi="Times New Roman" w:cs="Times New Roman"/>
          <w:i/>
          <w:color w:val="000000" w:themeColor="text1"/>
          <w:sz w:val="28"/>
          <w:szCs w:val="28"/>
        </w:rPr>
        <w:t>плюс До и После.</w:t>
      </w:r>
      <w:r w:rsidR="00C1752F" w:rsidRPr="009532D8">
        <w:rPr>
          <w:rFonts w:ascii="Times New Roman" w:hAnsi="Times New Roman" w:cs="Times New Roman"/>
          <w:color w:val="000000" w:themeColor="text1"/>
          <w:sz w:val="28"/>
          <w:szCs w:val="28"/>
        </w:rPr>
        <w:t>2006. № 4. С. 58</w:t>
      </w:r>
      <w:r w:rsidR="00C1752F"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rPr>
        <w:t>60.</w:t>
      </w:r>
    </w:p>
    <w:p w14:paraId="792A05CC" w14:textId="28AA8EB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Гільберг Т.Г., Сак Т.В. Навчально-дослідницька діяльність на</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 xml:space="preserve">уроках природознавства. </w:t>
      </w:r>
      <w:r w:rsidRPr="009532D8">
        <w:rPr>
          <w:rFonts w:ascii="Times New Roman" w:hAnsi="Times New Roman" w:cs="Times New Roman"/>
          <w:i/>
          <w:color w:val="000000" w:themeColor="text1"/>
          <w:sz w:val="28"/>
          <w:szCs w:val="28"/>
        </w:rPr>
        <w:t>Учитель початкової школи</w:t>
      </w:r>
      <w:r w:rsidRPr="009532D8">
        <w:rPr>
          <w:rFonts w:ascii="Times New Roman" w:hAnsi="Times New Roman" w:cs="Times New Roman"/>
          <w:color w:val="000000" w:themeColor="text1"/>
          <w:sz w:val="28"/>
          <w:szCs w:val="28"/>
          <w:lang w:val="uk-UA"/>
        </w:rPr>
        <w:t>.</w:t>
      </w:r>
      <w:r w:rsidR="00C1752F" w:rsidRPr="009532D8">
        <w:rPr>
          <w:rFonts w:ascii="Times New Roman" w:hAnsi="Times New Roman" w:cs="Times New Roman"/>
          <w:color w:val="000000" w:themeColor="text1"/>
          <w:sz w:val="28"/>
          <w:szCs w:val="28"/>
        </w:rPr>
        <w:t xml:space="preserve"> 2014. №7</w:t>
      </w:r>
      <w:r w:rsidR="00C1752F" w:rsidRPr="009532D8">
        <w:rPr>
          <w:rFonts w:ascii="Times New Roman" w:hAnsi="Times New Roman" w:cs="Times New Roman"/>
          <w:color w:val="000000" w:themeColor="text1"/>
          <w:sz w:val="28"/>
          <w:szCs w:val="28"/>
          <w:lang w:val="uk-UA"/>
        </w:rPr>
        <w:t>-</w:t>
      </w:r>
      <w:r w:rsidR="00C1752F" w:rsidRPr="009532D8">
        <w:rPr>
          <w:rFonts w:ascii="Times New Roman" w:hAnsi="Times New Roman" w:cs="Times New Roman"/>
          <w:color w:val="000000" w:themeColor="text1"/>
          <w:sz w:val="28"/>
          <w:szCs w:val="28"/>
        </w:rPr>
        <w:t>8. С. 15</w:t>
      </w:r>
      <w:r w:rsidR="00C1752F"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rPr>
        <w:t>17</w:t>
      </w:r>
    </w:p>
    <w:p w14:paraId="5C2D5214" w14:textId="5AF48EA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Гільберг Т.Г., Тарнавська С.В., Павич Н.Я. Методика навчання інтегровано</w:t>
      </w:r>
      <w:r w:rsidR="00C1752F" w:rsidRPr="009532D8">
        <w:rPr>
          <w:rFonts w:ascii="Times New Roman" w:hAnsi="Times New Roman" w:cs="Times New Roman"/>
          <w:color w:val="000000" w:themeColor="text1"/>
          <w:sz w:val="28"/>
          <w:szCs w:val="28"/>
          <w:lang w:val="uk-UA"/>
        </w:rPr>
        <w:t>го курсу «Я досліджую світ» у 1-</w:t>
      </w:r>
      <w:r w:rsidRPr="009532D8">
        <w:rPr>
          <w:rFonts w:ascii="Times New Roman" w:hAnsi="Times New Roman" w:cs="Times New Roman"/>
          <w:color w:val="000000" w:themeColor="text1"/>
          <w:sz w:val="28"/>
          <w:szCs w:val="28"/>
          <w:lang w:val="uk-UA"/>
        </w:rPr>
        <w:t>2 класах ЗЗСО на засадах компетентнісного підходу : навч</w:t>
      </w:r>
      <w:r w:rsidR="00E63A5E" w:rsidRPr="009532D8">
        <w:rPr>
          <w:rFonts w:ascii="Times New Roman" w:hAnsi="Times New Roman" w:cs="Times New Roman"/>
          <w:color w:val="000000" w:themeColor="text1"/>
          <w:sz w:val="28"/>
          <w:szCs w:val="28"/>
          <w:lang w:val="uk-UA"/>
        </w:rPr>
        <w:t>. посіб</w:t>
      </w:r>
      <w:r w:rsidRPr="009532D8">
        <w:rPr>
          <w:rFonts w:ascii="Times New Roman" w:hAnsi="Times New Roman" w:cs="Times New Roman"/>
          <w:color w:val="000000" w:themeColor="text1"/>
          <w:sz w:val="28"/>
          <w:szCs w:val="28"/>
          <w:lang w:val="uk-UA"/>
        </w:rPr>
        <w:t>. Генеза, 2020. 256 с.</w:t>
      </w:r>
    </w:p>
    <w:p w14:paraId="51B2A38E" w14:textId="5909CFDE"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Голуб Г. В. Метод проектов как технология формирования ключевых компетентностей учащихся</w:t>
      </w:r>
      <w:r w:rsidRPr="009532D8">
        <w:rPr>
          <w:rFonts w:ascii="Times New Roman" w:hAnsi="Times New Roman" w:cs="Times New Roman"/>
          <w:color w:val="000000" w:themeColor="text1"/>
          <w:sz w:val="28"/>
          <w:szCs w:val="28"/>
          <w:lang w:val="uk-UA"/>
        </w:rPr>
        <w:t xml:space="preserve">. </w:t>
      </w:r>
      <w:r w:rsidR="00E63A5E" w:rsidRPr="009532D8">
        <w:rPr>
          <w:rFonts w:ascii="Times New Roman" w:hAnsi="Times New Roman" w:cs="Times New Roman"/>
          <w:color w:val="000000" w:themeColor="text1"/>
          <w:sz w:val="28"/>
          <w:szCs w:val="28"/>
        </w:rPr>
        <w:t xml:space="preserve">Самара : Профи, 2003. </w:t>
      </w:r>
      <w:r w:rsidRPr="009532D8">
        <w:rPr>
          <w:rFonts w:ascii="Times New Roman" w:hAnsi="Times New Roman" w:cs="Times New Roman"/>
          <w:color w:val="000000" w:themeColor="text1"/>
          <w:sz w:val="28"/>
          <w:szCs w:val="28"/>
        </w:rPr>
        <w:t xml:space="preserve"> 235 с</w:t>
      </w:r>
      <w:r w:rsidRPr="009532D8">
        <w:rPr>
          <w:rFonts w:ascii="Times New Roman" w:hAnsi="Times New Roman" w:cs="Times New Roman"/>
          <w:color w:val="000000" w:themeColor="text1"/>
          <w:sz w:val="28"/>
          <w:szCs w:val="28"/>
          <w:lang w:val="uk-UA"/>
        </w:rPr>
        <w:t>.</w:t>
      </w:r>
    </w:p>
    <w:p w14:paraId="4D3953B4" w14:textId="7F913703"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rPr>
      </w:pPr>
      <w:r w:rsidRPr="009532D8">
        <w:rPr>
          <w:rFonts w:ascii="Times New Roman" w:hAnsi="Times New Roman" w:cs="Times New Roman"/>
          <w:color w:val="000000" w:themeColor="text1"/>
          <w:sz w:val="28"/>
          <w:szCs w:val="28"/>
        </w:rPr>
        <w:t>Голубь Л. А. Через исследовательскую деятельность – к качеству</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образовательного результата. Традиции и инновации в образовании. Ижевск :</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Издате</w:t>
      </w:r>
      <w:r w:rsidR="00C1752F" w:rsidRPr="009532D8">
        <w:rPr>
          <w:rFonts w:ascii="Times New Roman" w:hAnsi="Times New Roman" w:cs="Times New Roman"/>
          <w:color w:val="000000" w:themeColor="text1"/>
          <w:sz w:val="28"/>
          <w:szCs w:val="28"/>
        </w:rPr>
        <w:t>льство ИПК и ПРО УР, 2006. С. 9</w:t>
      </w:r>
      <w:r w:rsidR="00C1752F"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rPr>
        <w:t>13.</w:t>
      </w:r>
    </w:p>
    <w:p w14:paraId="2B4D076B" w14:textId="753B30BB"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Гончаренко С. У. Український педагогічний енциклопедичний</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lastRenderedPageBreak/>
        <w:t>словник. Видання друге, доповнене і виправлене</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Рів</w:t>
      </w:r>
      <w:r w:rsidR="00C1752F" w:rsidRPr="009532D8">
        <w:rPr>
          <w:rFonts w:ascii="Times New Roman" w:hAnsi="Times New Roman" w:cs="Times New Roman"/>
          <w:color w:val="000000" w:themeColor="text1"/>
          <w:sz w:val="28"/>
          <w:szCs w:val="28"/>
        </w:rPr>
        <w:t>не : Волинські обереги, 2011.</w:t>
      </w:r>
      <w:r w:rsidRPr="009532D8">
        <w:rPr>
          <w:rFonts w:ascii="Times New Roman" w:hAnsi="Times New Roman" w:cs="Times New Roman"/>
          <w:color w:val="000000" w:themeColor="text1"/>
          <w:sz w:val="28"/>
          <w:szCs w:val="28"/>
        </w:rPr>
        <w:t>522 с.</w:t>
      </w:r>
    </w:p>
    <w:p w14:paraId="45226458"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Грудинін Б.О. Мотиваційна спрямованість учнів на навчально – дослідницьку діяльність (статистичні дані). </w:t>
      </w:r>
      <w:r w:rsidRPr="009532D8">
        <w:rPr>
          <w:rFonts w:ascii="Times New Roman" w:hAnsi="Times New Roman" w:cs="Times New Roman"/>
          <w:i/>
          <w:color w:val="000000" w:themeColor="text1"/>
          <w:sz w:val="28"/>
          <w:szCs w:val="28"/>
          <w:lang w:val="uk-UA"/>
        </w:rPr>
        <w:t>Український педагогічний журнал.</w:t>
      </w:r>
      <w:r w:rsidRPr="009532D8">
        <w:rPr>
          <w:rFonts w:ascii="Times New Roman" w:hAnsi="Times New Roman" w:cs="Times New Roman"/>
          <w:color w:val="000000" w:themeColor="text1"/>
          <w:sz w:val="28"/>
          <w:szCs w:val="28"/>
          <w:lang w:val="uk-UA"/>
        </w:rPr>
        <w:t>2017. №1. С.77-81.</w:t>
      </w:r>
    </w:p>
    <w:p w14:paraId="537060F4" w14:textId="0E1229CD"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Груніна</w:t>
      </w:r>
      <w:r w:rsidRPr="009532D8">
        <w:rPr>
          <w:rFonts w:ascii="Times New Roman" w:hAnsi="Times New Roman" w:cs="Times New Roman"/>
          <w:color w:val="000000" w:themeColor="text1"/>
          <w:sz w:val="28"/>
          <w:szCs w:val="28"/>
          <w:lang w:val="en-US"/>
        </w:rPr>
        <w:t> </w:t>
      </w:r>
      <w:r w:rsidRPr="009532D8">
        <w:rPr>
          <w:rFonts w:ascii="Times New Roman" w:hAnsi="Times New Roman" w:cs="Times New Roman"/>
          <w:color w:val="000000" w:themeColor="text1"/>
          <w:sz w:val="28"/>
          <w:szCs w:val="28"/>
          <w:lang w:val="uk-UA"/>
        </w:rPr>
        <w:t>Г.</w:t>
      </w:r>
      <w:r w:rsidRPr="009532D8">
        <w:rPr>
          <w:rFonts w:ascii="Times New Roman" w:hAnsi="Times New Roman" w:cs="Times New Roman"/>
          <w:color w:val="000000" w:themeColor="text1"/>
          <w:sz w:val="28"/>
          <w:szCs w:val="28"/>
          <w:lang w:val="en-US"/>
        </w:rPr>
        <w:t> </w:t>
      </w:r>
      <w:r w:rsidRPr="009532D8">
        <w:rPr>
          <w:rFonts w:ascii="Times New Roman" w:hAnsi="Times New Roman" w:cs="Times New Roman"/>
          <w:color w:val="000000" w:themeColor="text1"/>
          <w:sz w:val="28"/>
          <w:szCs w:val="28"/>
          <w:lang w:val="uk-UA"/>
        </w:rPr>
        <w:t xml:space="preserve">М.Організація творчої та пошукової діяльності учнів. </w:t>
      </w:r>
      <w:r w:rsidRPr="009532D8">
        <w:rPr>
          <w:rFonts w:ascii="Times New Roman" w:hAnsi="Times New Roman" w:cs="Times New Roman"/>
          <w:i/>
          <w:color w:val="000000" w:themeColor="text1"/>
          <w:sz w:val="28"/>
          <w:szCs w:val="28"/>
          <w:lang w:val="uk-UA"/>
        </w:rPr>
        <w:t xml:space="preserve">Завучу. </w:t>
      </w:r>
      <w:r w:rsidRPr="009532D8">
        <w:rPr>
          <w:rFonts w:ascii="Times New Roman" w:hAnsi="Times New Roman" w:cs="Times New Roman"/>
          <w:i/>
          <w:color w:val="000000" w:themeColor="text1"/>
          <w:sz w:val="28"/>
          <w:szCs w:val="28"/>
        </w:rPr>
        <w:t>Усе для роботи.</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2013. № </w:t>
      </w:r>
      <w:r w:rsidR="00C1752F" w:rsidRPr="009532D8">
        <w:rPr>
          <w:rFonts w:ascii="Times New Roman" w:hAnsi="Times New Roman" w:cs="Times New Roman"/>
          <w:color w:val="000000" w:themeColor="text1"/>
          <w:sz w:val="28"/>
          <w:szCs w:val="28"/>
        </w:rPr>
        <w:t>13</w:t>
      </w:r>
      <w:r w:rsidR="00C1752F"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rPr>
        <w:t>14.С. </w:t>
      </w:r>
      <w:r w:rsidR="00C1752F" w:rsidRPr="009532D8">
        <w:rPr>
          <w:rFonts w:ascii="Times New Roman" w:hAnsi="Times New Roman" w:cs="Times New Roman"/>
          <w:color w:val="000000" w:themeColor="text1"/>
          <w:sz w:val="28"/>
          <w:szCs w:val="28"/>
        </w:rPr>
        <w:t>18</w:t>
      </w:r>
      <w:r w:rsidR="00C1752F"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rPr>
        <w:t>23.</w:t>
      </w:r>
    </w:p>
    <w:p w14:paraId="19445A71"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 xml:space="preserve">Державний стандарт початкової освіти. </w:t>
      </w:r>
      <w:r w:rsidRPr="009532D8">
        <w:rPr>
          <w:rFonts w:ascii="Times New Roman" w:hAnsi="Times New Roman" w:cs="Times New Roman"/>
          <w:color w:val="000000" w:themeColor="text1"/>
          <w:sz w:val="28"/>
          <w:szCs w:val="28"/>
          <w:lang w:val="en-US"/>
        </w:rPr>
        <w:t>URL</w:t>
      </w:r>
      <w:r w:rsidRPr="009532D8">
        <w:rPr>
          <w:rFonts w:ascii="Times New Roman" w:hAnsi="Times New Roman" w:cs="Times New Roman"/>
          <w:color w:val="000000" w:themeColor="text1"/>
          <w:sz w:val="28"/>
          <w:szCs w:val="28"/>
        </w:rPr>
        <w:t xml:space="preserve"> :</w:t>
      </w:r>
      <w:r w:rsidRPr="009532D8">
        <w:rPr>
          <w:rFonts w:ascii="Times New Roman" w:hAnsi="Times New Roman" w:cs="Times New Roman"/>
          <w:color w:val="000000" w:themeColor="text1"/>
          <w:sz w:val="28"/>
          <w:szCs w:val="28"/>
          <w:lang w:val="uk-UA"/>
        </w:rPr>
        <w:t xml:space="preserve"> </w:t>
      </w:r>
      <w:hyperlink r:id="rId30" w:history="1">
        <w:r w:rsidRPr="009532D8">
          <w:rPr>
            <w:rStyle w:val="a5"/>
            <w:rFonts w:ascii="Times New Roman" w:hAnsi="Times New Roman" w:cs="Times New Roman"/>
            <w:color w:val="000000" w:themeColor="text1"/>
            <w:sz w:val="28"/>
            <w:szCs w:val="28"/>
            <w:lang w:val="en-US"/>
          </w:rPr>
          <w:t>http</w:t>
        </w:r>
        <w:r w:rsidRPr="009532D8">
          <w:rPr>
            <w:rStyle w:val="a5"/>
            <w:rFonts w:ascii="Times New Roman" w:hAnsi="Times New Roman" w:cs="Times New Roman"/>
            <w:color w:val="000000" w:themeColor="text1"/>
            <w:sz w:val="28"/>
            <w:szCs w:val="28"/>
          </w:rPr>
          <w:t>://</w:t>
        </w:r>
        <w:r w:rsidRPr="009532D8">
          <w:rPr>
            <w:rStyle w:val="a5"/>
            <w:rFonts w:ascii="Times New Roman" w:hAnsi="Times New Roman" w:cs="Times New Roman"/>
            <w:color w:val="000000" w:themeColor="text1"/>
            <w:sz w:val="28"/>
            <w:szCs w:val="28"/>
            <w:lang w:val="en-US"/>
          </w:rPr>
          <w:t>dano</w:t>
        </w:r>
        <w:r w:rsidRPr="009532D8">
          <w:rPr>
            <w:rStyle w:val="a5"/>
            <w:rFonts w:ascii="Times New Roman" w:hAnsi="Times New Roman" w:cs="Times New Roman"/>
            <w:color w:val="000000" w:themeColor="text1"/>
            <w:sz w:val="28"/>
            <w:szCs w:val="28"/>
          </w:rPr>
          <w:t>.</w:t>
        </w:r>
        <w:r w:rsidRPr="009532D8">
          <w:rPr>
            <w:rStyle w:val="a5"/>
            <w:rFonts w:ascii="Times New Roman" w:hAnsi="Times New Roman" w:cs="Times New Roman"/>
            <w:color w:val="000000" w:themeColor="text1"/>
            <w:sz w:val="28"/>
            <w:szCs w:val="28"/>
            <w:lang w:val="en-US"/>
          </w:rPr>
          <w:t>dp</w:t>
        </w:r>
        <w:r w:rsidRPr="009532D8">
          <w:rPr>
            <w:rStyle w:val="a5"/>
            <w:rFonts w:ascii="Times New Roman" w:hAnsi="Times New Roman" w:cs="Times New Roman"/>
            <w:color w:val="000000" w:themeColor="text1"/>
            <w:sz w:val="28"/>
            <w:szCs w:val="28"/>
          </w:rPr>
          <w:t>.</w:t>
        </w:r>
        <w:r w:rsidRPr="009532D8">
          <w:rPr>
            <w:rStyle w:val="a5"/>
            <w:rFonts w:ascii="Times New Roman" w:hAnsi="Times New Roman" w:cs="Times New Roman"/>
            <w:color w:val="000000" w:themeColor="text1"/>
            <w:sz w:val="28"/>
            <w:szCs w:val="28"/>
            <w:lang w:val="en-US"/>
          </w:rPr>
          <w:t>ua</w:t>
        </w:r>
        <w:r w:rsidRPr="009532D8">
          <w:rPr>
            <w:rStyle w:val="a5"/>
            <w:rFonts w:ascii="Times New Roman" w:hAnsi="Times New Roman" w:cs="Times New Roman"/>
            <w:color w:val="000000" w:themeColor="text1"/>
            <w:sz w:val="28"/>
            <w:szCs w:val="28"/>
          </w:rPr>
          <w:t>/</w:t>
        </w:r>
        <w:r w:rsidRPr="009532D8">
          <w:rPr>
            <w:rStyle w:val="a5"/>
            <w:rFonts w:ascii="Times New Roman" w:hAnsi="Times New Roman" w:cs="Times New Roman"/>
            <w:color w:val="000000" w:themeColor="text1"/>
            <w:sz w:val="28"/>
            <w:szCs w:val="28"/>
            <w:lang w:val="en-US"/>
          </w:rPr>
          <w:t>attachments</w:t>
        </w:r>
        <w:r w:rsidRPr="009532D8">
          <w:rPr>
            <w:rStyle w:val="a5"/>
            <w:rFonts w:ascii="Times New Roman" w:hAnsi="Times New Roman" w:cs="Times New Roman"/>
            <w:color w:val="000000" w:themeColor="text1"/>
            <w:sz w:val="28"/>
            <w:szCs w:val="28"/>
          </w:rPr>
          <w:t>/</w:t>
        </w:r>
        <w:r w:rsidRPr="009532D8">
          <w:rPr>
            <w:rStyle w:val="a5"/>
            <w:rFonts w:ascii="Times New Roman" w:hAnsi="Times New Roman" w:cs="Times New Roman"/>
            <w:color w:val="000000" w:themeColor="text1"/>
            <w:sz w:val="28"/>
            <w:szCs w:val="28"/>
            <w:lang w:val="en-US"/>
          </w:rPr>
          <w:t>article</w:t>
        </w:r>
        <w:r w:rsidRPr="009532D8">
          <w:rPr>
            <w:rStyle w:val="a5"/>
            <w:rFonts w:ascii="Times New Roman" w:hAnsi="Times New Roman" w:cs="Times New Roman"/>
            <w:color w:val="000000" w:themeColor="text1"/>
            <w:sz w:val="28"/>
            <w:szCs w:val="28"/>
          </w:rPr>
          <w:t>/303/%</w:t>
        </w:r>
        <w:r w:rsidRPr="009532D8">
          <w:rPr>
            <w:rStyle w:val="a5"/>
            <w:rFonts w:ascii="Times New Roman" w:hAnsi="Times New Roman" w:cs="Times New Roman"/>
            <w:color w:val="000000" w:themeColor="text1"/>
            <w:sz w:val="28"/>
            <w:szCs w:val="28"/>
            <w:lang w:val="en-US"/>
          </w:rPr>
          <w:t>D</w:t>
        </w:r>
        <w:r w:rsidRPr="009532D8">
          <w:rPr>
            <w:rStyle w:val="a5"/>
            <w:rFonts w:ascii="Times New Roman" w:hAnsi="Times New Roman" w:cs="Times New Roman"/>
            <w:color w:val="000000" w:themeColor="text1"/>
            <w:sz w:val="28"/>
            <w:szCs w:val="28"/>
          </w:rPr>
          <w:t>0%94%</w:t>
        </w:r>
        <w:r w:rsidRPr="009532D8">
          <w:rPr>
            <w:rStyle w:val="a5"/>
            <w:rFonts w:ascii="Times New Roman" w:hAnsi="Times New Roman" w:cs="Times New Roman"/>
            <w:color w:val="000000" w:themeColor="text1"/>
            <w:sz w:val="28"/>
            <w:szCs w:val="28"/>
            <w:lang w:val="en-US"/>
          </w:rPr>
          <w:t>D</w:t>
        </w:r>
        <w:r w:rsidRPr="009532D8">
          <w:rPr>
            <w:rStyle w:val="a5"/>
            <w:rFonts w:ascii="Times New Roman" w:hAnsi="Times New Roman" w:cs="Times New Roman"/>
            <w:color w:val="000000" w:themeColor="text1"/>
            <w:sz w:val="28"/>
            <w:szCs w:val="28"/>
          </w:rPr>
          <w:t>0%</w:t>
        </w:r>
        <w:r w:rsidRPr="009532D8">
          <w:rPr>
            <w:rStyle w:val="a5"/>
            <w:rFonts w:ascii="Times New Roman" w:hAnsi="Times New Roman" w:cs="Times New Roman"/>
            <w:color w:val="000000" w:themeColor="text1"/>
            <w:sz w:val="28"/>
            <w:szCs w:val="28"/>
            <w:lang w:val="en-US"/>
          </w:rPr>
          <w:t>B</w:t>
        </w:r>
        <w:r w:rsidRPr="009532D8">
          <w:rPr>
            <w:rStyle w:val="a5"/>
            <w:rFonts w:ascii="Times New Roman" w:hAnsi="Times New Roman" w:cs="Times New Roman"/>
            <w:color w:val="000000" w:themeColor="text1"/>
            <w:sz w:val="28"/>
            <w:szCs w:val="28"/>
          </w:rPr>
          <w:t>5%</w:t>
        </w:r>
        <w:r w:rsidRPr="009532D8">
          <w:rPr>
            <w:rStyle w:val="a5"/>
            <w:rFonts w:ascii="Times New Roman" w:hAnsi="Times New Roman" w:cs="Times New Roman"/>
            <w:color w:val="000000" w:themeColor="text1"/>
            <w:sz w:val="28"/>
            <w:szCs w:val="28"/>
            <w:lang w:val="en-US"/>
          </w:rPr>
          <w:t>D</w:t>
        </w:r>
        <w:r w:rsidRPr="009532D8">
          <w:rPr>
            <w:rStyle w:val="a5"/>
            <w:rFonts w:ascii="Times New Roman" w:hAnsi="Times New Roman" w:cs="Times New Roman"/>
            <w:color w:val="000000" w:themeColor="text1"/>
            <w:sz w:val="28"/>
            <w:szCs w:val="28"/>
          </w:rPr>
          <w:t>1%80%</w:t>
        </w:r>
        <w:r w:rsidRPr="009532D8">
          <w:rPr>
            <w:rStyle w:val="a5"/>
            <w:rFonts w:ascii="Times New Roman" w:hAnsi="Times New Roman" w:cs="Times New Roman"/>
            <w:color w:val="000000" w:themeColor="text1"/>
            <w:sz w:val="28"/>
            <w:szCs w:val="28"/>
            <w:lang w:val="en-US"/>
          </w:rPr>
          <w:t>D</w:t>
        </w:r>
        <w:r w:rsidRPr="009532D8">
          <w:rPr>
            <w:rStyle w:val="a5"/>
            <w:rFonts w:ascii="Times New Roman" w:hAnsi="Times New Roman" w:cs="Times New Roman"/>
            <w:color w:val="000000" w:themeColor="text1"/>
            <w:sz w:val="28"/>
            <w:szCs w:val="28"/>
          </w:rPr>
          <w:t>0%</w:t>
        </w:r>
        <w:r w:rsidRPr="009532D8">
          <w:rPr>
            <w:rStyle w:val="a5"/>
            <w:rFonts w:ascii="Times New Roman" w:hAnsi="Times New Roman" w:cs="Times New Roman"/>
            <w:color w:val="000000" w:themeColor="text1"/>
            <w:sz w:val="28"/>
            <w:szCs w:val="28"/>
            <w:lang w:val="en-US"/>
          </w:rPr>
          <w:t>B</w:t>
        </w:r>
        <w:r w:rsidRPr="009532D8">
          <w:rPr>
            <w:rStyle w:val="a5"/>
            <w:rFonts w:ascii="Times New Roman" w:hAnsi="Times New Roman" w:cs="Times New Roman"/>
            <w:color w:val="000000" w:themeColor="text1"/>
            <w:sz w:val="28"/>
            <w:szCs w:val="28"/>
          </w:rPr>
          <w:t>6%</w:t>
        </w:r>
      </w:hyperlink>
      <w:r w:rsidRPr="009532D8">
        <w:rPr>
          <w:rFonts w:ascii="Times New Roman" w:hAnsi="Times New Roman" w:cs="Times New Roman"/>
          <w:color w:val="000000" w:themeColor="text1"/>
          <w:sz w:val="28"/>
          <w:szCs w:val="28"/>
          <w:lang w:val="uk-UA"/>
        </w:rPr>
        <w:t xml:space="preserve"> (дата звернення:12.10.2021).</w:t>
      </w:r>
    </w:p>
    <w:p w14:paraId="6E4E66CE" w14:textId="09F94DA9"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Джуринский, А. Н. История педагогики : учеб. Пособие</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для студ. педвузов /</w:t>
      </w:r>
      <w:r w:rsidRPr="009532D8">
        <w:rPr>
          <w:rFonts w:ascii="Times New Roman" w:hAnsi="Times New Roman" w:cs="Times New Roman"/>
          <w:color w:val="000000" w:themeColor="text1"/>
          <w:sz w:val="28"/>
          <w:szCs w:val="28"/>
          <w:lang w:val="uk-UA"/>
        </w:rPr>
        <w:t xml:space="preserve"> </w:t>
      </w:r>
      <w:r w:rsidR="00A157BF" w:rsidRPr="009532D8">
        <w:rPr>
          <w:rFonts w:ascii="Times New Roman" w:hAnsi="Times New Roman" w:cs="Times New Roman"/>
          <w:color w:val="000000" w:themeColor="text1"/>
          <w:sz w:val="28"/>
          <w:szCs w:val="28"/>
        </w:rPr>
        <w:t>М</w:t>
      </w:r>
      <w:r w:rsidR="00A157BF" w:rsidRPr="009532D8">
        <w:rPr>
          <w:rFonts w:ascii="Times New Roman" w:hAnsi="Times New Roman" w:cs="Times New Roman"/>
          <w:color w:val="000000" w:themeColor="text1"/>
          <w:sz w:val="28"/>
          <w:szCs w:val="28"/>
          <w:lang w:val="uk-UA"/>
        </w:rPr>
        <w:t>осква</w:t>
      </w:r>
      <w:r w:rsidRPr="009532D8">
        <w:rPr>
          <w:rFonts w:ascii="Times New Roman" w:hAnsi="Times New Roman" w:cs="Times New Roman"/>
          <w:color w:val="000000" w:themeColor="text1"/>
          <w:sz w:val="28"/>
          <w:szCs w:val="28"/>
        </w:rPr>
        <w:t>: Гуманит. изд.</w:t>
      </w:r>
      <w:r w:rsidRPr="009532D8">
        <w:rPr>
          <w:rFonts w:ascii="Times New Roman" w:hAnsi="Times New Roman" w:cs="Times New Roman"/>
          <w:color w:val="000000" w:themeColor="text1"/>
          <w:sz w:val="28"/>
          <w:szCs w:val="28"/>
          <w:lang w:val="uk-UA"/>
        </w:rPr>
        <w:t xml:space="preserve"> </w:t>
      </w:r>
      <w:r w:rsidR="0042297E" w:rsidRPr="009532D8">
        <w:rPr>
          <w:rFonts w:ascii="Times New Roman" w:hAnsi="Times New Roman" w:cs="Times New Roman"/>
          <w:color w:val="000000" w:themeColor="text1"/>
          <w:sz w:val="28"/>
          <w:szCs w:val="28"/>
        </w:rPr>
        <w:t xml:space="preserve">центр. ВЛАДОС, 2000. </w:t>
      </w:r>
      <w:r w:rsidRPr="009532D8">
        <w:rPr>
          <w:rFonts w:ascii="Times New Roman" w:hAnsi="Times New Roman" w:cs="Times New Roman"/>
          <w:color w:val="000000" w:themeColor="text1"/>
          <w:sz w:val="28"/>
          <w:szCs w:val="28"/>
        </w:rPr>
        <w:t>432 с.</w:t>
      </w:r>
    </w:p>
    <w:p w14:paraId="50CAF129"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Долгушина, Н. Організація дослідницької діяльності молодших школярів </w:t>
      </w:r>
      <w:r w:rsidRPr="009532D8">
        <w:rPr>
          <w:rFonts w:ascii="Times New Roman" w:hAnsi="Times New Roman" w:cs="Times New Roman"/>
          <w:i/>
          <w:color w:val="000000" w:themeColor="text1"/>
          <w:sz w:val="28"/>
          <w:szCs w:val="28"/>
          <w:lang w:val="uk-UA"/>
        </w:rPr>
        <w:t>Початкова школа</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i/>
          <w:color w:val="000000" w:themeColor="text1"/>
          <w:sz w:val="28"/>
          <w:szCs w:val="28"/>
          <w:lang w:val="uk-UA"/>
        </w:rPr>
        <w:t>Перше вересня).</w:t>
      </w:r>
      <w:r w:rsidRPr="009532D8">
        <w:rPr>
          <w:rFonts w:ascii="Times New Roman" w:hAnsi="Times New Roman" w:cs="Times New Roman"/>
          <w:color w:val="000000" w:themeColor="text1"/>
          <w:sz w:val="28"/>
          <w:szCs w:val="28"/>
          <w:lang w:val="uk-UA"/>
        </w:rPr>
        <w:t xml:space="preserve"> 2006. № 10. С.4-8.</w:t>
      </w:r>
    </w:p>
    <w:p w14:paraId="14928332"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Дюкова О.М. Дослідницька діяльність на уроках природознавства в</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 xml:space="preserve">початковій школі. </w:t>
      </w:r>
      <w:r w:rsidRPr="009532D8">
        <w:rPr>
          <w:rFonts w:ascii="Times New Roman" w:hAnsi="Times New Roman" w:cs="Times New Roman"/>
          <w:color w:val="000000" w:themeColor="text1"/>
          <w:sz w:val="28"/>
          <w:szCs w:val="28"/>
          <w:lang w:val="en-US"/>
        </w:rPr>
        <w:t>URL : https://urok-ua.com/doslidnytska-diyalnist-na-urokahpryrodoznavstva-v-pochatkovij-shkoli/.</w:t>
      </w:r>
      <w:r w:rsidRPr="009532D8">
        <w:rPr>
          <w:rFonts w:ascii="Times New Roman" w:hAnsi="Times New Roman" w:cs="Times New Roman"/>
          <w:color w:val="000000" w:themeColor="text1"/>
          <w:sz w:val="28"/>
          <w:szCs w:val="28"/>
          <w:lang w:val="uk-UA"/>
        </w:rPr>
        <w:t xml:space="preserve"> (дата звернення 18.11.2021).</w:t>
      </w:r>
    </w:p>
    <w:p w14:paraId="53BFCBB6" w14:textId="5DE1E33E"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Жулыбина, Т. Д. Развитие исследовательских умений</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и навыков младших школьников</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i/>
          <w:color w:val="000000" w:themeColor="text1"/>
          <w:sz w:val="28"/>
          <w:szCs w:val="28"/>
        </w:rPr>
        <w:t>Начальная школа.</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2007.</w:t>
      </w:r>
      <w:r w:rsidRPr="009532D8">
        <w:rPr>
          <w:rFonts w:ascii="Times New Roman" w:hAnsi="Times New Roman" w:cs="Times New Roman"/>
          <w:color w:val="000000" w:themeColor="text1"/>
          <w:sz w:val="28"/>
          <w:szCs w:val="28"/>
          <w:lang w:val="uk-UA"/>
        </w:rPr>
        <w:t xml:space="preserve"> </w:t>
      </w:r>
      <w:r w:rsidR="00C1752F" w:rsidRPr="009532D8">
        <w:rPr>
          <w:rFonts w:ascii="Times New Roman" w:hAnsi="Times New Roman" w:cs="Times New Roman"/>
          <w:color w:val="000000" w:themeColor="text1"/>
          <w:sz w:val="28"/>
          <w:szCs w:val="28"/>
        </w:rPr>
        <w:t>№ 2. С. 81</w:t>
      </w:r>
      <w:r w:rsidR="00C1752F"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rPr>
        <w:t>84.</w:t>
      </w:r>
    </w:p>
    <w:p w14:paraId="7FF6E7F2" w14:textId="1546BFC2"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Иванова, О. В. Исследовательская деятельность младших школьников</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i/>
          <w:color w:val="000000" w:themeColor="text1"/>
          <w:sz w:val="28"/>
          <w:szCs w:val="28"/>
        </w:rPr>
        <w:t>Начальная школа плюс</w:t>
      </w:r>
      <w:r w:rsidRPr="009532D8">
        <w:rPr>
          <w:rFonts w:ascii="Times New Roman" w:hAnsi="Times New Roman" w:cs="Times New Roman"/>
          <w:i/>
          <w:color w:val="000000" w:themeColor="text1"/>
          <w:sz w:val="28"/>
          <w:szCs w:val="28"/>
          <w:lang w:val="uk-UA"/>
        </w:rPr>
        <w:t xml:space="preserve"> </w:t>
      </w:r>
      <w:r w:rsidRPr="009532D8">
        <w:rPr>
          <w:rFonts w:ascii="Times New Roman" w:hAnsi="Times New Roman" w:cs="Times New Roman"/>
          <w:i/>
          <w:color w:val="000000" w:themeColor="text1"/>
          <w:sz w:val="28"/>
          <w:szCs w:val="28"/>
        </w:rPr>
        <w:t>До и После.</w:t>
      </w:r>
      <w:r w:rsidR="00C1752F" w:rsidRPr="009532D8">
        <w:rPr>
          <w:rFonts w:ascii="Times New Roman" w:hAnsi="Times New Roman" w:cs="Times New Roman"/>
          <w:color w:val="000000" w:themeColor="text1"/>
          <w:sz w:val="28"/>
          <w:szCs w:val="28"/>
        </w:rPr>
        <w:t xml:space="preserve"> 2007. № 9. С. 17</w:t>
      </w:r>
      <w:r w:rsidR="00C1752F"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rPr>
        <w:t>18</w:t>
      </w:r>
      <w:r w:rsidRPr="009532D8">
        <w:rPr>
          <w:rFonts w:ascii="Times New Roman" w:hAnsi="Times New Roman" w:cs="Times New Roman"/>
          <w:color w:val="000000" w:themeColor="text1"/>
          <w:sz w:val="28"/>
          <w:szCs w:val="28"/>
          <w:lang w:val="uk-UA"/>
        </w:rPr>
        <w:t>.</w:t>
      </w:r>
    </w:p>
    <w:p w14:paraId="3E2D1F28" w14:textId="167298DD"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Ивашова О.А. Развитие исследовательских умений у младших</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школьников: методический аспект. С</w:t>
      </w:r>
      <w:r w:rsidR="00A157BF" w:rsidRPr="009532D8">
        <w:rPr>
          <w:rFonts w:ascii="Times New Roman" w:hAnsi="Times New Roman" w:cs="Times New Roman"/>
          <w:color w:val="000000" w:themeColor="text1"/>
          <w:sz w:val="28"/>
          <w:szCs w:val="28"/>
          <w:lang w:val="uk-UA"/>
        </w:rPr>
        <w:t>анкт-</w:t>
      </w:r>
      <w:r w:rsidR="00A157BF" w:rsidRPr="009532D8">
        <w:rPr>
          <w:rFonts w:ascii="Times New Roman" w:hAnsi="Times New Roman" w:cs="Times New Roman"/>
          <w:color w:val="000000" w:themeColor="text1"/>
          <w:sz w:val="28"/>
          <w:szCs w:val="28"/>
        </w:rPr>
        <w:t>П</w:t>
      </w:r>
      <w:r w:rsidR="00A157BF" w:rsidRPr="009532D8">
        <w:rPr>
          <w:rFonts w:ascii="Times New Roman" w:hAnsi="Times New Roman" w:cs="Times New Roman"/>
          <w:color w:val="000000" w:themeColor="text1"/>
          <w:sz w:val="28"/>
          <w:szCs w:val="28"/>
          <w:lang w:val="uk-UA"/>
        </w:rPr>
        <w:t>етербург</w:t>
      </w:r>
      <w:r w:rsidRPr="009532D8">
        <w:rPr>
          <w:rFonts w:ascii="Times New Roman" w:hAnsi="Times New Roman" w:cs="Times New Roman"/>
          <w:color w:val="000000" w:themeColor="text1"/>
          <w:sz w:val="28"/>
          <w:szCs w:val="28"/>
        </w:rPr>
        <w:t>: Культ-ИнформПресс, 2008. 385 с</w:t>
      </w:r>
      <w:r w:rsidRPr="009532D8">
        <w:rPr>
          <w:rFonts w:ascii="Times New Roman" w:hAnsi="Times New Roman" w:cs="Times New Roman"/>
          <w:color w:val="000000" w:themeColor="text1"/>
          <w:sz w:val="28"/>
          <w:szCs w:val="28"/>
          <w:lang w:val="uk-UA"/>
        </w:rPr>
        <w:t>.</w:t>
      </w:r>
    </w:p>
    <w:p w14:paraId="64111F1D" w14:textId="1C1F9658"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 xml:space="preserve">Как проектировать универсальные учебные действия в начальной школе: от действия к мысли: пособие для учителя / А. Г. Асмолов, Г. В. Бурменская, И. А. Володарская и </w:t>
      </w:r>
      <w:r w:rsidR="00A157BF" w:rsidRPr="009532D8">
        <w:rPr>
          <w:rFonts w:ascii="Times New Roman" w:hAnsi="Times New Roman" w:cs="Times New Roman"/>
          <w:color w:val="000000" w:themeColor="text1"/>
          <w:sz w:val="28"/>
          <w:szCs w:val="28"/>
        </w:rPr>
        <w:t>др.; под ред. А. Г. Асмолова. М</w:t>
      </w:r>
      <w:r w:rsidR="00A157BF" w:rsidRPr="009532D8">
        <w:rPr>
          <w:rFonts w:ascii="Times New Roman" w:hAnsi="Times New Roman" w:cs="Times New Roman"/>
          <w:color w:val="000000" w:themeColor="text1"/>
          <w:sz w:val="28"/>
          <w:szCs w:val="28"/>
          <w:lang w:val="uk-UA"/>
        </w:rPr>
        <w:t>осква</w:t>
      </w:r>
      <w:r w:rsidR="00C1752F" w:rsidRPr="009532D8">
        <w:rPr>
          <w:rFonts w:ascii="Times New Roman" w:hAnsi="Times New Roman" w:cs="Times New Roman"/>
          <w:color w:val="000000" w:themeColor="text1"/>
          <w:sz w:val="28"/>
          <w:szCs w:val="28"/>
        </w:rPr>
        <w:t xml:space="preserve">: Просвещение, 2008. </w:t>
      </w:r>
      <w:r w:rsidRPr="009532D8">
        <w:rPr>
          <w:rFonts w:ascii="Times New Roman" w:hAnsi="Times New Roman" w:cs="Times New Roman"/>
          <w:color w:val="000000" w:themeColor="text1"/>
          <w:sz w:val="28"/>
          <w:szCs w:val="28"/>
        </w:rPr>
        <w:t>151 с</w:t>
      </w:r>
      <w:r w:rsidRPr="009532D8">
        <w:rPr>
          <w:rFonts w:ascii="Times New Roman" w:hAnsi="Times New Roman" w:cs="Times New Roman"/>
          <w:color w:val="000000" w:themeColor="text1"/>
          <w:sz w:val="28"/>
          <w:szCs w:val="28"/>
          <w:lang w:val="uk-UA"/>
        </w:rPr>
        <w:t>.</w:t>
      </w:r>
    </w:p>
    <w:p w14:paraId="7FE396B7" w14:textId="14E218EE"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 xml:space="preserve">Карпов А.О. Как организовать систему исследовательского обучения школьников. </w:t>
      </w:r>
      <w:r w:rsidRPr="009532D8">
        <w:rPr>
          <w:rFonts w:ascii="Times New Roman" w:hAnsi="Times New Roman" w:cs="Times New Roman"/>
          <w:i/>
          <w:color w:val="000000" w:themeColor="text1"/>
          <w:sz w:val="28"/>
          <w:szCs w:val="28"/>
          <w:lang w:val="uk-UA"/>
        </w:rPr>
        <w:t>Школьн</w:t>
      </w:r>
      <w:r w:rsidRPr="009532D8">
        <w:rPr>
          <w:rFonts w:ascii="Times New Roman" w:hAnsi="Times New Roman" w:cs="Times New Roman"/>
          <w:i/>
          <w:color w:val="000000" w:themeColor="text1"/>
          <w:sz w:val="28"/>
          <w:szCs w:val="28"/>
        </w:rPr>
        <w:t>ы</w:t>
      </w:r>
      <w:r w:rsidRPr="009532D8">
        <w:rPr>
          <w:rFonts w:ascii="Times New Roman" w:hAnsi="Times New Roman" w:cs="Times New Roman"/>
          <w:i/>
          <w:color w:val="000000" w:themeColor="text1"/>
          <w:sz w:val="28"/>
          <w:szCs w:val="28"/>
          <w:lang w:val="uk-UA"/>
        </w:rPr>
        <w:t>е технологии.</w:t>
      </w:r>
      <w:r w:rsidR="00915670" w:rsidRPr="009532D8">
        <w:rPr>
          <w:rFonts w:ascii="Times New Roman" w:hAnsi="Times New Roman" w:cs="Times New Roman"/>
          <w:i/>
          <w:color w:val="000000" w:themeColor="text1"/>
          <w:sz w:val="28"/>
          <w:szCs w:val="28"/>
          <w:lang w:val="uk-UA"/>
        </w:rPr>
        <w:t xml:space="preserve"> </w:t>
      </w:r>
      <w:r w:rsidR="00C1752F" w:rsidRPr="009532D8">
        <w:rPr>
          <w:rFonts w:ascii="Times New Roman" w:hAnsi="Times New Roman" w:cs="Times New Roman"/>
          <w:color w:val="000000" w:themeColor="text1"/>
          <w:sz w:val="28"/>
          <w:szCs w:val="28"/>
          <w:lang w:val="uk-UA"/>
        </w:rPr>
        <w:t>2011. №3. С. 98-</w:t>
      </w:r>
      <w:r w:rsidRPr="009532D8">
        <w:rPr>
          <w:rFonts w:ascii="Times New Roman" w:hAnsi="Times New Roman" w:cs="Times New Roman"/>
          <w:color w:val="000000" w:themeColor="text1"/>
          <w:sz w:val="28"/>
          <w:szCs w:val="28"/>
          <w:lang w:val="uk-UA"/>
        </w:rPr>
        <w:t>104.</w:t>
      </w:r>
    </w:p>
    <w:p w14:paraId="5919DBFF" w14:textId="79D3E672"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lastRenderedPageBreak/>
        <w:t>Карпов А. О.</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Иследовательское образование: ключевые концепты</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i/>
          <w:color w:val="000000" w:themeColor="text1"/>
          <w:sz w:val="28"/>
          <w:szCs w:val="28"/>
        </w:rPr>
        <w:t>Педагогика</w:t>
      </w:r>
      <w:r w:rsidR="00C1752F" w:rsidRPr="009532D8">
        <w:rPr>
          <w:rFonts w:ascii="Times New Roman" w:hAnsi="Times New Roman" w:cs="Times New Roman"/>
          <w:color w:val="000000" w:themeColor="text1"/>
          <w:sz w:val="28"/>
          <w:szCs w:val="28"/>
        </w:rPr>
        <w:t>. 2011. № 3. С. 20</w:t>
      </w:r>
      <w:r w:rsidR="00C1752F"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rPr>
        <w:t>30.</w:t>
      </w:r>
    </w:p>
    <w:p w14:paraId="5019A6AB"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Коваленко В. Теоретичне обґрунтування й етапи становлення методу</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i/>
          <w:color w:val="000000" w:themeColor="text1"/>
          <w:sz w:val="28"/>
          <w:szCs w:val="28"/>
        </w:rPr>
        <w:t>Шлях освіти</w:t>
      </w:r>
      <w:r w:rsidRPr="009532D8">
        <w:rPr>
          <w:rFonts w:ascii="Times New Roman" w:hAnsi="Times New Roman" w:cs="Times New Roman"/>
          <w:color w:val="000000" w:themeColor="text1"/>
          <w:sz w:val="28"/>
          <w:szCs w:val="28"/>
        </w:rPr>
        <w:t>.1997. № 4. С. 12-14</w:t>
      </w:r>
      <w:r w:rsidRPr="009532D8">
        <w:rPr>
          <w:rFonts w:ascii="Times New Roman" w:hAnsi="Times New Roman" w:cs="Times New Roman"/>
          <w:color w:val="000000" w:themeColor="text1"/>
          <w:sz w:val="28"/>
          <w:szCs w:val="28"/>
          <w:lang w:val="uk-UA"/>
        </w:rPr>
        <w:t>.</w:t>
      </w:r>
    </w:p>
    <w:p w14:paraId="031BD095"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Козій В. Дослідницька діяльність учнів початкової школи на уроках</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 xml:space="preserve">природознавства. </w:t>
      </w:r>
      <w:r w:rsidRPr="009532D8">
        <w:rPr>
          <w:rFonts w:ascii="Times New Roman" w:hAnsi="Times New Roman" w:cs="Times New Roman"/>
          <w:color w:val="000000" w:themeColor="text1"/>
          <w:sz w:val="28"/>
          <w:szCs w:val="28"/>
          <w:lang w:val="en-US"/>
        </w:rPr>
        <w:t xml:space="preserve">URL : </w:t>
      </w:r>
      <w:hyperlink r:id="rId31" w:history="1">
        <w:r w:rsidRPr="009532D8">
          <w:rPr>
            <w:rStyle w:val="a5"/>
            <w:rFonts w:ascii="Times New Roman" w:hAnsi="Times New Roman" w:cs="Times New Roman"/>
            <w:color w:val="000000" w:themeColor="text1"/>
            <w:sz w:val="28"/>
            <w:szCs w:val="28"/>
            <w:lang w:val="en-US"/>
          </w:rPr>
          <w:t>https://sno.udpu.edu.ua/index.php/naukovo-metodychnarobota/85-neperervna-pedahohichna-osvita-v-ukrayini-stan-problemy-perspektyvy-2018-r/86-doslidnitska-diyalnist-uchniv-pochatkovoji-shkoli-na-urokakhprirodoznavstva</w:t>
        </w:r>
      </w:hyperlink>
      <w:r w:rsidRPr="009532D8">
        <w:rPr>
          <w:rFonts w:ascii="Times New Roman" w:hAnsi="Times New Roman" w:cs="Times New Roman"/>
          <w:color w:val="000000" w:themeColor="text1"/>
          <w:sz w:val="28"/>
          <w:szCs w:val="28"/>
          <w:lang w:val="en-US"/>
        </w:rPr>
        <w:t>.</w:t>
      </w:r>
      <w:r w:rsidRPr="009532D8">
        <w:rPr>
          <w:rFonts w:ascii="Times New Roman" w:hAnsi="Times New Roman" w:cs="Times New Roman"/>
          <w:color w:val="000000" w:themeColor="text1"/>
          <w:sz w:val="28"/>
          <w:szCs w:val="28"/>
          <w:lang w:val="uk-UA"/>
        </w:rPr>
        <w:t xml:space="preserve"> (дата звернення:12.10.2021).</w:t>
      </w:r>
    </w:p>
    <w:p w14:paraId="5D1D8B2A" w14:textId="4E1EB295"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Колесникова І. Перспективність, наступність і спадкоємність у роботі дошкільної та початкової ланок освіти. Програма навчання молодших школярів дослідницької діяльності</w:t>
      </w:r>
      <w:r w:rsidRPr="009532D8">
        <w:rPr>
          <w:rFonts w:ascii="Times New Roman" w:hAnsi="Times New Roman" w:cs="Times New Roman"/>
          <w:i/>
          <w:color w:val="000000" w:themeColor="text1"/>
          <w:sz w:val="28"/>
          <w:szCs w:val="28"/>
          <w:lang w:val="uk-UA"/>
        </w:rPr>
        <w:t xml:space="preserve">. Дошкільна освіта. </w:t>
      </w:r>
      <w:r w:rsidR="00C1752F" w:rsidRPr="009532D8">
        <w:rPr>
          <w:rFonts w:ascii="Times New Roman" w:hAnsi="Times New Roman" w:cs="Times New Roman"/>
          <w:color w:val="000000" w:themeColor="text1"/>
          <w:sz w:val="28"/>
          <w:szCs w:val="28"/>
          <w:lang w:val="uk-UA"/>
        </w:rPr>
        <w:t>2012. №3 (37). С. 69-</w:t>
      </w:r>
      <w:r w:rsidRPr="009532D8">
        <w:rPr>
          <w:rFonts w:ascii="Times New Roman" w:hAnsi="Times New Roman" w:cs="Times New Roman"/>
          <w:color w:val="000000" w:themeColor="text1"/>
          <w:sz w:val="28"/>
          <w:szCs w:val="28"/>
          <w:lang w:val="uk-UA"/>
        </w:rPr>
        <w:t>83.</w:t>
      </w:r>
    </w:p>
    <w:p w14:paraId="5170BC73" w14:textId="6E6EA9AD"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Коломієць М. В. Навчально-дослідницька діяльність дітей</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 xml:space="preserve">молодшого шкільного віку. </w:t>
      </w:r>
      <w:r w:rsidRPr="009532D8">
        <w:rPr>
          <w:rFonts w:ascii="Times New Roman" w:hAnsi="Times New Roman" w:cs="Times New Roman"/>
          <w:i/>
          <w:color w:val="000000" w:themeColor="text1"/>
          <w:sz w:val="28"/>
          <w:szCs w:val="28"/>
        </w:rPr>
        <w:t>Завучу. Усе для роботи</w:t>
      </w:r>
      <w:r w:rsidR="00C1752F" w:rsidRPr="009532D8">
        <w:rPr>
          <w:rFonts w:ascii="Times New Roman" w:hAnsi="Times New Roman" w:cs="Times New Roman"/>
          <w:color w:val="000000" w:themeColor="text1"/>
          <w:sz w:val="28"/>
          <w:szCs w:val="28"/>
        </w:rPr>
        <w:t>. 2015. № 9</w:t>
      </w:r>
      <w:r w:rsidR="00C1752F" w:rsidRPr="009532D8">
        <w:rPr>
          <w:rFonts w:ascii="Times New Roman" w:hAnsi="Times New Roman" w:cs="Times New Roman"/>
          <w:color w:val="000000" w:themeColor="text1"/>
          <w:sz w:val="28"/>
          <w:szCs w:val="28"/>
          <w:lang w:val="uk-UA"/>
        </w:rPr>
        <w:t>-</w:t>
      </w:r>
      <w:r w:rsidR="00C1752F" w:rsidRPr="009532D8">
        <w:rPr>
          <w:rFonts w:ascii="Times New Roman" w:hAnsi="Times New Roman" w:cs="Times New Roman"/>
          <w:color w:val="000000" w:themeColor="text1"/>
          <w:sz w:val="28"/>
          <w:szCs w:val="28"/>
        </w:rPr>
        <w:t>10. С.25</w:t>
      </w:r>
      <w:r w:rsidR="00C1752F"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rPr>
        <w:t>29.</w:t>
      </w:r>
    </w:p>
    <w:p w14:paraId="6CFA71B9" w14:textId="02E4D261"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Коменский Я.</w:t>
      </w:r>
      <w:r w:rsidR="00915670" w:rsidRPr="009532D8">
        <w:rPr>
          <w:rFonts w:ascii="Times New Roman" w:hAnsi="Times New Roman" w:cs="Times New Roman"/>
          <w:color w:val="000000" w:themeColor="text1"/>
          <w:sz w:val="28"/>
          <w:szCs w:val="28"/>
          <w:lang w:val="uk-UA"/>
        </w:rPr>
        <w:t> </w:t>
      </w:r>
      <w:r w:rsidRPr="009532D8">
        <w:rPr>
          <w:rFonts w:ascii="Times New Roman" w:hAnsi="Times New Roman" w:cs="Times New Roman"/>
          <w:color w:val="000000" w:themeColor="text1"/>
          <w:sz w:val="28"/>
          <w:szCs w:val="28"/>
        </w:rPr>
        <w:t>А. Великая дидактика</w:t>
      </w:r>
      <w:r w:rsidRPr="009532D8">
        <w:rPr>
          <w:rFonts w:ascii="Times New Roman" w:hAnsi="Times New Roman" w:cs="Times New Roman"/>
          <w:color w:val="000000" w:themeColor="text1"/>
          <w:sz w:val="28"/>
          <w:szCs w:val="28"/>
          <w:lang w:val="uk-UA"/>
        </w:rPr>
        <w:t xml:space="preserve">. </w:t>
      </w:r>
      <w:r w:rsidR="00A157BF" w:rsidRPr="009532D8">
        <w:rPr>
          <w:rFonts w:ascii="Times New Roman" w:hAnsi="Times New Roman" w:cs="Times New Roman"/>
          <w:color w:val="000000" w:themeColor="text1"/>
          <w:sz w:val="28"/>
          <w:szCs w:val="28"/>
        </w:rPr>
        <w:t>Избр. соч. М</w:t>
      </w:r>
      <w:r w:rsidR="00A157BF" w:rsidRPr="009532D8">
        <w:rPr>
          <w:rFonts w:ascii="Times New Roman" w:hAnsi="Times New Roman" w:cs="Times New Roman"/>
          <w:color w:val="000000" w:themeColor="text1"/>
          <w:sz w:val="28"/>
          <w:szCs w:val="28"/>
          <w:lang w:val="uk-UA"/>
        </w:rPr>
        <w:t>осква:</w:t>
      </w:r>
      <w:r w:rsidR="00915670" w:rsidRPr="009532D8">
        <w:rPr>
          <w:rFonts w:ascii="Times New Roman" w:hAnsi="Times New Roman" w:cs="Times New Roman"/>
          <w:color w:val="000000" w:themeColor="text1"/>
          <w:sz w:val="28"/>
          <w:szCs w:val="28"/>
          <w:lang w:val="uk-UA"/>
        </w:rPr>
        <w:t xml:space="preserve"> </w:t>
      </w:r>
      <w:r w:rsidR="00A157BF" w:rsidRPr="009532D8">
        <w:rPr>
          <w:rFonts w:ascii="Times New Roman" w:hAnsi="Times New Roman" w:cs="Times New Roman"/>
          <w:color w:val="000000" w:themeColor="text1"/>
          <w:sz w:val="28"/>
          <w:szCs w:val="28"/>
          <w:lang w:val="uk-UA"/>
        </w:rPr>
        <w:t>Просвещение,</w:t>
      </w:r>
      <w:r w:rsidRPr="009532D8">
        <w:rPr>
          <w:rFonts w:ascii="Times New Roman" w:hAnsi="Times New Roman" w:cs="Times New Roman"/>
          <w:color w:val="000000" w:themeColor="text1"/>
          <w:sz w:val="28"/>
          <w:szCs w:val="28"/>
        </w:rPr>
        <w:t xml:space="preserve"> 1965. С. 162.</w:t>
      </w:r>
    </w:p>
    <w:p w14:paraId="5EE9C043"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 xml:space="preserve">Коршунова О.В., Гущина Н. </w:t>
      </w:r>
      <w:r w:rsidRPr="009532D8">
        <w:rPr>
          <w:rFonts w:ascii="Times New Roman" w:hAnsi="Times New Roman" w:cs="Times New Roman"/>
          <w:color w:val="000000" w:themeColor="text1"/>
          <w:sz w:val="28"/>
          <w:szCs w:val="28"/>
          <w:lang w:val="uk-UA"/>
        </w:rPr>
        <w:t xml:space="preserve">І. Освітня програма інтегрованого навчального курсу «Я досліджую світ» в рамках реалізації освітнього проекту «Я - дослідник» </w:t>
      </w:r>
      <w:r w:rsidRPr="009532D8">
        <w:rPr>
          <w:color w:val="000000" w:themeColor="text1"/>
        </w:rPr>
        <w:t xml:space="preserve"> </w:t>
      </w:r>
      <w:r w:rsidRPr="009532D8">
        <w:rPr>
          <w:rFonts w:ascii="Times New Roman" w:hAnsi="Times New Roman" w:cs="Times New Roman"/>
          <w:color w:val="000000" w:themeColor="text1"/>
          <w:sz w:val="28"/>
          <w:szCs w:val="28"/>
          <w:lang w:val="en-US"/>
        </w:rPr>
        <w:t>URL</w:t>
      </w:r>
      <w:r w:rsidRPr="009532D8">
        <w:rPr>
          <w:color w:val="000000" w:themeColor="text1"/>
        </w:rPr>
        <w:t xml:space="preserve"> </w:t>
      </w:r>
      <w:r w:rsidRPr="009532D8">
        <w:rPr>
          <w:rFonts w:ascii="Times New Roman" w:hAnsi="Times New Roman" w:cs="Times New Roman"/>
          <w:color w:val="000000" w:themeColor="text1"/>
          <w:sz w:val="28"/>
          <w:szCs w:val="28"/>
          <w:lang w:val="uk-UA"/>
        </w:rPr>
        <w:t>http://yakistosviti.com.ua/uk/Avtorskii-kurs-IA-doslidzhuiu-svit (дата звернення 10.01.2020)</w:t>
      </w:r>
    </w:p>
    <w:p w14:paraId="4881C67F"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Концепція Нової української школи. </w:t>
      </w:r>
      <w:r w:rsidRPr="009532D8">
        <w:rPr>
          <w:rFonts w:ascii="Times New Roman" w:hAnsi="Times New Roman" w:cs="Times New Roman"/>
          <w:color w:val="000000" w:themeColor="text1"/>
          <w:sz w:val="28"/>
          <w:szCs w:val="28"/>
          <w:lang w:val="en-US"/>
        </w:rPr>
        <w:t>URL</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lang w:val="en-US"/>
        </w:rPr>
        <w:t>https</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lang w:val="en-US"/>
        </w:rPr>
        <w:t>www</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lang w:val="en-US"/>
        </w:rPr>
        <w:t>kmu</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lang w:val="en-US"/>
        </w:rPr>
        <w:t>gov</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lang w:val="en-US"/>
        </w:rPr>
        <w:t>ua</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lang w:val="en-US"/>
        </w:rPr>
        <w:t>storage</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lang w:val="en-US"/>
        </w:rPr>
        <w:t>app</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lang w:val="en-US"/>
        </w:rPr>
        <w:t>media</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lang w:val="en-US"/>
        </w:rPr>
        <w:t>reforms</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lang w:val="en-US"/>
        </w:rPr>
        <w:t>ukrainska</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lang w:val="en-US"/>
        </w:rPr>
        <w:t>shkola</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lang w:val="en-US"/>
        </w:rPr>
        <w:t>compres</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lang w:val="en-US"/>
        </w:rPr>
        <w:t>sed</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lang w:val="en-US"/>
        </w:rPr>
        <w:t>pdf</w:t>
      </w:r>
      <w:r w:rsidRPr="009532D8">
        <w:rPr>
          <w:rFonts w:ascii="Times New Roman" w:hAnsi="Times New Roman" w:cs="Times New Roman"/>
          <w:color w:val="000000" w:themeColor="text1"/>
          <w:sz w:val="28"/>
          <w:szCs w:val="28"/>
          <w:lang w:val="uk-UA"/>
        </w:rPr>
        <w:t>. (дата звернення:12.10.2021).</w:t>
      </w:r>
    </w:p>
    <w:p w14:paraId="35A8CF27"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Котлярова Т. Дослідницький проєкт. Як реалізувати? </w:t>
      </w:r>
      <w:r w:rsidRPr="009532D8">
        <w:rPr>
          <w:rFonts w:ascii="Times New Roman" w:hAnsi="Times New Roman" w:cs="Times New Roman"/>
          <w:i/>
          <w:color w:val="000000" w:themeColor="text1"/>
          <w:sz w:val="28"/>
          <w:szCs w:val="28"/>
          <w:lang w:val="uk-UA"/>
        </w:rPr>
        <w:t>Школа</w:t>
      </w:r>
      <w:r w:rsidRPr="009532D8">
        <w:rPr>
          <w:rFonts w:ascii="Times New Roman" w:hAnsi="Times New Roman" w:cs="Times New Roman"/>
          <w:color w:val="000000" w:themeColor="text1"/>
          <w:sz w:val="28"/>
          <w:szCs w:val="28"/>
          <w:lang w:val="uk-UA"/>
        </w:rPr>
        <w:t>. 2019 . №12. С.32-22.</w:t>
      </w:r>
    </w:p>
    <w:p w14:paraId="281FDCEB" w14:textId="3C25D5F3"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Кухтай Н. Організація дослідницької діяльності учнів початкових класів. </w:t>
      </w:r>
      <w:r w:rsidRPr="009532D8">
        <w:rPr>
          <w:rFonts w:ascii="Times New Roman" w:hAnsi="Times New Roman" w:cs="Times New Roman"/>
          <w:i/>
          <w:color w:val="000000" w:themeColor="text1"/>
          <w:sz w:val="28"/>
          <w:szCs w:val="28"/>
          <w:lang w:val="uk-UA"/>
        </w:rPr>
        <w:t>Початкова школа. 2010</w:t>
      </w:r>
      <w:r w:rsidR="00C1752F" w:rsidRPr="009532D8">
        <w:rPr>
          <w:rFonts w:ascii="Times New Roman" w:hAnsi="Times New Roman" w:cs="Times New Roman"/>
          <w:color w:val="000000" w:themeColor="text1"/>
          <w:sz w:val="28"/>
          <w:szCs w:val="28"/>
          <w:lang w:val="uk-UA"/>
        </w:rPr>
        <w:t>. № 3. С. 62-</w:t>
      </w:r>
      <w:r w:rsidRPr="009532D8">
        <w:rPr>
          <w:rFonts w:ascii="Times New Roman" w:hAnsi="Times New Roman" w:cs="Times New Roman"/>
          <w:color w:val="000000" w:themeColor="text1"/>
          <w:sz w:val="28"/>
          <w:szCs w:val="28"/>
          <w:lang w:val="uk-UA"/>
        </w:rPr>
        <w:t>65.</w:t>
      </w:r>
    </w:p>
    <w:p w14:paraId="696ADD5D" w14:textId="39F70163"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Лалак Н.В., </w:t>
      </w:r>
      <w:r w:rsidRPr="009532D8">
        <w:rPr>
          <w:rFonts w:ascii="Times New Roman" w:hAnsi="Times New Roman" w:cs="Times New Roman"/>
          <w:color w:val="000000" w:themeColor="text1"/>
          <w:sz w:val="28"/>
          <w:szCs w:val="28"/>
        </w:rPr>
        <w:t>Бурч І.М. Навчально-дослідницька діяльність</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 xml:space="preserve">молодших школярів : теоретичний аспект. </w:t>
      </w:r>
      <w:r w:rsidRPr="009532D8">
        <w:rPr>
          <w:rFonts w:ascii="Times New Roman" w:hAnsi="Times New Roman" w:cs="Times New Roman"/>
          <w:i/>
          <w:color w:val="000000" w:themeColor="text1"/>
          <w:sz w:val="28"/>
          <w:szCs w:val="28"/>
        </w:rPr>
        <w:t>Молодь і ринок.</w:t>
      </w:r>
      <w:r w:rsidRPr="009532D8">
        <w:rPr>
          <w:rFonts w:ascii="Times New Roman" w:hAnsi="Times New Roman" w:cs="Times New Roman"/>
          <w:color w:val="000000" w:themeColor="text1"/>
          <w:sz w:val="28"/>
          <w:szCs w:val="28"/>
        </w:rPr>
        <w:t xml:space="preserve"> 2018. № 3 (158). С.</w:t>
      </w:r>
      <w:r w:rsidR="00915670" w:rsidRPr="009532D8">
        <w:rPr>
          <w:rFonts w:ascii="Times New Roman" w:hAnsi="Times New Roman" w:cs="Times New Roman"/>
          <w:color w:val="000000" w:themeColor="text1"/>
          <w:sz w:val="28"/>
          <w:szCs w:val="28"/>
          <w:lang w:val="uk-UA"/>
        </w:rPr>
        <w:t> </w:t>
      </w:r>
      <w:r w:rsidR="00C1752F" w:rsidRPr="009532D8">
        <w:rPr>
          <w:rFonts w:ascii="Times New Roman" w:hAnsi="Times New Roman" w:cs="Times New Roman"/>
          <w:color w:val="000000" w:themeColor="text1"/>
          <w:sz w:val="28"/>
          <w:szCs w:val="28"/>
        </w:rPr>
        <w:t>92</w:t>
      </w:r>
      <w:r w:rsidR="00C1752F"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rPr>
        <w:t>97.</w:t>
      </w:r>
    </w:p>
    <w:p w14:paraId="43BB2941" w14:textId="5907E703"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lastRenderedPageBreak/>
        <w:t>Луценко Т. Організація дослідницької діяльності учнів в</w:t>
      </w:r>
      <w:r w:rsidR="00915670" w:rsidRPr="009532D8">
        <w:rPr>
          <w:rFonts w:ascii="Times New Roman" w:hAnsi="Times New Roman" w:cs="Times New Roman"/>
          <w:color w:val="000000" w:themeColor="text1"/>
          <w:sz w:val="28"/>
          <w:szCs w:val="28"/>
          <w:lang w:val="uk-UA"/>
        </w:rPr>
        <w:t xml:space="preserve"> умовах сучасної сільської школи. </w:t>
      </w:r>
      <w:r w:rsidRPr="009532D8">
        <w:rPr>
          <w:rFonts w:ascii="Times New Roman" w:hAnsi="Times New Roman" w:cs="Times New Roman"/>
          <w:i/>
          <w:color w:val="000000" w:themeColor="text1"/>
          <w:sz w:val="28"/>
          <w:szCs w:val="28"/>
          <w:lang w:val="uk-UA"/>
        </w:rPr>
        <w:t>Біологія</w:t>
      </w:r>
      <w:r w:rsidRPr="009532D8">
        <w:rPr>
          <w:rFonts w:ascii="Times New Roman" w:hAnsi="Times New Roman" w:cs="Times New Roman"/>
          <w:color w:val="000000" w:themeColor="text1"/>
          <w:sz w:val="28"/>
          <w:szCs w:val="28"/>
          <w:lang w:val="uk-UA"/>
        </w:rPr>
        <w:t>. 2019. №10-12.</w:t>
      </w:r>
      <w:r w:rsidR="00915670"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lang w:val="uk-UA"/>
        </w:rPr>
        <w:t>С.13-16.</w:t>
      </w:r>
    </w:p>
    <w:p w14:paraId="7E2A6EBD"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rPr>
      </w:pPr>
      <w:r w:rsidRPr="009532D8">
        <w:rPr>
          <w:rFonts w:ascii="Times New Roman" w:hAnsi="Times New Roman" w:cs="Times New Roman"/>
          <w:color w:val="000000" w:themeColor="text1"/>
          <w:sz w:val="28"/>
          <w:szCs w:val="28"/>
          <w:lang w:val="uk-UA"/>
        </w:rPr>
        <w:t xml:space="preserve">Любімова А.В. Сучасні підходи до оцінювання діяльності молодшого школяра. </w:t>
      </w:r>
      <w:r w:rsidRPr="009532D8">
        <w:rPr>
          <w:rFonts w:ascii="Times New Roman" w:hAnsi="Times New Roman" w:cs="Times New Roman"/>
          <w:color w:val="000000" w:themeColor="text1"/>
          <w:sz w:val="28"/>
          <w:szCs w:val="28"/>
          <w:lang w:val="en-US"/>
        </w:rPr>
        <w:t>URL</w:t>
      </w:r>
      <w:r w:rsidRPr="009532D8">
        <w:rPr>
          <w:rFonts w:ascii="Times New Roman" w:hAnsi="Times New Roman" w:cs="Times New Roman"/>
          <w:color w:val="000000" w:themeColor="text1"/>
          <w:sz w:val="28"/>
          <w:szCs w:val="28"/>
          <w:lang w:val="uk-UA"/>
        </w:rPr>
        <w:t xml:space="preserve"> </w:t>
      </w:r>
      <w:hyperlink r:id="rId32" w:history="1">
        <w:r w:rsidRPr="009532D8">
          <w:rPr>
            <w:rStyle w:val="a5"/>
            <w:rFonts w:ascii="Times New Roman" w:hAnsi="Times New Roman" w:cs="Times New Roman"/>
            <w:color w:val="000000" w:themeColor="text1"/>
            <w:sz w:val="28"/>
            <w:szCs w:val="28"/>
            <w:lang w:val="en-US"/>
          </w:rPr>
          <w:t>https</w:t>
        </w:r>
        <w:r w:rsidRPr="009532D8">
          <w:rPr>
            <w:rStyle w:val="a5"/>
            <w:rFonts w:ascii="Times New Roman" w:hAnsi="Times New Roman" w:cs="Times New Roman"/>
            <w:color w:val="000000" w:themeColor="text1"/>
            <w:sz w:val="28"/>
            <w:szCs w:val="28"/>
          </w:rPr>
          <w:t>://</w:t>
        </w:r>
        <w:r w:rsidRPr="009532D8">
          <w:rPr>
            <w:rStyle w:val="a5"/>
            <w:rFonts w:ascii="Times New Roman" w:hAnsi="Times New Roman" w:cs="Times New Roman"/>
            <w:color w:val="000000" w:themeColor="text1"/>
            <w:sz w:val="28"/>
            <w:szCs w:val="28"/>
            <w:lang w:val="en-US"/>
          </w:rPr>
          <w:t>vseosvita</w:t>
        </w:r>
        <w:r w:rsidRPr="009532D8">
          <w:rPr>
            <w:rStyle w:val="a5"/>
            <w:rFonts w:ascii="Times New Roman" w:hAnsi="Times New Roman" w:cs="Times New Roman"/>
            <w:color w:val="000000" w:themeColor="text1"/>
            <w:sz w:val="28"/>
            <w:szCs w:val="28"/>
          </w:rPr>
          <w:t>.</w:t>
        </w:r>
        <w:r w:rsidRPr="009532D8">
          <w:rPr>
            <w:rStyle w:val="a5"/>
            <w:rFonts w:ascii="Times New Roman" w:hAnsi="Times New Roman" w:cs="Times New Roman"/>
            <w:color w:val="000000" w:themeColor="text1"/>
            <w:sz w:val="28"/>
            <w:szCs w:val="28"/>
            <w:lang w:val="en-US"/>
          </w:rPr>
          <w:t>ua</w:t>
        </w:r>
        <w:r w:rsidRPr="009532D8">
          <w:rPr>
            <w:rStyle w:val="a5"/>
            <w:rFonts w:ascii="Times New Roman" w:hAnsi="Times New Roman" w:cs="Times New Roman"/>
            <w:color w:val="000000" w:themeColor="text1"/>
            <w:sz w:val="28"/>
            <w:szCs w:val="28"/>
          </w:rPr>
          <w:t>/</w:t>
        </w:r>
        <w:r w:rsidRPr="009532D8">
          <w:rPr>
            <w:rStyle w:val="a5"/>
            <w:rFonts w:ascii="Times New Roman" w:hAnsi="Times New Roman" w:cs="Times New Roman"/>
            <w:color w:val="000000" w:themeColor="text1"/>
            <w:sz w:val="28"/>
            <w:szCs w:val="28"/>
            <w:lang w:val="en-US"/>
          </w:rPr>
          <w:t>library</w:t>
        </w:r>
        <w:r w:rsidRPr="009532D8">
          <w:rPr>
            <w:rStyle w:val="a5"/>
            <w:rFonts w:ascii="Times New Roman" w:hAnsi="Times New Roman" w:cs="Times New Roman"/>
            <w:color w:val="000000" w:themeColor="text1"/>
            <w:sz w:val="28"/>
            <w:szCs w:val="28"/>
          </w:rPr>
          <w:t>/</w:t>
        </w:r>
        <w:r w:rsidRPr="009532D8">
          <w:rPr>
            <w:rStyle w:val="a5"/>
            <w:rFonts w:ascii="Times New Roman" w:hAnsi="Times New Roman" w:cs="Times New Roman"/>
            <w:color w:val="000000" w:themeColor="text1"/>
            <w:sz w:val="28"/>
            <w:szCs w:val="28"/>
            <w:lang w:val="en-US"/>
          </w:rPr>
          <w:t>avtorska</w:t>
        </w:r>
        <w:r w:rsidRPr="009532D8">
          <w:rPr>
            <w:rStyle w:val="a5"/>
            <w:rFonts w:ascii="Times New Roman" w:hAnsi="Times New Roman" w:cs="Times New Roman"/>
            <w:color w:val="000000" w:themeColor="text1"/>
            <w:sz w:val="28"/>
            <w:szCs w:val="28"/>
          </w:rPr>
          <w:t>-</w:t>
        </w:r>
        <w:r w:rsidRPr="009532D8">
          <w:rPr>
            <w:rStyle w:val="a5"/>
            <w:rFonts w:ascii="Times New Roman" w:hAnsi="Times New Roman" w:cs="Times New Roman"/>
            <w:color w:val="000000" w:themeColor="text1"/>
            <w:sz w:val="28"/>
            <w:szCs w:val="28"/>
            <w:lang w:val="en-US"/>
          </w:rPr>
          <w:t>rozrobka</w:t>
        </w:r>
        <w:r w:rsidRPr="009532D8">
          <w:rPr>
            <w:rStyle w:val="a5"/>
            <w:rFonts w:ascii="Times New Roman" w:hAnsi="Times New Roman" w:cs="Times New Roman"/>
            <w:color w:val="000000" w:themeColor="text1"/>
            <w:sz w:val="28"/>
            <w:szCs w:val="28"/>
          </w:rPr>
          <w:t>-</w:t>
        </w:r>
        <w:r w:rsidRPr="009532D8">
          <w:rPr>
            <w:rStyle w:val="a5"/>
            <w:rFonts w:ascii="Times New Roman" w:hAnsi="Times New Roman" w:cs="Times New Roman"/>
            <w:color w:val="000000" w:themeColor="text1"/>
            <w:sz w:val="28"/>
            <w:szCs w:val="28"/>
            <w:lang w:val="en-US"/>
          </w:rPr>
          <w:t>na</w:t>
        </w:r>
        <w:r w:rsidRPr="009532D8">
          <w:rPr>
            <w:rStyle w:val="a5"/>
            <w:rFonts w:ascii="Times New Roman" w:hAnsi="Times New Roman" w:cs="Times New Roman"/>
            <w:color w:val="000000" w:themeColor="text1"/>
            <w:sz w:val="28"/>
            <w:szCs w:val="28"/>
          </w:rPr>
          <w:t>-</w:t>
        </w:r>
        <w:r w:rsidRPr="009532D8">
          <w:rPr>
            <w:rStyle w:val="a5"/>
            <w:rFonts w:ascii="Times New Roman" w:hAnsi="Times New Roman" w:cs="Times New Roman"/>
            <w:color w:val="000000" w:themeColor="text1"/>
            <w:sz w:val="28"/>
            <w:szCs w:val="28"/>
            <w:lang w:val="en-US"/>
          </w:rPr>
          <w:t>temu</w:t>
        </w:r>
        <w:r w:rsidRPr="009532D8">
          <w:rPr>
            <w:rStyle w:val="a5"/>
            <w:rFonts w:ascii="Times New Roman" w:hAnsi="Times New Roman" w:cs="Times New Roman"/>
            <w:color w:val="000000" w:themeColor="text1"/>
            <w:sz w:val="28"/>
            <w:szCs w:val="28"/>
          </w:rPr>
          <w:t>-</w:t>
        </w:r>
        <w:r w:rsidRPr="009532D8">
          <w:rPr>
            <w:rStyle w:val="a5"/>
            <w:rFonts w:ascii="Times New Roman" w:hAnsi="Times New Roman" w:cs="Times New Roman"/>
            <w:color w:val="000000" w:themeColor="text1"/>
            <w:sz w:val="28"/>
            <w:szCs w:val="28"/>
            <w:lang w:val="en-US"/>
          </w:rPr>
          <w:t>sucasni</w:t>
        </w:r>
        <w:r w:rsidRPr="009532D8">
          <w:rPr>
            <w:rStyle w:val="a5"/>
            <w:rFonts w:ascii="Times New Roman" w:hAnsi="Times New Roman" w:cs="Times New Roman"/>
            <w:color w:val="000000" w:themeColor="text1"/>
            <w:sz w:val="28"/>
            <w:szCs w:val="28"/>
          </w:rPr>
          <w:t>-</w:t>
        </w:r>
        <w:r w:rsidRPr="009532D8">
          <w:rPr>
            <w:rStyle w:val="a5"/>
            <w:rFonts w:ascii="Times New Roman" w:hAnsi="Times New Roman" w:cs="Times New Roman"/>
            <w:color w:val="000000" w:themeColor="text1"/>
            <w:sz w:val="28"/>
            <w:szCs w:val="28"/>
            <w:lang w:val="en-US"/>
          </w:rPr>
          <w:t>pidhodi</w:t>
        </w:r>
        <w:r w:rsidRPr="009532D8">
          <w:rPr>
            <w:rStyle w:val="a5"/>
            <w:rFonts w:ascii="Times New Roman" w:hAnsi="Times New Roman" w:cs="Times New Roman"/>
            <w:color w:val="000000" w:themeColor="text1"/>
            <w:sz w:val="28"/>
            <w:szCs w:val="28"/>
          </w:rPr>
          <w:t>-</w:t>
        </w:r>
        <w:r w:rsidRPr="009532D8">
          <w:rPr>
            <w:rStyle w:val="a5"/>
            <w:rFonts w:ascii="Times New Roman" w:hAnsi="Times New Roman" w:cs="Times New Roman"/>
            <w:color w:val="000000" w:themeColor="text1"/>
            <w:sz w:val="28"/>
            <w:szCs w:val="28"/>
            <w:lang w:val="en-US"/>
          </w:rPr>
          <w:t>do</w:t>
        </w:r>
        <w:r w:rsidRPr="009532D8">
          <w:rPr>
            <w:rStyle w:val="a5"/>
            <w:rFonts w:ascii="Times New Roman" w:hAnsi="Times New Roman" w:cs="Times New Roman"/>
            <w:color w:val="000000" w:themeColor="text1"/>
            <w:sz w:val="28"/>
            <w:szCs w:val="28"/>
          </w:rPr>
          <w:t>-</w:t>
        </w:r>
        <w:r w:rsidRPr="009532D8">
          <w:rPr>
            <w:rStyle w:val="a5"/>
            <w:rFonts w:ascii="Times New Roman" w:hAnsi="Times New Roman" w:cs="Times New Roman"/>
            <w:color w:val="000000" w:themeColor="text1"/>
            <w:sz w:val="28"/>
            <w:szCs w:val="28"/>
            <w:lang w:val="en-US"/>
          </w:rPr>
          <w:t>ocinuvanna</w:t>
        </w:r>
        <w:r w:rsidRPr="009532D8">
          <w:rPr>
            <w:rStyle w:val="a5"/>
            <w:rFonts w:ascii="Times New Roman" w:hAnsi="Times New Roman" w:cs="Times New Roman"/>
            <w:color w:val="000000" w:themeColor="text1"/>
            <w:sz w:val="28"/>
            <w:szCs w:val="28"/>
          </w:rPr>
          <w:t>-</w:t>
        </w:r>
        <w:r w:rsidRPr="009532D8">
          <w:rPr>
            <w:rStyle w:val="a5"/>
            <w:rFonts w:ascii="Times New Roman" w:hAnsi="Times New Roman" w:cs="Times New Roman"/>
            <w:color w:val="000000" w:themeColor="text1"/>
            <w:sz w:val="28"/>
            <w:szCs w:val="28"/>
            <w:lang w:val="en-US"/>
          </w:rPr>
          <w:t>navcalnoi</w:t>
        </w:r>
        <w:r w:rsidRPr="009532D8">
          <w:rPr>
            <w:rStyle w:val="a5"/>
            <w:rFonts w:ascii="Times New Roman" w:hAnsi="Times New Roman" w:cs="Times New Roman"/>
            <w:color w:val="000000" w:themeColor="text1"/>
            <w:sz w:val="28"/>
            <w:szCs w:val="28"/>
          </w:rPr>
          <w:t>-</w:t>
        </w:r>
        <w:r w:rsidRPr="009532D8">
          <w:rPr>
            <w:rStyle w:val="a5"/>
            <w:rFonts w:ascii="Times New Roman" w:hAnsi="Times New Roman" w:cs="Times New Roman"/>
            <w:color w:val="000000" w:themeColor="text1"/>
            <w:sz w:val="28"/>
            <w:szCs w:val="28"/>
            <w:lang w:val="en-US"/>
          </w:rPr>
          <w:t>dialnosti</w:t>
        </w:r>
        <w:r w:rsidRPr="009532D8">
          <w:rPr>
            <w:rStyle w:val="a5"/>
            <w:rFonts w:ascii="Times New Roman" w:hAnsi="Times New Roman" w:cs="Times New Roman"/>
            <w:color w:val="000000" w:themeColor="text1"/>
            <w:sz w:val="28"/>
            <w:szCs w:val="28"/>
          </w:rPr>
          <w:t>-</w:t>
        </w:r>
        <w:r w:rsidRPr="009532D8">
          <w:rPr>
            <w:rStyle w:val="a5"/>
            <w:rFonts w:ascii="Times New Roman" w:hAnsi="Times New Roman" w:cs="Times New Roman"/>
            <w:color w:val="000000" w:themeColor="text1"/>
            <w:sz w:val="28"/>
            <w:szCs w:val="28"/>
            <w:lang w:val="en-US"/>
          </w:rPr>
          <w:t>molodsih</w:t>
        </w:r>
        <w:r w:rsidRPr="009532D8">
          <w:rPr>
            <w:rStyle w:val="a5"/>
            <w:rFonts w:ascii="Times New Roman" w:hAnsi="Times New Roman" w:cs="Times New Roman"/>
            <w:color w:val="000000" w:themeColor="text1"/>
            <w:sz w:val="28"/>
            <w:szCs w:val="28"/>
          </w:rPr>
          <w:t>-</w:t>
        </w:r>
        <w:r w:rsidRPr="009532D8">
          <w:rPr>
            <w:rStyle w:val="a5"/>
            <w:rFonts w:ascii="Times New Roman" w:hAnsi="Times New Roman" w:cs="Times New Roman"/>
            <w:color w:val="000000" w:themeColor="text1"/>
            <w:sz w:val="28"/>
            <w:szCs w:val="28"/>
            <w:lang w:val="en-US"/>
          </w:rPr>
          <w:t>skolariv</w:t>
        </w:r>
        <w:r w:rsidRPr="009532D8">
          <w:rPr>
            <w:rStyle w:val="a5"/>
            <w:rFonts w:ascii="Times New Roman" w:hAnsi="Times New Roman" w:cs="Times New Roman"/>
            <w:color w:val="000000" w:themeColor="text1"/>
            <w:sz w:val="28"/>
            <w:szCs w:val="28"/>
          </w:rPr>
          <w:t>-120562.</w:t>
        </w:r>
        <w:r w:rsidRPr="009532D8">
          <w:rPr>
            <w:rStyle w:val="a5"/>
            <w:rFonts w:ascii="Times New Roman" w:hAnsi="Times New Roman" w:cs="Times New Roman"/>
            <w:color w:val="000000" w:themeColor="text1"/>
            <w:sz w:val="28"/>
            <w:szCs w:val="28"/>
            <w:lang w:val="en-US"/>
          </w:rPr>
          <w:t>html</w:t>
        </w:r>
      </w:hyperlink>
      <w:r w:rsidRPr="009532D8">
        <w:rPr>
          <w:rFonts w:ascii="Times New Roman" w:hAnsi="Times New Roman" w:cs="Times New Roman"/>
          <w:color w:val="000000" w:themeColor="text1"/>
          <w:sz w:val="28"/>
          <w:szCs w:val="28"/>
        </w:rPr>
        <w:t xml:space="preserve"> (дата звернення 02.12.2021).</w:t>
      </w:r>
    </w:p>
    <w:p w14:paraId="3CE7377B"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Мельничук Т. Розвиток творчої  особистості в процесі науково – дослідної діяльності. </w:t>
      </w:r>
      <w:r w:rsidRPr="009532D8">
        <w:rPr>
          <w:rFonts w:ascii="Times New Roman" w:hAnsi="Times New Roman" w:cs="Times New Roman"/>
          <w:i/>
          <w:color w:val="000000" w:themeColor="text1"/>
          <w:sz w:val="28"/>
          <w:szCs w:val="28"/>
          <w:lang w:val="uk-UA"/>
        </w:rPr>
        <w:t xml:space="preserve">Рідна школа. </w:t>
      </w:r>
      <w:r w:rsidRPr="009532D8">
        <w:rPr>
          <w:rFonts w:ascii="Times New Roman" w:hAnsi="Times New Roman" w:cs="Times New Roman"/>
          <w:color w:val="000000" w:themeColor="text1"/>
          <w:sz w:val="28"/>
          <w:szCs w:val="28"/>
          <w:lang w:val="uk-UA"/>
        </w:rPr>
        <w:t>2010. № 4-5. С. 20-23.</w:t>
      </w:r>
    </w:p>
    <w:p w14:paraId="0D48360A" w14:textId="05B3751E"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rPr>
      </w:pPr>
      <w:r w:rsidRPr="009532D8">
        <w:rPr>
          <w:rFonts w:ascii="Times New Roman" w:hAnsi="Times New Roman" w:cs="Times New Roman"/>
          <w:color w:val="000000" w:themeColor="text1"/>
          <w:sz w:val="28"/>
          <w:szCs w:val="28"/>
        </w:rPr>
        <w:t>Методика та організація наукового дослідження: навч. посіб. / О.</w:t>
      </w:r>
      <w:r w:rsidR="00915670" w:rsidRPr="009532D8">
        <w:rPr>
          <w:rFonts w:ascii="Times New Roman" w:hAnsi="Times New Roman" w:cs="Times New Roman"/>
          <w:color w:val="000000" w:themeColor="text1"/>
          <w:sz w:val="28"/>
          <w:szCs w:val="28"/>
          <w:lang w:val="uk-UA"/>
        </w:rPr>
        <w:t> </w:t>
      </w:r>
      <w:r w:rsidRPr="009532D8">
        <w:rPr>
          <w:rFonts w:ascii="Times New Roman" w:hAnsi="Times New Roman" w:cs="Times New Roman"/>
          <w:color w:val="000000" w:themeColor="text1"/>
          <w:sz w:val="28"/>
          <w:szCs w:val="28"/>
        </w:rPr>
        <w:t>П.</w:t>
      </w:r>
      <w:r w:rsidR="00915670" w:rsidRPr="009532D8">
        <w:rPr>
          <w:rFonts w:ascii="Times New Roman" w:hAnsi="Times New Roman" w:cs="Times New Roman"/>
          <w:color w:val="000000" w:themeColor="text1"/>
          <w:sz w:val="28"/>
          <w:szCs w:val="28"/>
          <w:lang w:val="uk-UA"/>
        </w:rPr>
        <w:t> </w:t>
      </w:r>
      <w:r w:rsidRPr="009532D8">
        <w:rPr>
          <w:rFonts w:ascii="Times New Roman" w:hAnsi="Times New Roman" w:cs="Times New Roman"/>
          <w:color w:val="000000" w:themeColor="text1"/>
          <w:sz w:val="28"/>
          <w:szCs w:val="28"/>
        </w:rPr>
        <w:t>Кириленко, В.</w:t>
      </w:r>
      <w:r w:rsidR="00915670" w:rsidRPr="009532D8">
        <w:rPr>
          <w:rFonts w:ascii="Times New Roman" w:hAnsi="Times New Roman" w:cs="Times New Roman"/>
          <w:color w:val="000000" w:themeColor="text1"/>
          <w:sz w:val="28"/>
          <w:szCs w:val="28"/>
          <w:lang w:val="uk-UA"/>
        </w:rPr>
        <w:t> </w:t>
      </w:r>
      <w:r w:rsidR="00915670" w:rsidRPr="009532D8">
        <w:rPr>
          <w:rFonts w:ascii="Times New Roman" w:hAnsi="Times New Roman" w:cs="Times New Roman"/>
          <w:color w:val="000000" w:themeColor="text1"/>
          <w:sz w:val="28"/>
          <w:szCs w:val="28"/>
        </w:rPr>
        <w:t>В.</w:t>
      </w:r>
      <w:r w:rsidR="00915670" w:rsidRPr="009532D8">
        <w:rPr>
          <w:rFonts w:ascii="Times New Roman" w:hAnsi="Times New Roman" w:cs="Times New Roman"/>
          <w:color w:val="000000" w:themeColor="text1"/>
          <w:sz w:val="28"/>
          <w:szCs w:val="28"/>
          <w:lang w:val="uk-UA"/>
        </w:rPr>
        <w:t> </w:t>
      </w:r>
      <w:r w:rsidRPr="009532D8">
        <w:rPr>
          <w:rFonts w:ascii="Times New Roman" w:hAnsi="Times New Roman" w:cs="Times New Roman"/>
          <w:color w:val="000000" w:themeColor="text1"/>
          <w:sz w:val="28"/>
          <w:szCs w:val="28"/>
        </w:rPr>
        <w:t>Письменний, Н.М. Ткачук та ін.; за ред. О.П. Кириленко.</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Тернопіль : Видавн.-поліграф центр ТНЕУ «Економічна думка», 2012. 196 с.</w:t>
      </w:r>
    </w:p>
    <w:p w14:paraId="264DD4A2"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Мешкова А.В. Формування д</w:t>
      </w:r>
      <w:r w:rsidRPr="009532D8">
        <w:rPr>
          <w:rFonts w:ascii="Times New Roman" w:hAnsi="Times New Roman" w:cs="Times New Roman"/>
          <w:color w:val="000000" w:themeColor="text1"/>
          <w:sz w:val="28"/>
          <w:szCs w:val="28"/>
          <w:lang w:val="uk-UA"/>
        </w:rPr>
        <w:t>дослідницьких умінь молодших школярів у процесі навчання засобами наочності: маг. Роб. 12.12.2018/ Ніжинський нац. ун-т ім. М. Гоголя, Ніжин, 2018. 124с.</w:t>
      </w:r>
    </w:p>
    <w:p w14:paraId="12E30AC5"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Мєркіна А. Діяльність учнівського науково – дослідницького товариства: шкільна документація. </w:t>
      </w:r>
      <w:r w:rsidRPr="009532D8">
        <w:rPr>
          <w:rFonts w:ascii="Times New Roman" w:hAnsi="Times New Roman" w:cs="Times New Roman"/>
          <w:i/>
          <w:color w:val="000000" w:themeColor="text1"/>
          <w:sz w:val="28"/>
          <w:szCs w:val="28"/>
          <w:lang w:val="uk-UA"/>
        </w:rPr>
        <w:t>Завуч</w:t>
      </w:r>
      <w:r w:rsidRPr="009532D8">
        <w:rPr>
          <w:rFonts w:ascii="Times New Roman" w:hAnsi="Times New Roman" w:cs="Times New Roman"/>
          <w:color w:val="000000" w:themeColor="text1"/>
          <w:sz w:val="28"/>
          <w:szCs w:val="28"/>
          <w:lang w:val="uk-UA"/>
        </w:rPr>
        <w:t xml:space="preserve">. 2019. №2. с.30-77. </w:t>
      </w:r>
    </w:p>
    <w:p w14:paraId="2B20D8B9"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Мієр Т.І. Організація навчально-дослідницької діяльності молодших школярів у взаємодії з собою та з іншими: монографія. </w:t>
      </w:r>
      <w:r w:rsidRPr="009532D8">
        <w:rPr>
          <w:rFonts w:ascii="Times New Roman" w:hAnsi="Times New Roman" w:cs="Times New Roman"/>
          <w:color w:val="000000" w:themeColor="text1"/>
          <w:sz w:val="28"/>
          <w:szCs w:val="28"/>
        </w:rPr>
        <w:t>Кіровоград: ФО-П Александрова М. В., 2016. 424 с</w:t>
      </w:r>
      <w:r w:rsidRPr="009532D8">
        <w:rPr>
          <w:rFonts w:ascii="Times New Roman" w:hAnsi="Times New Roman" w:cs="Times New Roman"/>
          <w:color w:val="000000" w:themeColor="text1"/>
          <w:sz w:val="28"/>
          <w:szCs w:val="28"/>
          <w:lang w:val="uk-UA"/>
        </w:rPr>
        <w:t>.</w:t>
      </w:r>
    </w:p>
    <w:p w14:paraId="2626EAAE" w14:textId="1B345C5B"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Мойсеюк Н.Є. Педагогіка. К</w:t>
      </w:r>
      <w:r w:rsidR="00A157BF" w:rsidRPr="009532D8">
        <w:rPr>
          <w:rFonts w:ascii="Times New Roman" w:hAnsi="Times New Roman" w:cs="Times New Roman"/>
          <w:color w:val="000000" w:themeColor="text1"/>
          <w:sz w:val="28"/>
          <w:szCs w:val="28"/>
          <w:lang w:val="uk-UA"/>
        </w:rPr>
        <w:t>иїв</w:t>
      </w:r>
      <w:r w:rsidRPr="009532D8">
        <w:rPr>
          <w:rFonts w:ascii="Times New Roman" w:hAnsi="Times New Roman" w:cs="Times New Roman"/>
          <w:color w:val="000000" w:themeColor="text1"/>
          <w:sz w:val="28"/>
          <w:szCs w:val="28"/>
          <w:lang w:val="uk-UA"/>
        </w:rPr>
        <w:t>,</w:t>
      </w:r>
      <w:r w:rsidR="00392031" w:rsidRPr="009532D8">
        <w:rPr>
          <w:rFonts w:ascii="Times New Roman" w:hAnsi="Times New Roman" w:cs="Times New Roman"/>
          <w:color w:val="000000" w:themeColor="text1"/>
          <w:sz w:val="28"/>
          <w:szCs w:val="28"/>
          <w:lang w:val="uk-UA"/>
        </w:rPr>
        <w:t xml:space="preserve"> «Академія»,</w:t>
      </w:r>
      <w:r w:rsidRPr="009532D8">
        <w:rPr>
          <w:rFonts w:ascii="Times New Roman" w:hAnsi="Times New Roman" w:cs="Times New Roman"/>
          <w:color w:val="000000" w:themeColor="text1"/>
          <w:sz w:val="28"/>
          <w:szCs w:val="28"/>
          <w:lang w:val="uk-UA"/>
        </w:rPr>
        <w:t xml:space="preserve"> 2003. 327с</w:t>
      </w:r>
    </w:p>
    <w:p w14:paraId="3E05D4E7" w14:textId="56557BC6"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Молдажанова А.А., Ниязова Г.Б., Копишев Э.Е. Развитие основ</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 xml:space="preserve">исследовательской компетентности учащихся начальной школы. </w:t>
      </w:r>
      <w:r w:rsidRPr="009532D8">
        <w:rPr>
          <w:rFonts w:ascii="Times New Roman" w:hAnsi="Times New Roman" w:cs="Times New Roman"/>
          <w:i/>
          <w:color w:val="000000" w:themeColor="text1"/>
          <w:sz w:val="28"/>
          <w:szCs w:val="28"/>
        </w:rPr>
        <w:t>Проблемы</w:t>
      </w:r>
      <w:r w:rsidRPr="009532D8">
        <w:rPr>
          <w:rFonts w:ascii="Times New Roman" w:hAnsi="Times New Roman" w:cs="Times New Roman"/>
          <w:i/>
          <w:color w:val="000000" w:themeColor="text1"/>
          <w:sz w:val="28"/>
          <w:szCs w:val="28"/>
          <w:lang w:val="uk-UA"/>
        </w:rPr>
        <w:t xml:space="preserve"> </w:t>
      </w:r>
      <w:r w:rsidRPr="009532D8">
        <w:rPr>
          <w:rFonts w:ascii="Times New Roman" w:hAnsi="Times New Roman" w:cs="Times New Roman"/>
          <w:i/>
          <w:color w:val="000000" w:themeColor="text1"/>
          <w:sz w:val="28"/>
          <w:szCs w:val="28"/>
        </w:rPr>
        <w:t>современного образования.</w:t>
      </w:r>
      <w:r w:rsidR="00392031" w:rsidRPr="009532D8">
        <w:rPr>
          <w:rFonts w:ascii="Times New Roman" w:hAnsi="Times New Roman" w:cs="Times New Roman"/>
          <w:color w:val="000000" w:themeColor="text1"/>
          <w:sz w:val="28"/>
          <w:szCs w:val="28"/>
        </w:rPr>
        <w:t xml:space="preserve"> 2017. № 2. С. 78</w:t>
      </w:r>
      <w:r w:rsidR="00392031"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rPr>
        <w:t>92</w:t>
      </w:r>
      <w:r w:rsidRPr="009532D8">
        <w:rPr>
          <w:rFonts w:ascii="Times New Roman" w:hAnsi="Times New Roman" w:cs="Times New Roman"/>
          <w:color w:val="000000" w:themeColor="text1"/>
          <w:sz w:val="28"/>
          <w:szCs w:val="28"/>
          <w:lang w:val="uk-UA"/>
        </w:rPr>
        <w:t>.</w:t>
      </w:r>
    </w:p>
    <w:p w14:paraId="00C56489" w14:textId="2B838450"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Навчальні програми для загальноосвітніх навчальних закладів із навчанням ук</w:t>
      </w:r>
      <w:r w:rsidR="00915670" w:rsidRPr="009532D8">
        <w:rPr>
          <w:rFonts w:ascii="Times New Roman" w:hAnsi="Times New Roman" w:cs="Times New Roman"/>
          <w:color w:val="000000" w:themeColor="text1"/>
          <w:sz w:val="28"/>
          <w:szCs w:val="28"/>
        </w:rPr>
        <w:t xml:space="preserve">раїнською мовою. 1-4 класи. </w:t>
      </w:r>
      <w:r w:rsidR="00A157BF" w:rsidRPr="009532D8">
        <w:rPr>
          <w:rFonts w:ascii="Times New Roman" w:hAnsi="Times New Roman" w:cs="Times New Roman"/>
          <w:color w:val="000000" w:themeColor="text1"/>
          <w:sz w:val="28"/>
          <w:szCs w:val="28"/>
        </w:rPr>
        <w:t>К</w:t>
      </w:r>
      <w:r w:rsidR="00A157BF" w:rsidRPr="009532D8">
        <w:rPr>
          <w:rFonts w:ascii="Times New Roman" w:hAnsi="Times New Roman" w:cs="Times New Roman"/>
          <w:color w:val="000000" w:themeColor="text1"/>
          <w:sz w:val="28"/>
          <w:szCs w:val="28"/>
          <w:lang w:val="uk-UA"/>
        </w:rPr>
        <w:t>иїв</w:t>
      </w:r>
      <w:r w:rsidR="00915670" w:rsidRPr="009532D8">
        <w:rPr>
          <w:rFonts w:ascii="Times New Roman" w:hAnsi="Times New Roman" w:cs="Times New Roman"/>
          <w:color w:val="000000" w:themeColor="text1"/>
          <w:sz w:val="28"/>
          <w:szCs w:val="28"/>
        </w:rPr>
        <w:t xml:space="preserve"> : Видавничий дім </w:t>
      </w:r>
      <w:r w:rsidR="00915670" w:rsidRPr="009532D8">
        <w:rPr>
          <w:rFonts w:ascii="Times New Roman" w:hAnsi="Times New Roman" w:cs="Times New Roman"/>
          <w:color w:val="000000" w:themeColor="text1"/>
          <w:sz w:val="28"/>
          <w:szCs w:val="28"/>
          <w:lang w:val="uk-UA"/>
        </w:rPr>
        <w:t>«</w:t>
      </w:r>
      <w:r w:rsidR="00915670" w:rsidRPr="009532D8">
        <w:rPr>
          <w:rFonts w:ascii="Times New Roman" w:hAnsi="Times New Roman" w:cs="Times New Roman"/>
          <w:color w:val="000000" w:themeColor="text1"/>
          <w:sz w:val="28"/>
          <w:szCs w:val="28"/>
        </w:rPr>
        <w:t>Освіта</w:t>
      </w:r>
      <w:r w:rsidR="00915670" w:rsidRPr="009532D8">
        <w:rPr>
          <w:rFonts w:ascii="Times New Roman" w:hAnsi="Times New Roman" w:cs="Times New Roman"/>
          <w:color w:val="000000" w:themeColor="text1"/>
          <w:sz w:val="28"/>
          <w:szCs w:val="28"/>
          <w:lang w:val="uk-UA"/>
        </w:rPr>
        <w:t>»</w:t>
      </w:r>
      <w:r w:rsidR="00915670" w:rsidRPr="009532D8">
        <w:rPr>
          <w:rFonts w:ascii="Times New Roman" w:hAnsi="Times New Roman" w:cs="Times New Roman"/>
          <w:color w:val="000000" w:themeColor="text1"/>
          <w:sz w:val="28"/>
          <w:szCs w:val="28"/>
        </w:rPr>
        <w:t>, 2012.</w:t>
      </w:r>
      <w:r w:rsidRPr="009532D8">
        <w:rPr>
          <w:rFonts w:ascii="Times New Roman" w:hAnsi="Times New Roman" w:cs="Times New Roman"/>
          <w:color w:val="000000" w:themeColor="text1"/>
          <w:sz w:val="28"/>
          <w:szCs w:val="28"/>
        </w:rPr>
        <w:t xml:space="preserve"> 392 с.</w:t>
      </w:r>
    </w:p>
    <w:p w14:paraId="2FAE7B3E"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Нікітіна О. Дослідницькі вміння і навички в складі операційного компонента навчальної діяльності молодших школярів </w:t>
      </w:r>
      <w:r w:rsidRPr="009532D8">
        <w:rPr>
          <w:rFonts w:ascii="Times New Roman" w:hAnsi="Times New Roman" w:cs="Times New Roman"/>
          <w:color w:val="000000" w:themeColor="text1"/>
          <w:sz w:val="28"/>
          <w:szCs w:val="28"/>
          <w:lang w:val="en-US"/>
        </w:rPr>
        <w:t>URL</w:t>
      </w:r>
      <w:r w:rsidRPr="009532D8">
        <w:rPr>
          <w:rFonts w:ascii="Times New Roman" w:hAnsi="Times New Roman" w:cs="Times New Roman"/>
          <w:color w:val="000000" w:themeColor="text1"/>
          <w:sz w:val="28"/>
          <w:szCs w:val="28"/>
          <w:lang w:val="uk-UA"/>
        </w:rPr>
        <w:t xml:space="preserve">: </w:t>
      </w:r>
      <w:hyperlink r:id="rId33" w:history="1">
        <w:r w:rsidRPr="009532D8">
          <w:rPr>
            <w:rStyle w:val="a5"/>
            <w:rFonts w:ascii="Times New Roman" w:hAnsi="Times New Roman" w:cs="Times New Roman"/>
            <w:color w:val="000000" w:themeColor="text1"/>
            <w:sz w:val="28"/>
            <w:szCs w:val="28"/>
            <w:lang w:val="uk-UA"/>
          </w:rPr>
          <w:t>https://www.cuspu.edu.ua/ua</w:t>
        </w:r>
      </w:hyperlink>
      <w:r w:rsidRPr="009532D8">
        <w:rPr>
          <w:rFonts w:ascii="Times New Roman" w:hAnsi="Times New Roman" w:cs="Times New Roman"/>
          <w:color w:val="000000" w:themeColor="text1"/>
          <w:sz w:val="28"/>
          <w:szCs w:val="28"/>
          <w:lang w:val="uk-UA"/>
        </w:rPr>
        <w:t xml:space="preserve"> (дата звернення:12.10.2021).</w:t>
      </w:r>
    </w:p>
    <w:p w14:paraId="53BAB817" w14:textId="2A96E10E"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Онопрієнко О. Проекти в початковій школі: тематика та розробки</w:t>
      </w:r>
      <w:r w:rsidRPr="009532D8">
        <w:rPr>
          <w:rFonts w:ascii="Times New Roman" w:hAnsi="Times New Roman" w:cs="Times New Roman"/>
          <w:color w:val="000000" w:themeColor="text1"/>
          <w:sz w:val="28"/>
          <w:szCs w:val="28"/>
          <w:lang w:val="uk-UA"/>
        </w:rPr>
        <w:t xml:space="preserve">. </w:t>
      </w:r>
      <w:r w:rsidR="00A157BF" w:rsidRPr="009532D8">
        <w:rPr>
          <w:rFonts w:ascii="Times New Roman" w:hAnsi="Times New Roman" w:cs="Times New Roman"/>
          <w:color w:val="000000" w:themeColor="text1"/>
          <w:sz w:val="28"/>
          <w:szCs w:val="28"/>
          <w:lang w:val="uk-UA"/>
        </w:rPr>
        <w:lastRenderedPageBreak/>
        <w:t>Київ</w:t>
      </w:r>
      <w:r w:rsidR="00915670" w:rsidRPr="009532D8">
        <w:rPr>
          <w:rFonts w:ascii="Times New Roman" w:hAnsi="Times New Roman" w:cs="Times New Roman"/>
          <w:color w:val="000000" w:themeColor="text1"/>
          <w:sz w:val="28"/>
          <w:szCs w:val="28"/>
        </w:rPr>
        <w:t>: Шк. світ, 2007.</w:t>
      </w:r>
      <w:r w:rsidRPr="009532D8">
        <w:rPr>
          <w:rFonts w:ascii="Times New Roman" w:hAnsi="Times New Roman" w:cs="Times New Roman"/>
          <w:color w:val="000000" w:themeColor="text1"/>
          <w:sz w:val="28"/>
          <w:szCs w:val="28"/>
        </w:rPr>
        <w:t xml:space="preserve"> 128 с.</w:t>
      </w:r>
    </w:p>
    <w:p w14:paraId="3D352309"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Особливості організації дослідницької діяльності учнів у сучасному</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закладі освіти : Матеріали обласної науково-практичної Інтернет-</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конференції. КНЗ «Черкаський обласний інститут післядипломної освіти</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педагогічних працівників Черкаської обласної ради». Черкаси, 2018. 103 с.</w:t>
      </w:r>
    </w:p>
    <w:p w14:paraId="3A8DD5E1" w14:textId="32427A12"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Остафійчук Т., Мороз Є. Формування творчої активності вихованців у процесі пошукової та науково – дослідної діяльності. </w:t>
      </w:r>
      <w:r w:rsidRPr="009532D8">
        <w:rPr>
          <w:rFonts w:ascii="Times New Roman" w:hAnsi="Times New Roman" w:cs="Times New Roman"/>
          <w:i/>
          <w:color w:val="000000" w:themeColor="text1"/>
          <w:sz w:val="28"/>
          <w:szCs w:val="28"/>
          <w:lang w:val="uk-UA"/>
        </w:rPr>
        <w:t xml:space="preserve">Рідна школа. </w:t>
      </w:r>
      <w:r w:rsidR="00392031" w:rsidRPr="009532D8">
        <w:rPr>
          <w:rFonts w:ascii="Times New Roman" w:hAnsi="Times New Roman" w:cs="Times New Roman"/>
          <w:color w:val="000000" w:themeColor="text1"/>
          <w:sz w:val="28"/>
          <w:szCs w:val="28"/>
          <w:lang w:val="uk-UA"/>
        </w:rPr>
        <w:t>2011. №11-12. С. 20-</w:t>
      </w:r>
      <w:r w:rsidRPr="009532D8">
        <w:rPr>
          <w:rFonts w:ascii="Times New Roman" w:hAnsi="Times New Roman" w:cs="Times New Roman"/>
          <w:color w:val="000000" w:themeColor="text1"/>
          <w:sz w:val="28"/>
          <w:szCs w:val="28"/>
          <w:lang w:val="uk-UA"/>
        </w:rPr>
        <w:t>23.</w:t>
      </w:r>
    </w:p>
    <w:p w14:paraId="6E52E8C2" w14:textId="5E25A213"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Павич</w:t>
      </w:r>
      <w:r w:rsidRPr="009532D8">
        <w:rPr>
          <w:rFonts w:ascii="Times New Roman" w:hAnsi="Times New Roman" w:cs="Times New Roman"/>
          <w:color w:val="000000" w:themeColor="text1"/>
          <w:sz w:val="28"/>
          <w:szCs w:val="28"/>
        </w:rPr>
        <w:t xml:space="preserve"> </w:t>
      </w:r>
      <w:r w:rsidRPr="009532D8">
        <w:rPr>
          <w:rFonts w:ascii="Times New Roman" w:hAnsi="Times New Roman" w:cs="Times New Roman"/>
          <w:color w:val="000000" w:themeColor="text1"/>
          <w:sz w:val="28"/>
          <w:szCs w:val="28"/>
          <w:lang w:val="uk-UA"/>
        </w:rPr>
        <w:t xml:space="preserve">Н. Організація роботи у парі та групі на уроках у початковій школі. </w:t>
      </w:r>
      <w:r w:rsidRPr="009532D8">
        <w:rPr>
          <w:rFonts w:ascii="Times New Roman" w:hAnsi="Times New Roman" w:cs="Times New Roman"/>
          <w:i/>
          <w:color w:val="000000" w:themeColor="text1"/>
          <w:sz w:val="28"/>
          <w:szCs w:val="28"/>
          <w:lang w:val="uk-UA"/>
        </w:rPr>
        <w:t>Початкова школа.</w:t>
      </w:r>
      <w:r w:rsidR="00915670" w:rsidRPr="009532D8">
        <w:rPr>
          <w:rFonts w:ascii="Times New Roman" w:hAnsi="Times New Roman" w:cs="Times New Roman"/>
          <w:i/>
          <w:color w:val="000000" w:themeColor="text1"/>
          <w:sz w:val="28"/>
          <w:szCs w:val="28"/>
          <w:lang w:val="uk-UA"/>
        </w:rPr>
        <w:t xml:space="preserve"> </w:t>
      </w:r>
      <w:r w:rsidRPr="009532D8">
        <w:rPr>
          <w:rFonts w:ascii="Times New Roman" w:hAnsi="Times New Roman" w:cs="Times New Roman"/>
          <w:color w:val="000000" w:themeColor="text1"/>
          <w:sz w:val="28"/>
          <w:szCs w:val="28"/>
          <w:lang w:val="uk-UA"/>
        </w:rPr>
        <w:t>2019. №12. С. 2-7.</w:t>
      </w:r>
    </w:p>
    <w:p w14:paraId="7DB85A60"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Падун Н. О. Навчально-дослідницька діяльність як засіб формування дослідницьких умінь учнів. </w:t>
      </w:r>
      <w:r w:rsidRPr="009532D8">
        <w:rPr>
          <w:rFonts w:ascii="Times New Roman" w:hAnsi="Times New Roman" w:cs="Times New Roman"/>
          <w:i/>
          <w:color w:val="000000" w:themeColor="text1"/>
          <w:sz w:val="28"/>
          <w:szCs w:val="28"/>
          <w:lang w:val="uk-UA"/>
        </w:rPr>
        <w:t xml:space="preserve">Наукові записки НДУ ім. </w:t>
      </w:r>
      <w:r w:rsidRPr="009532D8">
        <w:rPr>
          <w:rFonts w:ascii="Times New Roman" w:hAnsi="Times New Roman" w:cs="Times New Roman"/>
          <w:i/>
          <w:color w:val="000000" w:themeColor="text1"/>
          <w:sz w:val="28"/>
          <w:szCs w:val="28"/>
        </w:rPr>
        <w:t>М. Гоголя</w:t>
      </w:r>
      <w:r w:rsidRPr="009532D8">
        <w:rPr>
          <w:rFonts w:ascii="Times New Roman" w:hAnsi="Times New Roman" w:cs="Times New Roman"/>
          <w:i/>
          <w:color w:val="000000" w:themeColor="text1"/>
          <w:sz w:val="28"/>
          <w:szCs w:val="28"/>
          <w:lang w:val="uk-UA"/>
        </w:rPr>
        <w:t xml:space="preserve">. </w:t>
      </w:r>
      <w:r w:rsidRPr="009532D8">
        <w:rPr>
          <w:rFonts w:ascii="Times New Roman" w:hAnsi="Times New Roman" w:cs="Times New Roman"/>
          <w:i/>
          <w:color w:val="000000" w:themeColor="text1"/>
          <w:sz w:val="28"/>
          <w:szCs w:val="28"/>
        </w:rPr>
        <w:t xml:space="preserve">Психолого-педагогічні науки. </w:t>
      </w:r>
      <w:r w:rsidRPr="009532D8">
        <w:rPr>
          <w:rFonts w:ascii="Times New Roman" w:hAnsi="Times New Roman" w:cs="Times New Roman"/>
          <w:color w:val="000000" w:themeColor="text1"/>
          <w:sz w:val="28"/>
          <w:szCs w:val="28"/>
        </w:rPr>
        <w:t>2012. № 1. С. 90-93.</w:t>
      </w:r>
    </w:p>
    <w:p w14:paraId="2470177A" w14:textId="36484CDE" w:rsidR="00E12B19" w:rsidRPr="009532D8" w:rsidRDefault="00DB5006"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Перехейда О. Пошуково-</w:t>
      </w:r>
      <w:r w:rsidR="00E12B19" w:rsidRPr="009532D8">
        <w:rPr>
          <w:rFonts w:ascii="Times New Roman" w:hAnsi="Times New Roman" w:cs="Times New Roman"/>
          <w:color w:val="000000" w:themeColor="text1"/>
          <w:sz w:val="28"/>
          <w:szCs w:val="28"/>
          <w:lang w:val="uk-UA"/>
        </w:rPr>
        <w:t xml:space="preserve">дослідницька діяльність гімназистів. </w:t>
      </w:r>
      <w:r w:rsidR="00E12B19" w:rsidRPr="009532D8">
        <w:rPr>
          <w:rFonts w:ascii="Times New Roman" w:hAnsi="Times New Roman" w:cs="Times New Roman"/>
          <w:i/>
          <w:color w:val="000000" w:themeColor="text1"/>
          <w:sz w:val="28"/>
          <w:szCs w:val="28"/>
          <w:lang w:val="uk-UA"/>
        </w:rPr>
        <w:t xml:space="preserve">Школа для заступників і не тільки. </w:t>
      </w:r>
      <w:r w:rsidR="00E12B19" w:rsidRPr="009532D8">
        <w:rPr>
          <w:rFonts w:ascii="Times New Roman" w:hAnsi="Times New Roman" w:cs="Times New Roman"/>
          <w:color w:val="000000" w:themeColor="text1"/>
          <w:sz w:val="28"/>
          <w:szCs w:val="28"/>
          <w:lang w:val="uk-UA"/>
        </w:rPr>
        <w:t>2011. №1 (61). С. 65-74.</w:t>
      </w:r>
    </w:p>
    <w:p w14:paraId="7B416DDF" w14:textId="4A71B31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Поддьяков А. Н. Исследовательское поведение. Стратегии познания, помощь,</w:t>
      </w:r>
      <w:r w:rsidR="00915670" w:rsidRPr="009532D8">
        <w:rPr>
          <w:rFonts w:ascii="Times New Roman" w:hAnsi="Times New Roman" w:cs="Times New Roman"/>
          <w:color w:val="000000" w:themeColor="text1"/>
          <w:sz w:val="28"/>
          <w:szCs w:val="28"/>
        </w:rPr>
        <w:t xml:space="preserve"> противодействие, конфликт. </w:t>
      </w:r>
      <w:r w:rsidR="00A157BF" w:rsidRPr="009532D8">
        <w:rPr>
          <w:rFonts w:ascii="Times New Roman" w:hAnsi="Times New Roman" w:cs="Times New Roman"/>
          <w:color w:val="000000" w:themeColor="text1"/>
          <w:sz w:val="28"/>
          <w:szCs w:val="28"/>
        </w:rPr>
        <w:t xml:space="preserve"> М</w:t>
      </w:r>
      <w:r w:rsidR="00A157BF" w:rsidRPr="009532D8">
        <w:rPr>
          <w:rFonts w:ascii="Times New Roman" w:hAnsi="Times New Roman" w:cs="Times New Roman"/>
          <w:color w:val="000000" w:themeColor="text1"/>
          <w:sz w:val="28"/>
          <w:szCs w:val="28"/>
          <w:lang w:val="uk-UA"/>
        </w:rPr>
        <w:t>осква</w:t>
      </w:r>
      <w:r w:rsidR="00392031" w:rsidRPr="009532D8">
        <w:rPr>
          <w:rFonts w:ascii="Times New Roman" w:hAnsi="Times New Roman" w:cs="Times New Roman"/>
          <w:color w:val="000000" w:themeColor="text1"/>
          <w:sz w:val="28"/>
          <w:szCs w:val="28"/>
        </w:rPr>
        <w:t>: МГУ, 2000.</w:t>
      </w:r>
      <w:r w:rsidRPr="009532D8">
        <w:rPr>
          <w:rFonts w:ascii="Times New Roman" w:hAnsi="Times New Roman" w:cs="Times New Roman"/>
          <w:color w:val="000000" w:themeColor="text1"/>
          <w:sz w:val="28"/>
          <w:szCs w:val="28"/>
        </w:rPr>
        <w:t xml:space="preserve"> 187 с.</w:t>
      </w:r>
    </w:p>
    <w:p w14:paraId="1820F9F4"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Полікун Н.І. Авторська програма з курсу за вибором «Основи дослідницького пошуку». </w:t>
      </w:r>
      <w:r w:rsidRPr="009532D8">
        <w:rPr>
          <w:rFonts w:ascii="Times New Roman" w:hAnsi="Times New Roman" w:cs="Times New Roman"/>
          <w:i/>
          <w:color w:val="000000" w:themeColor="text1"/>
          <w:sz w:val="28"/>
          <w:szCs w:val="28"/>
          <w:lang w:val="uk-UA"/>
        </w:rPr>
        <w:t>Освіта та розвиток обдарованої особистості.</w:t>
      </w:r>
      <w:r w:rsidRPr="009532D8">
        <w:rPr>
          <w:rFonts w:ascii="Times New Roman" w:hAnsi="Times New Roman" w:cs="Times New Roman"/>
          <w:color w:val="000000" w:themeColor="text1"/>
          <w:sz w:val="28"/>
          <w:szCs w:val="28"/>
          <w:lang w:val="uk-UA"/>
        </w:rPr>
        <w:t xml:space="preserve"> 2017. №9 (64). С. 41-47.</w:t>
      </w:r>
    </w:p>
    <w:p w14:paraId="4421B55F" w14:textId="72190DBD"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Положення про наукові товаристві учнів:  наказ  Міністерства освіти і науки України від 10.11.2014р. №1287. </w:t>
      </w:r>
      <w:r w:rsidRPr="009532D8">
        <w:rPr>
          <w:rFonts w:ascii="Times New Roman" w:hAnsi="Times New Roman" w:cs="Times New Roman"/>
          <w:i/>
          <w:color w:val="000000" w:themeColor="text1"/>
          <w:sz w:val="28"/>
          <w:szCs w:val="28"/>
          <w:lang w:val="uk-UA"/>
        </w:rPr>
        <w:t>Офіційний вісник України.</w:t>
      </w:r>
      <w:r w:rsidR="00392031" w:rsidRPr="009532D8">
        <w:rPr>
          <w:rFonts w:ascii="Times New Roman" w:hAnsi="Times New Roman" w:cs="Times New Roman"/>
          <w:color w:val="000000" w:themeColor="text1"/>
          <w:sz w:val="28"/>
          <w:szCs w:val="28"/>
          <w:lang w:val="uk-UA"/>
        </w:rPr>
        <w:t xml:space="preserve"> 2014. №101. С.149-</w:t>
      </w:r>
      <w:r w:rsidRPr="009532D8">
        <w:rPr>
          <w:rFonts w:ascii="Times New Roman" w:hAnsi="Times New Roman" w:cs="Times New Roman"/>
          <w:color w:val="000000" w:themeColor="text1"/>
          <w:sz w:val="28"/>
          <w:szCs w:val="28"/>
          <w:lang w:val="uk-UA"/>
        </w:rPr>
        <w:t>152.</w:t>
      </w:r>
    </w:p>
    <w:p w14:paraId="5C37CC09"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Про освіту : Закон України від 05.09.2017 р. №2145 – </w:t>
      </w:r>
      <w:r w:rsidRPr="009532D8">
        <w:rPr>
          <w:rFonts w:ascii="Times New Roman" w:hAnsi="Times New Roman" w:cs="Times New Roman"/>
          <w:color w:val="000000" w:themeColor="text1"/>
          <w:sz w:val="28"/>
          <w:szCs w:val="28"/>
          <w:lang w:val="en-US"/>
        </w:rPr>
        <w:t>VIII</w:t>
      </w:r>
      <w:r w:rsidRPr="009532D8">
        <w:rPr>
          <w:rFonts w:ascii="Times New Roman" w:hAnsi="Times New Roman" w:cs="Times New Roman"/>
          <w:color w:val="000000" w:themeColor="text1"/>
          <w:sz w:val="28"/>
          <w:szCs w:val="28"/>
        </w:rPr>
        <w:t>. Голос Укр</w:t>
      </w:r>
      <w:r w:rsidRPr="009532D8">
        <w:rPr>
          <w:rFonts w:ascii="Times New Roman" w:hAnsi="Times New Roman" w:cs="Times New Roman"/>
          <w:color w:val="000000" w:themeColor="text1"/>
          <w:sz w:val="28"/>
          <w:szCs w:val="28"/>
          <w:lang w:val="uk-UA"/>
        </w:rPr>
        <w:t>аїни. 2017. 27 вересня (№178 – 179). С. 10-22.</w:t>
      </w:r>
    </w:p>
    <w:p w14:paraId="639B5CE5" w14:textId="1563F270"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Радченко І.А,</w:t>
      </w:r>
      <w:r w:rsidR="00915670" w:rsidRPr="009532D8">
        <w:rPr>
          <w:rFonts w:ascii="Times New Roman" w:hAnsi="Times New Roman" w:cs="Times New Roman"/>
          <w:color w:val="000000" w:themeColor="text1"/>
          <w:sz w:val="28"/>
          <w:szCs w:val="28"/>
          <w:lang w:val="uk-UA"/>
        </w:rPr>
        <w:t xml:space="preserve"> Молчанова О.Ю Вплив пошуково-</w:t>
      </w:r>
      <w:r w:rsidRPr="009532D8">
        <w:rPr>
          <w:rFonts w:ascii="Times New Roman" w:hAnsi="Times New Roman" w:cs="Times New Roman"/>
          <w:color w:val="000000" w:themeColor="text1"/>
          <w:sz w:val="28"/>
          <w:szCs w:val="28"/>
          <w:lang w:val="uk-UA"/>
        </w:rPr>
        <w:t>дослідницької роботи на розвиток творчого потенціалу учнів</w:t>
      </w:r>
      <w:r w:rsidRPr="009532D8">
        <w:rPr>
          <w:rFonts w:ascii="Times New Roman" w:hAnsi="Times New Roman" w:cs="Times New Roman"/>
          <w:i/>
          <w:color w:val="000000" w:themeColor="text1"/>
          <w:sz w:val="28"/>
          <w:szCs w:val="28"/>
          <w:lang w:val="uk-UA"/>
        </w:rPr>
        <w:t>. Історія та правознавство.</w:t>
      </w:r>
      <w:r w:rsidR="00915670" w:rsidRPr="009532D8">
        <w:rPr>
          <w:rFonts w:ascii="Times New Roman" w:hAnsi="Times New Roman" w:cs="Times New Roman"/>
          <w:i/>
          <w:color w:val="000000" w:themeColor="text1"/>
          <w:sz w:val="28"/>
          <w:szCs w:val="28"/>
          <w:lang w:val="uk-UA"/>
        </w:rPr>
        <w:t xml:space="preserve"> </w:t>
      </w:r>
      <w:r w:rsidR="00392031" w:rsidRPr="009532D8">
        <w:rPr>
          <w:rFonts w:ascii="Times New Roman" w:hAnsi="Times New Roman" w:cs="Times New Roman"/>
          <w:color w:val="000000" w:themeColor="text1"/>
          <w:sz w:val="28"/>
          <w:szCs w:val="28"/>
          <w:lang w:val="uk-UA"/>
        </w:rPr>
        <w:t>2019. № 10 -12. С. 3-</w:t>
      </w:r>
      <w:r w:rsidRPr="009532D8">
        <w:rPr>
          <w:rFonts w:ascii="Times New Roman" w:hAnsi="Times New Roman" w:cs="Times New Roman"/>
          <w:color w:val="000000" w:themeColor="text1"/>
          <w:sz w:val="28"/>
          <w:szCs w:val="28"/>
          <w:lang w:val="uk-UA"/>
        </w:rPr>
        <w:t>5.</w:t>
      </w:r>
    </w:p>
    <w:p w14:paraId="5A479F0C" w14:textId="3FB70B93"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Ромась Л.</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Науково-дослідницька діяльність у початкових класах</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rPr>
        <w:t xml:space="preserve"> </w:t>
      </w:r>
      <w:r w:rsidRPr="009532D8">
        <w:rPr>
          <w:rFonts w:ascii="Times New Roman" w:hAnsi="Times New Roman" w:cs="Times New Roman"/>
          <w:i/>
          <w:color w:val="000000" w:themeColor="text1"/>
          <w:sz w:val="28"/>
          <w:szCs w:val="28"/>
        </w:rPr>
        <w:t>Початкова освіта.</w:t>
      </w:r>
      <w:r w:rsidRPr="009532D8">
        <w:rPr>
          <w:rFonts w:ascii="Times New Roman" w:hAnsi="Times New Roman" w:cs="Times New Roman"/>
          <w:color w:val="000000" w:themeColor="text1"/>
          <w:sz w:val="28"/>
          <w:szCs w:val="28"/>
        </w:rPr>
        <w:t xml:space="preserve"> 2013. № 15</w:t>
      </w:r>
      <w:r w:rsidRPr="009532D8">
        <w:rPr>
          <w:rFonts w:ascii="Times New Roman" w:hAnsi="Times New Roman" w:cs="Times New Roman"/>
          <w:color w:val="000000" w:themeColor="text1"/>
          <w:sz w:val="28"/>
          <w:szCs w:val="28"/>
          <w:lang w:val="uk-UA"/>
        </w:rPr>
        <w:t xml:space="preserve">. </w:t>
      </w:r>
      <w:r w:rsidR="00392031" w:rsidRPr="009532D8">
        <w:rPr>
          <w:rFonts w:ascii="Times New Roman" w:hAnsi="Times New Roman" w:cs="Times New Roman"/>
          <w:color w:val="000000" w:themeColor="text1"/>
          <w:sz w:val="28"/>
          <w:szCs w:val="28"/>
        </w:rPr>
        <w:t>С. 2</w:t>
      </w:r>
      <w:r w:rsidR="00392031"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rPr>
        <w:t>11.</w:t>
      </w:r>
    </w:p>
    <w:p w14:paraId="08AD71BE"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lastRenderedPageBreak/>
        <w:t xml:space="preserve">Савенков А.И. Концепция исследовательского обучения. </w:t>
      </w:r>
      <w:r w:rsidRPr="009532D8">
        <w:rPr>
          <w:rFonts w:ascii="Times New Roman" w:hAnsi="Times New Roman" w:cs="Times New Roman"/>
          <w:i/>
          <w:color w:val="000000" w:themeColor="text1"/>
          <w:sz w:val="28"/>
          <w:szCs w:val="28"/>
          <w:lang w:val="uk-UA"/>
        </w:rPr>
        <w:t>Школьн</w:t>
      </w:r>
      <w:r w:rsidRPr="009532D8">
        <w:rPr>
          <w:rFonts w:ascii="Times New Roman" w:hAnsi="Times New Roman" w:cs="Times New Roman"/>
          <w:i/>
          <w:color w:val="000000" w:themeColor="text1"/>
          <w:sz w:val="28"/>
          <w:szCs w:val="28"/>
        </w:rPr>
        <w:t>ы</w:t>
      </w:r>
      <w:r w:rsidRPr="009532D8">
        <w:rPr>
          <w:rFonts w:ascii="Times New Roman" w:hAnsi="Times New Roman" w:cs="Times New Roman"/>
          <w:i/>
          <w:color w:val="000000" w:themeColor="text1"/>
          <w:sz w:val="28"/>
          <w:szCs w:val="28"/>
          <w:lang w:val="uk-UA"/>
        </w:rPr>
        <w:t xml:space="preserve">е технологии. </w:t>
      </w:r>
      <w:r w:rsidRPr="009532D8">
        <w:rPr>
          <w:rFonts w:ascii="Times New Roman" w:hAnsi="Times New Roman" w:cs="Times New Roman"/>
          <w:color w:val="000000" w:themeColor="text1"/>
          <w:sz w:val="28"/>
          <w:szCs w:val="28"/>
          <w:lang w:val="uk-UA"/>
        </w:rPr>
        <w:t>2008. № 4. С. 47-50.</w:t>
      </w:r>
    </w:p>
    <w:p w14:paraId="00F14C76" w14:textId="598496BC"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rPr>
      </w:pPr>
      <w:r w:rsidRPr="009532D8">
        <w:rPr>
          <w:rFonts w:ascii="Times New Roman" w:hAnsi="Times New Roman" w:cs="Times New Roman"/>
          <w:color w:val="000000" w:themeColor="text1"/>
          <w:sz w:val="28"/>
          <w:szCs w:val="28"/>
        </w:rPr>
        <w:t>Савенков А.И. Методика исследовательского обучения младших</w:t>
      </w:r>
      <w:r w:rsidRPr="009532D8">
        <w:rPr>
          <w:rFonts w:ascii="Times New Roman" w:hAnsi="Times New Roman" w:cs="Times New Roman"/>
          <w:color w:val="000000" w:themeColor="text1"/>
          <w:sz w:val="28"/>
          <w:szCs w:val="28"/>
          <w:lang w:val="uk-UA"/>
        </w:rPr>
        <w:t xml:space="preserve"> </w:t>
      </w:r>
      <w:r w:rsidR="00A157BF" w:rsidRPr="009532D8">
        <w:rPr>
          <w:rFonts w:ascii="Times New Roman" w:hAnsi="Times New Roman" w:cs="Times New Roman"/>
          <w:color w:val="000000" w:themeColor="text1"/>
          <w:sz w:val="28"/>
          <w:szCs w:val="28"/>
        </w:rPr>
        <w:t>школьников : учеб. пособие. М</w:t>
      </w:r>
      <w:r w:rsidR="00A157BF" w:rsidRPr="009532D8">
        <w:rPr>
          <w:rFonts w:ascii="Times New Roman" w:hAnsi="Times New Roman" w:cs="Times New Roman"/>
          <w:color w:val="000000" w:themeColor="text1"/>
          <w:sz w:val="28"/>
          <w:szCs w:val="28"/>
          <w:lang w:val="uk-UA"/>
        </w:rPr>
        <w:t>осква</w:t>
      </w:r>
      <w:r w:rsidRPr="009532D8">
        <w:rPr>
          <w:rFonts w:ascii="Times New Roman" w:hAnsi="Times New Roman" w:cs="Times New Roman"/>
          <w:color w:val="000000" w:themeColor="text1"/>
          <w:sz w:val="28"/>
          <w:szCs w:val="28"/>
        </w:rPr>
        <w:t xml:space="preserve"> : Федоров, 2006. 340 с.</w:t>
      </w:r>
    </w:p>
    <w:p w14:paraId="440EF474" w14:textId="031010BC"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rPr>
      </w:pPr>
      <w:r w:rsidRPr="009532D8">
        <w:rPr>
          <w:rFonts w:ascii="Times New Roman" w:hAnsi="Times New Roman" w:cs="Times New Roman"/>
          <w:color w:val="000000" w:themeColor="text1"/>
          <w:sz w:val="28"/>
          <w:szCs w:val="28"/>
        </w:rPr>
        <w:t>Савенков А.И. Содержание и организация исследовательского</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обучен</w:t>
      </w:r>
      <w:r w:rsidR="00A157BF" w:rsidRPr="009532D8">
        <w:rPr>
          <w:rFonts w:ascii="Times New Roman" w:hAnsi="Times New Roman" w:cs="Times New Roman"/>
          <w:color w:val="000000" w:themeColor="text1"/>
          <w:sz w:val="28"/>
          <w:szCs w:val="28"/>
        </w:rPr>
        <w:t>ия школьников: учеб. пособие. М</w:t>
      </w:r>
      <w:r w:rsidR="00A157BF" w:rsidRPr="009532D8">
        <w:rPr>
          <w:rFonts w:ascii="Times New Roman" w:hAnsi="Times New Roman" w:cs="Times New Roman"/>
          <w:color w:val="000000" w:themeColor="text1"/>
          <w:sz w:val="28"/>
          <w:szCs w:val="28"/>
          <w:lang w:val="uk-UA"/>
        </w:rPr>
        <w:t>осква</w:t>
      </w:r>
      <w:r w:rsidRPr="009532D8">
        <w:rPr>
          <w:rFonts w:ascii="Times New Roman" w:hAnsi="Times New Roman" w:cs="Times New Roman"/>
          <w:color w:val="000000" w:themeColor="text1"/>
          <w:sz w:val="28"/>
          <w:szCs w:val="28"/>
        </w:rPr>
        <w:t>: Сентябрь, 2003. 204 с.</w:t>
      </w:r>
    </w:p>
    <w:p w14:paraId="0CC4D8B7" w14:textId="488A737D"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Савенков А.И. </w:t>
      </w:r>
      <w:r w:rsidRPr="009532D8">
        <w:rPr>
          <w:rFonts w:ascii="Times New Roman" w:hAnsi="Times New Roman" w:cs="Times New Roman"/>
          <w:color w:val="000000" w:themeColor="text1"/>
          <w:sz w:val="28"/>
          <w:szCs w:val="28"/>
        </w:rPr>
        <w:t xml:space="preserve">Эффективная организация исследовательского обучения школьников. </w:t>
      </w:r>
      <w:r w:rsidRPr="009532D8">
        <w:rPr>
          <w:rFonts w:ascii="Times New Roman" w:hAnsi="Times New Roman" w:cs="Times New Roman"/>
          <w:i/>
          <w:color w:val="000000" w:themeColor="text1"/>
          <w:sz w:val="28"/>
          <w:szCs w:val="28"/>
          <w:lang w:val="uk-UA"/>
        </w:rPr>
        <w:t>Школьн</w:t>
      </w:r>
      <w:r w:rsidRPr="009532D8">
        <w:rPr>
          <w:rFonts w:ascii="Times New Roman" w:hAnsi="Times New Roman" w:cs="Times New Roman"/>
          <w:i/>
          <w:color w:val="000000" w:themeColor="text1"/>
          <w:sz w:val="28"/>
          <w:szCs w:val="28"/>
        </w:rPr>
        <w:t>ы</w:t>
      </w:r>
      <w:r w:rsidRPr="009532D8">
        <w:rPr>
          <w:rFonts w:ascii="Times New Roman" w:hAnsi="Times New Roman" w:cs="Times New Roman"/>
          <w:i/>
          <w:color w:val="000000" w:themeColor="text1"/>
          <w:sz w:val="28"/>
          <w:szCs w:val="28"/>
          <w:lang w:val="uk-UA"/>
        </w:rPr>
        <w:t>е технологии.</w:t>
      </w:r>
      <w:r w:rsidR="00915670" w:rsidRPr="009532D8">
        <w:rPr>
          <w:rFonts w:ascii="Times New Roman" w:hAnsi="Times New Roman" w:cs="Times New Roman"/>
          <w:i/>
          <w:color w:val="000000" w:themeColor="text1"/>
          <w:sz w:val="28"/>
          <w:szCs w:val="28"/>
          <w:lang w:val="uk-UA"/>
        </w:rPr>
        <w:t xml:space="preserve"> </w:t>
      </w:r>
      <w:r w:rsidRPr="009532D8">
        <w:rPr>
          <w:rFonts w:ascii="Times New Roman" w:hAnsi="Times New Roman" w:cs="Times New Roman"/>
          <w:color w:val="000000" w:themeColor="text1"/>
          <w:sz w:val="28"/>
          <w:szCs w:val="28"/>
          <w:lang w:val="uk-UA"/>
        </w:rPr>
        <w:t>2011.</w:t>
      </w:r>
      <w:r w:rsidR="00915670"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lang w:val="uk-UA"/>
        </w:rPr>
        <w:t>№ 5. С. 56-63.</w:t>
      </w:r>
    </w:p>
    <w:p w14:paraId="76BAA9DC" w14:textId="7086E838"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Савенков А. И. Методика исследовательского обучения младших школьников</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Самара: Издательст</w:t>
      </w:r>
      <w:r w:rsidR="00915670" w:rsidRPr="009532D8">
        <w:rPr>
          <w:rFonts w:ascii="Times New Roman" w:hAnsi="Times New Roman" w:cs="Times New Roman"/>
          <w:color w:val="000000" w:themeColor="text1"/>
          <w:sz w:val="28"/>
          <w:szCs w:val="28"/>
        </w:rPr>
        <w:t xml:space="preserve">во «Учебная литература», 2004. </w:t>
      </w:r>
      <w:r w:rsidRPr="009532D8">
        <w:rPr>
          <w:rFonts w:ascii="Times New Roman" w:hAnsi="Times New Roman" w:cs="Times New Roman"/>
          <w:color w:val="000000" w:themeColor="text1"/>
          <w:sz w:val="28"/>
          <w:szCs w:val="28"/>
        </w:rPr>
        <w:t xml:space="preserve"> 80 с. </w:t>
      </w:r>
    </w:p>
    <w:p w14:paraId="721364C4" w14:textId="3CD86449"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Савенков А. И. Содержание и организация исследовательского обучения школьников</w:t>
      </w:r>
      <w:r w:rsidRPr="009532D8">
        <w:rPr>
          <w:rFonts w:ascii="Times New Roman" w:hAnsi="Times New Roman" w:cs="Times New Roman"/>
          <w:color w:val="000000" w:themeColor="text1"/>
          <w:sz w:val="28"/>
          <w:szCs w:val="28"/>
          <w:lang w:val="uk-UA"/>
        </w:rPr>
        <w:t xml:space="preserve">. </w:t>
      </w:r>
      <w:r w:rsidR="00A157BF" w:rsidRPr="009532D8">
        <w:rPr>
          <w:rFonts w:ascii="Times New Roman" w:hAnsi="Times New Roman" w:cs="Times New Roman"/>
          <w:color w:val="000000" w:themeColor="text1"/>
          <w:sz w:val="28"/>
          <w:szCs w:val="28"/>
        </w:rPr>
        <w:t>М</w:t>
      </w:r>
      <w:r w:rsidR="00A157BF" w:rsidRPr="009532D8">
        <w:rPr>
          <w:rFonts w:ascii="Times New Roman" w:hAnsi="Times New Roman" w:cs="Times New Roman"/>
          <w:color w:val="000000" w:themeColor="text1"/>
          <w:sz w:val="28"/>
          <w:szCs w:val="28"/>
          <w:lang w:val="uk-UA"/>
        </w:rPr>
        <w:t>осква</w:t>
      </w:r>
      <w:r w:rsidR="00DB5006" w:rsidRPr="009532D8">
        <w:rPr>
          <w:rFonts w:ascii="Times New Roman" w:hAnsi="Times New Roman" w:cs="Times New Roman"/>
          <w:color w:val="000000" w:themeColor="text1"/>
          <w:sz w:val="28"/>
          <w:szCs w:val="28"/>
        </w:rPr>
        <w:t>: Сентябрь</w:t>
      </w:r>
      <w:r w:rsidR="00915670" w:rsidRPr="009532D8">
        <w:rPr>
          <w:rFonts w:ascii="Times New Roman" w:hAnsi="Times New Roman" w:cs="Times New Roman"/>
          <w:color w:val="000000" w:themeColor="text1"/>
          <w:sz w:val="28"/>
          <w:szCs w:val="28"/>
        </w:rPr>
        <w:t xml:space="preserve">, 2003. </w:t>
      </w:r>
      <w:r w:rsidRPr="009532D8">
        <w:rPr>
          <w:rFonts w:ascii="Times New Roman" w:hAnsi="Times New Roman" w:cs="Times New Roman"/>
          <w:color w:val="000000" w:themeColor="text1"/>
          <w:sz w:val="28"/>
          <w:szCs w:val="28"/>
        </w:rPr>
        <w:t>204 с.</w:t>
      </w:r>
    </w:p>
    <w:p w14:paraId="6D0D992E" w14:textId="4AF6E6EE"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 </w:t>
      </w:r>
      <w:r w:rsidRPr="009532D8">
        <w:rPr>
          <w:rFonts w:ascii="Times New Roman" w:hAnsi="Times New Roman" w:cs="Times New Roman"/>
          <w:color w:val="000000" w:themeColor="text1"/>
          <w:sz w:val="28"/>
          <w:szCs w:val="28"/>
          <w:lang w:val="uk-UA"/>
        </w:rPr>
        <w:t>Савченко</w:t>
      </w:r>
      <w:r w:rsidRPr="009532D8">
        <w:rPr>
          <w:rFonts w:ascii="Times New Roman" w:hAnsi="Times New Roman" w:cs="Times New Roman"/>
          <w:color w:val="000000" w:themeColor="text1"/>
          <w:sz w:val="28"/>
          <w:szCs w:val="28"/>
        </w:rPr>
        <w:t> </w:t>
      </w:r>
      <w:r w:rsidRPr="009532D8">
        <w:rPr>
          <w:rFonts w:ascii="Times New Roman" w:hAnsi="Times New Roman" w:cs="Times New Roman"/>
          <w:color w:val="000000" w:themeColor="text1"/>
          <w:sz w:val="28"/>
          <w:szCs w:val="28"/>
          <w:lang w:val="uk-UA"/>
        </w:rPr>
        <w:t>О.</w:t>
      </w:r>
      <w:r w:rsidRPr="009532D8">
        <w:rPr>
          <w:rFonts w:ascii="Times New Roman" w:hAnsi="Times New Roman" w:cs="Times New Roman"/>
          <w:color w:val="000000" w:themeColor="text1"/>
          <w:sz w:val="28"/>
          <w:szCs w:val="28"/>
        </w:rPr>
        <w:t> </w:t>
      </w:r>
      <w:r w:rsidRPr="009532D8">
        <w:rPr>
          <w:rFonts w:ascii="Times New Roman" w:hAnsi="Times New Roman" w:cs="Times New Roman"/>
          <w:color w:val="000000" w:themeColor="text1"/>
          <w:sz w:val="28"/>
          <w:szCs w:val="28"/>
          <w:lang w:val="uk-UA"/>
        </w:rPr>
        <w:t xml:space="preserve">Я. Навчальне середовище як чинник стимулювання дослідницької діяльності молодших школярів. </w:t>
      </w:r>
      <w:r w:rsidRPr="009532D8">
        <w:rPr>
          <w:rFonts w:ascii="Times New Roman" w:hAnsi="Times New Roman" w:cs="Times New Roman"/>
          <w:i/>
          <w:color w:val="000000" w:themeColor="text1"/>
          <w:sz w:val="28"/>
          <w:szCs w:val="28"/>
          <w:lang w:val="uk-UA"/>
        </w:rPr>
        <w:t>Наукові записки Малої академії наук України.</w:t>
      </w:r>
      <w:r w:rsidRPr="009532D8">
        <w:rPr>
          <w:rFonts w:ascii="Times New Roman" w:hAnsi="Times New Roman" w:cs="Times New Roman"/>
          <w:color w:val="000000" w:themeColor="text1"/>
          <w:sz w:val="28"/>
          <w:szCs w:val="28"/>
          <w:lang w:val="uk-UA"/>
        </w:rPr>
        <w:t>2012. №.</w:t>
      </w:r>
      <w:r w:rsidR="00392031" w:rsidRPr="009532D8">
        <w:rPr>
          <w:rFonts w:ascii="Times New Roman" w:hAnsi="Times New Roman" w:cs="Times New Roman"/>
          <w:color w:val="000000" w:themeColor="text1"/>
          <w:sz w:val="28"/>
          <w:szCs w:val="28"/>
        </w:rPr>
        <w:t> 1. С. 41</w:t>
      </w:r>
      <w:r w:rsidR="00392031"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rPr>
        <w:t>49</w:t>
      </w:r>
      <w:r w:rsidRPr="009532D8">
        <w:rPr>
          <w:rFonts w:ascii="Times New Roman" w:hAnsi="Times New Roman" w:cs="Times New Roman"/>
          <w:color w:val="000000" w:themeColor="text1"/>
          <w:sz w:val="28"/>
          <w:szCs w:val="28"/>
          <w:lang w:val="uk-UA"/>
        </w:rPr>
        <w:t>.</w:t>
      </w:r>
    </w:p>
    <w:p w14:paraId="3DBA5BCB" w14:textId="53857084"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Семенова Н.А. Исследовательская деятельность учащихся.</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i/>
          <w:color w:val="000000" w:themeColor="text1"/>
          <w:sz w:val="28"/>
          <w:szCs w:val="28"/>
        </w:rPr>
        <w:t>Начальная школа.</w:t>
      </w:r>
      <w:r w:rsidR="00392031" w:rsidRPr="009532D8">
        <w:rPr>
          <w:rFonts w:ascii="Times New Roman" w:hAnsi="Times New Roman" w:cs="Times New Roman"/>
          <w:color w:val="000000" w:themeColor="text1"/>
          <w:sz w:val="28"/>
          <w:szCs w:val="28"/>
        </w:rPr>
        <w:t xml:space="preserve"> 2006. №2. С. 45</w:t>
      </w:r>
      <w:r w:rsidR="00392031"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rPr>
        <w:t>49.</w:t>
      </w:r>
    </w:p>
    <w:p w14:paraId="31604BBF" w14:textId="14B03D96"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Снітко Є. Адаптивний освітній простір. </w:t>
      </w:r>
      <w:r w:rsidRPr="009532D8">
        <w:rPr>
          <w:rFonts w:ascii="Times New Roman" w:hAnsi="Times New Roman" w:cs="Times New Roman"/>
          <w:i/>
          <w:color w:val="000000" w:themeColor="text1"/>
          <w:sz w:val="28"/>
          <w:szCs w:val="28"/>
          <w:lang w:val="uk-UA"/>
        </w:rPr>
        <w:t>Директор школи. Для керівників середніх навчальних закладів.</w:t>
      </w:r>
      <w:r w:rsidRPr="009532D8">
        <w:rPr>
          <w:rFonts w:ascii="Times New Roman" w:hAnsi="Times New Roman" w:cs="Times New Roman"/>
          <w:color w:val="000000" w:themeColor="text1"/>
          <w:sz w:val="28"/>
          <w:szCs w:val="28"/>
          <w:lang w:val="uk-UA"/>
        </w:rPr>
        <w:t xml:space="preserve"> 2012. №12(684). </w:t>
      </w:r>
      <w:r w:rsidR="00392031" w:rsidRPr="009532D8">
        <w:rPr>
          <w:rFonts w:ascii="Times New Roman" w:hAnsi="Times New Roman" w:cs="Times New Roman"/>
          <w:color w:val="000000" w:themeColor="text1"/>
          <w:sz w:val="28"/>
          <w:szCs w:val="28"/>
          <w:lang w:val="uk-UA"/>
        </w:rPr>
        <w:t>С.6-</w:t>
      </w:r>
      <w:r w:rsidRPr="009532D8">
        <w:rPr>
          <w:rFonts w:ascii="Times New Roman" w:hAnsi="Times New Roman" w:cs="Times New Roman"/>
          <w:color w:val="000000" w:themeColor="text1"/>
          <w:sz w:val="28"/>
          <w:szCs w:val="28"/>
          <w:lang w:val="uk-UA"/>
        </w:rPr>
        <w:t>8.</w:t>
      </w:r>
    </w:p>
    <w:p w14:paraId="56469F6C" w14:textId="66CD1375"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rPr>
      </w:pPr>
      <w:r w:rsidRPr="009532D8">
        <w:rPr>
          <w:rFonts w:ascii="Times New Roman" w:hAnsi="Times New Roman" w:cs="Times New Roman"/>
          <w:color w:val="000000" w:themeColor="text1"/>
          <w:sz w:val="28"/>
          <w:szCs w:val="28"/>
        </w:rPr>
        <w:t>Талызина Н. Ф. Педагогическая психология: Учеб. пособие для студ. сред. пед. учеб. Заведений</w:t>
      </w:r>
      <w:r w:rsidRPr="009532D8">
        <w:rPr>
          <w:rFonts w:ascii="Times New Roman" w:hAnsi="Times New Roman" w:cs="Times New Roman"/>
          <w:color w:val="000000" w:themeColor="text1"/>
          <w:sz w:val="28"/>
          <w:szCs w:val="28"/>
          <w:lang w:val="uk-UA"/>
        </w:rPr>
        <w:t xml:space="preserve">. </w:t>
      </w:r>
      <w:r w:rsidR="00A157BF" w:rsidRPr="009532D8">
        <w:rPr>
          <w:rFonts w:ascii="Times New Roman" w:hAnsi="Times New Roman" w:cs="Times New Roman"/>
          <w:color w:val="000000" w:themeColor="text1"/>
          <w:sz w:val="28"/>
          <w:szCs w:val="28"/>
          <w:lang w:val="uk-UA"/>
        </w:rPr>
        <w:t>Москва</w:t>
      </w:r>
      <w:r w:rsidRPr="009532D8">
        <w:rPr>
          <w:rFonts w:ascii="Times New Roman" w:hAnsi="Times New Roman" w:cs="Times New Roman"/>
          <w:color w:val="000000" w:themeColor="text1"/>
          <w:sz w:val="28"/>
          <w:szCs w:val="28"/>
        </w:rPr>
        <w:t>: Издательский центр «Академия», 1998. – 288 с.</w:t>
      </w:r>
    </w:p>
    <w:p w14:paraId="6E5EE58C" w14:textId="14B72203"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Типова освітня програма, розроблена під керівництвом О.</w:t>
      </w:r>
      <w:r w:rsidR="00915670" w:rsidRPr="009532D8">
        <w:rPr>
          <w:rFonts w:ascii="Times New Roman" w:hAnsi="Times New Roman" w:cs="Times New Roman"/>
          <w:color w:val="000000" w:themeColor="text1"/>
          <w:sz w:val="28"/>
          <w:szCs w:val="28"/>
          <w:lang w:val="uk-UA"/>
        </w:rPr>
        <w:t> Я. </w:t>
      </w:r>
      <w:r w:rsidRPr="009532D8">
        <w:rPr>
          <w:rFonts w:ascii="Times New Roman" w:hAnsi="Times New Roman" w:cs="Times New Roman"/>
          <w:color w:val="000000" w:themeColor="text1"/>
          <w:sz w:val="28"/>
          <w:szCs w:val="28"/>
          <w:lang w:val="uk-UA"/>
        </w:rPr>
        <w:t>Савченко.</w:t>
      </w:r>
      <w:r w:rsidRPr="009532D8">
        <w:rPr>
          <w:rFonts w:ascii="Times New Roman" w:hAnsi="Times New Roman" w:cs="Times New Roman"/>
          <w:color w:val="000000" w:themeColor="text1"/>
          <w:sz w:val="28"/>
          <w:szCs w:val="28"/>
          <w:lang w:val="en-US"/>
        </w:rPr>
        <w:t>URL</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lang w:val="en-US"/>
        </w:rPr>
        <w:t>https</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lang w:val="en-US"/>
        </w:rPr>
        <w:t>mon</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lang w:val="en-US"/>
        </w:rPr>
        <w:t>gov</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lang w:val="en-US"/>
        </w:rPr>
        <w:t>ua</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lang w:val="en-US"/>
        </w:rPr>
        <w:t>storage</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lang w:val="en-US"/>
        </w:rPr>
        <w:t>app</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lang w:val="en-US"/>
        </w:rPr>
        <w:t>media</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lang w:val="en-US"/>
        </w:rPr>
        <w:t>zagalna</w:t>
      </w:r>
      <w:r w:rsidRPr="009532D8">
        <w:rPr>
          <w:rFonts w:ascii="Times New Roman" w:hAnsi="Times New Roman" w:cs="Times New Roman"/>
          <w:color w:val="000000" w:themeColor="text1"/>
          <w:sz w:val="28"/>
          <w:szCs w:val="28"/>
          <w:lang w:val="uk-UA"/>
        </w:rPr>
        <w:t>%20</w:t>
      </w:r>
      <w:r w:rsidRPr="009532D8">
        <w:rPr>
          <w:rFonts w:ascii="Times New Roman" w:hAnsi="Times New Roman" w:cs="Times New Roman"/>
          <w:color w:val="000000" w:themeColor="text1"/>
          <w:sz w:val="28"/>
          <w:szCs w:val="28"/>
          <w:lang w:val="en-US"/>
        </w:rPr>
        <w:t>serednya</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lang w:val="en-US"/>
        </w:rPr>
        <w:t>progra</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lang w:val="en-US"/>
        </w:rPr>
        <w:t>my</w:t>
      </w:r>
      <w:r w:rsidRPr="009532D8">
        <w:rPr>
          <w:rFonts w:ascii="Times New Roman" w:hAnsi="Times New Roman" w:cs="Times New Roman"/>
          <w:color w:val="000000" w:themeColor="text1"/>
          <w:sz w:val="28"/>
          <w:szCs w:val="28"/>
          <w:lang w:val="uk-UA"/>
        </w:rPr>
        <w:t>-1-4-</w:t>
      </w:r>
      <w:r w:rsidRPr="009532D8">
        <w:rPr>
          <w:rFonts w:ascii="Times New Roman" w:hAnsi="Times New Roman" w:cs="Times New Roman"/>
          <w:color w:val="000000" w:themeColor="text1"/>
          <w:sz w:val="28"/>
          <w:szCs w:val="28"/>
          <w:lang w:val="en-US"/>
        </w:rPr>
        <w:t>klas</w:t>
      </w:r>
      <w:r w:rsidRPr="009532D8">
        <w:rPr>
          <w:rFonts w:ascii="Times New Roman" w:hAnsi="Times New Roman" w:cs="Times New Roman"/>
          <w:color w:val="000000" w:themeColor="text1"/>
          <w:sz w:val="28"/>
          <w:szCs w:val="28"/>
          <w:lang w:val="uk-UA"/>
        </w:rPr>
        <w:t>/2019/11/1-2-</w:t>
      </w:r>
      <w:r w:rsidRPr="009532D8">
        <w:rPr>
          <w:rFonts w:ascii="Times New Roman" w:hAnsi="Times New Roman" w:cs="Times New Roman"/>
          <w:color w:val="000000" w:themeColor="text1"/>
          <w:sz w:val="28"/>
          <w:szCs w:val="28"/>
          <w:lang w:val="en-US"/>
        </w:rPr>
        <w:t>dodatki</w:t>
      </w:r>
      <w:r w:rsidRPr="009532D8">
        <w:rPr>
          <w:rFonts w:ascii="Times New Roman" w:hAnsi="Times New Roman" w:cs="Times New Roman"/>
          <w:color w:val="000000" w:themeColor="text1"/>
          <w:sz w:val="28"/>
          <w:szCs w:val="28"/>
          <w:lang w:val="uk-UA"/>
        </w:rPr>
        <w:t>.</w:t>
      </w:r>
      <w:r w:rsidRPr="009532D8">
        <w:rPr>
          <w:rFonts w:ascii="Times New Roman" w:hAnsi="Times New Roman" w:cs="Times New Roman"/>
          <w:color w:val="000000" w:themeColor="text1"/>
          <w:sz w:val="28"/>
          <w:szCs w:val="28"/>
          <w:lang w:val="en-US"/>
        </w:rPr>
        <w:t>pdf</w:t>
      </w:r>
      <w:r w:rsidRPr="009532D8">
        <w:rPr>
          <w:rFonts w:ascii="Times New Roman" w:hAnsi="Times New Roman" w:cs="Times New Roman"/>
          <w:color w:val="000000" w:themeColor="text1"/>
          <w:sz w:val="28"/>
          <w:szCs w:val="28"/>
          <w:lang w:val="uk-UA"/>
        </w:rPr>
        <w:t xml:space="preserve"> (дата звернення:12.10.2021).</w:t>
      </w:r>
    </w:p>
    <w:p w14:paraId="49991A9A" w14:textId="77777777"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Типова освітня програма, розроблена під керівництвом Р.Б. Шияна.</w:t>
      </w:r>
      <w:r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lang w:val="en-US"/>
        </w:rPr>
        <w:t>URL</w:t>
      </w:r>
      <w:r w:rsidRPr="009532D8">
        <w:rPr>
          <w:rFonts w:ascii="Times New Roman" w:hAnsi="Times New Roman" w:cs="Times New Roman"/>
          <w:color w:val="000000" w:themeColor="text1"/>
          <w:sz w:val="28"/>
          <w:szCs w:val="28"/>
        </w:rPr>
        <w:t xml:space="preserve"> : </w:t>
      </w:r>
      <w:r w:rsidRPr="009532D8">
        <w:rPr>
          <w:rFonts w:ascii="Times New Roman" w:hAnsi="Times New Roman" w:cs="Times New Roman"/>
          <w:color w:val="000000" w:themeColor="text1"/>
          <w:sz w:val="28"/>
          <w:szCs w:val="28"/>
          <w:lang w:val="en-US"/>
        </w:rPr>
        <w:t>https</w:t>
      </w:r>
      <w:r w:rsidRPr="009532D8">
        <w:rPr>
          <w:rFonts w:ascii="Times New Roman" w:hAnsi="Times New Roman" w:cs="Times New Roman"/>
          <w:color w:val="000000" w:themeColor="text1"/>
          <w:sz w:val="28"/>
          <w:szCs w:val="28"/>
        </w:rPr>
        <w:t>://</w:t>
      </w:r>
      <w:r w:rsidRPr="009532D8">
        <w:rPr>
          <w:rFonts w:ascii="Times New Roman" w:hAnsi="Times New Roman" w:cs="Times New Roman"/>
          <w:color w:val="000000" w:themeColor="text1"/>
          <w:sz w:val="28"/>
          <w:szCs w:val="28"/>
          <w:lang w:val="en-US"/>
        </w:rPr>
        <w:t>nus</w:t>
      </w:r>
      <w:r w:rsidRPr="009532D8">
        <w:rPr>
          <w:rFonts w:ascii="Times New Roman" w:hAnsi="Times New Roman" w:cs="Times New Roman"/>
          <w:color w:val="000000" w:themeColor="text1"/>
          <w:sz w:val="28"/>
          <w:szCs w:val="28"/>
        </w:rPr>
        <w:t>.</w:t>
      </w:r>
      <w:r w:rsidRPr="009532D8">
        <w:rPr>
          <w:rFonts w:ascii="Times New Roman" w:hAnsi="Times New Roman" w:cs="Times New Roman"/>
          <w:color w:val="000000" w:themeColor="text1"/>
          <w:sz w:val="28"/>
          <w:szCs w:val="28"/>
          <w:lang w:val="en-US"/>
        </w:rPr>
        <w:t>org</w:t>
      </w:r>
      <w:r w:rsidRPr="009532D8">
        <w:rPr>
          <w:rFonts w:ascii="Times New Roman" w:hAnsi="Times New Roman" w:cs="Times New Roman"/>
          <w:color w:val="000000" w:themeColor="text1"/>
          <w:sz w:val="28"/>
          <w:szCs w:val="28"/>
        </w:rPr>
        <w:t>.</w:t>
      </w:r>
      <w:r w:rsidRPr="009532D8">
        <w:rPr>
          <w:rFonts w:ascii="Times New Roman" w:hAnsi="Times New Roman" w:cs="Times New Roman"/>
          <w:color w:val="000000" w:themeColor="text1"/>
          <w:sz w:val="28"/>
          <w:szCs w:val="28"/>
          <w:lang w:val="en-US"/>
        </w:rPr>
        <w:t>ua</w:t>
      </w:r>
      <w:r w:rsidRPr="009532D8">
        <w:rPr>
          <w:rFonts w:ascii="Times New Roman" w:hAnsi="Times New Roman" w:cs="Times New Roman"/>
          <w:color w:val="000000" w:themeColor="text1"/>
          <w:sz w:val="28"/>
          <w:szCs w:val="28"/>
        </w:rPr>
        <w:t>/</w:t>
      </w:r>
      <w:r w:rsidRPr="009532D8">
        <w:rPr>
          <w:rFonts w:ascii="Times New Roman" w:hAnsi="Times New Roman" w:cs="Times New Roman"/>
          <w:color w:val="000000" w:themeColor="text1"/>
          <w:sz w:val="28"/>
          <w:szCs w:val="28"/>
          <w:lang w:val="en-US"/>
        </w:rPr>
        <w:t>news</w:t>
      </w:r>
      <w:r w:rsidRPr="009532D8">
        <w:rPr>
          <w:rFonts w:ascii="Times New Roman" w:hAnsi="Times New Roman" w:cs="Times New Roman"/>
          <w:color w:val="000000" w:themeColor="text1"/>
          <w:sz w:val="28"/>
          <w:szCs w:val="28"/>
        </w:rPr>
        <w:t>/</w:t>
      </w:r>
      <w:r w:rsidRPr="009532D8">
        <w:rPr>
          <w:rFonts w:ascii="Times New Roman" w:hAnsi="Times New Roman" w:cs="Times New Roman"/>
          <w:color w:val="000000" w:themeColor="text1"/>
          <w:sz w:val="28"/>
          <w:szCs w:val="28"/>
          <w:lang w:val="en-US"/>
        </w:rPr>
        <w:t>opublikuvaly</w:t>
      </w:r>
      <w:r w:rsidRPr="009532D8">
        <w:rPr>
          <w:rFonts w:ascii="Times New Roman" w:hAnsi="Times New Roman" w:cs="Times New Roman"/>
          <w:color w:val="000000" w:themeColor="text1"/>
          <w:sz w:val="28"/>
          <w:szCs w:val="28"/>
        </w:rPr>
        <w:t>-</w:t>
      </w:r>
      <w:r w:rsidRPr="009532D8">
        <w:rPr>
          <w:rFonts w:ascii="Times New Roman" w:hAnsi="Times New Roman" w:cs="Times New Roman"/>
          <w:color w:val="000000" w:themeColor="text1"/>
          <w:sz w:val="28"/>
          <w:szCs w:val="28"/>
          <w:lang w:val="en-US"/>
        </w:rPr>
        <w:t>typovi</w:t>
      </w:r>
      <w:r w:rsidRPr="009532D8">
        <w:rPr>
          <w:rFonts w:ascii="Times New Roman" w:hAnsi="Times New Roman" w:cs="Times New Roman"/>
          <w:color w:val="000000" w:themeColor="text1"/>
          <w:sz w:val="28"/>
          <w:szCs w:val="28"/>
        </w:rPr>
        <w:t>-</w:t>
      </w:r>
      <w:r w:rsidRPr="009532D8">
        <w:rPr>
          <w:rFonts w:ascii="Times New Roman" w:hAnsi="Times New Roman" w:cs="Times New Roman"/>
          <w:color w:val="000000" w:themeColor="text1"/>
          <w:sz w:val="28"/>
          <w:szCs w:val="28"/>
          <w:lang w:val="en-US"/>
        </w:rPr>
        <w:t>osvitni</w:t>
      </w:r>
      <w:r w:rsidRPr="009532D8">
        <w:rPr>
          <w:rFonts w:ascii="Times New Roman" w:hAnsi="Times New Roman" w:cs="Times New Roman"/>
          <w:color w:val="000000" w:themeColor="text1"/>
          <w:sz w:val="28"/>
          <w:szCs w:val="28"/>
        </w:rPr>
        <w:t>-</w:t>
      </w:r>
      <w:r w:rsidRPr="009532D8">
        <w:rPr>
          <w:rFonts w:ascii="Times New Roman" w:hAnsi="Times New Roman" w:cs="Times New Roman"/>
          <w:color w:val="000000" w:themeColor="text1"/>
          <w:sz w:val="28"/>
          <w:szCs w:val="28"/>
          <w:lang w:val="en-US"/>
        </w:rPr>
        <w:t>programy</w:t>
      </w:r>
      <w:r w:rsidRPr="009532D8">
        <w:rPr>
          <w:rFonts w:ascii="Times New Roman" w:hAnsi="Times New Roman" w:cs="Times New Roman"/>
          <w:color w:val="000000" w:themeColor="text1"/>
          <w:sz w:val="28"/>
          <w:szCs w:val="28"/>
        </w:rPr>
        <w:t>-</w:t>
      </w:r>
      <w:r w:rsidRPr="009532D8">
        <w:rPr>
          <w:rFonts w:ascii="Times New Roman" w:hAnsi="Times New Roman" w:cs="Times New Roman"/>
          <w:color w:val="000000" w:themeColor="text1"/>
          <w:sz w:val="28"/>
          <w:szCs w:val="28"/>
          <w:lang w:val="en-US"/>
        </w:rPr>
        <w:t>dlya</w:t>
      </w:r>
      <w:r w:rsidRPr="009532D8">
        <w:rPr>
          <w:rFonts w:ascii="Times New Roman" w:hAnsi="Times New Roman" w:cs="Times New Roman"/>
          <w:color w:val="000000" w:themeColor="text1"/>
          <w:sz w:val="28"/>
          <w:szCs w:val="28"/>
        </w:rPr>
        <w:t>-1-2-</w:t>
      </w:r>
      <w:r w:rsidRPr="009532D8">
        <w:rPr>
          <w:rFonts w:ascii="Times New Roman" w:hAnsi="Times New Roman" w:cs="Times New Roman"/>
          <w:color w:val="000000" w:themeColor="text1"/>
          <w:sz w:val="28"/>
          <w:szCs w:val="28"/>
          <w:lang w:val="en-US"/>
        </w:rPr>
        <w:t>klasiv</w:t>
      </w:r>
      <w:r w:rsidRPr="009532D8">
        <w:rPr>
          <w:rFonts w:ascii="Times New Roman" w:hAnsi="Times New Roman" w:cs="Times New Roman"/>
          <w:color w:val="000000" w:themeColor="text1"/>
          <w:sz w:val="28"/>
          <w:szCs w:val="28"/>
        </w:rPr>
        <w:t>-</w:t>
      </w:r>
      <w:r w:rsidRPr="009532D8">
        <w:rPr>
          <w:rFonts w:ascii="Times New Roman" w:hAnsi="Times New Roman" w:cs="Times New Roman"/>
          <w:color w:val="000000" w:themeColor="text1"/>
          <w:sz w:val="28"/>
          <w:szCs w:val="28"/>
          <w:lang w:val="en-US"/>
        </w:rPr>
        <w:t>nush</w:t>
      </w:r>
      <w:r w:rsidRPr="009532D8">
        <w:rPr>
          <w:rFonts w:ascii="Times New Roman" w:hAnsi="Times New Roman" w:cs="Times New Roman"/>
          <w:color w:val="000000" w:themeColor="text1"/>
          <w:sz w:val="28"/>
          <w:szCs w:val="28"/>
        </w:rPr>
        <w:t>-</w:t>
      </w:r>
      <w:r w:rsidRPr="009532D8">
        <w:rPr>
          <w:rFonts w:ascii="Times New Roman" w:hAnsi="Times New Roman" w:cs="Times New Roman"/>
          <w:color w:val="000000" w:themeColor="text1"/>
          <w:sz w:val="28"/>
          <w:szCs w:val="28"/>
          <w:lang w:val="en-US"/>
        </w:rPr>
        <w:t>dokumenty</w:t>
      </w:r>
      <w:r w:rsidRPr="009532D8">
        <w:rPr>
          <w:rFonts w:ascii="Times New Roman" w:hAnsi="Times New Roman" w:cs="Times New Roman"/>
          <w:color w:val="000000" w:themeColor="text1"/>
          <w:sz w:val="28"/>
          <w:szCs w:val="28"/>
          <w:lang w:val="uk-UA"/>
        </w:rPr>
        <w:t xml:space="preserve"> (дата звернення:12.10.2021).</w:t>
      </w:r>
    </w:p>
    <w:p w14:paraId="119E719F" w14:textId="0A78FD4B" w:rsidR="00E12B19" w:rsidRPr="009532D8" w:rsidRDefault="00DB5006"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rPr>
        <w:t>Учебно-</w:t>
      </w:r>
      <w:r w:rsidR="00E12B19" w:rsidRPr="009532D8">
        <w:rPr>
          <w:rFonts w:ascii="Times New Roman" w:hAnsi="Times New Roman" w:cs="Times New Roman"/>
          <w:color w:val="000000" w:themeColor="text1"/>
          <w:sz w:val="28"/>
          <w:szCs w:val="28"/>
        </w:rPr>
        <w:t xml:space="preserve">исследовательская деятельность школьников в профильном </w:t>
      </w:r>
      <w:r w:rsidRPr="009532D8">
        <w:rPr>
          <w:rFonts w:ascii="Times New Roman" w:hAnsi="Times New Roman" w:cs="Times New Roman"/>
          <w:color w:val="000000" w:themeColor="text1"/>
          <w:sz w:val="28"/>
          <w:szCs w:val="28"/>
        </w:rPr>
        <w:t>обучении: учебно-</w:t>
      </w:r>
      <w:r w:rsidR="00E12B19" w:rsidRPr="009532D8">
        <w:rPr>
          <w:rFonts w:ascii="Times New Roman" w:hAnsi="Times New Roman" w:cs="Times New Roman"/>
          <w:color w:val="000000" w:themeColor="text1"/>
          <w:sz w:val="28"/>
          <w:szCs w:val="28"/>
        </w:rPr>
        <w:t>методическое пособие для учителей</w:t>
      </w:r>
      <w:r w:rsidR="00E12B19" w:rsidRPr="009532D8">
        <w:rPr>
          <w:rFonts w:ascii="Times New Roman" w:hAnsi="Times New Roman" w:cs="Times New Roman"/>
          <w:color w:val="000000" w:themeColor="text1"/>
          <w:sz w:val="28"/>
          <w:szCs w:val="28"/>
          <w:lang w:val="uk-UA"/>
        </w:rPr>
        <w:t xml:space="preserve"> </w:t>
      </w:r>
      <w:r w:rsidR="00E12B19" w:rsidRPr="009532D8">
        <w:rPr>
          <w:rFonts w:ascii="Times New Roman" w:hAnsi="Times New Roman" w:cs="Times New Roman"/>
          <w:color w:val="000000" w:themeColor="text1"/>
          <w:sz w:val="28"/>
          <w:szCs w:val="28"/>
        </w:rPr>
        <w:t>/</w:t>
      </w:r>
      <w:r w:rsidR="00E12B19" w:rsidRPr="009532D8">
        <w:rPr>
          <w:rFonts w:ascii="Times New Roman" w:hAnsi="Times New Roman" w:cs="Times New Roman"/>
          <w:color w:val="000000" w:themeColor="text1"/>
          <w:sz w:val="28"/>
          <w:szCs w:val="28"/>
          <w:lang w:val="uk-UA"/>
        </w:rPr>
        <w:t xml:space="preserve"> </w:t>
      </w:r>
      <w:r w:rsidRPr="009532D8">
        <w:rPr>
          <w:rFonts w:ascii="Times New Roman" w:hAnsi="Times New Roman" w:cs="Times New Roman"/>
          <w:color w:val="000000" w:themeColor="text1"/>
          <w:sz w:val="28"/>
          <w:szCs w:val="28"/>
        </w:rPr>
        <w:t>п</w:t>
      </w:r>
      <w:r w:rsidR="00E12B19" w:rsidRPr="009532D8">
        <w:rPr>
          <w:rFonts w:ascii="Times New Roman" w:hAnsi="Times New Roman" w:cs="Times New Roman"/>
          <w:color w:val="000000" w:themeColor="text1"/>
          <w:sz w:val="28"/>
          <w:szCs w:val="28"/>
        </w:rPr>
        <w:t xml:space="preserve">од ред. </w:t>
      </w:r>
      <w:r w:rsidR="00E12B19" w:rsidRPr="009532D8">
        <w:rPr>
          <w:rFonts w:ascii="Times New Roman" w:hAnsi="Times New Roman" w:cs="Times New Roman"/>
          <w:color w:val="000000" w:themeColor="text1"/>
          <w:sz w:val="28"/>
          <w:szCs w:val="28"/>
        </w:rPr>
        <w:lastRenderedPageBreak/>
        <w:t>А.</w:t>
      </w:r>
      <w:r w:rsidRPr="009532D8">
        <w:rPr>
          <w:rFonts w:ascii="Times New Roman" w:hAnsi="Times New Roman" w:cs="Times New Roman"/>
          <w:color w:val="000000" w:themeColor="text1"/>
          <w:sz w:val="28"/>
          <w:szCs w:val="28"/>
          <w:lang w:val="uk-UA"/>
        </w:rPr>
        <w:t> </w:t>
      </w:r>
      <w:r w:rsidR="00E12B19" w:rsidRPr="009532D8">
        <w:rPr>
          <w:rFonts w:ascii="Times New Roman" w:hAnsi="Times New Roman" w:cs="Times New Roman"/>
          <w:color w:val="000000" w:themeColor="text1"/>
          <w:sz w:val="28"/>
          <w:szCs w:val="28"/>
        </w:rPr>
        <w:t>П.</w:t>
      </w:r>
      <w:r w:rsidRPr="009532D8">
        <w:rPr>
          <w:rFonts w:ascii="Times New Roman" w:hAnsi="Times New Roman" w:cs="Times New Roman"/>
          <w:color w:val="000000" w:themeColor="text1"/>
          <w:sz w:val="28"/>
          <w:szCs w:val="28"/>
          <w:lang w:val="uk-UA"/>
        </w:rPr>
        <w:t> </w:t>
      </w:r>
      <w:r w:rsidR="00E12B19" w:rsidRPr="009532D8">
        <w:rPr>
          <w:rFonts w:ascii="Times New Roman" w:hAnsi="Times New Roman" w:cs="Times New Roman"/>
          <w:color w:val="000000" w:themeColor="text1"/>
          <w:sz w:val="28"/>
          <w:szCs w:val="28"/>
        </w:rPr>
        <w:t xml:space="preserve">Тряпицыной. </w:t>
      </w:r>
      <w:r w:rsidR="00E12B19" w:rsidRPr="009532D8">
        <w:rPr>
          <w:rFonts w:ascii="Times New Roman" w:hAnsi="Times New Roman" w:cs="Times New Roman"/>
          <w:color w:val="000000" w:themeColor="text1"/>
          <w:sz w:val="28"/>
          <w:szCs w:val="28"/>
          <w:lang w:val="uk-UA"/>
        </w:rPr>
        <w:t xml:space="preserve"> </w:t>
      </w:r>
      <w:r w:rsidR="00E12B19" w:rsidRPr="009532D8">
        <w:rPr>
          <w:rFonts w:ascii="Times New Roman" w:hAnsi="Times New Roman" w:cs="Times New Roman"/>
          <w:color w:val="000000" w:themeColor="text1"/>
          <w:sz w:val="28"/>
          <w:szCs w:val="28"/>
        </w:rPr>
        <w:t>С</w:t>
      </w:r>
      <w:r w:rsidRPr="009532D8">
        <w:rPr>
          <w:rFonts w:ascii="Times New Roman" w:hAnsi="Times New Roman" w:cs="Times New Roman"/>
          <w:color w:val="000000" w:themeColor="text1"/>
          <w:sz w:val="28"/>
          <w:szCs w:val="28"/>
          <w:lang w:val="uk-UA"/>
        </w:rPr>
        <w:t>анкт-</w:t>
      </w:r>
      <w:r w:rsidR="00E12B19" w:rsidRPr="009532D8">
        <w:rPr>
          <w:rFonts w:ascii="Times New Roman" w:hAnsi="Times New Roman" w:cs="Times New Roman"/>
          <w:color w:val="000000" w:themeColor="text1"/>
          <w:sz w:val="28"/>
          <w:szCs w:val="28"/>
        </w:rPr>
        <w:t>П</w:t>
      </w:r>
      <w:r w:rsidRPr="009532D8">
        <w:rPr>
          <w:rFonts w:ascii="Times New Roman" w:hAnsi="Times New Roman" w:cs="Times New Roman"/>
          <w:color w:val="000000" w:themeColor="text1"/>
          <w:sz w:val="28"/>
          <w:szCs w:val="28"/>
          <w:lang w:val="uk-UA"/>
        </w:rPr>
        <w:t>етер</w:t>
      </w:r>
      <w:r w:rsidRPr="009532D8">
        <w:rPr>
          <w:rFonts w:ascii="Times New Roman" w:hAnsi="Times New Roman" w:cs="Times New Roman"/>
          <w:color w:val="000000" w:themeColor="text1"/>
          <w:sz w:val="28"/>
          <w:szCs w:val="28"/>
        </w:rPr>
        <w:t>бург</w:t>
      </w:r>
      <w:r w:rsidR="00E12B19" w:rsidRPr="009532D8">
        <w:rPr>
          <w:rFonts w:ascii="Times New Roman" w:hAnsi="Times New Roman" w:cs="Times New Roman"/>
          <w:color w:val="000000" w:themeColor="text1"/>
          <w:sz w:val="28"/>
          <w:szCs w:val="28"/>
        </w:rPr>
        <w:t>:</w:t>
      </w:r>
      <w:r w:rsidRPr="009532D8">
        <w:rPr>
          <w:rFonts w:ascii="Times New Roman" w:hAnsi="Times New Roman" w:cs="Times New Roman"/>
          <w:color w:val="000000" w:themeColor="text1"/>
          <w:sz w:val="28"/>
          <w:szCs w:val="28"/>
          <w:lang w:val="uk-UA"/>
        </w:rPr>
        <w:t xml:space="preserve"> </w:t>
      </w:r>
      <w:r w:rsidR="00E12B19" w:rsidRPr="009532D8">
        <w:rPr>
          <w:rFonts w:ascii="Times New Roman" w:hAnsi="Times New Roman" w:cs="Times New Roman"/>
          <w:color w:val="000000" w:themeColor="text1"/>
          <w:sz w:val="28"/>
          <w:szCs w:val="28"/>
        </w:rPr>
        <w:t>КАРО, 2005. 96 с.</w:t>
      </w:r>
    </w:p>
    <w:p w14:paraId="067994EA" w14:textId="536E6BFF"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Федоров Ю. Пошуково – дослідницька діяльність учнів. </w:t>
      </w:r>
      <w:r w:rsidRPr="009532D8">
        <w:rPr>
          <w:rFonts w:ascii="Times New Roman" w:hAnsi="Times New Roman" w:cs="Times New Roman"/>
          <w:i/>
          <w:color w:val="000000" w:themeColor="text1"/>
          <w:sz w:val="28"/>
          <w:szCs w:val="28"/>
          <w:lang w:val="uk-UA"/>
        </w:rPr>
        <w:t>Директор школи. Для керівників середніх навчальних закладів.</w:t>
      </w:r>
      <w:r w:rsidR="00392031" w:rsidRPr="009532D8">
        <w:rPr>
          <w:rFonts w:ascii="Times New Roman" w:hAnsi="Times New Roman" w:cs="Times New Roman"/>
          <w:color w:val="000000" w:themeColor="text1"/>
          <w:sz w:val="28"/>
          <w:szCs w:val="28"/>
          <w:lang w:val="uk-UA"/>
        </w:rPr>
        <w:t>2013. №23 (719). С.23-</w:t>
      </w:r>
      <w:r w:rsidRPr="009532D8">
        <w:rPr>
          <w:rFonts w:ascii="Times New Roman" w:hAnsi="Times New Roman" w:cs="Times New Roman"/>
          <w:color w:val="000000" w:themeColor="text1"/>
          <w:sz w:val="28"/>
          <w:szCs w:val="28"/>
          <w:lang w:val="uk-UA"/>
        </w:rPr>
        <w:t>30.</w:t>
      </w:r>
    </w:p>
    <w:p w14:paraId="015298AC" w14:textId="34245D03" w:rsidR="00E12B19" w:rsidRPr="009532D8" w:rsidRDefault="00E12B19" w:rsidP="00915670">
      <w:pPr>
        <w:pStyle w:val="a4"/>
        <w:widowControl w:val="0"/>
        <w:numPr>
          <w:ilvl w:val="0"/>
          <w:numId w:val="29"/>
        </w:numPr>
        <w:spacing w:after="0" w:line="360" w:lineRule="auto"/>
        <w:ind w:left="0" w:firstLine="709"/>
        <w:jc w:val="both"/>
        <w:rPr>
          <w:rFonts w:ascii="Times New Roman" w:hAnsi="Times New Roman" w:cs="Times New Roman"/>
          <w:color w:val="000000" w:themeColor="text1"/>
          <w:sz w:val="28"/>
          <w:szCs w:val="28"/>
          <w:lang w:val="uk-UA"/>
        </w:rPr>
      </w:pPr>
      <w:r w:rsidRPr="009532D8">
        <w:rPr>
          <w:rFonts w:ascii="Times New Roman" w:hAnsi="Times New Roman" w:cs="Times New Roman"/>
          <w:color w:val="000000" w:themeColor="text1"/>
          <w:sz w:val="28"/>
          <w:szCs w:val="28"/>
          <w:lang w:val="uk-UA"/>
        </w:rPr>
        <w:t xml:space="preserve">Черненко Г.М. Формування дослідницьких умінь у молодших школярів при вивченні природознавства. </w:t>
      </w:r>
      <w:r w:rsidRPr="009532D8">
        <w:rPr>
          <w:rFonts w:ascii="Times New Roman" w:hAnsi="Times New Roman" w:cs="Times New Roman"/>
          <w:i/>
          <w:color w:val="000000" w:themeColor="text1"/>
          <w:sz w:val="28"/>
          <w:szCs w:val="28"/>
          <w:lang w:val="uk-UA"/>
        </w:rPr>
        <w:t>Педагог</w:t>
      </w:r>
      <w:r w:rsidR="009532D8" w:rsidRPr="009532D8">
        <w:rPr>
          <w:rFonts w:ascii="Times New Roman" w:hAnsi="Times New Roman" w:cs="Times New Roman"/>
          <w:i/>
          <w:color w:val="000000" w:themeColor="text1"/>
          <w:sz w:val="28"/>
          <w:szCs w:val="28"/>
          <w:lang w:val="uk-UA"/>
        </w:rPr>
        <w:t>ічні науки</w:t>
      </w:r>
      <w:r w:rsidR="009532D8" w:rsidRPr="009532D8">
        <w:rPr>
          <w:rFonts w:ascii="Times New Roman" w:hAnsi="Times New Roman" w:cs="Times New Roman"/>
          <w:color w:val="000000" w:themeColor="text1"/>
          <w:sz w:val="28"/>
          <w:szCs w:val="28"/>
          <w:lang w:val="uk-UA"/>
        </w:rPr>
        <w:t>. 2013. №114. С.222-</w:t>
      </w:r>
      <w:r w:rsidRPr="009532D8">
        <w:rPr>
          <w:rFonts w:ascii="Times New Roman" w:hAnsi="Times New Roman" w:cs="Times New Roman"/>
          <w:color w:val="000000" w:themeColor="text1"/>
          <w:sz w:val="28"/>
          <w:szCs w:val="28"/>
          <w:lang w:val="uk-UA"/>
        </w:rPr>
        <w:t>228.</w:t>
      </w:r>
    </w:p>
    <w:p w14:paraId="3A46E41B" w14:textId="77777777" w:rsidR="00E12B19" w:rsidRDefault="00E12B19" w:rsidP="00915670">
      <w:pPr>
        <w:widowControl w:val="0"/>
        <w:spacing w:after="0"/>
        <w:ind w:firstLine="709"/>
        <w:jc w:val="both"/>
        <w:rPr>
          <w:rFonts w:ascii="Times New Roman" w:hAnsi="Times New Roman" w:cs="Times New Roman"/>
          <w:sz w:val="28"/>
          <w:szCs w:val="28"/>
          <w:lang w:val="uk-UA"/>
        </w:rPr>
      </w:pPr>
    </w:p>
    <w:p w14:paraId="43DD4FE7" w14:textId="77777777" w:rsidR="00E12B19" w:rsidRDefault="00E12B19" w:rsidP="00915670">
      <w:pPr>
        <w:widowControl w:val="0"/>
        <w:spacing w:after="0"/>
        <w:ind w:firstLine="709"/>
        <w:jc w:val="both"/>
        <w:rPr>
          <w:rFonts w:ascii="Times New Roman" w:hAnsi="Times New Roman" w:cs="Times New Roman"/>
          <w:sz w:val="28"/>
          <w:szCs w:val="28"/>
          <w:lang w:val="uk-UA"/>
        </w:rPr>
      </w:pPr>
    </w:p>
    <w:p w14:paraId="1C4F2E0E" w14:textId="77777777" w:rsidR="00E12B19" w:rsidRDefault="00E12B19" w:rsidP="00D8790A">
      <w:pPr>
        <w:widowControl w:val="0"/>
        <w:spacing w:after="0"/>
        <w:jc w:val="both"/>
        <w:rPr>
          <w:rFonts w:ascii="Times New Roman" w:hAnsi="Times New Roman" w:cs="Times New Roman"/>
          <w:sz w:val="28"/>
          <w:szCs w:val="28"/>
          <w:lang w:val="uk-UA"/>
        </w:rPr>
      </w:pPr>
    </w:p>
    <w:p w14:paraId="24A6A076" w14:textId="77777777" w:rsidR="00E12B19" w:rsidRDefault="00E12B19" w:rsidP="00D8790A">
      <w:pPr>
        <w:widowControl w:val="0"/>
        <w:spacing w:after="0"/>
        <w:jc w:val="both"/>
        <w:rPr>
          <w:rFonts w:ascii="Times New Roman" w:hAnsi="Times New Roman" w:cs="Times New Roman"/>
          <w:sz w:val="28"/>
          <w:szCs w:val="28"/>
          <w:lang w:val="uk-UA"/>
        </w:rPr>
      </w:pPr>
    </w:p>
    <w:p w14:paraId="27668C63" w14:textId="77777777" w:rsidR="00E12B19" w:rsidRDefault="00E12B19" w:rsidP="00D8790A">
      <w:pPr>
        <w:widowControl w:val="0"/>
        <w:spacing w:after="0"/>
        <w:jc w:val="both"/>
        <w:rPr>
          <w:rFonts w:ascii="Times New Roman" w:hAnsi="Times New Roman" w:cs="Times New Roman"/>
          <w:sz w:val="28"/>
          <w:szCs w:val="28"/>
          <w:lang w:val="uk-UA"/>
        </w:rPr>
      </w:pPr>
    </w:p>
    <w:p w14:paraId="24246A50" w14:textId="77777777" w:rsidR="00E12B19" w:rsidRDefault="00E12B19" w:rsidP="00D8790A">
      <w:pPr>
        <w:widowControl w:val="0"/>
        <w:spacing w:after="0"/>
        <w:jc w:val="both"/>
        <w:rPr>
          <w:rFonts w:ascii="Times New Roman" w:hAnsi="Times New Roman" w:cs="Times New Roman"/>
          <w:sz w:val="28"/>
          <w:szCs w:val="28"/>
          <w:lang w:val="uk-UA"/>
        </w:rPr>
      </w:pPr>
    </w:p>
    <w:p w14:paraId="240F4952" w14:textId="77777777" w:rsidR="00E12B19" w:rsidRDefault="00E12B19" w:rsidP="00D8790A">
      <w:pPr>
        <w:widowControl w:val="0"/>
        <w:spacing w:after="0"/>
        <w:jc w:val="both"/>
        <w:rPr>
          <w:rFonts w:ascii="Times New Roman" w:hAnsi="Times New Roman" w:cs="Times New Roman"/>
          <w:sz w:val="28"/>
          <w:szCs w:val="28"/>
          <w:lang w:val="uk-UA"/>
        </w:rPr>
      </w:pPr>
    </w:p>
    <w:p w14:paraId="797C827D" w14:textId="77777777" w:rsidR="00E12B19" w:rsidRDefault="00E12B19" w:rsidP="00D8790A">
      <w:pPr>
        <w:widowControl w:val="0"/>
        <w:spacing w:after="0"/>
        <w:jc w:val="both"/>
        <w:rPr>
          <w:rFonts w:ascii="Times New Roman" w:hAnsi="Times New Roman" w:cs="Times New Roman"/>
          <w:sz w:val="28"/>
          <w:szCs w:val="28"/>
          <w:lang w:val="uk-UA"/>
        </w:rPr>
      </w:pPr>
    </w:p>
    <w:p w14:paraId="38A6DBFD" w14:textId="77777777" w:rsidR="00E12B19" w:rsidRDefault="00E12B19" w:rsidP="00D8790A">
      <w:pPr>
        <w:widowControl w:val="0"/>
        <w:spacing w:after="0"/>
        <w:jc w:val="both"/>
        <w:rPr>
          <w:rFonts w:ascii="Times New Roman" w:hAnsi="Times New Roman" w:cs="Times New Roman"/>
          <w:sz w:val="28"/>
          <w:szCs w:val="28"/>
          <w:lang w:val="uk-UA"/>
        </w:rPr>
      </w:pPr>
    </w:p>
    <w:p w14:paraId="74524602" w14:textId="77777777" w:rsidR="00E12B19" w:rsidRDefault="00E12B19" w:rsidP="00D8790A">
      <w:pPr>
        <w:widowControl w:val="0"/>
        <w:spacing w:after="0"/>
        <w:jc w:val="both"/>
        <w:rPr>
          <w:rFonts w:ascii="Times New Roman" w:hAnsi="Times New Roman" w:cs="Times New Roman"/>
          <w:sz w:val="28"/>
          <w:szCs w:val="28"/>
          <w:lang w:val="uk-UA"/>
        </w:rPr>
      </w:pPr>
    </w:p>
    <w:p w14:paraId="1354B769" w14:textId="77777777" w:rsidR="00E12B19" w:rsidRDefault="00E12B19" w:rsidP="00D8790A">
      <w:pPr>
        <w:widowControl w:val="0"/>
        <w:spacing w:after="0"/>
        <w:jc w:val="both"/>
        <w:rPr>
          <w:rFonts w:ascii="Times New Roman" w:hAnsi="Times New Roman" w:cs="Times New Roman"/>
          <w:sz w:val="28"/>
          <w:szCs w:val="28"/>
          <w:lang w:val="uk-UA"/>
        </w:rPr>
      </w:pPr>
    </w:p>
    <w:p w14:paraId="340CF436" w14:textId="77777777" w:rsidR="00E12B19" w:rsidRDefault="00E12B19" w:rsidP="00D8790A">
      <w:pPr>
        <w:widowControl w:val="0"/>
        <w:spacing w:after="0"/>
        <w:jc w:val="both"/>
        <w:rPr>
          <w:rFonts w:ascii="Times New Roman" w:hAnsi="Times New Roman" w:cs="Times New Roman"/>
          <w:sz w:val="28"/>
          <w:szCs w:val="28"/>
          <w:lang w:val="uk-UA"/>
        </w:rPr>
      </w:pPr>
    </w:p>
    <w:p w14:paraId="700196E1" w14:textId="77777777" w:rsidR="00E12B19" w:rsidRDefault="00E12B19" w:rsidP="00D8790A">
      <w:pPr>
        <w:widowControl w:val="0"/>
        <w:spacing w:after="0"/>
        <w:jc w:val="both"/>
        <w:rPr>
          <w:rFonts w:ascii="Times New Roman" w:hAnsi="Times New Roman" w:cs="Times New Roman"/>
          <w:sz w:val="28"/>
          <w:szCs w:val="28"/>
          <w:lang w:val="uk-UA"/>
        </w:rPr>
      </w:pPr>
    </w:p>
    <w:p w14:paraId="080618B9" w14:textId="77777777" w:rsidR="00E12B19" w:rsidRDefault="00E12B19" w:rsidP="00D8790A">
      <w:pPr>
        <w:widowControl w:val="0"/>
        <w:spacing w:after="0"/>
        <w:jc w:val="both"/>
        <w:rPr>
          <w:rFonts w:ascii="Times New Roman" w:hAnsi="Times New Roman" w:cs="Times New Roman"/>
          <w:sz w:val="28"/>
          <w:szCs w:val="28"/>
          <w:lang w:val="uk-UA"/>
        </w:rPr>
      </w:pPr>
    </w:p>
    <w:p w14:paraId="6CEF22BB" w14:textId="77777777" w:rsidR="00E12B19" w:rsidRDefault="00E12B19" w:rsidP="00D8790A">
      <w:pPr>
        <w:widowControl w:val="0"/>
        <w:spacing w:after="0"/>
        <w:jc w:val="both"/>
        <w:rPr>
          <w:rFonts w:ascii="Times New Roman" w:hAnsi="Times New Roman" w:cs="Times New Roman"/>
          <w:sz w:val="28"/>
          <w:szCs w:val="28"/>
          <w:lang w:val="uk-UA"/>
        </w:rPr>
      </w:pPr>
    </w:p>
    <w:p w14:paraId="2D14629C" w14:textId="77777777" w:rsidR="00E12B19" w:rsidRDefault="00E12B19" w:rsidP="00D8790A">
      <w:pPr>
        <w:widowControl w:val="0"/>
        <w:spacing w:after="0"/>
        <w:jc w:val="both"/>
        <w:rPr>
          <w:rFonts w:ascii="Times New Roman" w:hAnsi="Times New Roman" w:cs="Times New Roman"/>
          <w:sz w:val="28"/>
          <w:szCs w:val="28"/>
          <w:lang w:val="uk-UA"/>
        </w:rPr>
      </w:pPr>
    </w:p>
    <w:p w14:paraId="0217CC1F" w14:textId="77777777" w:rsidR="00E12B19" w:rsidRDefault="00E12B19" w:rsidP="00D8790A">
      <w:pPr>
        <w:widowControl w:val="0"/>
        <w:spacing w:after="0"/>
        <w:jc w:val="both"/>
        <w:rPr>
          <w:rFonts w:ascii="Times New Roman" w:hAnsi="Times New Roman" w:cs="Times New Roman"/>
          <w:sz w:val="28"/>
          <w:szCs w:val="28"/>
          <w:lang w:val="uk-UA"/>
        </w:rPr>
      </w:pPr>
    </w:p>
    <w:p w14:paraId="5940BA73" w14:textId="33F3B82B" w:rsidR="0042297E" w:rsidRDefault="0042297E" w:rsidP="00D8790A">
      <w:pPr>
        <w:widowControl w:val="0"/>
        <w:spacing w:after="0"/>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58D9222E" w14:textId="1D01128F" w:rsidR="00427A13" w:rsidRDefault="00427A13" w:rsidP="00D8790A">
      <w:pPr>
        <w:widowControl w:val="0"/>
        <w:spacing w:after="0"/>
        <w:jc w:val="center"/>
        <w:rPr>
          <w:rFonts w:ascii="Times New Roman" w:hAnsi="Times New Roman" w:cs="Times New Roman"/>
          <w:b/>
          <w:sz w:val="28"/>
          <w:szCs w:val="28"/>
          <w:lang w:val="uk-UA"/>
        </w:rPr>
      </w:pPr>
      <w:r w:rsidRPr="00427A13">
        <w:rPr>
          <w:rFonts w:ascii="Times New Roman" w:hAnsi="Times New Roman" w:cs="Times New Roman"/>
          <w:b/>
          <w:sz w:val="28"/>
          <w:szCs w:val="28"/>
          <w:lang w:val="uk-UA"/>
        </w:rPr>
        <w:lastRenderedPageBreak/>
        <w:t>ДОДАТКИ</w:t>
      </w:r>
    </w:p>
    <w:p w14:paraId="5BADA20A" w14:textId="77777777" w:rsidR="00B57EFE" w:rsidRDefault="00B57EFE" w:rsidP="00D8790A">
      <w:pPr>
        <w:widowControl w:val="0"/>
        <w:spacing w:after="0"/>
        <w:jc w:val="center"/>
        <w:rPr>
          <w:rFonts w:ascii="Times New Roman" w:hAnsi="Times New Roman" w:cs="Times New Roman"/>
          <w:b/>
          <w:sz w:val="28"/>
          <w:szCs w:val="28"/>
          <w:lang w:val="uk-UA"/>
        </w:rPr>
      </w:pPr>
    </w:p>
    <w:p w14:paraId="2F2E40F6" w14:textId="77777777" w:rsidR="00B57EFE" w:rsidRPr="00427A13" w:rsidRDefault="00B57EFE" w:rsidP="00D8790A">
      <w:pPr>
        <w:widowControl w:val="0"/>
        <w:spacing w:after="0"/>
        <w:jc w:val="center"/>
        <w:rPr>
          <w:rFonts w:ascii="Times New Roman" w:hAnsi="Times New Roman" w:cs="Times New Roman"/>
          <w:b/>
          <w:sz w:val="28"/>
          <w:szCs w:val="28"/>
          <w:lang w:val="uk-UA"/>
        </w:rPr>
      </w:pPr>
    </w:p>
    <w:p w14:paraId="133C7D11" w14:textId="77777777" w:rsidR="00E12B19" w:rsidRPr="00BF0016" w:rsidRDefault="00E12B19" w:rsidP="00D8790A">
      <w:pPr>
        <w:widowControl w:val="0"/>
        <w:spacing w:after="0" w:line="360" w:lineRule="auto"/>
        <w:ind w:firstLine="708"/>
        <w:jc w:val="center"/>
        <w:rPr>
          <w:rFonts w:ascii="Times New Roman" w:hAnsi="Times New Roman" w:cs="Times New Roman"/>
          <w:bCs/>
          <w:sz w:val="28"/>
          <w:szCs w:val="28"/>
        </w:rPr>
      </w:pPr>
      <w:r w:rsidRPr="00BF0016">
        <w:rPr>
          <w:rFonts w:ascii="Times New Roman" w:hAnsi="Times New Roman" w:cs="Times New Roman"/>
          <w:bCs/>
          <w:sz w:val="28"/>
          <w:szCs w:val="28"/>
        </w:rPr>
        <w:t xml:space="preserve">Додаток </w:t>
      </w:r>
      <w:r>
        <w:rPr>
          <w:rFonts w:ascii="Times New Roman" w:hAnsi="Times New Roman" w:cs="Times New Roman"/>
          <w:bCs/>
          <w:sz w:val="28"/>
          <w:szCs w:val="28"/>
        </w:rPr>
        <w:t>А</w:t>
      </w:r>
    </w:p>
    <w:p w14:paraId="1296BFE2" w14:textId="02056F1D" w:rsidR="00E12B19" w:rsidRPr="00BF0016" w:rsidRDefault="00E12B19" w:rsidP="00D8790A">
      <w:pPr>
        <w:widowControl w:val="0"/>
        <w:spacing w:after="0" w:line="360" w:lineRule="auto"/>
        <w:ind w:firstLine="708"/>
        <w:jc w:val="center"/>
        <w:rPr>
          <w:rFonts w:ascii="Times New Roman" w:hAnsi="Times New Roman" w:cs="Times New Roman"/>
          <w:b/>
          <w:bCs/>
          <w:sz w:val="28"/>
          <w:szCs w:val="28"/>
          <w:lang w:val="uk-UA"/>
        </w:rPr>
      </w:pPr>
      <w:r w:rsidRPr="00BF0016">
        <w:rPr>
          <w:rFonts w:ascii="Times New Roman" w:hAnsi="Times New Roman" w:cs="Times New Roman"/>
          <w:b/>
          <w:bCs/>
          <w:sz w:val="28"/>
          <w:szCs w:val="28"/>
        </w:rPr>
        <w:t>Показники та критерії рівня сформованості дослідницької діяльності</w:t>
      </w:r>
    </w:p>
    <w:tbl>
      <w:tblPr>
        <w:tblStyle w:val="a3"/>
        <w:tblW w:w="0" w:type="auto"/>
        <w:tblLook w:val="04A0" w:firstRow="1" w:lastRow="0" w:firstColumn="1" w:lastColumn="0" w:noHBand="0" w:noVBand="1"/>
      </w:tblPr>
      <w:tblGrid>
        <w:gridCol w:w="2392"/>
        <w:gridCol w:w="2393"/>
        <w:gridCol w:w="2393"/>
        <w:gridCol w:w="2393"/>
      </w:tblGrid>
      <w:tr w:rsidR="00E12B19" w14:paraId="3AEF1DB8" w14:textId="77777777" w:rsidTr="006A4609">
        <w:tc>
          <w:tcPr>
            <w:tcW w:w="2392" w:type="dxa"/>
          </w:tcPr>
          <w:p w14:paraId="3C4BF840" w14:textId="77777777" w:rsidR="00E12B19" w:rsidRDefault="00E12B19" w:rsidP="00D8790A">
            <w:pPr>
              <w:widowControl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Показники та критерії</w:t>
            </w:r>
          </w:p>
        </w:tc>
        <w:tc>
          <w:tcPr>
            <w:tcW w:w="7179" w:type="dxa"/>
            <w:gridSpan w:val="3"/>
          </w:tcPr>
          <w:p w14:paraId="497F7D1A" w14:textId="77777777" w:rsidR="00E12B19" w:rsidRDefault="00E12B19" w:rsidP="00D8790A">
            <w:pPr>
              <w:widowControl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Рівні</w:t>
            </w:r>
          </w:p>
        </w:tc>
      </w:tr>
      <w:tr w:rsidR="00E12B19" w14:paraId="1C177B14" w14:textId="77777777" w:rsidTr="006A4609">
        <w:tc>
          <w:tcPr>
            <w:tcW w:w="2392" w:type="dxa"/>
          </w:tcPr>
          <w:p w14:paraId="0253FC6E" w14:textId="77777777" w:rsidR="00E12B19" w:rsidRDefault="00E12B19" w:rsidP="00D8790A">
            <w:pPr>
              <w:widowControl w:val="0"/>
              <w:spacing w:line="360" w:lineRule="auto"/>
              <w:jc w:val="both"/>
              <w:rPr>
                <w:rFonts w:ascii="Times New Roman" w:hAnsi="Times New Roman" w:cs="Times New Roman"/>
                <w:bCs/>
                <w:sz w:val="28"/>
                <w:szCs w:val="28"/>
              </w:rPr>
            </w:pPr>
          </w:p>
        </w:tc>
        <w:tc>
          <w:tcPr>
            <w:tcW w:w="2393" w:type="dxa"/>
          </w:tcPr>
          <w:p w14:paraId="6B07C09B" w14:textId="77777777" w:rsidR="00E12B19" w:rsidRDefault="00E12B19" w:rsidP="00D8790A">
            <w:pPr>
              <w:widowControl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Високий рівень</w:t>
            </w:r>
          </w:p>
        </w:tc>
        <w:tc>
          <w:tcPr>
            <w:tcW w:w="2393" w:type="dxa"/>
          </w:tcPr>
          <w:p w14:paraId="2374E071" w14:textId="77777777" w:rsidR="00E12B19" w:rsidRDefault="00E12B19" w:rsidP="00D8790A">
            <w:pPr>
              <w:widowControl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Середній рівень</w:t>
            </w:r>
          </w:p>
        </w:tc>
        <w:tc>
          <w:tcPr>
            <w:tcW w:w="2393" w:type="dxa"/>
          </w:tcPr>
          <w:p w14:paraId="55D30945" w14:textId="77777777" w:rsidR="00E12B19" w:rsidRDefault="00E12B19" w:rsidP="00D8790A">
            <w:pPr>
              <w:widowControl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Низький рівень</w:t>
            </w:r>
          </w:p>
        </w:tc>
      </w:tr>
      <w:tr w:rsidR="00E12B19" w14:paraId="28ED6534" w14:textId="77777777" w:rsidTr="006A4609">
        <w:tc>
          <w:tcPr>
            <w:tcW w:w="2392" w:type="dxa"/>
          </w:tcPr>
          <w:p w14:paraId="4BD96E07"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Виділення проблеми</w:t>
            </w:r>
          </w:p>
        </w:tc>
        <w:tc>
          <w:tcPr>
            <w:tcW w:w="2393" w:type="dxa"/>
          </w:tcPr>
          <w:p w14:paraId="6F5EF27C"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Самостійно знаходить проблему</w:t>
            </w:r>
          </w:p>
        </w:tc>
        <w:tc>
          <w:tcPr>
            <w:tcW w:w="2393" w:type="dxa"/>
          </w:tcPr>
          <w:p w14:paraId="28896720" w14:textId="77777777" w:rsidR="00E12B19" w:rsidRPr="000C3D0A" w:rsidRDefault="00E12B19" w:rsidP="00D8790A">
            <w:pPr>
              <w:widowControl w:val="0"/>
              <w:jc w:val="both"/>
              <w:rPr>
                <w:rFonts w:ascii="Times New Roman" w:hAnsi="Times New Roman" w:cs="Times New Roman"/>
                <w:bCs/>
                <w:color w:val="FF0000"/>
                <w:sz w:val="28"/>
                <w:szCs w:val="28"/>
              </w:rPr>
            </w:pPr>
            <w:r w:rsidRPr="00925CD9">
              <w:rPr>
                <w:rFonts w:ascii="Times New Roman" w:hAnsi="Times New Roman" w:cs="Times New Roman"/>
                <w:bCs/>
                <w:sz w:val="28"/>
                <w:szCs w:val="28"/>
              </w:rPr>
              <w:t xml:space="preserve">Інколи самостійно, проте частіше користується допомогою </w:t>
            </w:r>
            <w:r>
              <w:rPr>
                <w:rFonts w:ascii="Times New Roman" w:hAnsi="Times New Roman" w:cs="Times New Roman"/>
                <w:bCs/>
                <w:sz w:val="28"/>
                <w:szCs w:val="28"/>
              </w:rPr>
              <w:t>вчителя</w:t>
            </w:r>
          </w:p>
        </w:tc>
        <w:tc>
          <w:tcPr>
            <w:tcW w:w="2393" w:type="dxa"/>
          </w:tcPr>
          <w:p w14:paraId="3A45F5A4"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Самостійно не знаходить проблему; використову</w:t>
            </w:r>
            <w:r>
              <w:rPr>
                <w:rFonts w:ascii="Times New Roman" w:hAnsi="Times New Roman" w:cs="Times New Roman"/>
                <w:bCs/>
                <w:sz w:val="28"/>
                <w:szCs w:val="28"/>
              </w:rPr>
              <w:t>є</w:t>
            </w:r>
            <w:r w:rsidRPr="00925CD9">
              <w:rPr>
                <w:rFonts w:ascii="Times New Roman" w:hAnsi="Times New Roman" w:cs="Times New Roman"/>
                <w:bCs/>
                <w:sz w:val="28"/>
                <w:szCs w:val="28"/>
              </w:rPr>
              <w:t xml:space="preserve"> проблему, яку підказав </w:t>
            </w:r>
            <w:r>
              <w:rPr>
                <w:rFonts w:ascii="Times New Roman" w:hAnsi="Times New Roman" w:cs="Times New Roman"/>
                <w:bCs/>
                <w:sz w:val="28"/>
                <w:szCs w:val="28"/>
              </w:rPr>
              <w:t>вчитель</w:t>
            </w:r>
            <w:r w:rsidRPr="00925CD9">
              <w:rPr>
                <w:rFonts w:ascii="Times New Roman" w:hAnsi="Times New Roman" w:cs="Times New Roman"/>
                <w:bCs/>
                <w:sz w:val="28"/>
                <w:szCs w:val="28"/>
              </w:rPr>
              <w:t>, не ініціює самостійний пошук</w:t>
            </w:r>
          </w:p>
        </w:tc>
      </w:tr>
      <w:tr w:rsidR="00E12B19" w14:paraId="0CD99C93" w14:textId="77777777" w:rsidTr="006A4609">
        <w:tc>
          <w:tcPr>
            <w:tcW w:w="2392" w:type="dxa"/>
          </w:tcPr>
          <w:p w14:paraId="36504073"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Формулювання питань</w:t>
            </w:r>
          </w:p>
        </w:tc>
        <w:tc>
          <w:tcPr>
            <w:tcW w:w="2393" w:type="dxa"/>
          </w:tcPr>
          <w:p w14:paraId="3FC55D56"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Формулює питання стосовно висунутої проблеми</w:t>
            </w:r>
          </w:p>
        </w:tc>
        <w:tc>
          <w:tcPr>
            <w:tcW w:w="2393" w:type="dxa"/>
          </w:tcPr>
          <w:p w14:paraId="119A72C1"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Формулює питання</w:t>
            </w:r>
          </w:p>
        </w:tc>
        <w:tc>
          <w:tcPr>
            <w:tcW w:w="2393" w:type="dxa"/>
          </w:tcPr>
          <w:p w14:paraId="6D3106AA"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Спостерігає в процесі формулювання питань, аналізує зап</w:t>
            </w:r>
            <w:r>
              <w:rPr>
                <w:rFonts w:ascii="Times New Roman" w:hAnsi="Times New Roman" w:cs="Times New Roman"/>
                <w:bCs/>
                <w:sz w:val="28"/>
                <w:szCs w:val="28"/>
              </w:rPr>
              <w:t>и</w:t>
            </w:r>
            <w:r w:rsidRPr="00925CD9">
              <w:rPr>
                <w:rFonts w:ascii="Times New Roman" w:hAnsi="Times New Roman" w:cs="Times New Roman"/>
                <w:bCs/>
                <w:sz w:val="28"/>
                <w:szCs w:val="28"/>
              </w:rPr>
              <w:t>тання.</w:t>
            </w:r>
          </w:p>
        </w:tc>
      </w:tr>
      <w:tr w:rsidR="00E12B19" w14:paraId="43523956" w14:textId="77777777" w:rsidTr="006A4609">
        <w:tc>
          <w:tcPr>
            <w:tcW w:w="2392" w:type="dxa"/>
          </w:tcPr>
          <w:p w14:paraId="13586DC6"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Висування гіпотез та вирішення проблем</w:t>
            </w:r>
          </w:p>
        </w:tc>
        <w:tc>
          <w:tcPr>
            <w:tcW w:w="2393" w:type="dxa"/>
          </w:tcPr>
          <w:p w14:paraId="42780B83"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Активно висуває припущення, гіпотези (багато та оригінальні), має власні пропозиції (інколи їх декілька) стосовно вирішення даної проблеми.</w:t>
            </w:r>
          </w:p>
        </w:tc>
        <w:tc>
          <w:tcPr>
            <w:tcW w:w="2393" w:type="dxa"/>
          </w:tcPr>
          <w:p w14:paraId="125E7E7A"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 xml:space="preserve">Висуває гіпотези (частіше </w:t>
            </w:r>
            <w:r>
              <w:rPr>
                <w:rFonts w:ascii="Times New Roman" w:hAnsi="Times New Roman" w:cs="Times New Roman"/>
                <w:bCs/>
                <w:sz w:val="28"/>
                <w:szCs w:val="28"/>
              </w:rPr>
              <w:t>за</w:t>
            </w:r>
            <w:r w:rsidRPr="00925CD9">
              <w:rPr>
                <w:rFonts w:ascii="Times New Roman" w:hAnsi="Times New Roman" w:cs="Times New Roman"/>
                <w:bCs/>
                <w:sz w:val="28"/>
                <w:szCs w:val="28"/>
              </w:rPr>
              <w:t xml:space="preserve"> допомогою дорослого). Пропону</w:t>
            </w:r>
            <w:r>
              <w:rPr>
                <w:rFonts w:ascii="Times New Roman" w:hAnsi="Times New Roman" w:cs="Times New Roman"/>
                <w:bCs/>
                <w:sz w:val="28"/>
                <w:szCs w:val="28"/>
              </w:rPr>
              <w:t>є</w:t>
            </w:r>
            <w:r w:rsidRPr="00925CD9">
              <w:rPr>
                <w:rFonts w:ascii="Times New Roman" w:hAnsi="Times New Roman" w:cs="Times New Roman"/>
                <w:bCs/>
                <w:sz w:val="28"/>
                <w:szCs w:val="28"/>
              </w:rPr>
              <w:t>, зазвичай, не більше одного рішення проблеми.</w:t>
            </w:r>
          </w:p>
        </w:tc>
        <w:tc>
          <w:tcPr>
            <w:tcW w:w="2393" w:type="dxa"/>
          </w:tcPr>
          <w:p w14:paraId="4E26D8A6"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Спостерігає за роботою інших. Самостійно гіпотези не висуває. Користується ідеями та пропозиціями інших.</w:t>
            </w:r>
          </w:p>
        </w:tc>
      </w:tr>
      <w:tr w:rsidR="00E12B19" w14:paraId="2DC6A447" w14:textId="77777777" w:rsidTr="006A4609">
        <w:tc>
          <w:tcPr>
            <w:tcW w:w="2392" w:type="dxa"/>
          </w:tcPr>
          <w:p w14:paraId="446E7AB3"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Класифікація</w:t>
            </w:r>
          </w:p>
        </w:tc>
        <w:tc>
          <w:tcPr>
            <w:tcW w:w="2393" w:type="dxa"/>
          </w:tcPr>
          <w:p w14:paraId="5D65F26D"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При необхідності самостійно класифікує предмети, їх ознаки або явища.</w:t>
            </w:r>
          </w:p>
        </w:tc>
        <w:tc>
          <w:tcPr>
            <w:tcW w:w="2393" w:type="dxa"/>
          </w:tcPr>
          <w:p w14:paraId="2B1231CA"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Вміє самостійно класифікувати необхідні ознаки, але потребує підказки дорослого при першому виконанні завдання)</w:t>
            </w:r>
          </w:p>
        </w:tc>
        <w:tc>
          <w:tcPr>
            <w:tcW w:w="2393" w:type="dxa"/>
          </w:tcPr>
          <w:p w14:paraId="740CE553"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Може класифікувати самостійно, якщо поставлене завдання просте. При ускладненні потребує допомоги дорослого.</w:t>
            </w:r>
          </w:p>
        </w:tc>
      </w:tr>
      <w:tr w:rsidR="00E12B19" w14:paraId="6B2C5B99" w14:textId="77777777" w:rsidTr="006A4609">
        <w:tc>
          <w:tcPr>
            <w:tcW w:w="2392" w:type="dxa"/>
          </w:tcPr>
          <w:p w14:paraId="38990CB0"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lastRenderedPageBreak/>
              <w:t>Навички спостереження</w:t>
            </w:r>
          </w:p>
        </w:tc>
        <w:tc>
          <w:tcPr>
            <w:tcW w:w="2393" w:type="dxa"/>
          </w:tcPr>
          <w:p w14:paraId="62888E0F"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Самостійно спостерігає за змінами або явищами. Не потрібує посилення мотивації задля повернення до роботи.</w:t>
            </w:r>
          </w:p>
        </w:tc>
        <w:tc>
          <w:tcPr>
            <w:tcW w:w="2393" w:type="dxa"/>
          </w:tcPr>
          <w:p w14:paraId="2BBEB249"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Самостійно проводить спостереження, проте потребує додаткової мотивації стосовно виконання спостережень.</w:t>
            </w:r>
          </w:p>
        </w:tc>
        <w:tc>
          <w:tcPr>
            <w:tcW w:w="2393" w:type="dxa"/>
          </w:tcPr>
          <w:p w14:paraId="4DCA7662"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Потребує допомоги та додаткової мотивації при спостереженні.</w:t>
            </w:r>
          </w:p>
        </w:tc>
      </w:tr>
      <w:tr w:rsidR="00E12B19" w14:paraId="0A1B59E1" w14:textId="77777777" w:rsidTr="006A4609">
        <w:tc>
          <w:tcPr>
            <w:tcW w:w="2392" w:type="dxa"/>
          </w:tcPr>
          <w:p w14:paraId="1FC30029"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Формулювання висновків</w:t>
            </w:r>
          </w:p>
        </w:tc>
        <w:tc>
          <w:tcPr>
            <w:tcW w:w="2393" w:type="dxa"/>
          </w:tcPr>
          <w:p w14:paraId="16E9D6E0" w14:textId="77777777" w:rsidR="00E12B19" w:rsidRPr="00E12B19" w:rsidRDefault="00E12B19" w:rsidP="00D8790A">
            <w:pPr>
              <w:widowControl w:val="0"/>
              <w:jc w:val="both"/>
              <w:rPr>
                <w:rFonts w:ascii="Times New Roman" w:hAnsi="Times New Roman" w:cs="Times New Roman"/>
                <w:bCs/>
                <w:sz w:val="28"/>
                <w:szCs w:val="28"/>
              </w:rPr>
            </w:pPr>
            <w:r w:rsidRPr="00E12B19">
              <w:rPr>
                <w:rFonts w:ascii="Times New Roman" w:hAnsi="Times New Roman" w:cs="Times New Roman"/>
                <w:bCs/>
                <w:sz w:val="28"/>
                <w:szCs w:val="28"/>
              </w:rPr>
              <w:t>Формулює висновки з позиції досягнули мети чи ні, зазначає відповідність отриманого результату до висунутої гіпотези, робить висновки.</w:t>
            </w:r>
          </w:p>
        </w:tc>
        <w:tc>
          <w:tcPr>
            <w:tcW w:w="2393" w:type="dxa"/>
          </w:tcPr>
          <w:p w14:paraId="23E508C6" w14:textId="77777777" w:rsidR="00E12B19" w:rsidRPr="00E12B19" w:rsidRDefault="00E12B19" w:rsidP="00D8790A">
            <w:pPr>
              <w:widowControl w:val="0"/>
              <w:rPr>
                <w:rFonts w:ascii="Times New Roman" w:hAnsi="Times New Roman" w:cs="Times New Roman"/>
                <w:sz w:val="28"/>
                <w:szCs w:val="28"/>
              </w:rPr>
            </w:pPr>
            <w:r w:rsidRPr="00E12B19">
              <w:rPr>
                <w:rFonts w:ascii="Times New Roman" w:hAnsi="Times New Roman" w:cs="Times New Roman"/>
                <w:sz w:val="28"/>
                <w:szCs w:val="28"/>
              </w:rPr>
              <w:t>Може сформулювати висновки самостійно або з питань, що наводять, аргументує свої міркування і користується доказами і за допомогою дорослого</w:t>
            </w:r>
          </w:p>
          <w:p w14:paraId="248E4CA7" w14:textId="77777777" w:rsidR="00E12B19" w:rsidRPr="00E12B19" w:rsidRDefault="00E12B19" w:rsidP="00D8790A">
            <w:pPr>
              <w:widowControl w:val="0"/>
              <w:rPr>
                <w:rFonts w:ascii="Times New Roman" w:hAnsi="Times New Roman" w:cs="Times New Roman"/>
                <w:sz w:val="28"/>
                <w:szCs w:val="28"/>
              </w:rPr>
            </w:pPr>
          </w:p>
        </w:tc>
        <w:tc>
          <w:tcPr>
            <w:tcW w:w="2393" w:type="dxa"/>
          </w:tcPr>
          <w:p w14:paraId="021F6968"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Має складнощі в формулюванні висновків, не бачить помилок.</w:t>
            </w:r>
          </w:p>
        </w:tc>
      </w:tr>
      <w:tr w:rsidR="00E12B19" w14:paraId="1EAEA612" w14:textId="77777777" w:rsidTr="006A4609">
        <w:tc>
          <w:tcPr>
            <w:tcW w:w="2392" w:type="dxa"/>
          </w:tcPr>
          <w:p w14:paraId="5653CED4"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Самостійність у проведенні досліду</w:t>
            </w:r>
          </w:p>
        </w:tc>
        <w:tc>
          <w:tcPr>
            <w:tcW w:w="2393" w:type="dxa"/>
          </w:tcPr>
          <w:p w14:paraId="68326D6D"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 xml:space="preserve">Самостійно ставить проблему, шукає методи її вирішення і виконує дії стосовно плану. </w:t>
            </w:r>
          </w:p>
        </w:tc>
        <w:tc>
          <w:tcPr>
            <w:tcW w:w="2393" w:type="dxa"/>
          </w:tcPr>
          <w:p w14:paraId="719CD805" w14:textId="77777777" w:rsidR="00E12B19" w:rsidRPr="00925CD9" w:rsidRDefault="00E12B19" w:rsidP="00D8790A">
            <w:pPr>
              <w:widowControl w:val="0"/>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02124"/>
                <w:sz w:val="28"/>
                <w:szCs w:val="28"/>
                <w:lang w:eastAsia="ru-RU"/>
              </w:rPr>
            </w:pPr>
            <w:r w:rsidRPr="00925CD9">
              <w:rPr>
                <w:rFonts w:ascii="Times New Roman" w:hAnsi="Times New Roman" w:cs="Times New Roman"/>
                <w:sz w:val="28"/>
                <w:szCs w:val="28"/>
              </w:rPr>
              <w:t>Дорослий</w:t>
            </w:r>
            <w:r w:rsidRPr="00925CD9">
              <w:rPr>
                <w:rFonts w:ascii="Times New Roman" w:eastAsia="Times New Roman" w:hAnsi="Times New Roman" w:cs="Times New Roman"/>
                <w:color w:val="202124"/>
                <w:sz w:val="28"/>
                <w:szCs w:val="28"/>
                <w:lang w:eastAsia="ru-RU"/>
              </w:rPr>
              <w:t xml:space="preserve"> </w:t>
            </w:r>
            <w:r w:rsidRPr="00925CD9">
              <w:rPr>
                <w:rFonts w:ascii="Times New Roman" w:hAnsi="Times New Roman" w:cs="Times New Roman"/>
                <w:sz w:val="28"/>
                <w:szCs w:val="28"/>
              </w:rPr>
              <w:t>зазначає проблему, дитина самостійно шукає методи її вирішення</w:t>
            </w:r>
            <w:r w:rsidRPr="00925CD9">
              <w:rPr>
                <w:rFonts w:ascii="Times New Roman" w:eastAsia="Times New Roman" w:hAnsi="Times New Roman" w:cs="Times New Roman"/>
                <w:color w:val="202124"/>
                <w:sz w:val="28"/>
                <w:szCs w:val="28"/>
                <w:lang w:eastAsia="ru-RU"/>
              </w:rPr>
              <w:t>.</w:t>
            </w:r>
          </w:p>
        </w:tc>
        <w:tc>
          <w:tcPr>
            <w:tcW w:w="2393" w:type="dxa"/>
          </w:tcPr>
          <w:p w14:paraId="29182776" w14:textId="77777777" w:rsidR="00E12B19" w:rsidRPr="00925CD9" w:rsidRDefault="00E12B19" w:rsidP="00D8790A">
            <w:pPr>
              <w:widowControl w:val="0"/>
              <w:jc w:val="both"/>
              <w:rPr>
                <w:rFonts w:ascii="Times New Roman" w:hAnsi="Times New Roman" w:cs="Times New Roman"/>
                <w:bCs/>
                <w:sz w:val="28"/>
                <w:szCs w:val="28"/>
              </w:rPr>
            </w:pPr>
            <w:r w:rsidRPr="00925CD9">
              <w:rPr>
                <w:rFonts w:ascii="Times New Roman" w:hAnsi="Times New Roman" w:cs="Times New Roman"/>
                <w:bCs/>
                <w:sz w:val="28"/>
                <w:szCs w:val="28"/>
              </w:rPr>
              <w:t>Дорослий зазначає проблему, намічає метод її рішення, дитина здійснює пошук за допомогою дорослого.</w:t>
            </w:r>
          </w:p>
        </w:tc>
      </w:tr>
    </w:tbl>
    <w:p w14:paraId="2D25CFF7" w14:textId="77777777" w:rsidR="00E12B19" w:rsidRPr="003D7A80" w:rsidRDefault="00E12B19" w:rsidP="00D8790A">
      <w:pPr>
        <w:widowControl w:val="0"/>
        <w:spacing w:after="0" w:line="360" w:lineRule="auto"/>
        <w:jc w:val="center"/>
        <w:rPr>
          <w:rFonts w:ascii="Times New Roman" w:hAnsi="Times New Roman" w:cs="Times New Roman"/>
          <w:sz w:val="28"/>
          <w:szCs w:val="28"/>
        </w:rPr>
      </w:pPr>
      <w:r w:rsidRPr="003D7A80">
        <w:rPr>
          <w:rFonts w:ascii="Times New Roman" w:hAnsi="Times New Roman" w:cs="Times New Roman"/>
          <w:sz w:val="28"/>
          <w:szCs w:val="28"/>
        </w:rPr>
        <w:t>РІВНІ СФОРМОВАНОСТІ ДОСЛІДНИЦЬКОЇ ДІЯЛЬНОСТІ:</w:t>
      </w:r>
    </w:p>
    <w:p w14:paraId="1EA7FEE4" w14:textId="77777777" w:rsidR="00E12B19" w:rsidRPr="00EF4492" w:rsidRDefault="00E12B19" w:rsidP="009532D8">
      <w:pPr>
        <w:widowControl w:val="0"/>
        <w:spacing w:after="0" w:line="360" w:lineRule="auto"/>
        <w:ind w:firstLine="708"/>
        <w:jc w:val="both"/>
        <w:rPr>
          <w:rFonts w:ascii="Times New Roman" w:hAnsi="Times New Roman" w:cs="Times New Roman"/>
          <w:sz w:val="28"/>
          <w:szCs w:val="28"/>
        </w:rPr>
      </w:pPr>
      <w:r w:rsidRPr="00EF4492">
        <w:rPr>
          <w:rFonts w:ascii="Times New Roman" w:hAnsi="Times New Roman" w:cs="Times New Roman"/>
          <w:b/>
          <w:sz w:val="28"/>
          <w:szCs w:val="28"/>
        </w:rPr>
        <w:t>НИЗЬКИЙ РІВЕНЬ</w:t>
      </w:r>
      <w:r w:rsidRPr="00EF4492">
        <w:rPr>
          <w:rFonts w:ascii="Times New Roman" w:hAnsi="Times New Roman" w:cs="Times New Roman"/>
          <w:sz w:val="28"/>
          <w:szCs w:val="28"/>
        </w:rPr>
        <w:t xml:space="preserve"> – 1 бал; характеризується низьким пізнавальним інтересом; відсутністю активності у пошуку проблеми; невмінням самостійно сформулювати питання; неправильністю вибудовування гіпотези, плануванням своєї діяльності; утрудненнями у підготовці матеріалу та досягненні поставленої мети; труднощами у мовних формулюваннях, невмінням обговорити результати;</w:t>
      </w:r>
    </w:p>
    <w:p w14:paraId="2DEA213C" w14:textId="77777777" w:rsidR="00E12B19" w:rsidRPr="00EF4492" w:rsidRDefault="00E12B19" w:rsidP="009532D8">
      <w:pPr>
        <w:widowControl w:val="0"/>
        <w:spacing w:after="0" w:line="360" w:lineRule="auto"/>
        <w:ind w:firstLine="708"/>
        <w:jc w:val="both"/>
        <w:rPr>
          <w:rFonts w:ascii="Times New Roman" w:hAnsi="Times New Roman" w:cs="Times New Roman"/>
          <w:sz w:val="28"/>
          <w:szCs w:val="28"/>
        </w:rPr>
      </w:pPr>
      <w:r w:rsidRPr="00EF4492">
        <w:rPr>
          <w:rFonts w:ascii="Times New Roman" w:hAnsi="Times New Roman" w:cs="Times New Roman"/>
          <w:b/>
          <w:sz w:val="28"/>
          <w:szCs w:val="28"/>
        </w:rPr>
        <w:t>СЕРЕДНІЙ РІВЕНЬ</w:t>
      </w:r>
      <w:r w:rsidRPr="00EF4492">
        <w:rPr>
          <w:rFonts w:ascii="Times New Roman" w:hAnsi="Times New Roman" w:cs="Times New Roman"/>
          <w:sz w:val="28"/>
          <w:szCs w:val="28"/>
        </w:rPr>
        <w:t xml:space="preserve"> – 2 бали; характеризується наявністю у дитини пізнавального інтересу; умінням здебільшого бачити проблему, висловити припущення з цієї проблеми, висування єдиного рішення; правильністю у </w:t>
      </w:r>
      <w:r w:rsidRPr="00EF4492">
        <w:rPr>
          <w:rFonts w:ascii="Times New Roman" w:hAnsi="Times New Roman" w:cs="Times New Roman"/>
          <w:sz w:val="28"/>
          <w:szCs w:val="28"/>
        </w:rPr>
        <w:lastRenderedPageBreak/>
        <w:t>плануванні; самостійності у виборі матеріалу для експериментування; наполегливістю та послідовністю у досягненні мети; умінням сформувати висновки самостійно, або з питань, що наводять; умінням користуватися доказами, але не завжди повно та логічно; при організації діяльності потрібна постійна спрямовуюча допомога дорослого;</w:t>
      </w:r>
    </w:p>
    <w:p w14:paraId="0A09BB50" w14:textId="77777777" w:rsidR="00E12B19" w:rsidRPr="003651A8" w:rsidRDefault="00E12B19" w:rsidP="009532D8">
      <w:pPr>
        <w:widowControl w:val="0"/>
        <w:spacing w:after="0" w:line="360" w:lineRule="auto"/>
        <w:ind w:firstLine="708"/>
        <w:jc w:val="both"/>
        <w:rPr>
          <w:rFonts w:ascii="Times New Roman" w:hAnsi="Times New Roman" w:cs="Times New Roman"/>
          <w:sz w:val="28"/>
          <w:szCs w:val="28"/>
        </w:rPr>
      </w:pPr>
      <w:r w:rsidRPr="00EF4492">
        <w:rPr>
          <w:rFonts w:ascii="Times New Roman" w:hAnsi="Times New Roman" w:cs="Times New Roman"/>
          <w:b/>
          <w:sz w:val="28"/>
          <w:szCs w:val="28"/>
        </w:rPr>
        <w:t>ВИСОКИЙ РІВЕНЬ</w:t>
      </w:r>
      <w:r w:rsidRPr="00EF4492">
        <w:rPr>
          <w:rFonts w:ascii="Times New Roman" w:hAnsi="Times New Roman" w:cs="Times New Roman"/>
          <w:sz w:val="28"/>
          <w:szCs w:val="28"/>
        </w:rPr>
        <w:t xml:space="preserve"> – 3 бали; характеризується вмінням самостійно бачити проблему, правильністю форму</w:t>
      </w:r>
      <w:r>
        <w:rPr>
          <w:rFonts w:ascii="Times New Roman" w:hAnsi="Times New Roman" w:cs="Times New Roman"/>
          <w:sz w:val="28"/>
          <w:szCs w:val="28"/>
        </w:rPr>
        <w:t>лю</w:t>
      </w:r>
      <w:r w:rsidRPr="00EF4492">
        <w:rPr>
          <w:rFonts w:ascii="Times New Roman" w:hAnsi="Times New Roman" w:cs="Times New Roman"/>
          <w:sz w:val="28"/>
          <w:szCs w:val="28"/>
        </w:rPr>
        <w:t>вання питань, висунення гіпотез; припущення; здатністю висувати способи вирішення, аргументуючи та доводячи їх; самостійністю та усвідомленістю у плануванні своєї роботи; здатністю дати оцінку результату, зробити висновки; помічати відповідність отриманого результату гіпотезі.</w:t>
      </w:r>
    </w:p>
    <w:p w14:paraId="3263AE9A" w14:textId="77777777" w:rsidR="00E12B19" w:rsidRDefault="00E12B19" w:rsidP="00D8790A">
      <w:pPr>
        <w:widowControl w:val="0"/>
        <w:spacing w:after="0"/>
      </w:pPr>
    </w:p>
    <w:p w14:paraId="233DC1B2" w14:textId="77777777" w:rsidR="00E12B19" w:rsidRDefault="00E12B19" w:rsidP="00D8790A">
      <w:pPr>
        <w:widowControl w:val="0"/>
        <w:spacing w:after="0"/>
        <w:jc w:val="both"/>
        <w:rPr>
          <w:rFonts w:ascii="Times New Roman" w:hAnsi="Times New Roman" w:cs="Times New Roman"/>
          <w:sz w:val="28"/>
          <w:szCs w:val="28"/>
          <w:lang w:val="uk-UA"/>
        </w:rPr>
      </w:pPr>
    </w:p>
    <w:p w14:paraId="352E08D0" w14:textId="77777777" w:rsidR="00E12B19" w:rsidRDefault="00E12B19" w:rsidP="00D8790A">
      <w:pPr>
        <w:widowControl w:val="0"/>
        <w:spacing w:after="0"/>
        <w:jc w:val="both"/>
        <w:rPr>
          <w:rFonts w:ascii="Times New Roman" w:hAnsi="Times New Roman" w:cs="Times New Roman"/>
          <w:sz w:val="28"/>
          <w:szCs w:val="28"/>
          <w:lang w:val="uk-UA"/>
        </w:rPr>
      </w:pPr>
    </w:p>
    <w:p w14:paraId="4214D640" w14:textId="77777777" w:rsidR="00E12B19" w:rsidRDefault="00E12B19" w:rsidP="00D8790A">
      <w:pPr>
        <w:widowControl w:val="0"/>
        <w:spacing w:after="0"/>
        <w:jc w:val="both"/>
        <w:rPr>
          <w:rFonts w:ascii="Times New Roman" w:hAnsi="Times New Roman" w:cs="Times New Roman"/>
          <w:sz w:val="28"/>
          <w:szCs w:val="28"/>
          <w:lang w:val="uk-UA"/>
        </w:rPr>
      </w:pPr>
    </w:p>
    <w:p w14:paraId="346C220D" w14:textId="77777777" w:rsidR="00E12B19" w:rsidRDefault="00E12B19" w:rsidP="00D8790A">
      <w:pPr>
        <w:widowControl w:val="0"/>
        <w:spacing w:after="0"/>
        <w:jc w:val="both"/>
        <w:rPr>
          <w:rFonts w:ascii="Times New Roman" w:hAnsi="Times New Roman" w:cs="Times New Roman"/>
          <w:sz w:val="28"/>
          <w:szCs w:val="28"/>
          <w:lang w:val="uk-UA"/>
        </w:rPr>
      </w:pPr>
    </w:p>
    <w:p w14:paraId="33632D88" w14:textId="77777777" w:rsidR="00E12B19" w:rsidRDefault="00E12B19" w:rsidP="00D8790A">
      <w:pPr>
        <w:widowControl w:val="0"/>
        <w:spacing w:after="0"/>
        <w:jc w:val="both"/>
        <w:rPr>
          <w:rFonts w:ascii="Times New Roman" w:hAnsi="Times New Roman" w:cs="Times New Roman"/>
          <w:sz w:val="28"/>
          <w:szCs w:val="28"/>
          <w:lang w:val="uk-UA"/>
        </w:rPr>
      </w:pPr>
    </w:p>
    <w:p w14:paraId="7ED687F4" w14:textId="77777777" w:rsidR="00E12B19" w:rsidRDefault="00E12B19" w:rsidP="00D8790A">
      <w:pPr>
        <w:widowControl w:val="0"/>
        <w:spacing w:after="0"/>
        <w:jc w:val="both"/>
        <w:rPr>
          <w:rFonts w:ascii="Times New Roman" w:hAnsi="Times New Roman" w:cs="Times New Roman"/>
          <w:sz w:val="28"/>
          <w:szCs w:val="28"/>
          <w:lang w:val="uk-UA"/>
        </w:rPr>
      </w:pPr>
    </w:p>
    <w:p w14:paraId="072A9BC6" w14:textId="77777777" w:rsidR="00E12B19" w:rsidRDefault="00E12B19" w:rsidP="00D8790A">
      <w:pPr>
        <w:widowControl w:val="0"/>
        <w:spacing w:after="0"/>
        <w:jc w:val="both"/>
        <w:rPr>
          <w:rFonts w:ascii="Times New Roman" w:hAnsi="Times New Roman" w:cs="Times New Roman"/>
          <w:sz w:val="28"/>
          <w:szCs w:val="28"/>
          <w:lang w:val="uk-UA"/>
        </w:rPr>
      </w:pPr>
    </w:p>
    <w:p w14:paraId="08A69F46" w14:textId="77777777" w:rsidR="00E12B19" w:rsidRDefault="00E12B19" w:rsidP="00D8790A">
      <w:pPr>
        <w:widowControl w:val="0"/>
        <w:spacing w:after="0"/>
        <w:jc w:val="both"/>
        <w:rPr>
          <w:rFonts w:ascii="Times New Roman" w:hAnsi="Times New Roman" w:cs="Times New Roman"/>
          <w:sz w:val="28"/>
          <w:szCs w:val="28"/>
          <w:lang w:val="uk-UA"/>
        </w:rPr>
      </w:pPr>
    </w:p>
    <w:p w14:paraId="7B38F793" w14:textId="77777777" w:rsidR="00E12B19" w:rsidRDefault="00E12B19" w:rsidP="00D8790A">
      <w:pPr>
        <w:widowControl w:val="0"/>
        <w:spacing w:after="0"/>
        <w:jc w:val="both"/>
        <w:rPr>
          <w:rFonts w:ascii="Times New Roman" w:hAnsi="Times New Roman" w:cs="Times New Roman"/>
          <w:sz w:val="28"/>
          <w:szCs w:val="28"/>
          <w:lang w:val="uk-UA"/>
        </w:rPr>
      </w:pPr>
    </w:p>
    <w:p w14:paraId="537EB69E" w14:textId="77777777" w:rsidR="00E12B19" w:rsidRDefault="00E12B19" w:rsidP="00D8790A">
      <w:pPr>
        <w:widowControl w:val="0"/>
        <w:spacing w:after="0"/>
        <w:jc w:val="both"/>
        <w:rPr>
          <w:rFonts w:ascii="Times New Roman" w:hAnsi="Times New Roman" w:cs="Times New Roman"/>
          <w:sz w:val="28"/>
          <w:szCs w:val="28"/>
          <w:lang w:val="uk-UA"/>
        </w:rPr>
      </w:pPr>
    </w:p>
    <w:p w14:paraId="3F309ABF" w14:textId="77777777" w:rsidR="00E12B19" w:rsidRDefault="00E12B19" w:rsidP="00D8790A">
      <w:pPr>
        <w:widowControl w:val="0"/>
        <w:spacing w:after="0"/>
        <w:jc w:val="both"/>
        <w:rPr>
          <w:rFonts w:ascii="Times New Roman" w:hAnsi="Times New Roman" w:cs="Times New Roman"/>
          <w:sz w:val="28"/>
          <w:szCs w:val="28"/>
          <w:lang w:val="uk-UA"/>
        </w:rPr>
      </w:pPr>
    </w:p>
    <w:p w14:paraId="62D8FD2C" w14:textId="5B9B7CCE" w:rsidR="00395852" w:rsidRDefault="00395852">
      <w:pPr>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06733D3D" w14:textId="77777777" w:rsidR="00E12B19" w:rsidRPr="00F06211" w:rsidRDefault="00E12B19" w:rsidP="00D8790A">
      <w:pPr>
        <w:widowControl w:val="0"/>
        <w:spacing w:after="0" w:line="360" w:lineRule="auto"/>
        <w:jc w:val="center"/>
        <w:rPr>
          <w:rFonts w:ascii="Times New Roman" w:hAnsi="Times New Roman" w:cs="Times New Roman"/>
          <w:b/>
          <w:sz w:val="28"/>
          <w:szCs w:val="28"/>
        </w:rPr>
      </w:pPr>
      <w:r w:rsidRPr="00F06211">
        <w:rPr>
          <w:rFonts w:ascii="Times New Roman" w:hAnsi="Times New Roman" w:cs="Times New Roman"/>
          <w:b/>
          <w:sz w:val="28"/>
          <w:szCs w:val="28"/>
        </w:rPr>
        <w:lastRenderedPageBreak/>
        <w:t>Декларація академічної доброчесності здобувача ступеня вищої</w:t>
      </w:r>
    </w:p>
    <w:p w14:paraId="0E00FE2B" w14:textId="77777777" w:rsidR="00E12B19" w:rsidRPr="00F06211" w:rsidRDefault="00E12B19" w:rsidP="00D8790A">
      <w:pPr>
        <w:widowControl w:val="0"/>
        <w:spacing w:after="0" w:line="360" w:lineRule="auto"/>
        <w:jc w:val="center"/>
        <w:rPr>
          <w:rFonts w:ascii="Times New Roman" w:hAnsi="Times New Roman" w:cs="Times New Roman"/>
          <w:b/>
          <w:sz w:val="28"/>
          <w:szCs w:val="28"/>
        </w:rPr>
      </w:pPr>
      <w:r w:rsidRPr="00F06211">
        <w:rPr>
          <w:rFonts w:ascii="Times New Roman" w:hAnsi="Times New Roman" w:cs="Times New Roman"/>
          <w:b/>
          <w:sz w:val="28"/>
          <w:szCs w:val="28"/>
        </w:rPr>
        <w:t>освіти ЗНУ</w:t>
      </w:r>
    </w:p>
    <w:p w14:paraId="57236327" w14:textId="77777777" w:rsidR="00E12B19" w:rsidRPr="00F06211" w:rsidRDefault="00E12B19" w:rsidP="00395852">
      <w:pPr>
        <w:widowControl w:val="0"/>
        <w:spacing w:after="0" w:line="360" w:lineRule="auto"/>
        <w:jc w:val="both"/>
        <w:rPr>
          <w:rFonts w:ascii="Times New Roman" w:hAnsi="Times New Roman" w:cs="Times New Roman"/>
          <w:sz w:val="28"/>
          <w:szCs w:val="28"/>
        </w:rPr>
      </w:pPr>
      <w:r w:rsidRPr="00F06211">
        <w:rPr>
          <w:rFonts w:ascii="Times New Roman" w:hAnsi="Times New Roman" w:cs="Times New Roman"/>
          <w:sz w:val="28"/>
          <w:szCs w:val="28"/>
        </w:rPr>
        <w:t>Я _______________________________</w:t>
      </w:r>
      <w:r>
        <w:rPr>
          <w:rFonts w:ascii="Times New Roman" w:hAnsi="Times New Roman" w:cs="Times New Roman"/>
          <w:sz w:val="28"/>
          <w:szCs w:val="28"/>
        </w:rPr>
        <w:t>___________, студент (ка) _________</w:t>
      </w:r>
      <w:r w:rsidRPr="00F06211">
        <w:rPr>
          <w:rFonts w:ascii="Times New Roman" w:hAnsi="Times New Roman" w:cs="Times New Roman"/>
          <w:sz w:val="28"/>
          <w:szCs w:val="28"/>
        </w:rPr>
        <w:t>_</w:t>
      </w:r>
    </w:p>
    <w:p w14:paraId="039FBD77" w14:textId="77777777" w:rsidR="00E12B19" w:rsidRPr="00F06211" w:rsidRDefault="00E12B19" w:rsidP="00395852">
      <w:pPr>
        <w:widowControl w:val="0"/>
        <w:spacing w:after="0" w:line="360" w:lineRule="auto"/>
        <w:jc w:val="both"/>
        <w:rPr>
          <w:rFonts w:ascii="Times New Roman" w:hAnsi="Times New Roman" w:cs="Times New Roman"/>
          <w:sz w:val="28"/>
          <w:szCs w:val="28"/>
        </w:rPr>
      </w:pPr>
      <w:r w:rsidRPr="00F06211">
        <w:rPr>
          <w:rFonts w:ascii="Times New Roman" w:hAnsi="Times New Roman" w:cs="Times New Roman"/>
          <w:sz w:val="28"/>
          <w:szCs w:val="28"/>
        </w:rPr>
        <w:t xml:space="preserve">курсу, форми навчання ____________, факультету ______________________, </w:t>
      </w:r>
    </w:p>
    <w:p w14:paraId="22344018" w14:textId="77777777" w:rsidR="00E12B19" w:rsidRPr="00E12B19" w:rsidRDefault="00E12B19" w:rsidP="00395852">
      <w:pPr>
        <w:widowControl w:val="0"/>
        <w:spacing w:after="0" w:line="360" w:lineRule="auto"/>
        <w:jc w:val="both"/>
        <w:rPr>
          <w:rFonts w:ascii="Times New Roman" w:hAnsi="Times New Roman" w:cs="Times New Roman"/>
          <w:sz w:val="28"/>
          <w:szCs w:val="28"/>
        </w:rPr>
      </w:pPr>
      <w:r w:rsidRPr="00F06211">
        <w:rPr>
          <w:rFonts w:ascii="Times New Roman" w:hAnsi="Times New Roman" w:cs="Times New Roman"/>
          <w:sz w:val="28"/>
          <w:szCs w:val="28"/>
        </w:rPr>
        <w:t xml:space="preserve">спеціальність __________________, адреса </w:t>
      </w:r>
      <w:r>
        <w:rPr>
          <w:rFonts w:ascii="Times New Roman" w:hAnsi="Times New Roman" w:cs="Times New Roman"/>
          <w:sz w:val="28"/>
          <w:szCs w:val="28"/>
        </w:rPr>
        <w:t xml:space="preserve">електронної пошти ___________, </w:t>
      </w:r>
    </w:p>
    <w:p w14:paraId="498BA598" w14:textId="77777777" w:rsidR="00E12B19" w:rsidRPr="00F06211" w:rsidRDefault="00E12B19" w:rsidP="00395852">
      <w:pPr>
        <w:pStyle w:val="a4"/>
        <w:widowControl w:val="0"/>
        <w:numPr>
          <w:ilvl w:val="0"/>
          <w:numId w:val="30"/>
        </w:numPr>
        <w:spacing w:after="0" w:line="360" w:lineRule="auto"/>
        <w:ind w:left="0"/>
        <w:jc w:val="both"/>
        <w:rPr>
          <w:rFonts w:ascii="Times New Roman" w:hAnsi="Times New Roman" w:cs="Times New Roman"/>
          <w:sz w:val="28"/>
          <w:szCs w:val="28"/>
        </w:rPr>
      </w:pPr>
      <w:r w:rsidRPr="00F06211">
        <w:rPr>
          <w:rFonts w:ascii="Times New Roman" w:hAnsi="Times New Roman" w:cs="Times New Roman"/>
          <w:sz w:val="28"/>
          <w:szCs w:val="28"/>
        </w:rPr>
        <w:t xml:space="preserve">підтверджую, що написана мною кваліфікаційна робота на тему </w:t>
      </w:r>
    </w:p>
    <w:p w14:paraId="0D5C9FFF" w14:textId="77777777" w:rsidR="00E12B19" w:rsidRPr="00F06211" w:rsidRDefault="00E12B19" w:rsidP="00395852">
      <w:pPr>
        <w:widowControl w:val="0"/>
        <w:spacing w:after="0" w:line="360" w:lineRule="auto"/>
        <w:jc w:val="both"/>
        <w:rPr>
          <w:rFonts w:ascii="Times New Roman" w:hAnsi="Times New Roman" w:cs="Times New Roman"/>
          <w:sz w:val="28"/>
          <w:szCs w:val="28"/>
        </w:rPr>
      </w:pPr>
      <w:r w:rsidRPr="00F06211">
        <w:rPr>
          <w:rFonts w:ascii="Times New Roman" w:hAnsi="Times New Roman" w:cs="Times New Roman"/>
          <w:sz w:val="28"/>
          <w:szCs w:val="28"/>
        </w:rPr>
        <w:t>«________________________________________________________________</w:t>
      </w:r>
    </w:p>
    <w:p w14:paraId="3572C311" w14:textId="77777777" w:rsidR="00E12B19" w:rsidRPr="00F06211" w:rsidRDefault="00E12B19" w:rsidP="00395852">
      <w:pPr>
        <w:widowControl w:val="0"/>
        <w:spacing w:after="0" w:line="360" w:lineRule="auto"/>
        <w:jc w:val="both"/>
        <w:rPr>
          <w:rFonts w:ascii="Times New Roman" w:hAnsi="Times New Roman" w:cs="Times New Roman"/>
          <w:sz w:val="28"/>
          <w:szCs w:val="28"/>
        </w:rPr>
      </w:pPr>
      <w:r w:rsidRPr="00F06211">
        <w:rPr>
          <w:rFonts w:ascii="Times New Roman" w:hAnsi="Times New Roman" w:cs="Times New Roman"/>
          <w:sz w:val="28"/>
          <w:szCs w:val="28"/>
        </w:rPr>
        <w:t>_______________________________</w:t>
      </w:r>
      <w:r>
        <w:rPr>
          <w:rFonts w:ascii="Times New Roman" w:hAnsi="Times New Roman" w:cs="Times New Roman"/>
          <w:sz w:val="28"/>
          <w:szCs w:val="28"/>
        </w:rPr>
        <w:t>_______________________________</w:t>
      </w:r>
      <w:r w:rsidRPr="00F06211">
        <w:rPr>
          <w:rFonts w:ascii="Times New Roman" w:hAnsi="Times New Roman" w:cs="Times New Roman"/>
          <w:sz w:val="28"/>
          <w:szCs w:val="28"/>
        </w:rPr>
        <w:t xml:space="preserve">___» </w:t>
      </w:r>
    </w:p>
    <w:p w14:paraId="49E81094" w14:textId="185F5461" w:rsidR="00E12B19" w:rsidRPr="00F06211" w:rsidRDefault="00E12B19" w:rsidP="00395852">
      <w:pPr>
        <w:widowControl w:val="0"/>
        <w:spacing w:after="0" w:line="360" w:lineRule="auto"/>
        <w:jc w:val="both"/>
        <w:rPr>
          <w:rFonts w:ascii="Times New Roman" w:hAnsi="Times New Roman" w:cs="Times New Roman"/>
          <w:sz w:val="28"/>
          <w:szCs w:val="28"/>
        </w:rPr>
      </w:pPr>
      <w:r w:rsidRPr="00F06211">
        <w:rPr>
          <w:rFonts w:ascii="Times New Roman" w:hAnsi="Times New Roman" w:cs="Times New Roman"/>
          <w:sz w:val="28"/>
          <w:szCs w:val="28"/>
        </w:rPr>
        <w:t>відповідає вимогам академічної доброчесності та не містить порушень, що визначені у ст. 42 Закону України «Про освіту», зі змістом яких ознайомлений/ознайомлена;</w:t>
      </w:r>
    </w:p>
    <w:p w14:paraId="73681870" w14:textId="6B599D52" w:rsidR="00E12B19" w:rsidRPr="00F06211" w:rsidRDefault="00E12B19" w:rsidP="0039585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06211">
        <w:rPr>
          <w:rFonts w:ascii="Times New Roman" w:hAnsi="Times New Roman" w:cs="Times New Roman"/>
          <w:sz w:val="28"/>
          <w:szCs w:val="28"/>
        </w:rPr>
        <w:t xml:space="preserve"> заявляю, що надана мною для перевірки електронна версія роботи є ідентичною її друкованій версії; </w:t>
      </w:r>
    </w:p>
    <w:p w14:paraId="7B7E6D55" w14:textId="77777777" w:rsidR="00E12B19" w:rsidRPr="00F06211" w:rsidRDefault="00E12B19" w:rsidP="00395852">
      <w:pPr>
        <w:widowControl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F06211">
        <w:rPr>
          <w:rFonts w:ascii="Times New Roman" w:hAnsi="Times New Roman" w:cs="Times New Roman"/>
          <w:sz w:val="28"/>
          <w:szCs w:val="28"/>
        </w:rPr>
        <w:t xml:space="preserve"> згоден/згодна на перевірку моєї роботи на відпо</w:t>
      </w:r>
      <w:r>
        <w:rPr>
          <w:rFonts w:ascii="Times New Roman" w:hAnsi="Times New Roman" w:cs="Times New Roman"/>
          <w:sz w:val="28"/>
          <w:szCs w:val="28"/>
        </w:rPr>
        <w:t xml:space="preserve">відність критеріям академічної </w:t>
      </w:r>
      <w:r w:rsidRPr="00F06211">
        <w:rPr>
          <w:rFonts w:ascii="Times New Roman" w:hAnsi="Times New Roman" w:cs="Times New Roman"/>
          <w:sz w:val="28"/>
          <w:szCs w:val="28"/>
        </w:rPr>
        <w:t xml:space="preserve"> доброчесності у будь-який спосіб, у тому числі </w:t>
      </w:r>
      <w:r>
        <w:rPr>
          <w:rFonts w:ascii="Times New Roman" w:hAnsi="Times New Roman" w:cs="Times New Roman"/>
          <w:sz w:val="28"/>
          <w:szCs w:val="28"/>
        </w:rPr>
        <w:t xml:space="preserve">за допомогою інтернет-системи, </w:t>
      </w:r>
      <w:r w:rsidRPr="00F06211">
        <w:rPr>
          <w:rFonts w:ascii="Times New Roman" w:hAnsi="Times New Roman" w:cs="Times New Roman"/>
          <w:sz w:val="28"/>
          <w:szCs w:val="28"/>
        </w:rPr>
        <w:t xml:space="preserve"> а також на архівування моєї роботи в базі даних цієї системи. </w:t>
      </w:r>
    </w:p>
    <w:p w14:paraId="79EC41D7" w14:textId="77777777" w:rsidR="00395852" w:rsidRDefault="00395852" w:rsidP="00395852">
      <w:pPr>
        <w:widowControl w:val="0"/>
        <w:spacing w:after="0" w:line="360" w:lineRule="auto"/>
        <w:jc w:val="both"/>
        <w:rPr>
          <w:rFonts w:ascii="Times New Roman" w:hAnsi="Times New Roman" w:cs="Times New Roman"/>
          <w:sz w:val="28"/>
          <w:szCs w:val="28"/>
        </w:rPr>
      </w:pPr>
    </w:p>
    <w:p w14:paraId="485B11CE" w14:textId="77777777" w:rsidR="00395852" w:rsidRDefault="00395852" w:rsidP="00D8790A">
      <w:pPr>
        <w:widowControl w:val="0"/>
        <w:spacing w:after="0" w:line="360" w:lineRule="auto"/>
        <w:jc w:val="both"/>
        <w:rPr>
          <w:rFonts w:ascii="Times New Roman" w:hAnsi="Times New Roman" w:cs="Times New Roman"/>
          <w:sz w:val="28"/>
          <w:szCs w:val="28"/>
        </w:rPr>
      </w:pPr>
    </w:p>
    <w:p w14:paraId="3C353E41" w14:textId="28B5250C" w:rsidR="00E12B19" w:rsidRPr="00F06211" w:rsidRDefault="00E12B19" w:rsidP="00D8790A">
      <w:pPr>
        <w:widowControl w:val="0"/>
        <w:spacing w:after="0" w:line="360" w:lineRule="auto"/>
        <w:jc w:val="both"/>
        <w:rPr>
          <w:rFonts w:ascii="Times New Roman" w:hAnsi="Times New Roman" w:cs="Times New Roman"/>
          <w:sz w:val="28"/>
          <w:szCs w:val="28"/>
        </w:rPr>
      </w:pPr>
      <w:r w:rsidRPr="00F06211">
        <w:rPr>
          <w:rFonts w:ascii="Times New Roman" w:hAnsi="Times New Roman" w:cs="Times New Roman"/>
          <w:sz w:val="28"/>
          <w:szCs w:val="28"/>
        </w:rPr>
        <w:t xml:space="preserve">Дата___________Підпис__________ПІБ (студент)________________________ </w:t>
      </w:r>
    </w:p>
    <w:p w14:paraId="21FA7DBF" w14:textId="77777777" w:rsidR="00395852" w:rsidRDefault="00395852" w:rsidP="00D8790A">
      <w:pPr>
        <w:widowControl w:val="0"/>
        <w:spacing w:after="0" w:line="360" w:lineRule="auto"/>
        <w:jc w:val="both"/>
        <w:rPr>
          <w:rFonts w:ascii="Times New Roman" w:hAnsi="Times New Roman" w:cs="Times New Roman"/>
          <w:sz w:val="28"/>
          <w:szCs w:val="28"/>
        </w:rPr>
      </w:pPr>
    </w:p>
    <w:p w14:paraId="58D78901" w14:textId="77777777" w:rsidR="00395852" w:rsidRDefault="00395852" w:rsidP="00D8790A">
      <w:pPr>
        <w:widowControl w:val="0"/>
        <w:spacing w:after="0" w:line="360" w:lineRule="auto"/>
        <w:jc w:val="both"/>
        <w:rPr>
          <w:rFonts w:ascii="Times New Roman" w:hAnsi="Times New Roman" w:cs="Times New Roman"/>
          <w:sz w:val="28"/>
          <w:szCs w:val="28"/>
        </w:rPr>
      </w:pPr>
    </w:p>
    <w:p w14:paraId="61A21E80" w14:textId="1312F1EB" w:rsidR="00E12B19" w:rsidRPr="00F06211" w:rsidRDefault="00E12B19" w:rsidP="00D8790A">
      <w:pPr>
        <w:widowControl w:val="0"/>
        <w:spacing w:after="0" w:line="360" w:lineRule="auto"/>
        <w:jc w:val="both"/>
        <w:rPr>
          <w:rFonts w:ascii="Times New Roman" w:hAnsi="Times New Roman" w:cs="Times New Roman"/>
          <w:sz w:val="28"/>
          <w:szCs w:val="28"/>
        </w:rPr>
      </w:pPr>
      <w:r w:rsidRPr="00F06211">
        <w:rPr>
          <w:rFonts w:ascii="Times New Roman" w:hAnsi="Times New Roman" w:cs="Times New Roman"/>
          <w:sz w:val="28"/>
          <w:szCs w:val="28"/>
        </w:rPr>
        <w:t>Дата___________Підпис__________ПІБ (науковий керівник)______________</w:t>
      </w:r>
    </w:p>
    <w:p w14:paraId="3803D79C" w14:textId="77777777" w:rsidR="00E12B19" w:rsidRPr="00E12B19" w:rsidRDefault="00E12B19" w:rsidP="00D8790A">
      <w:pPr>
        <w:widowControl w:val="0"/>
        <w:spacing w:after="0"/>
        <w:jc w:val="both"/>
        <w:rPr>
          <w:rFonts w:ascii="Times New Roman" w:hAnsi="Times New Roman" w:cs="Times New Roman"/>
          <w:sz w:val="28"/>
          <w:szCs w:val="28"/>
        </w:rPr>
      </w:pPr>
      <w:bookmarkStart w:id="4" w:name="_GoBack"/>
      <w:bookmarkEnd w:id="4"/>
    </w:p>
    <w:sectPr w:rsidR="00E12B19" w:rsidRPr="00E12B19" w:rsidSect="006A460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3DB91" w14:textId="77777777" w:rsidR="003E6054" w:rsidRDefault="003E6054" w:rsidP="000D4C2B">
      <w:pPr>
        <w:spacing w:after="0" w:line="240" w:lineRule="auto"/>
      </w:pPr>
      <w:r>
        <w:separator/>
      </w:r>
    </w:p>
  </w:endnote>
  <w:endnote w:type="continuationSeparator" w:id="0">
    <w:p w14:paraId="5A469937" w14:textId="77777777" w:rsidR="003E6054" w:rsidRDefault="003E6054" w:rsidP="000D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5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F9388" w14:textId="77777777" w:rsidR="003E6054" w:rsidRDefault="003E6054" w:rsidP="000D4C2B">
      <w:pPr>
        <w:spacing w:after="0" w:line="240" w:lineRule="auto"/>
      </w:pPr>
      <w:r>
        <w:separator/>
      </w:r>
    </w:p>
  </w:footnote>
  <w:footnote w:type="continuationSeparator" w:id="0">
    <w:p w14:paraId="4D6B08D8" w14:textId="77777777" w:rsidR="003E6054" w:rsidRDefault="003E6054" w:rsidP="000D4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7930812"/>
      <w:docPartObj>
        <w:docPartGallery w:val="Page Numbers (Top of Page)"/>
        <w:docPartUnique/>
      </w:docPartObj>
    </w:sdtPr>
    <w:sdtContent>
      <w:p w14:paraId="185FCBC0" w14:textId="598D8400" w:rsidR="00DB5006" w:rsidRDefault="00DB5006">
        <w:pPr>
          <w:pStyle w:val="a8"/>
          <w:jc w:val="right"/>
        </w:pPr>
        <w:r w:rsidRPr="006A4609">
          <w:rPr>
            <w:rFonts w:ascii="Times New Roman" w:hAnsi="Times New Roman" w:cs="Times New Roman"/>
            <w:sz w:val="24"/>
            <w:szCs w:val="24"/>
          </w:rPr>
          <w:fldChar w:fldCharType="begin"/>
        </w:r>
        <w:r w:rsidRPr="006A4609">
          <w:rPr>
            <w:rFonts w:ascii="Times New Roman" w:hAnsi="Times New Roman" w:cs="Times New Roman"/>
            <w:sz w:val="24"/>
            <w:szCs w:val="24"/>
          </w:rPr>
          <w:instrText>PAGE   \* MERGEFORMAT</w:instrText>
        </w:r>
        <w:r w:rsidRPr="006A4609">
          <w:rPr>
            <w:rFonts w:ascii="Times New Roman" w:hAnsi="Times New Roman" w:cs="Times New Roman"/>
            <w:sz w:val="24"/>
            <w:szCs w:val="24"/>
          </w:rPr>
          <w:fldChar w:fldCharType="separate"/>
        </w:r>
        <w:r>
          <w:rPr>
            <w:rFonts w:ascii="Times New Roman" w:hAnsi="Times New Roman" w:cs="Times New Roman"/>
            <w:noProof/>
            <w:sz w:val="24"/>
            <w:szCs w:val="24"/>
          </w:rPr>
          <w:t>2</w:t>
        </w:r>
        <w:r w:rsidRPr="006A4609">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803142"/>
      <w:docPartObj>
        <w:docPartGallery w:val="Page Numbers (Top of Page)"/>
        <w:docPartUnique/>
      </w:docPartObj>
    </w:sdtPr>
    <w:sdtContent>
      <w:p w14:paraId="06471845" w14:textId="0A14C440" w:rsidR="00DB5006" w:rsidRDefault="00DB5006">
        <w:pPr>
          <w:pStyle w:val="a8"/>
          <w:jc w:val="right"/>
        </w:pPr>
        <w:r w:rsidRPr="006A4609">
          <w:rPr>
            <w:rFonts w:ascii="Times New Roman" w:hAnsi="Times New Roman" w:cs="Times New Roman"/>
            <w:sz w:val="24"/>
            <w:szCs w:val="24"/>
          </w:rPr>
          <w:fldChar w:fldCharType="begin"/>
        </w:r>
        <w:r w:rsidRPr="006A4609">
          <w:rPr>
            <w:rFonts w:ascii="Times New Roman" w:hAnsi="Times New Roman" w:cs="Times New Roman"/>
            <w:sz w:val="24"/>
            <w:szCs w:val="24"/>
          </w:rPr>
          <w:instrText>PAGE   \* MERGEFORMAT</w:instrText>
        </w:r>
        <w:r w:rsidRPr="006A4609">
          <w:rPr>
            <w:rFonts w:ascii="Times New Roman" w:hAnsi="Times New Roman" w:cs="Times New Roman"/>
            <w:sz w:val="24"/>
            <w:szCs w:val="24"/>
          </w:rPr>
          <w:fldChar w:fldCharType="separate"/>
        </w:r>
        <w:r w:rsidR="009532D8">
          <w:rPr>
            <w:rFonts w:ascii="Times New Roman" w:hAnsi="Times New Roman" w:cs="Times New Roman"/>
            <w:noProof/>
            <w:sz w:val="24"/>
            <w:szCs w:val="24"/>
          </w:rPr>
          <w:t>94</w:t>
        </w:r>
        <w:r w:rsidRPr="006A460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73F4"/>
    <w:multiLevelType w:val="hybridMultilevel"/>
    <w:tmpl w:val="ADEE0F52"/>
    <w:lvl w:ilvl="0" w:tplc="BB56689C">
      <w:start w:val="1"/>
      <w:numFmt w:val="bullet"/>
      <w:lvlText w:val="-"/>
      <w:lvlJc w:val="left"/>
      <w:pPr>
        <w:ind w:left="1143" w:hanging="360"/>
      </w:pPr>
      <w:rPr>
        <w:rFonts w:ascii="Times New Roman" w:eastAsiaTheme="minorHAnsi"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1" w15:restartNumberingAfterBreak="0">
    <w:nsid w:val="104F5C37"/>
    <w:multiLevelType w:val="hybridMultilevel"/>
    <w:tmpl w:val="77241282"/>
    <w:lvl w:ilvl="0" w:tplc="88800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44E30E6"/>
    <w:multiLevelType w:val="hybridMultilevel"/>
    <w:tmpl w:val="18E0B340"/>
    <w:lvl w:ilvl="0" w:tplc="AF2E1F6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0CF52B5"/>
    <w:multiLevelType w:val="hybridMultilevel"/>
    <w:tmpl w:val="3B42C7A2"/>
    <w:lvl w:ilvl="0" w:tplc="B220EA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31F1EA6"/>
    <w:multiLevelType w:val="hybridMultilevel"/>
    <w:tmpl w:val="DAA8026C"/>
    <w:lvl w:ilvl="0" w:tplc="882A1242">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4B4456"/>
    <w:multiLevelType w:val="hybridMultilevel"/>
    <w:tmpl w:val="FE5EE250"/>
    <w:lvl w:ilvl="0" w:tplc="D44290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7C911DD"/>
    <w:multiLevelType w:val="hybridMultilevel"/>
    <w:tmpl w:val="791EFAEA"/>
    <w:lvl w:ilvl="0" w:tplc="8FC01D24">
      <w:start w:val="1"/>
      <w:numFmt w:val="bullet"/>
      <w:lvlText w:val="-"/>
      <w:lvlJc w:val="left"/>
      <w:pPr>
        <w:ind w:left="1788" w:hanging="360"/>
      </w:pPr>
      <w:rPr>
        <w:rFonts w:ascii="Times New Roman" w:eastAsiaTheme="minorHAnsi" w:hAnsi="Times New Roman" w:cs="Times New Roman"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7" w15:restartNumberingAfterBreak="0">
    <w:nsid w:val="2B56445B"/>
    <w:multiLevelType w:val="hybridMultilevel"/>
    <w:tmpl w:val="EEC485C4"/>
    <w:lvl w:ilvl="0" w:tplc="09068822">
      <w:start w:val="4"/>
      <w:numFmt w:val="bullet"/>
      <w:lvlText w:val="–"/>
      <w:lvlJc w:val="left"/>
      <w:pPr>
        <w:ind w:left="1503" w:hanging="360"/>
      </w:pPr>
      <w:rPr>
        <w:rFonts w:ascii="Times New Roman" w:eastAsia="Times New Roman" w:hAnsi="Times New Roman" w:cs="Times New Roman" w:hint="default"/>
        <w:color w:val="000000"/>
      </w:rPr>
    </w:lvl>
    <w:lvl w:ilvl="1" w:tplc="04220003" w:tentative="1">
      <w:start w:val="1"/>
      <w:numFmt w:val="bullet"/>
      <w:lvlText w:val="o"/>
      <w:lvlJc w:val="left"/>
      <w:pPr>
        <w:ind w:left="2223" w:hanging="360"/>
      </w:pPr>
      <w:rPr>
        <w:rFonts w:ascii="Courier New" w:hAnsi="Courier New" w:cs="Courier New" w:hint="default"/>
      </w:rPr>
    </w:lvl>
    <w:lvl w:ilvl="2" w:tplc="04220005" w:tentative="1">
      <w:start w:val="1"/>
      <w:numFmt w:val="bullet"/>
      <w:lvlText w:val=""/>
      <w:lvlJc w:val="left"/>
      <w:pPr>
        <w:ind w:left="2943" w:hanging="360"/>
      </w:pPr>
      <w:rPr>
        <w:rFonts w:ascii="Wingdings" w:hAnsi="Wingdings" w:hint="default"/>
      </w:rPr>
    </w:lvl>
    <w:lvl w:ilvl="3" w:tplc="04220001" w:tentative="1">
      <w:start w:val="1"/>
      <w:numFmt w:val="bullet"/>
      <w:lvlText w:val=""/>
      <w:lvlJc w:val="left"/>
      <w:pPr>
        <w:ind w:left="3663" w:hanging="360"/>
      </w:pPr>
      <w:rPr>
        <w:rFonts w:ascii="Symbol" w:hAnsi="Symbol" w:hint="default"/>
      </w:rPr>
    </w:lvl>
    <w:lvl w:ilvl="4" w:tplc="04220003" w:tentative="1">
      <w:start w:val="1"/>
      <w:numFmt w:val="bullet"/>
      <w:lvlText w:val="o"/>
      <w:lvlJc w:val="left"/>
      <w:pPr>
        <w:ind w:left="4383" w:hanging="360"/>
      </w:pPr>
      <w:rPr>
        <w:rFonts w:ascii="Courier New" w:hAnsi="Courier New" w:cs="Courier New" w:hint="default"/>
      </w:rPr>
    </w:lvl>
    <w:lvl w:ilvl="5" w:tplc="04220005" w:tentative="1">
      <w:start w:val="1"/>
      <w:numFmt w:val="bullet"/>
      <w:lvlText w:val=""/>
      <w:lvlJc w:val="left"/>
      <w:pPr>
        <w:ind w:left="5103" w:hanging="360"/>
      </w:pPr>
      <w:rPr>
        <w:rFonts w:ascii="Wingdings" w:hAnsi="Wingdings" w:hint="default"/>
      </w:rPr>
    </w:lvl>
    <w:lvl w:ilvl="6" w:tplc="04220001" w:tentative="1">
      <w:start w:val="1"/>
      <w:numFmt w:val="bullet"/>
      <w:lvlText w:val=""/>
      <w:lvlJc w:val="left"/>
      <w:pPr>
        <w:ind w:left="5823" w:hanging="360"/>
      </w:pPr>
      <w:rPr>
        <w:rFonts w:ascii="Symbol" w:hAnsi="Symbol" w:hint="default"/>
      </w:rPr>
    </w:lvl>
    <w:lvl w:ilvl="7" w:tplc="04220003" w:tentative="1">
      <w:start w:val="1"/>
      <w:numFmt w:val="bullet"/>
      <w:lvlText w:val="o"/>
      <w:lvlJc w:val="left"/>
      <w:pPr>
        <w:ind w:left="6543" w:hanging="360"/>
      </w:pPr>
      <w:rPr>
        <w:rFonts w:ascii="Courier New" w:hAnsi="Courier New" w:cs="Courier New" w:hint="default"/>
      </w:rPr>
    </w:lvl>
    <w:lvl w:ilvl="8" w:tplc="04220005" w:tentative="1">
      <w:start w:val="1"/>
      <w:numFmt w:val="bullet"/>
      <w:lvlText w:val=""/>
      <w:lvlJc w:val="left"/>
      <w:pPr>
        <w:ind w:left="7263" w:hanging="360"/>
      </w:pPr>
      <w:rPr>
        <w:rFonts w:ascii="Wingdings" w:hAnsi="Wingdings" w:hint="default"/>
      </w:rPr>
    </w:lvl>
  </w:abstractNum>
  <w:abstractNum w:abstractNumId="8" w15:restartNumberingAfterBreak="0">
    <w:nsid w:val="2F3E1F05"/>
    <w:multiLevelType w:val="multilevel"/>
    <w:tmpl w:val="92126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B27720"/>
    <w:multiLevelType w:val="hybridMultilevel"/>
    <w:tmpl w:val="3B42C7A2"/>
    <w:lvl w:ilvl="0" w:tplc="B220EA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07C533F"/>
    <w:multiLevelType w:val="hybridMultilevel"/>
    <w:tmpl w:val="1E248EFA"/>
    <w:lvl w:ilvl="0" w:tplc="84FE87D2">
      <w:start w:val="8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5C3EA4"/>
    <w:multiLevelType w:val="hybridMultilevel"/>
    <w:tmpl w:val="78CA5E74"/>
    <w:lvl w:ilvl="0" w:tplc="935A5370">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12" w15:restartNumberingAfterBreak="0">
    <w:nsid w:val="383A5857"/>
    <w:multiLevelType w:val="multilevel"/>
    <w:tmpl w:val="A83E0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8D31D3"/>
    <w:multiLevelType w:val="hybridMultilevel"/>
    <w:tmpl w:val="D088711E"/>
    <w:lvl w:ilvl="0" w:tplc="D87CB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FEF7A6D"/>
    <w:multiLevelType w:val="hybridMultilevel"/>
    <w:tmpl w:val="CD8C20E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DA7580"/>
    <w:multiLevelType w:val="multilevel"/>
    <w:tmpl w:val="26760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4472748"/>
    <w:multiLevelType w:val="hybridMultilevel"/>
    <w:tmpl w:val="0D7A6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3312DC"/>
    <w:multiLevelType w:val="hybridMultilevel"/>
    <w:tmpl w:val="45C60B7A"/>
    <w:lvl w:ilvl="0" w:tplc="E092E00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C97078"/>
    <w:multiLevelType w:val="multilevel"/>
    <w:tmpl w:val="CF7070EA"/>
    <w:lvl w:ilvl="0">
      <w:start w:val="2"/>
      <w:numFmt w:val="decimal"/>
      <w:lvlText w:val="%1"/>
      <w:lvlJc w:val="left"/>
      <w:pPr>
        <w:ind w:left="375" w:hanging="375"/>
      </w:pPr>
      <w:rPr>
        <w:rFonts w:hint="default"/>
        <w:b w:val="0"/>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4C5804F7"/>
    <w:multiLevelType w:val="multilevel"/>
    <w:tmpl w:val="69CC316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E030984"/>
    <w:multiLevelType w:val="hybridMultilevel"/>
    <w:tmpl w:val="AD08B4AE"/>
    <w:lvl w:ilvl="0" w:tplc="DF06AA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F5534F2"/>
    <w:multiLevelType w:val="hybridMultilevel"/>
    <w:tmpl w:val="D088711E"/>
    <w:lvl w:ilvl="0" w:tplc="D87CB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4A17846"/>
    <w:multiLevelType w:val="hybridMultilevel"/>
    <w:tmpl w:val="09822BF4"/>
    <w:lvl w:ilvl="0" w:tplc="E092E006">
      <w:start w:val="2"/>
      <w:numFmt w:val="bullet"/>
      <w:lvlText w:val="-"/>
      <w:lvlJc w:val="left"/>
      <w:pPr>
        <w:ind w:left="1143" w:hanging="360"/>
      </w:pPr>
      <w:rPr>
        <w:rFonts w:ascii="Times New Roman" w:eastAsiaTheme="minorHAnsi"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23" w15:restartNumberingAfterBreak="0">
    <w:nsid w:val="550611AF"/>
    <w:multiLevelType w:val="hybridMultilevel"/>
    <w:tmpl w:val="5094AC08"/>
    <w:lvl w:ilvl="0" w:tplc="E092E00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0C1050"/>
    <w:multiLevelType w:val="multilevel"/>
    <w:tmpl w:val="206AE49C"/>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19F5F2B"/>
    <w:multiLevelType w:val="hybridMultilevel"/>
    <w:tmpl w:val="A5A8C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211B11"/>
    <w:multiLevelType w:val="hybridMultilevel"/>
    <w:tmpl w:val="41E8D11A"/>
    <w:lvl w:ilvl="0" w:tplc="411C3A62">
      <w:start w:val="1"/>
      <w:numFmt w:val="bullet"/>
      <w:lvlText w:val="-"/>
      <w:lvlJc w:val="left"/>
      <w:pPr>
        <w:ind w:left="435" w:hanging="360"/>
      </w:pPr>
      <w:rPr>
        <w:rFonts w:ascii="Times New Roman" w:eastAsiaTheme="minorHAnsi"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27" w15:restartNumberingAfterBreak="0">
    <w:nsid w:val="667721A2"/>
    <w:multiLevelType w:val="multilevel"/>
    <w:tmpl w:val="09009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BBF4194"/>
    <w:multiLevelType w:val="multilevel"/>
    <w:tmpl w:val="0B9846D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5116F66"/>
    <w:multiLevelType w:val="multilevel"/>
    <w:tmpl w:val="D8CA599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80D5D46"/>
    <w:multiLevelType w:val="hybridMultilevel"/>
    <w:tmpl w:val="E8AA8546"/>
    <w:lvl w:ilvl="0" w:tplc="79E4AD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C830849"/>
    <w:multiLevelType w:val="hybridMultilevel"/>
    <w:tmpl w:val="D088711E"/>
    <w:lvl w:ilvl="0" w:tplc="D87CBD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8"/>
  </w:num>
  <w:num w:numId="2">
    <w:abstractNumId w:val="6"/>
  </w:num>
  <w:num w:numId="3">
    <w:abstractNumId w:val="26"/>
  </w:num>
  <w:num w:numId="4">
    <w:abstractNumId w:val="0"/>
  </w:num>
  <w:num w:numId="5">
    <w:abstractNumId w:val="1"/>
  </w:num>
  <w:num w:numId="6">
    <w:abstractNumId w:val="22"/>
  </w:num>
  <w:num w:numId="7">
    <w:abstractNumId w:val="11"/>
  </w:num>
  <w:num w:numId="8">
    <w:abstractNumId w:val="16"/>
  </w:num>
  <w:num w:numId="9">
    <w:abstractNumId w:val="20"/>
  </w:num>
  <w:num w:numId="10">
    <w:abstractNumId w:val="5"/>
  </w:num>
  <w:num w:numId="11">
    <w:abstractNumId w:val="21"/>
  </w:num>
  <w:num w:numId="12">
    <w:abstractNumId w:val="19"/>
  </w:num>
  <w:num w:numId="13">
    <w:abstractNumId w:val="13"/>
  </w:num>
  <w:num w:numId="14">
    <w:abstractNumId w:val="31"/>
  </w:num>
  <w:num w:numId="15">
    <w:abstractNumId w:val="24"/>
  </w:num>
  <w:num w:numId="16">
    <w:abstractNumId w:val="8"/>
  </w:num>
  <w:num w:numId="17">
    <w:abstractNumId w:val="27"/>
  </w:num>
  <w:num w:numId="18">
    <w:abstractNumId w:val="12"/>
  </w:num>
  <w:num w:numId="19">
    <w:abstractNumId w:val="15"/>
  </w:num>
  <w:num w:numId="20">
    <w:abstractNumId w:val="30"/>
  </w:num>
  <w:num w:numId="21">
    <w:abstractNumId w:val="17"/>
  </w:num>
  <w:num w:numId="22">
    <w:abstractNumId w:val="23"/>
  </w:num>
  <w:num w:numId="23">
    <w:abstractNumId w:val="4"/>
  </w:num>
  <w:num w:numId="24">
    <w:abstractNumId w:val="9"/>
  </w:num>
  <w:num w:numId="25">
    <w:abstractNumId w:val="18"/>
  </w:num>
  <w:num w:numId="26">
    <w:abstractNumId w:val="29"/>
  </w:num>
  <w:num w:numId="27">
    <w:abstractNumId w:val="3"/>
  </w:num>
  <w:num w:numId="28">
    <w:abstractNumId w:val="2"/>
  </w:num>
  <w:num w:numId="29">
    <w:abstractNumId w:val="14"/>
  </w:num>
  <w:num w:numId="30">
    <w:abstractNumId w:val="10"/>
  </w:num>
  <w:num w:numId="31">
    <w:abstractNumId w:val="7"/>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6C"/>
    <w:rsid w:val="0000548F"/>
    <w:rsid w:val="00017BD8"/>
    <w:rsid w:val="0006256F"/>
    <w:rsid w:val="00090339"/>
    <w:rsid w:val="000A5292"/>
    <w:rsid w:val="000C7993"/>
    <w:rsid w:val="000D4C2B"/>
    <w:rsid w:val="000D51D7"/>
    <w:rsid w:val="001138B2"/>
    <w:rsid w:val="00122268"/>
    <w:rsid w:val="001A21B1"/>
    <w:rsid w:val="001A60E6"/>
    <w:rsid w:val="001A6263"/>
    <w:rsid w:val="001A73AE"/>
    <w:rsid w:val="001B42C1"/>
    <w:rsid w:val="001C669E"/>
    <w:rsid w:val="001C7284"/>
    <w:rsid w:val="001D0BB9"/>
    <w:rsid w:val="00210DC8"/>
    <w:rsid w:val="00216AC1"/>
    <w:rsid w:val="00221E23"/>
    <w:rsid w:val="002300CB"/>
    <w:rsid w:val="00230378"/>
    <w:rsid w:val="00261B50"/>
    <w:rsid w:val="00263472"/>
    <w:rsid w:val="002744F8"/>
    <w:rsid w:val="00292C3B"/>
    <w:rsid w:val="002B0E17"/>
    <w:rsid w:val="002D0318"/>
    <w:rsid w:val="002F576B"/>
    <w:rsid w:val="002F7202"/>
    <w:rsid w:val="00304395"/>
    <w:rsid w:val="00307201"/>
    <w:rsid w:val="003320C6"/>
    <w:rsid w:val="00342B5C"/>
    <w:rsid w:val="00346681"/>
    <w:rsid w:val="00353163"/>
    <w:rsid w:val="00353E27"/>
    <w:rsid w:val="0038129F"/>
    <w:rsid w:val="0038638A"/>
    <w:rsid w:val="00386C9A"/>
    <w:rsid w:val="00392031"/>
    <w:rsid w:val="00395852"/>
    <w:rsid w:val="00397FF3"/>
    <w:rsid w:val="003A02A7"/>
    <w:rsid w:val="003A4702"/>
    <w:rsid w:val="003A7C54"/>
    <w:rsid w:val="003D7A80"/>
    <w:rsid w:val="003E01AD"/>
    <w:rsid w:val="003E6054"/>
    <w:rsid w:val="0041533C"/>
    <w:rsid w:val="0042297E"/>
    <w:rsid w:val="00427A13"/>
    <w:rsid w:val="00450A9D"/>
    <w:rsid w:val="004677BF"/>
    <w:rsid w:val="00470BA5"/>
    <w:rsid w:val="00472D49"/>
    <w:rsid w:val="00494269"/>
    <w:rsid w:val="004C27DC"/>
    <w:rsid w:val="004C6133"/>
    <w:rsid w:val="004C61D4"/>
    <w:rsid w:val="004F3BD9"/>
    <w:rsid w:val="004F3EAA"/>
    <w:rsid w:val="00532756"/>
    <w:rsid w:val="00547C28"/>
    <w:rsid w:val="00580051"/>
    <w:rsid w:val="00583C97"/>
    <w:rsid w:val="005A43BC"/>
    <w:rsid w:val="0063246B"/>
    <w:rsid w:val="0064019A"/>
    <w:rsid w:val="00642ABD"/>
    <w:rsid w:val="00651B28"/>
    <w:rsid w:val="00655E96"/>
    <w:rsid w:val="006671CF"/>
    <w:rsid w:val="00683406"/>
    <w:rsid w:val="00697389"/>
    <w:rsid w:val="006A4609"/>
    <w:rsid w:val="006C554D"/>
    <w:rsid w:val="006D1385"/>
    <w:rsid w:val="006D5C3F"/>
    <w:rsid w:val="006D746B"/>
    <w:rsid w:val="006F1DDC"/>
    <w:rsid w:val="006F43B8"/>
    <w:rsid w:val="0074394B"/>
    <w:rsid w:val="0076376C"/>
    <w:rsid w:val="007814D8"/>
    <w:rsid w:val="00790A26"/>
    <w:rsid w:val="00792B83"/>
    <w:rsid w:val="007B268E"/>
    <w:rsid w:val="007E0635"/>
    <w:rsid w:val="007E6873"/>
    <w:rsid w:val="00820E18"/>
    <w:rsid w:val="00852213"/>
    <w:rsid w:val="00877873"/>
    <w:rsid w:val="008A3C58"/>
    <w:rsid w:val="008B12AD"/>
    <w:rsid w:val="008B5AC4"/>
    <w:rsid w:val="008B64BE"/>
    <w:rsid w:val="008C6CA7"/>
    <w:rsid w:val="008F63B3"/>
    <w:rsid w:val="00904463"/>
    <w:rsid w:val="00910C26"/>
    <w:rsid w:val="00915670"/>
    <w:rsid w:val="009532D8"/>
    <w:rsid w:val="00967BB4"/>
    <w:rsid w:val="00984649"/>
    <w:rsid w:val="009B4552"/>
    <w:rsid w:val="009C27B9"/>
    <w:rsid w:val="00A157BF"/>
    <w:rsid w:val="00A16A43"/>
    <w:rsid w:val="00A24533"/>
    <w:rsid w:val="00A274B7"/>
    <w:rsid w:val="00A41483"/>
    <w:rsid w:val="00A60887"/>
    <w:rsid w:val="00A724D1"/>
    <w:rsid w:val="00AB390B"/>
    <w:rsid w:val="00AC2341"/>
    <w:rsid w:val="00AD4FFB"/>
    <w:rsid w:val="00AD7F7E"/>
    <w:rsid w:val="00AE10F7"/>
    <w:rsid w:val="00AE4C84"/>
    <w:rsid w:val="00AF60AC"/>
    <w:rsid w:val="00B241F3"/>
    <w:rsid w:val="00B24D19"/>
    <w:rsid w:val="00B57EFE"/>
    <w:rsid w:val="00B60CDF"/>
    <w:rsid w:val="00B62D54"/>
    <w:rsid w:val="00B6526F"/>
    <w:rsid w:val="00B76E6F"/>
    <w:rsid w:val="00BD209A"/>
    <w:rsid w:val="00BD2211"/>
    <w:rsid w:val="00BD3188"/>
    <w:rsid w:val="00BD4CA1"/>
    <w:rsid w:val="00BE735D"/>
    <w:rsid w:val="00C0504A"/>
    <w:rsid w:val="00C051FB"/>
    <w:rsid w:val="00C05553"/>
    <w:rsid w:val="00C1752F"/>
    <w:rsid w:val="00C318B4"/>
    <w:rsid w:val="00C5288E"/>
    <w:rsid w:val="00C67A1D"/>
    <w:rsid w:val="00C75B4E"/>
    <w:rsid w:val="00D02188"/>
    <w:rsid w:val="00D36D6C"/>
    <w:rsid w:val="00D51606"/>
    <w:rsid w:val="00D821CC"/>
    <w:rsid w:val="00D8790A"/>
    <w:rsid w:val="00DA2D48"/>
    <w:rsid w:val="00DA314E"/>
    <w:rsid w:val="00DB1E7B"/>
    <w:rsid w:val="00DB5006"/>
    <w:rsid w:val="00DC6FFF"/>
    <w:rsid w:val="00E0795A"/>
    <w:rsid w:val="00E12B19"/>
    <w:rsid w:val="00E250F3"/>
    <w:rsid w:val="00E348F8"/>
    <w:rsid w:val="00E4698D"/>
    <w:rsid w:val="00E56370"/>
    <w:rsid w:val="00E63A5E"/>
    <w:rsid w:val="00E7593C"/>
    <w:rsid w:val="00E807EF"/>
    <w:rsid w:val="00E84E5D"/>
    <w:rsid w:val="00EB29DF"/>
    <w:rsid w:val="00EC0375"/>
    <w:rsid w:val="00EC5139"/>
    <w:rsid w:val="00EE1911"/>
    <w:rsid w:val="00F051CF"/>
    <w:rsid w:val="00F20AA5"/>
    <w:rsid w:val="00F3683A"/>
    <w:rsid w:val="00F36BB2"/>
    <w:rsid w:val="00F5610E"/>
    <w:rsid w:val="00F63E29"/>
    <w:rsid w:val="00F91164"/>
    <w:rsid w:val="00FA35A9"/>
    <w:rsid w:val="00FC7957"/>
    <w:rsid w:val="00FD4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4C1C"/>
  <w15:docId w15:val="{4171A016-6F0B-473B-AB4F-7A46C54C9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6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20C6"/>
    <w:pPr>
      <w:ind w:left="720"/>
      <w:contextualSpacing/>
    </w:pPr>
  </w:style>
  <w:style w:type="character" w:styleId="a5">
    <w:name w:val="Hyperlink"/>
    <w:basedOn w:val="a0"/>
    <w:uiPriority w:val="99"/>
    <w:unhideWhenUsed/>
    <w:rsid w:val="006F43B8"/>
    <w:rPr>
      <w:color w:val="0000FF" w:themeColor="hyperlink"/>
      <w:u w:val="single"/>
    </w:rPr>
  </w:style>
  <w:style w:type="character" w:customStyle="1" w:styleId="gsct1">
    <w:name w:val="gs_ct1"/>
    <w:basedOn w:val="a0"/>
    <w:rsid w:val="006F43B8"/>
  </w:style>
  <w:style w:type="paragraph" w:styleId="a6">
    <w:name w:val="Balloon Text"/>
    <w:basedOn w:val="a"/>
    <w:link w:val="a7"/>
    <w:uiPriority w:val="99"/>
    <w:semiHidden/>
    <w:unhideWhenUsed/>
    <w:rsid w:val="00386C9A"/>
    <w:pPr>
      <w:spacing w:after="0" w:line="240" w:lineRule="auto"/>
    </w:pPr>
    <w:rPr>
      <w:rFonts w:ascii="Tahoma" w:hAnsi="Tahoma" w:cs="Tahoma"/>
      <w:sz w:val="16"/>
      <w:szCs w:val="16"/>
      <w:lang w:val="uk-UA"/>
    </w:rPr>
  </w:style>
  <w:style w:type="character" w:customStyle="1" w:styleId="a7">
    <w:name w:val="Текст выноски Знак"/>
    <w:basedOn w:val="a0"/>
    <w:link w:val="a6"/>
    <w:uiPriority w:val="99"/>
    <w:semiHidden/>
    <w:rsid w:val="00386C9A"/>
    <w:rPr>
      <w:rFonts w:ascii="Tahoma" w:hAnsi="Tahoma" w:cs="Tahoma"/>
      <w:sz w:val="16"/>
      <w:szCs w:val="16"/>
      <w:lang w:val="uk-UA"/>
    </w:rPr>
  </w:style>
  <w:style w:type="paragraph" w:styleId="a8">
    <w:name w:val="header"/>
    <w:basedOn w:val="a"/>
    <w:link w:val="a9"/>
    <w:uiPriority w:val="99"/>
    <w:unhideWhenUsed/>
    <w:rsid w:val="000D4C2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4C2B"/>
  </w:style>
  <w:style w:type="paragraph" w:styleId="aa">
    <w:name w:val="footer"/>
    <w:basedOn w:val="a"/>
    <w:link w:val="ab"/>
    <w:uiPriority w:val="99"/>
    <w:unhideWhenUsed/>
    <w:rsid w:val="000D4C2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4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image" Target="media/image1.png"/><Relationship Id="rId26" Type="http://schemas.openxmlformats.org/officeDocument/2006/relationships/chart" Target="charts/chart16.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5.xml"/><Relationship Id="rId33" Type="http://schemas.openxmlformats.org/officeDocument/2006/relationships/hyperlink" Target="https://www.cuspu.edu.ua/ua"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0.xml"/><Relationship Id="rId29" Type="http://schemas.openxmlformats.org/officeDocument/2006/relationships/hyperlink" Target="http://sum.in.ua/s/umin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hyperlink" Target="https://vseosvita.ua/library/avtorska-rozrobka-na-temu-sucasni-pidhodi-do-ocinuvanna-navcalnoi-dialnosti-molodsih-skolariv-120562.html" TargetMode="Externa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chart" Target="charts/chart18.xm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hyperlink" Target="https://sno.udpu.edu.ua/index.php/naukovo-metodychnarobota/85-neperervna-pedahohichna-osvita-v-ukrayini-stan-problemy-perspektyvy-2018-r/86-doslidnitska-diyalnist-uchniv-pochatkovoji-shkoli-na-urokakhprirodoznavstv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hyperlink" Target="http://dano.dp.ua/attachments/article/303/%D0%94%D0%B5%D1%80%D0%B6%25" TargetMode="Externa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рівень успішності </c:v>
                </c:pt>
              </c:strCache>
            </c:strRef>
          </c:tx>
          <c:cat>
            <c:strRef>
              <c:f>Лист1!$A$2:$A$5</c:f>
              <c:strCache>
                <c:ptCount val="4"/>
                <c:pt idx="0">
                  <c:v>високий рівень</c:v>
                </c:pt>
                <c:pt idx="1">
                  <c:v>достатній рівень</c:v>
                </c:pt>
                <c:pt idx="2">
                  <c:v>середній рівень</c:v>
                </c:pt>
                <c:pt idx="3">
                  <c:v>початковий рівень </c:v>
                </c:pt>
              </c:strCache>
            </c:strRef>
          </c:cat>
          <c:val>
            <c:numRef>
              <c:f>Лист1!$B$2:$B$5</c:f>
              <c:numCache>
                <c:formatCode>0.00%</c:formatCode>
                <c:ptCount val="4"/>
                <c:pt idx="0" formatCode="General">
                  <c:v>11</c:v>
                </c:pt>
                <c:pt idx="1">
                  <c:v>52</c:v>
                </c:pt>
                <c:pt idx="2" formatCode="General">
                  <c:v>15.78</c:v>
                </c:pt>
                <c:pt idx="3" formatCode="General">
                  <c:v>21.05</c:v>
                </c:pt>
              </c:numCache>
            </c:numRef>
          </c:val>
          <c:extLst>
            <c:ext xmlns:c16="http://schemas.microsoft.com/office/drawing/2014/chart" uri="{C3380CC4-5D6E-409C-BE32-E72D297353CC}">
              <c16:uniqueId val="{00000000-BF0C-4F82-9945-DCC6CD7EA943}"/>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Високий рівень</c:v>
                </c:pt>
              </c:strCache>
            </c:strRef>
          </c:tx>
          <c:invertIfNegative val="0"/>
          <c:cat>
            <c:strRef>
              <c:f>Лист1!$A$2:$A$8</c:f>
              <c:strCache>
                <c:ptCount val="7"/>
                <c:pt idx="0">
                  <c:v>Вміння знаходити проблему</c:v>
                </c:pt>
                <c:pt idx="1">
                  <c:v>Вміння висувати гіпотезу</c:v>
                </c:pt>
                <c:pt idx="2">
                  <c:v>Вміння ставити запитання</c:v>
                </c:pt>
                <c:pt idx="3">
                  <c:v>Вміння класифікувати</c:v>
                </c:pt>
                <c:pt idx="4">
                  <c:v>Вміння спостерігати</c:v>
                </c:pt>
                <c:pt idx="5">
                  <c:v>Самостійне виконання експеременту</c:v>
                </c:pt>
                <c:pt idx="6">
                  <c:v>Вміння робити висновки </c:v>
                </c:pt>
              </c:strCache>
            </c:strRef>
          </c:cat>
          <c:val>
            <c:numRef>
              <c:f>Лист1!$B$2:$B$8</c:f>
              <c:numCache>
                <c:formatCode>General</c:formatCode>
                <c:ptCount val="7"/>
                <c:pt idx="0">
                  <c:v>6</c:v>
                </c:pt>
                <c:pt idx="1">
                  <c:v>7</c:v>
                </c:pt>
                <c:pt idx="2">
                  <c:v>6</c:v>
                </c:pt>
                <c:pt idx="3">
                  <c:v>7</c:v>
                </c:pt>
                <c:pt idx="4">
                  <c:v>6</c:v>
                </c:pt>
                <c:pt idx="5">
                  <c:v>7</c:v>
                </c:pt>
                <c:pt idx="6">
                  <c:v>6</c:v>
                </c:pt>
              </c:numCache>
            </c:numRef>
          </c:val>
          <c:extLst>
            <c:ext xmlns:c16="http://schemas.microsoft.com/office/drawing/2014/chart" uri="{C3380CC4-5D6E-409C-BE32-E72D297353CC}">
              <c16:uniqueId val="{00000000-B8C5-4451-A0B1-36556846DBB9}"/>
            </c:ext>
          </c:extLst>
        </c:ser>
        <c:ser>
          <c:idx val="1"/>
          <c:order val="1"/>
          <c:tx>
            <c:strRef>
              <c:f>Лист1!$C$1</c:f>
              <c:strCache>
                <c:ptCount val="1"/>
                <c:pt idx="0">
                  <c:v>Середній рівень</c:v>
                </c:pt>
              </c:strCache>
            </c:strRef>
          </c:tx>
          <c:invertIfNegative val="0"/>
          <c:cat>
            <c:strRef>
              <c:f>Лист1!$A$2:$A$8</c:f>
              <c:strCache>
                <c:ptCount val="7"/>
                <c:pt idx="0">
                  <c:v>Вміння знаходити проблему</c:v>
                </c:pt>
                <c:pt idx="1">
                  <c:v>Вміння висувати гіпотезу</c:v>
                </c:pt>
                <c:pt idx="2">
                  <c:v>Вміння ставити запитання</c:v>
                </c:pt>
                <c:pt idx="3">
                  <c:v>Вміння класифікувати</c:v>
                </c:pt>
                <c:pt idx="4">
                  <c:v>Вміння спостерігати</c:v>
                </c:pt>
                <c:pt idx="5">
                  <c:v>Самостійне виконання експеременту</c:v>
                </c:pt>
                <c:pt idx="6">
                  <c:v>Вміння робити висновки </c:v>
                </c:pt>
              </c:strCache>
            </c:strRef>
          </c:cat>
          <c:val>
            <c:numRef>
              <c:f>Лист1!$C$2:$C$8</c:f>
              <c:numCache>
                <c:formatCode>General</c:formatCode>
                <c:ptCount val="7"/>
                <c:pt idx="0">
                  <c:v>11</c:v>
                </c:pt>
                <c:pt idx="1">
                  <c:v>11</c:v>
                </c:pt>
                <c:pt idx="2">
                  <c:v>12</c:v>
                </c:pt>
                <c:pt idx="3">
                  <c:v>10</c:v>
                </c:pt>
                <c:pt idx="4">
                  <c:v>9</c:v>
                </c:pt>
                <c:pt idx="5">
                  <c:v>10</c:v>
                </c:pt>
                <c:pt idx="6">
                  <c:v>11</c:v>
                </c:pt>
              </c:numCache>
            </c:numRef>
          </c:val>
          <c:extLst>
            <c:ext xmlns:c16="http://schemas.microsoft.com/office/drawing/2014/chart" uri="{C3380CC4-5D6E-409C-BE32-E72D297353CC}">
              <c16:uniqueId val="{00000001-B8C5-4451-A0B1-36556846DBB9}"/>
            </c:ext>
          </c:extLst>
        </c:ser>
        <c:ser>
          <c:idx val="2"/>
          <c:order val="2"/>
          <c:tx>
            <c:strRef>
              <c:f>Лист1!$D$1</c:f>
              <c:strCache>
                <c:ptCount val="1"/>
                <c:pt idx="0">
                  <c:v>Низький рівень</c:v>
                </c:pt>
              </c:strCache>
            </c:strRef>
          </c:tx>
          <c:invertIfNegative val="0"/>
          <c:cat>
            <c:strRef>
              <c:f>Лист1!$A$2:$A$8</c:f>
              <c:strCache>
                <c:ptCount val="7"/>
                <c:pt idx="0">
                  <c:v>Вміння знаходити проблему</c:v>
                </c:pt>
                <c:pt idx="1">
                  <c:v>Вміння висувати гіпотезу</c:v>
                </c:pt>
                <c:pt idx="2">
                  <c:v>Вміння ставити запитання</c:v>
                </c:pt>
                <c:pt idx="3">
                  <c:v>Вміння класифікувати</c:v>
                </c:pt>
                <c:pt idx="4">
                  <c:v>Вміння спостерігати</c:v>
                </c:pt>
                <c:pt idx="5">
                  <c:v>Самостійне виконання експеременту</c:v>
                </c:pt>
                <c:pt idx="6">
                  <c:v>Вміння робити висновки </c:v>
                </c:pt>
              </c:strCache>
            </c:strRef>
          </c:cat>
          <c:val>
            <c:numRef>
              <c:f>Лист1!$D$2:$D$8</c:f>
              <c:numCache>
                <c:formatCode>General</c:formatCode>
                <c:ptCount val="7"/>
                <c:pt idx="0">
                  <c:v>3</c:v>
                </c:pt>
                <c:pt idx="1">
                  <c:v>2</c:v>
                </c:pt>
                <c:pt idx="2">
                  <c:v>2</c:v>
                </c:pt>
                <c:pt idx="3">
                  <c:v>3</c:v>
                </c:pt>
                <c:pt idx="4">
                  <c:v>5</c:v>
                </c:pt>
                <c:pt idx="5">
                  <c:v>3</c:v>
                </c:pt>
                <c:pt idx="6">
                  <c:v>3</c:v>
                </c:pt>
              </c:numCache>
            </c:numRef>
          </c:val>
          <c:extLst>
            <c:ext xmlns:c16="http://schemas.microsoft.com/office/drawing/2014/chart" uri="{C3380CC4-5D6E-409C-BE32-E72D297353CC}">
              <c16:uniqueId val="{00000002-B8C5-4451-A0B1-36556846DBB9}"/>
            </c:ext>
          </c:extLst>
        </c:ser>
        <c:dLbls>
          <c:showLegendKey val="0"/>
          <c:showVal val="0"/>
          <c:showCatName val="0"/>
          <c:showSerName val="0"/>
          <c:showPercent val="0"/>
          <c:showBubbleSize val="0"/>
        </c:dLbls>
        <c:gapWidth val="150"/>
        <c:shape val="cylinder"/>
        <c:axId val="171864832"/>
        <c:axId val="171866368"/>
        <c:axId val="0"/>
      </c:bar3DChart>
      <c:catAx>
        <c:axId val="171864832"/>
        <c:scaling>
          <c:orientation val="minMax"/>
        </c:scaling>
        <c:delete val="0"/>
        <c:axPos val="b"/>
        <c:numFmt formatCode="General" sourceLinked="0"/>
        <c:majorTickMark val="out"/>
        <c:minorTickMark val="none"/>
        <c:tickLblPos val="nextTo"/>
        <c:crossAx val="171866368"/>
        <c:crosses val="autoZero"/>
        <c:auto val="1"/>
        <c:lblAlgn val="ctr"/>
        <c:lblOffset val="100"/>
        <c:noMultiLvlLbl val="0"/>
      </c:catAx>
      <c:valAx>
        <c:axId val="171866368"/>
        <c:scaling>
          <c:orientation val="minMax"/>
          <c:max val="1"/>
          <c:min val="0"/>
        </c:scaling>
        <c:delete val="0"/>
        <c:axPos val="l"/>
        <c:majorGridlines/>
        <c:numFmt formatCode="#,##0" sourceLinked="0"/>
        <c:majorTickMark val="out"/>
        <c:minorTickMark val="none"/>
        <c:tickLblPos val="nextTo"/>
        <c:crossAx val="171864832"/>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високий рівень</c:v>
                </c:pt>
              </c:strCache>
            </c:strRef>
          </c:tx>
          <c:invertIfNegative val="0"/>
          <c:cat>
            <c:strRef>
              <c:f>Лист1!$A$2:$A$8</c:f>
              <c:strCache>
                <c:ptCount val="7"/>
                <c:pt idx="0">
                  <c:v>Вміння визначати проблему</c:v>
                </c:pt>
                <c:pt idx="1">
                  <c:v>Вміння висувати гіпотезу</c:v>
                </c:pt>
                <c:pt idx="2">
                  <c:v>Вміння ставити запитання</c:v>
                </c:pt>
                <c:pt idx="3">
                  <c:v>Вміння класифікувати</c:v>
                </c:pt>
                <c:pt idx="4">
                  <c:v>Вміння спостерігати</c:v>
                </c:pt>
                <c:pt idx="5">
                  <c:v>Самостійне виконання експерименту</c:v>
                </c:pt>
                <c:pt idx="6">
                  <c:v>Вміння робити висновки</c:v>
                </c:pt>
              </c:strCache>
            </c:strRef>
          </c:cat>
          <c:val>
            <c:numRef>
              <c:f>Лист1!$B$2:$B$8</c:f>
              <c:numCache>
                <c:formatCode>General</c:formatCode>
                <c:ptCount val="7"/>
                <c:pt idx="0">
                  <c:v>8</c:v>
                </c:pt>
                <c:pt idx="1">
                  <c:v>8</c:v>
                </c:pt>
                <c:pt idx="2">
                  <c:v>7</c:v>
                </c:pt>
                <c:pt idx="3">
                  <c:v>9</c:v>
                </c:pt>
                <c:pt idx="4">
                  <c:v>9</c:v>
                </c:pt>
                <c:pt idx="5">
                  <c:v>8</c:v>
                </c:pt>
                <c:pt idx="6">
                  <c:v>7</c:v>
                </c:pt>
              </c:numCache>
            </c:numRef>
          </c:val>
          <c:extLst>
            <c:ext xmlns:c16="http://schemas.microsoft.com/office/drawing/2014/chart" uri="{C3380CC4-5D6E-409C-BE32-E72D297353CC}">
              <c16:uniqueId val="{00000000-CE91-4B92-9F55-4505A98B5C2E}"/>
            </c:ext>
          </c:extLst>
        </c:ser>
        <c:ser>
          <c:idx val="1"/>
          <c:order val="1"/>
          <c:tx>
            <c:strRef>
              <c:f>Лист1!$C$1</c:f>
              <c:strCache>
                <c:ptCount val="1"/>
                <c:pt idx="0">
                  <c:v>середній рівень</c:v>
                </c:pt>
              </c:strCache>
            </c:strRef>
          </c:tx>
          <c:invertIfNegative val="0"/>
          <c:cat>
            <c:strRef>
              <c:f>Лист1!$A$2:$A$8</c:f>
              <c:strCache>
                <c:ptCount val="7"/>
                <c:pt idx="0">
                  <c:v>Вміння визначати проблему</c:v>
                </c:pt>
                <c:pt idx="1">
                  <c:v>Вміння висувати гіпотезу</c:v>
                </c:pt>
                <c:pt idx="2">
                  <c:v>Вміння ставити запитання</c:v>
                </c:pt>
                <c:pt idx="3">
                  <c:v>Вміння класифікувати</c:v>
                </c:pt>
                <c:pt idx="4">
                  <c:v>Вміння спостерігати</c:v>
                </c:pt>
                <c:pt idx="5">
                  <c:v>Самостійне виконання експерименту</c:v>
                </c:pt>
                <c:pt idx="6">
                  <c:v>Вміння робити висновки</c:v>
                </c:pt>
              </c:strCache>
            </c:strRef>
          </c:cat>
          <c:val>
            <c:numRef>
              <c:f>Лист1!$C$2:$C$8</c:f>
              <c:numCache>
                <c:formatCode>General</c:formatCode>
                <c:ptCount val="7"/>
                <c:pt idx="0">
                  <c:v>9</c:v>
                </c:pt>
                <c:pt idx="1">
                  <c:v>10</c:v>
                </c:pt>
                <c:pt idx="2">
                  <c:v>11</c:v>
                </c:pt>
                <c:pt idx="3">
                  <c:v>8</c:v>
                </c:pt>
                <c:pt idx="4">
                  <c:v>6</c:v>
                </c:pt>
                <c:pt idx="5">
                  <c:v>9</c:v>
                </c:pt>
                <c:pt idx="6">
                  <c:v>10</c:v>
                </c:pt>
              </c:numCache>
            </c:numRef>
          </c:val>
          <c:extLst>
            <c:ext xmlns:c16="http://schemas.microsoft.com/office/drawing/2014/chart" uri="{C3380CC4-5D6E-409C-BE32-E72D297353CC}">
              <c16:uniqueId val="{00000001-CE91-4B92-9F55-4505A98B5C2E}"/>
            </c:ext>
          </c:extLst>
        </c:ser>
        <c:ser>
          <c:idx val="2"/>
          <c:order val="2"/>
          <c:tx>
            <c:strRef>
              <c:f>Лист1!$D$1</c:f>
              <c:strCache>
                <c:ptCount val="1"/>
                <c:pt idx="0">
                  <c:v>низький рівень</c:v>
                </c:pt>
              </c:strCache>
            </c:strRef>
          </c:tx>
          <c:invertIfNegative val="0"/>
          <c:cat>
            <c:strRef>
              <c:f>Лист1!$A$2:$A$8</c:f>
              <c:strCache>
                <c:ptCount val="7"/>
                <c:pt idx="0">
                  <c:v>Вміння визначати проблему</c:v>
                </c:pt>
                <c:pt idx="1">
                  <c:v>Вміння висувати гіпотезу</c:v>
                </c:pt>
                <c:pt idx="2">
                  <c:v>Вміння ставити запитання</c:v>
                </c:pt>
                <c:pt idx="3">
                  <c:v>Вміння класифікувати</c:v>
                </c:pt>
                <c:pt idx="4">
                  <c:v>Вміння спостерігати</c:v>
                </c:pt>
                <c:pt idx="5">
                  <c:v>Самостійне виконання експерименту</c:v>
                </c:pt>
                <c:pt idx="6">
                  <c:v>Вміння робити висновки</c:v>
                </c:pt>
              </c:strCache>
            </c:strRef>
          </c:cat>
          <c:val>
            <c:numRef>
              <c:f>Лист1!$D$2:$D$8</c:f>
              <c:numCache>
                <c:formatCode>General</c:formatCode>
                <c:ptCount val="7"/>
                <c:pt idx="0">
                  <c:v>3</c:v>
                </c:pt>
                <c:pt idx="1">
                  <c:v>2</c:v>
                </c:pt>
                <c:pt idx="2">
                  <c:v>2</c:v>
                </c:pt>
                <c:pt idx="3">
                  <c:v>3</c:v>
                </c:pt>
                <c:pt idx="4">
                  <c:v>5</c:v>
                </c:pt>
                <c:pt idx="5">
                  <c:v>3</c:v>
                </c:pt>
                <c:pt idx="6">
                  <c:v>3</c:v>
                </c:pt>
              </c:numCache>
            </c:numRef>
          </c:val>
          <c:extLst>
            <c:ext xmlns:c16="http://schemas.microsoft.com/office/drawing/2014/chart" uri="{C3380CC4-5D6E-409C-BE32-E72D297353CC}">
              <c16:uniqueId val="{00000002-CE91-4B92-9F55-4505A98B5C2E}"/>
            </c:ext>
          </c:extLst>
        </c:ser>
        <c:dLbls>
          <c:showLegendKey val="0"/>
          <c:showVal val="0"/>
          <c:showCatName val="0"/>
          <c:showSerName val="0"/>
          <c:showPercent val="0"/>
          <c:showBubbleSize val="0"/>
        </c:dLbls>
        <c:gapWidth val="150"/>
        <c:shape val="cylinder"/>
        <c:axId val="172795008"/>
        <c:axId val="172796544"/>
        <c:axId val="0"/>
      </c:bar3DChart>
      <c:catAx>
        <c:axId val="172795008"/>
        <c:scaling>
          <c:orientation val="minMax"/>
        </c:scaling>
        <c:delete val="0"/>
        <c:axPos val="b"/>
        <c:numFmt formatCode="General" sourceLinked="0"/>
        <c:majorTickMark val="out"/>
        <c:minorTickMark val="none"/>
        <c:tickLblPos val="nextTo"/>
        <c:crossAx val="172796544"/>
        <c:crosses val="autoZero"/>
        <c:auto val="1"/>
        <c:lblAlgn val="ctr"/>
        <c:lblOffset val="100"/>
        <c:noMultiLvlLbl val="0"/>
      </c:catAx>
      <c:valAx>
        <c:axId val="172796544"/>
        <c:scaling>
          <c:orientation val="minMax"/>
        </c:scaling>
        <c:delete val="0"/>
        <c:axPos val="l"/>
        <c:majorGridlines/>
        <c:numFmt formatCode="General" sourceLinked="1"/>
        <c:majorTickMark val="out"/>
        <c:minorTickMark val="none"/>
        <c:tickLblPos val="nextTo"/>
        <c:crossAx val="172795008"/>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низький рівень</c:v>
                </c:pt>
              </c:strCache>
            </c:strRef>
          </c:tx>
          <c:invertIfNegative val="0"/>
          <c:cat>
            <c:strRef>
              <c:f>Лист1!$A$2:$A$5</c:f>
              <c:strCache>
                <c:ptCount val="3"/>
                <c:pt idx="0">
                  <c:v>констатувальний</c:v>
                </c:pt>
                <c:pt idx="1">
                  <c:v>формувальний</c:v>
                </c:pt>
                <c:pt idx="2">
                  <c:v>контрольний</c:v>
                </c:pt>
              </c:strCache>
            </c:strRef>
          </c:cat>
          <c:val>
            <c:numRef>
              <c:f>Лист1!$B$2:$B$5</c:f>
              <c:numCache>
                <c:formatCode>General</c:formatCode>
                <c:ptCount val="4"/>
                <c:pt idx="0">
                  <c:v>20</c:v>
                </c:pt>
                <c:pt idx="1">
                  <c:v>15</c:v>
                </c:pt>
                <c:pt idx="2">
                  <c:v>15</c:v>
                </c:pt>
              </c:numCache>
            </c:numRef>
          </c:val>
          <c:extLst>
            <c:ext xmlns:c16="http://schemas.microsoft.com/office/drawing/2014/chart" uri="{C3380CC4-5D6E-409C-BE32-E72D297353CC}">
              <c16:uniqueId val="{00000000-6953-4409-858E-0EDFE1AC50E5}"/>
            </c:ext>
          </c:extLst>
        </c:ser>
        <c:ser>
          <c:idx val="1"/>
          <c:order val="1"/>
          <c:tx>
            <c:strRef>
              <c:f>Лист1!$C$1</c:f>
              <c:strCache>
                <c:ptCount val="1"/>
                <c:pt idx="0">
                  <c:v>середній рівень</c:v>
                </c:pt>
              </c:strCache>
            </c:strRef>
          </c:tx>
          <c:invertIfNegative val="0"/>
          <c:cat>
            <c:strRef>
              <c:f>Лист1!$A$2:$A$5</c:f>
              <c:strCache>
                <c:ptCount val="3"/>
                <c:pt idx="0">
                  <c:v>констатувальний</c:v>
                </c:pt>
                <c:pt idx="1">
                  <c:v>формувальний</c:v>
                </c:pt>
                <c:pt idx="2">
                  <c:v>контрольний</c:v>
                </c:pt>
              </c:strCache>
            </c:strRef>
          </c:cat>
          <c:val>
            <c:numRef>
              <c:f>Лист1!$C$2:$C$5</c:f>
              <c:numCache>
                <c:formatCode>General</c:formatCode>
                <c:ptCount val="4"/>
                <c:pt idx="0">
                  <c:v>55</c:v>
                </c:pt>
                <c:pt idx="1">
                  <c:v>55</c:v>
                </c:pt>
                <c:pt idx="2">
                  <c:v>45</c:v>
                </c:pt>
              </c:numCache>
            </c:numRef>
          </c:val>
          <c:extLst>
            <c:ext xmlns:c16="http://schemas.microsoft.com/office/drawing/2014/chart" uri="{C3380CC4-5D6E-409C-BE32-E72D297353CC}">
              <c16:uniqueId val="{00000001-6953-4409-858E-0EDFE1AC50E5}"/>
            </c:ext>
          </c:extLst>
        </c:ser>
        <c:ser>
          <c:idx val="2"/>
          <c:order val="2"/>
          <c:tx>
            <c:strRef>
              <c:f>Лист1!$D$1</c:f>
              <c:strCache>
                <c:ptCount val="1"/>
                <c:pt idx="0">
                  <c:v>високий рівень</c:v>
                </c:pt>
              </c:strCache>
            </c:strRef>
          </c:tx>
          <c:invertIfNegative val="0"/>
          <c:cat>
            <c:strRef>
              <c:f>Лист1!$A$2:$A$5</c:f>
              <c:strCache>
                <c:ptCount val="3"/>
                <c:pt idx="0">
                  <c:v>констатувальний</c:v>
                </c:pt>
                <c:pt idx="1">
                  <c:v>формувальний</c:v>
                </c:pt>
                <c:pt idx="2">
                  <c:v>контрольний</c:v>
                </c:pt>
              </c:strCache>
            </c:strRef>
          </c:cat>
          <c:val>
            <c:numRef>
              <c:f>Лист1!$D$2:$D$5</c:f>
              <c:numCache>
                <c:formatCode>General</c:formatCode>
                <c:ptCount val="4"/>
                <c:pt idx="0">
                  <c:v>25</c:v>
                </c:pt>
                <c:pt idx="1">
                  <c:v>30</c:v>
                </c:pt>
                <c:pt idx="2">
                  <c:v>40</c:v>
                </c:pt>
              </c:numCache>
            </c:numRef>
          </c:val>
          <c:extLst>
            <c:ext xmlns:c16="http://schemas.microsoft.com/office/drawing/2014/chart" uri="{C3380CC4-5D6E-409C-BE32-E72D297353CC}">
              <c16:uniqueId val="{00000002-6953-4409-858E-0EDFE1AC50E5}"/>
            </c:ext>
          </c:extLst>
        </c:ser>
        <c:dLbls>
          <c:showLegendKey val="0"/>
          <c:showVal val="0"/>
          <c:showCatName val="0"/>
          <c:showSerName val="0"/>
          <c:showPercent val="0"/>
          <c:showBubbleSize val="0"/>
        </c:dLbls>
        <c:gapWidth val="150"/>
        <c:overlap val="100"/>
        <c:axId val="172811392"/>
        <c:axId val="172812928"/>
      </c:barChart>
      <c:catAx>
        <c:axId val="172811392"/>
        <c:scaling>
          <c:orientation val="minMax"/>
        </c:scaling>
        <c:delete val="0"/>
        <c:axPos val="b"/>
        <c:numFmt formatCode="General" sourceLinked="0"/>
        <c:majorTickMark val="out"/>
        <c:minorTickMark val="none"/>
        <c:tickLblPos val="nextTo"/>
        <c:crossAx val="172812928"/>
        <c:crosses val="autoZero"/>
        <c:auto val="1"/>
        <c:lblAlgn val="ctr"/>
        <c:lblOffset val="100"/>
        <c:noMultiLvlLbl val="0"/>
      </c:catAx>
      <c:valAx>
        <c:axId val="172812928"/>
        <c:scaling>
          <c:orientation val="minMax"/>
        </c:scaling>
        <c:delete val="0"/>
        <c:axPos val="l"/>
        <c:majorGridlines/>
        <c:numFmt formatCode="General" sourceLinked="1"/>
        <c:majorTickMark val="out"/>
        <c:minorTickMark val="none"/>
        <c:tickLblPos val="nextTo"/>
        <c:crossAx val="172811392"/>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низький рівень</c:v>
                </c:pt>
              </c:strCache>
            </c:strRef>
          </c:tx>
          <c:invertIfNegative val="0"/>
          <c:cat>
            <c:strRef>
              <c:f>Лист1!$A$2:$A$5</c:f>
              <c:strCache>
                <c:ptCount val="3"/>
                <c:pt idx="0">
                  <c:v>констатувальний</c:v>
                </c:pt>
                <c:pt idx="1">
                  <c:v>формувальний</c:v>
                </c:pt>
                <c:pt idx="2">
                  <c:v>контрольний</c:v>
                </c:pt>
              </c:strCache>
            </c:strRef>
          </c:cat>
          <c:val>
            <c:numRef>
              <c:f>Лист1!$B$2:$B$5</c:f>
              <c:numCache>
                <c:formatCode>General</c:formatCode>
                <c:ptCount val="4"/>
                <c:pt idx="0">
                  <c:v>20</c:v>
                </c:pt>
                <c:pt idx="1">
                  <c:v>10</c:v>
                </c:pt>
                <c:pt idx="2">
                  <c:v>10</c:v>
                </c:pt>
              </c:numCache>
            </c:numRef>
          </c:val>
          <c:extLst>
            <c:ext xmlns:c16="http://schemas.microsoft.com/office/drawing/2014/chart" uri="{C3380CC4-5D6E-409C-BE32-E72D297353CC}">
              <c16:uniqueId val="{00000000-8047-420F-9B3B-8B6367D28354}"/>
            </c:ext>
          </c:extLst>
        </c:ser>
        <c:ser>
          <c:idx val="1"/>
          <c:order val="1"/>
          <c:tx>
            <c:strRef>
              <c:f>Лист1!$C$1</c:f>
              <c:strCache>
                <c:ptCount val="1"/>
                <c:pt idx="0">
                  <c:v>середній рівень</c:v>
                </c:pt>
              </c:strCache>
            </c:strRef>
          </c:tx>
          <c:invertIfNegative val="0"/>
          <c:cat>
            <c:strRef>
              <c:f>Лист1!$A$2:$A$5</c:f>
              <c:strCache>
                <c:ptCount val="3"/>
                <c:pt idx="0">
                  <c:v>констатувальний</c:v>
                </c:pt>
                <c:pt idx="1">
                  <c:v>формувальний</c:v>
                </c:pt>
                <c:pt idx="2">
                  <c:v>контрольний</c:v>
                </c:pt>
              </c:strCache>
            </c:strRef>
          </c:cat>
          <c:val>
            <c:numRef>
              <c:f>Лист1!$C$2:$C$5</c:f>
              <c:numCache>
                <c:formatCode>General</c:formatCode>
                <c:ptCount val="4"/>
                <c:pt idx="0">
                  <c:v>55</c:v>
                </c:pt>
                <c:pt idx="1">
                  <c:v>55</c:v>
                </c:pt>
                <c:pt idx="2">
                  <c:v>50</c:v>
                </c:pt>
              </c:numCache>
            </c:numRef>
          </c:val>
          <c:extLst>
            <c:ext xmlns:c16="http://schemas.microsoft.com/office/drawing/2014/chart" uri="{C3380CC4-5D6E-409C-BE32-E72D297353CC}">
              <c16:uniqueId val="{00000001-8047-420F-9B3B-8B6367D28354}"/>
            </c:ext>
          </c:extLst>
        </c:ser>
        <c:ser>
          <c:idx val="2"/>
          <c:order val="2"/>
          <c:tx>
            <c:strRef>
              <c:f>Лист1!$D$1</c:f>
              <c:strCache>
                <c:ptCount val="1"/>
                <c:pt idx="0">
                  <c:v>високий рівень</c:v>
                </c:pt>
              </c:strCache>
            </c:strRef>
          </c:tx>
          <c:invertIfNegative val="0"/>
          <c:cat>
            <c:strRef>
              <c:f>Лист1!$A$2:$A$5</c:f>
              <c:strCache>
                <c:ptCount val="3"/>
                <c:pt idx="0">
                  <c:v>констатувальний</c:v>
                </c:pt>
                <c:pt idx="1">
                  <c:v>формувальний</c:v>
                </c:pt>
                <c:pt idx="2">
                  <c:v>контрольний</c:v>
                </c:pt>
              </c:strCache>
            </c:strRef>
          </c:cat>
          <c:val>
            <c:numRef>
              <c:f>Лист1!$D$2:$D$5</c:f>
              <c:numCache>
                <c:formatCode>General</c:formatCode>
                <c:ptCount val="4"/>
                <c:pt idx="0">
                  <c:v>25</c:v>
                </c:pt>
                <c:pt idx="1">
                  <c:v>35</c:v>
                </c:pt>
                <c:pt idx="2">
                  <c:v>40</c:v>
                </c:pt>
              </c:numCache>
            </c:numRef>
          </c:val>
          <c:extLst>
            <c:ext xmlns:c16="http://schemas.microsoft.com/office/drawing/2014/chart" uri="{C3380CC4-5D6E-409C-BE32-E72D297353CC}">
              <c16:uniqueId val="{00000002-8047-420F-9B3B-8B6367D28354}"/>
            </c:ext>
          </c:extLst>
        </c:ser>
        <c:dLbls>
          <c:showLegendKey val="0"/>
          <c:showVal val="0"/>
          <c:showCatName val="0"/>
          <c:showSerName val="0"/>
          <c:showPercent val="0"/>
          <c:showBubbleSize val="0"/>
        </c:dLbls>
        <c:gapWidth val="150"/>
        <c:overlap val="100"/>
        <c:axId val="167945344"/>
        <c:axId val="167946880"/>
      </c:barChart>
      <c:catAx>
        <c:axId val="167945344"/>
        <c:scaling>
          <c:orientation val="minMax"/>
        </c:scaling>
        <c:delete val="0"/>
        <c:axPos val="b"/>
        <c:numFmt formatCode="General" sourceLinked="0"/>
        <c:majorTickMark val="out"/>
        <c:minorTickMark val="none"/>
        <c:tickLblPos val="nextTo"/>
        <c:crossAx val="167946880"/>
        <c:crosses val="autoZero"/>
        <c:auto val="1"/>
        <c:lblAlgn val="ctr"/>
        <c:lblOffset val="100"/>
        <c:noMultiLvlLbl val="0"/>
      </c:catAx>
      <c:valAx>
        <c:axId val="167946880"/>
        <c:scaling>
          <c:orientation val="minMax"/>
        </c:scaling>
        <c:delete val="0"/>
        <c:axPos val="l"/>
        <c:majorGridlines/>
        <c:numFmt formatCode="General" sourceLinked="1"/>
        <c:majorTickMark val="out"/>
        <c:minorTickMark val="none"/>
        <c:tickLblPos val="nextTo"/>
        <c:crossAx val="167945344"/>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низький рівень</c:v>
                </c:pt>
              </c:strCache>
            </c:strRef>
          </c:tx>
          <c:invertIfNegative val="0"/>
          <c:cat>
            <c:strRef>
              <c:f>Лист1!$A$2:$A$5</c:f>
              <c:strCache>
                <c:ptCount val="3"/>
                <c:pt idx="0">
                  <c:v>констатувальний</c:v>
                </c:pt>
                <c:pt idx="1">
                  <c:v>формувальний</c:v>
                </c:pt>
                <c:pt idx="2">
                  <c:v>контрольний</c:v>
                </c:pt>
              </c:strCache>
            </c:strRef>
          </c:cat>
          <c:val>
            <c:numRef>
              <c:f>Лист1!$B$2:$B$5</c:f>
              <c:numCache>
                <c:formatCode>General</c:formatCode>
                <c:ptCount val="4"/>
                <c:pt idx="0">
                  <c:v>20</c:v>
                </c:pt>
                <c:pt idx="1">
                  <c:v>10</c:v>
                </c:pt>
                <c:pt idx="2">
                  <c:v>10</c:v>
                </c:pt>
              </c:numCache>
            </c:numRef>
          </c:val>
          <c:extLst>
            <c:ext xmlns:c16="http://schemas.microsoft.com/office/drawing/2014/chart" uri="{C3380CC4-5D6E-409C-BE32-E72D297353CC}">
              <c16:uniqueId val="{00000000-DBA5-4ACB-8C99-D49A7510B453}"/>
            </c:ext>
          </c:extLst>
        </c:ser>
        <c:ser>
          <c:idx val="1"/>
          <c:order val="1"/>
          <c:tx>
            <c:strRef>
              <c:f>Лист1!$C$1</c:f>
              <c:strCache>
                <c:ptCount val="1"/>
                <c:pt idx="0">
                  <c:v>середній рівень</c:v>
                </c:pt>
              </c:strCache>
            </c:strRef>
          </c:tx>
          <c:invertIfNegative val="0"/>
          <c:cat>
            <c:strRef>
              <c:f>Лист1!$A$2:$A$5</c:f>
              <c:strCache>
                <c:ptCount val="3"/>
                <c:pt idx="0">
                  <c:v>констатувальний</c:v>
                </c:pt>
                <c:pt idx="1">
                  <c:v>формувальний</c:v>
                </c:pt>
                <c:pt idx="2">
                  <c:v>контрольний</c:v>
                </c:pt>
              </c:strCache>
            </c:strRef>
          </c:cat>
          <c:val>
            <c:numRef>
              <c:f>Лист1!$C$2:$C$5</c:f>
              <c:numCache>
                <c:formatCode>General</c:formatCode>
                <c:ptCount val="4"/>
                <c:pt idx="0">
                  <c:v>55</c:v>
                </c:pt>
                <c:pt idx="1">
                  <c:v>60</c:v>
                </c:pt>
                <c:pt idx="2">
                  <c:v>55</c:v>
                </c:pt>
              </c:numCache>
            </c:numRef>
          </c:val>
          <c:extLst>
            <c:ext xmlns:c16="http://schemas.microsoft.com/office/drawing/2014/chart" uri="{C3380CC4-5D6E-409C-BE32-E72D297353CC}">
              <c16:uniqueId val="{00000001-DBA5-4ACB-8C99-D49A7510B453}"/>
            </c:ext>
          </c:extLst>
        </c:ser>
        <c:ser>
          <c:idx val="2"/>
          <c:order val="2"/>
          <c:tx>
            <c:strRef>
              <c:f>Лист1!$D$1</c:f>
              <c:strCache>
                <c:ptCount val="1"/>
                <c:pt idx="0">
                  <c:v>високий рівень</c:v>
                </c:pt>
              </c:strCache>
            </c:strRef>
          </c:tx>
          <c:invertIfNegative val="0"/>
          <c:cat>
            <c:strRef>
              <c:f>Лист1!$A$2:$A$5</c:f>
              <c:strCache>
                <c:ptCount val="3"/>
                <c:pt idx="0">
                  <c:v>констатувальний</c:v>
                </c:pt>
                <c:pt idx="1">
                  <c:v>формувальний</c:v>
                </c:pt>
                <c:pt idx="2">
                  <c:v>контрольний</c:v>
                </c:pt>
              </c:strCache>
            </c:strRef>
          </c:cat>
          <c:val>
            <c:numRef>
              <c:f>Лист1!$D$2:$D$5</c:f>
              <c:numCache>
                <c:formatCode>General</c:formatCode>
                <c:ptCount val="4"/>
                <c:pt idx="0">
                  <c:v>25</c:v>
                </c:pt>
                <c:pt idx="1">
                  <c:v>30</c:v>
                </c:pt>
                <c:pt idx="2">
                  <c:v>35</c:v>
                </c:pt>
              </c:numCache>
            </c:numRef>
          </c:val>
          <c:extLst>
            <c:ext xmlns:c16="http://schemas.microsoft.com/office/drawing/2014/chart" uri="{C3380CC4-5D6E-409C-BE32-E72D297353CC}">
              <c16:uniqueId val="{00000002-DBA5-4ACB-8C99-D49A7510B453}"/>
            </c:ext>
          </c:extLst>
        </c:ser>
        <c:dLbls>
          <c:showLegendKey val="0"/>
          <c:showVal val="0"/>
          <c:showCatName val="0"/>
          <c:showSerName val="0"/>
          <c:showPercent val="0"/>
          <c:showBubbleSize val="0"/>
        </c:dLbls>
        <c:gapWidth val="150"/>
        <c:overlap val="100"/>
        <c:axId val="172995712"/>
        <c:axId val="172997248"/>
      </c:barChart>
      <c:catAx>
        <c:axId val="172995712"/>
        <c:scaling>
          <c:orientation val="minMax"/>
        </c:scaling>
        <c:delete val="0"/>
        <c:axPos val="b"/>
        <c:numFmt formatCode="General" sourceLinked="0"/>
        <c:majorTickMark val="out"/>
        <c:minorTickMark val="none"/>
        <c:tickLblPos val="nextTo"/>
        <c:crossAx val="172997248"/>
        <c:crosses val="autoZero"/>
        <c:auto val="1"/>
        <c:lblAlgn val="ctr"/>
        <c:lblOffset val="100"/>
        <c:noMultiLvlLbl val="0"/>
      </c:catAx>
      <c:valAx>
        <c:axId val="172997248"/>
        <c:scaling>
          <c:orientation val="minMax"/>
        </c:scaling>
        <c:delete val="0"/>
        <c:axPos val="l"/>
        <c:majorGridlines/>
        <c:numFmt formatCode="General" sourceLinked="1"/>
        <c:majorTickMark val="out"/>
        <c:minorTickMark val="none"/>
        <c:tickLblPos val="nextTo"/>
        <c:crossAx val="172995712"/>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низький рівень</c:v>
                </c:pt>
              </c:strCache>
            </c:strRef>
          </c:tx>
          <c:invertIfNegative val="0"/>
          <c:cat>
            <c:strRef>
              <c:f>Лист1!$A$2:$A$5</c:f>
              <c:strCache>
                <c:ptCount val="3"/>
                <c:pt idx="0">
                  <c:v>констатувальний</c:v>
                </c:pt>
                <c:pt idx="1">
                  <c:v>формувальний</c:v>
                </c:pt>
                <c:pt idx="2">
                  <c:v>контрольний</c:v>
                </c:pt>
              </c:strCache>
            </c:strRef>
          </c:cat>
          <c:val>
            <c:numRef>
              <c:f>Лист1!$B$2:$B$5</c:f>
              <c:numCache>
                <c:formatCode>General</c:formatCode>
                <c:ptCount val="4"/>
                <c:pt idx="0">
                  <c:v>15</c:v>
                </c:pt>
                <c:pt idx="1">
                  <c:v>15</c:v>
                </c:pt>
                <c:pt idx="2">
                  <c:v>15</c:v>
                </c:pt>
              </c:numCache>
            </c:numRef>
          </c:val>
          <c:extLst>
            <c:ext xmlns:c16="http://schemas.microsoft.com/office/drawing/2014/chart" uri="{C3380CC4-5D6E-409C-BE32-E72D297353CC}">
              <c16:uniqueId val="{00000000-78AC-4D2B-8AA0-F8B55E7F8B34}"/>
            </c:ext>
          </c:extLst>
        </c:ser>
        <c:ser>
          <c:idx val="1"/>
          <c:order val="1"/>
          <c:tx>
            <c:strRef>
              <c:f>Лист1!$C$1</c:f>
              <c:strCache>
                <c:ptCount val="1"/>
                <c:pt idx="0">
                  <c:v>середній рівень</c:v>
                </c:pt>
              </c:strCache>
            </c:strRef>
          </c:tx>
          <c:invertIfNegative val="0"/>
          <c:cat>
            <c:strRef>
              <c:f>Лист1!$A$2:$A$5</c:f>
              <c:strCache>
                <c:ptCount val="3"/>
                <c:pt idx="0">
                  <c:v>констатувальний</c:v>
                </c:pt>
                <c:pt idx="1">
                  <c:v>формувальний</c:v>
                </c:pt>
                <c:pt idx="2">
                  <c:v>контрольний</c:v>
                </c:pt>
              </c:strCache>
            </c:strRef>
          </c:cat>
          <c:val>
            <c:numRef>
              <c:f>Лист1!$C$2:$C$5</c:f>
              <c:numCache>
                <c:formatCode>General</c:formatCode>
                <c:ptCount val="4"/>
                <c:pt idx="0">
                  <c:v>55</c:v>
                </c:pt>
                <c:pt idx="1">
                  <c:v>50</c:v>
                </c:pt>
                <c:pt idx="2">
                  <c:v>40</c:v>
                </c:pt>
              </c:numCache>
            </c:numRef>
          </c:val>
          <c:extLst>
            <c:ext xmlns:c16="http://schemas.microsoft.com/office/drawing/2014/chart" uri="{C3380CC4-5D6E-409C-BE32-E72D297353CC}">
              <c16:uniqueId val="{00000001-78AC-4D2B-8AA0-F8B55E7F8B34}"/>
            </c:ext>
          </c:extLst>
        </c:ser>
        <c:ser>
          <c:idx val="2"/>
          <c:order val="2"/>
          <c:tx>
            <c:strRef>
              <c:f>Лист1!$D$1</c:f>
              <c:strCache>
                <c:ptCount val="1"/>
                <c:pt idx="0">
                  <c:v>високий рівень</c:v>
                </c:pt>
              </c:strCache>
            </c:strRef>
          </c:tx>
          <c:invertIfNegative val="0"/>
          <c:cat>
            <c:strRef>
              <c:f>Лист1!$A$2:$A$5</c:f>
              <c:strCache>
                <c:ptCount val="3"/>
                <c:pt idx="0">
                  <c:v>констатувальний</c:v>
                </c:pt>
                <c:pt idx="1">
                  <c:v>формувальний</c:v>
                </c:pt>
                <c:pt idx="2">
                  <c:v>контрольний</c:v>
                </c:pt>
              </c:strCache>
            </c:strRef>
          </c:cat>
          <c:val>
            <c:numRef>
              <c:f>Лист1!$D$2:$D$5</c:f>
              <c:numCache>
                <c:formatCode>General</c:formatCode>
                <c:ptCount val="4"/>
                <c:pt idx="0">
                  <c:v>30</c:v>
                </c:pt>
                <c:pt idx="1">
                  <c:v>35</c:v>
                </c:pt>
                <c:pt idx="2">
                  <c:v>45</c:v>
                </c:pt>
              </c:numCache>
            </c:numRef>
          </c:val>
          <c:extLst>
            <c:ext xmlns:c16="http://schemas.microsoft.com/office/drawing/2014/chart" uri="{C3380CC4-5D6E-409C-BE32-E72D297353CC}">
              <c16:uniqueId val="{00000002-78AC-4D2B-8AA0-F8B55E7F8B34}"/>
            </c:ext>
          </c:extLst>
        </c:ser>
        <c:dLbls>
          <c:showLegendKey val="0"/>
          <c:showVal val="0"/>
          <c:showCatName val="0"/>
          <c:showSerName val="0"/>
          <c:showPercent val="0"/>
          <c:showBubbleSize val="0"/>
        </c:dLbls>
        <c:gapWidth val="150"/>
        <c:overlap val="100"/>
        <c:axId val="173024384"/>
        <c:axId val="173025920"/>
      </c:barChart>
      <c:catAx>
        <c:axId val="173024384"/>
        <c:scaling>
          <c:orientation val="minMax"/>
        </c:scaling>
        <c:delete val="0"/>
        <c:axPos val="b"/>
        <c:numFmt formatCode="General" sourceLinked="0"/>
        <c:majorTickMark val="out"/>
        <c:minorTickMark val="none"/>
        <c:tickLblPos val="nextTo"/>
        <c:crossAx val="173025920"/>
        <c:crosses val="autoZero"/>
        <c:auto val="1"/>
        <c:lblAlgn val="ctr"/>
        <c:lblOffset val="100"/>
        <c:noMultiLvlLbl val="0"/>
      </c:catAx>
      <c:valAx>
        <c:axId val="173025920"/>
        <c:scaling>
          <c:orientation val="minMax"/>
        </c:scaling>
        <c:delete val="0"/>
        <c:axPos val="l"/>
        <c:majorGridlines/>
        <c:numFmt formatCode="General" sourceLinked="1"/>
        <c:majorTickMark val="out"/>
        <c:minorTickMark val="none"/>
        <c:tickLblPos val="nextTo"/>
        <c:crossAx val="173024384"/>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низький рівень</c:v>
                </c:pt>
              </c:strCache>
            </c:strRef>
          </c:tx>
          <c:invertIfNegative val="0"/>
          <c:cat>
            <c:strRef>
              <c:f>Лист1!$A$2:$A$5</c:f>
              <c:strCache>
                <c:ptCount val="3"/>
                <c:pt idx="0">
                  <c:v>констатувальний</c:v>
                </c:pt>
                <c:pt idx="1">
                  <c:v>формувальний</c:v>
                </c:pt>
                <c:pt idx="2">
                  <c:v>контрольний</c:v>
                </c:pt>
              </c:strCache>
            </c:strRef>
          </c:cat>
          <c:val>
            <c:numRef>
              <c:f>Лист1!$B$2:$B$5</c:f>
              <c:numCache>
                <c:formatCode>General</c:formatCode>
                <c:ptCount val="4"/>
                <c:pt idx="0">
                  <c:v>10</c:v>
                </c:pt>
                <c:pt idx="1">
                  <c:v>25</c:v>
                </c:pt>
                <c:pt idx="2">
                  <c:v>25</c:v>
                </c:pt>
              </c:numCache>
            </c:numRef>
          </c:val>
          <c:extLst>
            <c:ext xmlns:c16="http://schemas.microsoft.com/office/drawing/2014/chart" uri="{C3380CC4-5D6E-409C-BE32-E72D297353CC}">
              <c16:uniqueId val="{00000000-6960-4B7C-9EFA-D5FF1BA5D15A}"/>
            </c:ext>
          </c:extLst>
        </c:ser>
        <c:ser>
          <c:idx val="1"/>
          <c:order val="1"/>
          <c:tx>
            <c:strRef>
              <c:f>Лист1!$C$1</c:f>
              <c:strCache>
                <c:ptCount val="1"/>
                <c:pt idx="0">
                  <c:v>середній рівень</c:v>
                </c:pt>
              </c:strCache>
            </c:strRef>
          </c:tx>
          <c:invertIfNegative val="0"/>
          <c:cat>
            <c:strRef>
              <c:f>Лист1!$A$2:$A$5</c:f>
              <c:strCache>
                <c:ptCount val="3"/>
                <c:pt idx="0">
                  <c:v>констатувальний</c:v>
                </c:pt>
                <c:pt idx="1">
                  <c:v>формувальний</c:v>
                </c:pt>
                <c:pt idx="2">
                  <c:v>контрольний</c:v>
                </c:pt>
              </c:strCache>
            </c:strRef>
          </c:cat>
          <c:val>
            <c:numRef>
              <c:f>Лист1!$C$2:$C$5</c:f>
              <c:numCache>
                <c:formatCode>General</c:formatCode>
                <c:ptCount val="4"/>
                <c:pt idx="0">
                  <c:v>60</c:v>
                </c:pt>
                <c:pt idx="1">
                  <c:v>45</c:v>
                </c:pt>
                <c:pt idx="2">
                  <c:v>30</c:v>
                </c:pt>
              </c:numCache>
            </c:numRef>
          </c:val>
          <c:extLst>
            <c:ext xmlns:c16="http://schemas.microsoft.com/office/drawing/2014/chart" uri="{C3380CC4-5D6E-409C-BE32-E72D297353CC}">
              <c16:uniqueId val="{00000001-6960-4B7C-9EFA-D5FF1BA5D15A}"/>
            </c:ext>
          </c:extLst>
        </c:ser>
        <c:ser>
          <c:idx val="2"/>
          <c:order val="2"/>
          <c:tx>
            <c:strRef>
              <c:f>Лист1!$D$1</c:f>
              <c:strCache>
                <c:ptCount val="1"/>
                <c:pt idx="0">
                  <c:v>високий рівень</c:v>
                </c:pt>
              </c:strCache>
            </c:strRef>
          </c:tx>
          <c:invertIfNegative val="0"/>
          <c:cat>
            <c:strRef>
              <c:f>Лист1!$A$2:$A$5</c:f>
              <c:strCache>
                <c:ptCount val="3"/>
                <c:pt idx="0">
                  <c:v>констатувальний</c:v>
                </c:pt>
                <c:pt idx="1">
                  <c:v>формувальний</c:v>
                </c:pt>
                <c:pt idx="2">
                  <c:v>контрольний</c:v>
                </c:pt>
              </c:strCache>
            </c:strRef>
          </c:cat>
          <c:val>
            <c:numRef>
              <c:f>Лист1!$D$2:$D$5</c:f>
              <c:numCache>
                <c:formatCode>General</c:formatCode>
                <c:ptCount val="4"/>
                <c:pt idx="0">
                  <c:v>30</c:v>
                </c:pt>
                <c:pt idx="1">
                  <c:v>30</c:v>
                </c:pt>
                <c:pt idx="2">
                  <c:v>45</c:v>
                </c:pt>
              </c:numCache>
            </c:numRef>
          </c:val>
          <c:extLst>
            <c:ext xmlns:c16="http://schemas.microsoft.com/office/drawing/2014/chart" uri="{C3380CC4-5D6E-409C-BE32-E72D297353CC}">
              <c16:uniqueId val="{00000002-6960-4B7C-9EFA-D5FF1BA5D15A}"/>
            </c:ext>
          </c:extLst>
        </c:ser>
        <c:dLbls>
          <c:showLegendKey val="0"/>
          <c:showVal val="0"/>
          <c:showCatName val="0"/>
          <c:showSerName val="0"/>
          <c:showPercent val="0"/>
          <c:showBubbleSize val="0"/>
        </c:dLbls>
        <c:gapWidth val="150"/>
        <c:overlap val="100"/>
        <c:axId val="174224512"/>
        <c:axId val="174226048"/>
      </c:barChart>
      <c:catAx>
        <c:axId val="174224512"/>
        <c:scaling>
          <c:orientation val="minMax"/>
        </c:scaling>
        <c:delete val="0"/>
        <c:axPos val="b"/>
        <c:numFmt formatCode="General" sourceLinked="0"/>
        <c:majorTickMark val="out"/>
        <c:minorTickMark val="none"/>
        <c:tickLblPos val="nextTo"/>
        <c:crossAx val="174226048"/>
        <c:crosses val="autoZero"/>
        <c:auto val="1"/>
        <c:lblAlgn val="ctr"/>
        <c:lblOffset val="100"/>
        <c:noMultiLvlLbl val="0"/>
      </c:catAx>
      <c:valAx>
        <c:axId val="174226048"/>
        <c:scaling>
          <c:orientation val="minMax"/>
        </c:scaling>
        <c:delete val="0"/>
        <c:axPos val="l"/>
        <c:majorGridlines/>
        <c:numFmt formatCode="General" sourceLinked="1"/>
        <c:majorTickMark val="out"/>
        <c:minorTickMark val="none"/>
        <c:tickLblPos val="nextTo"/>
        <c:crossAx val="174224512"/>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низький рівень</c:v>
                </c:pt>
              </c:strCache>
            </c:strRef>
          </c:tx>
          <c:invertIfNegative val="0"/>
          <c:cat>
            <c:strRef>
              <c:f>Лист1!$A$2:$A$5</c:f>
              <c:strCache>
                <c:ptCount val="3"/>
                <c:pt idx="0">
                  <c:v>констатувальний</c:v>
                </c:pt>
                <c:pt idx="1">
                  <c:v>формувальний</c:v>
                </c:pt>
                <c:pt idx="2">
                  <c:v>контрольний</c:v>
                </c:pt>
              </c:strCache>
            </c:strRef>
          </c:cat>
          <c:val>
            <c:numRef>
              <c:f>Лист1!$B$2:$B$5</c:f>
              <c:numCache>
                <c:formatCode>General</c:formatCode>
                <c:ptCount val="4"/>
                <c:pt idx="0">
                  <c:v>15</c:v>
                </c:pt>
                <c:pt idx="1">
                  <c:v>15</c:v>
                </c:pt>
                <c:pt idx="2">
                  <c:v>15</c:v>
                </c:pt>
              </c:numCache>
            </c:numRef>
          </c:val>
          <c:extLst>
            <c:ext xmlns:c16="http://schemas.microsoft.com/office/drawing/2014/chart" uri="{C3380CC4-5D6E-409C-BE32-E72D297353CC}">
              <c16:uniqueId val="{00000000-9D67-4D18-8F6D-AB8E992334D2}"/>
            </c:ext>
          </c:extLst>
        </c:ser>
        <c:ser>
          <c:idx val="1"/>
          <c:order val="1"/>
          <c:tx>
            <c:strRef>
              <c:f>Лист1!$C$1</c:f>
              <c:strCache>
                <c:ptCount val="1"/>
                <c:pt idx="0">
                  <c:v>середній рівень</c:v>
                </c:pt>
              </c:strCache>
            </c:strRef>
          </c:tx>
          <c:invertIfNegative val="0"/>
          <c:cat>
            <c:strRef>
              <c:f>Лист1!$A$2:$A$5</c:f>
              <c:strCache>
                <c:ptCount val="3"/>
                <c:pt idx="0">
                  <c:v>констатувальний</c:v>
                </c:pt>
                <c:pt idx="1">
                  <c:v>формувальний</c:v>
                </c:pt>
                <c:pt idx="2">
                  <c:v>контрольний</c:v>
                </c:pt>
              </c:strCache>
            </c:strRef>
          </c:cat>
          <c:val>
            <c:numRef>
              <c:f>Лист1!$C$2:$C$5</c:f>
              <c:numCache>
                <c:formatCode>General</c:formatCode>
                <c:ptCount val="4"/>
                <c:pt idx="0">
                  <c:v>70</c:v>
                </c:pt>
                <c:pt idx="1">
                  <c:v>50</c:v>
                </c:pt>
                <c:pt idx="2">
                  <c:v>45</c:v>
                </c:pt>
              </c:numCache>
            </c:numRef>
          </c:val>
          <c:extLst>
            <c:ext xmlns:c16="http://schemas.microsoft.com/office/drawing/2014/chart" uri="{C3380CC4-5D6E-409C-BE32-E72D297353CC}">
              <c16:uniqueId val="{00000001-9D67-4D18-8F6D-AB8E992334D2}"/>
            </c:ext>
          </c:extLst>
        </c:ser>
        <c:ser>
          <c:idx val="2"/>
          <c:order val="2"/>
          <c:tx>
            <c:strRef>
              <c:f>Лист1!$D$1</c:f>
              <c:strCache>
                <c:ptCount val="1"/>
                <c:pt idx="0">
                  <c:v>високий рівень</c:v>
                </c:pt>
              </c:strCache>
            </c:strRef>
          </c:tx>
          <c:invertIfNegative val="0"/>
          <c:cat>
            <c:strRef>
              <c:f>Лист1!$A$2:$A$5</c:f>
              <c:strCache>
                <c:ptCount val="3"/>
                <c:pt idx="0">
                  <c:v>констатувальний</c:v>
                </c:pt>
                <c:pt idx="1">
                  <c:v>формувальний</c:v>
                </c:pt>
                <c:pt idx="2">
                  <c:v>контрольний</c:v>
                </c:pt>
              </c:strCache>
            </c:strRef>
          </c:cat>
          <c:val>
            <c:numRef>
              <c:f>Лист1!$D$2:$D$5</c:f>
              <c:numCache>
                <c:formatCode>General</c:formatCode>
                <c:ptCount val="4"/>
                <c:pt idx="0">
                  <c:v>15</c:v>
                </c:pt>
                <c:pt idx="1">
                  <c:v>35</c:v>
                </c:pt>
                <c:pt idx="2">
                  <c:v>40</c:v>
                </c:pt>
              </c:numCache>
            </c:numRef>
          </c:val>
          <c:extLst>
            <c:ext xmlns:c16="http://schemas.microsoft.com/office/drawing/2014/chart" uri="{C3380CC4-5D6E-409C-BE32-E72D297353CC}">
              <c16:uniqueId val="{00000002-9D67-4D18-8F6D-AB8E992334D2}"/>
            </c:ext>
          </c:extLst>
        </c:ser>
        <c:dLbls>
          <c:showLegendKey val="0"/>
          <c:showVal val="0"/>
          <c:showCatName val="0"/>
          <c:showSerName val="0"/>
          <c:showPercent val="0"/>
          <c:showBubbleSize val="0"/>
        </c:dLbls>
        <c:gapWidth val="150"/>
        <c:overlap val="100"/>
        <c:axId val="174261376"/>
        <c:axId val="174262912"/>
      </c:barChart>
      <c:catAx>
        <c:axId val="174261376"/>
        <c:scaling>
          <c:orientation val="minMax"/>
        </c:scaling>
        <c:delete val="0"/>
        <c:axPos val="b"/>
        <c:numFmt formatCode="General" sourceLinked="0"/>
        <c:majorTickMark val="out"/>
        <c:minorTickMark val="none"/>
        <c:tickLblPos val="nextTo"/>
        <c:crossAx val="174262912"/>
        <c:crosses val="autoZero"/>
        <c:auto val="1"/>
        <c:lblAlgn val="ctr"/>
        <c:lblOffset val="100"/>
        <c:noMultiLvlLbl val="0"/>
      </c:catAx>
      <c:valAx>
        <c:axId val="174262912"/>
        <c:scaling>
          <c:orientation val="minMax"/>
        </c:scaling>
        <c:delete val="0"/>
        <c:axPos val="l"/>
        <c:majorGridlines/>
        <c:numFmt formatCode="General" sourceLinked="1"/>
        <c:majorTickMark val="out"/>
        <c:minorTickMark val="none"/>
        <c:tickLblPos val="nextTo"/>
        <c:crossAx val="174261376"/>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низький рівень</c:v>
                </c:pt>
              </c:strCache>
            </c:strRef>
          </c:tx>
          <c:invertIfNegative val="0"/>
          <c:cat>
            <c:strRef>
              <c:f>Лист1!$A$2:$A$5</c:f>
              <c:strCache>
                <c:ptCount val="3"/>
                <c:pt idx="0">
                  <c:v>констатувальний</c:v>
                </c:pt>
                <c:pt idx="1">
                  <c:v>формувальний</c:v>
                </c:pt>
                <c:pt idx="2">
                  <c:v>контрольний</c:v>
                </c:pt>
              </c:strCache>
            </c:strRef>
          </c:cat>
          <c:val>
            <c:numRef>
              <c:f>Лист1!$B$2:$B$5</c:f>
              <c:numCache>
                <c:formatCode>General</c:formatCode>
                <c:ptCount val="4"/>
                <c:pt idx="0">
                  <c:v>20</c:v>
                </c:pt>
                <c:pt idx="1">
                  <c:v>15</c:v>
                </c:pt>
                <c:pt idx="2">
                  <c:v>15</c:v>
                </c:pt>
              </c:numCache>
            </c:numRef>
          </c:val>
          <c:extLst>
            <c:ext xmlns:c16="http://schemas.microsoft.com/office/drawing/2014/chart" uri="{C3380CC4-5D6E-409C-BE32-E72D297353CC}">
              <c16:uniqueId val="{00000000-74B3-4ACA-86C5-700811BBE08B}"/>
            </c:ext>
          </c:extLst>
        </c:ser>
        <c:ser>
          <c:idx val="1"/>
          <c:order val="1"/>
          <c:tx>
            <c:strRef>
              <c:f>Лист1!$C$1</c:f>
              <c:strCache>
                <c:ptCount val="1"/>
                <c:pt idx="0">
                  <c:v>середній рівень</c:v>
                </c:pt>
              </c:strCache>
            </c:strRef>
          </c:tx>
          <c:invertIfNegative val="0"/>
          <c:cat>
            <c:strRef>
              <c:f>Лист1!$A$2:$A$5</c:f>
              <c:strCache>
                <c:ptCount val="3"/>
                <c:pt idx="0">
                  <c:v>констатувальний</c:v>
                </c:pt>
                <c:pt idx="1">
                  <c:v>формувальний</c:v>
                </c:pt>
                <c:pt idx="2">
                  <c:v>контрольний</c:v>
                </c:pt>
              </c:strCache>
            </c:strRef>
          </c:cat>
          <c:val>
            <c:numRef>
              <c:f>Лист1!$C$2:$C$5</c:f>
              <c:numCache>
                <c:formatCode>General</c:formatCode>
                <c:ptCount val="4"/>
                <c:pt idx="0">
                  <c:v>55</c:v>
                </c:pt>
                <c:pt idx="1">
                  <c:v>55</c:v>
                </c:pt>
                <c:pt idx="2">
                  <c:v>50</c:v>
                </c:pt>
              </c:numCache>
            </c:numRef>
          </c:val>
          <c:extLst>
            <c:ext xmlns:c16="http://schemas.microsoft.com/office/drawing/2014/chart" uri="{C3380CC4-5D6E-409C-BE32-E72D297353CC}">
              <c16:uniqueId val="{00000001-74B3-4ACA-86C5-700811BBE08B}"/>
            </c:ext>
          </c:extLst>
        </c:ser>
        <c:ser>
          <c:idx val="2"/>
          <c:order val="2"/>
          <c:tx>
            <c:strRef>
              <c:f>Лист1!$D$1</c:f>
              <c:strCache>
                <c:ptCount val="1"/>
                <c:pt idx="0">
                  <c:v>високий рівень</c:v>
                </c:pt>
              </c:strCache>
            </c:strRef>
          </c:tx>
          <c:invertIfNegative val="0"/>
          <c:cat>
            <c:strRef>
              <c:f>Лист1!$A$2:$A$5</c:f>
              <c:strCache>
                <c:ptCount val="3"/>
                <c:pt idx="0">
                  <c:v>констатувальний</c:v>
                </c:pt>
                <c:pt idx="1">
                  <c:v>формувальний</c:v>
                </c:pt>
                <c:pt idx="2">
                  <c:v>контрольний</c:v>
                </c:pt>
              </c:strCache>
            </c:strRef>
          </c:cat>
          <c:val>
            <c:numRef>
              <c:f>Лист1!$D$2:$D$5</c:f>
              <c:numCache>
                <c:formatCode>General</c:formatCode>
                <c:ptCount val="4"/>
                <c:pt idx="0">
                  <c:v>25</c:v>
                </c:pt>
                <c:pt idx="1">
                  <c:v>30</c:v>
                </c:pt>
                <c:pt idx="2">
                  <c:v>35</c:v>
                </c:pt>
              </c:numCache>
            </c:numRef>
          </c:val>
          <c:extLst>
            <c:ext xmlns:c16="http://schemas.microsoft.com/office/drawing/2014/chart" uri="{C3380CC4-5D6E-409C-BE32-E72D297353CC}">
              <c16:uniqueId val="{00000002-74B3-4ACA-86C5-700811BBE08B}"/>
            </c:ext>
          </c:extLst>
        </c:ser>
        <c:dLbls>
          <c:showLegendKey val="0"/>
          <c:showVal val="0"/>
          <c:showCatName val="0"/>
          <c:showSerName val="0"/>
          <c:showPercent val="0"/>
          <c:showBubbleSize val="0"/>
        </c:dLbls>
        <c:gapWidth val="150"/>
        <c:overlap val="100"/>
        <c:axId val="174302336"/>
        <c:axId val="174303872"/>
      </c:barChart>
      <c:catAx>
        <c:axId val="174302336"/>
        <c:scaling>
          <c:orientation val="minMax"/>
        </c:scaling>
        <c:delete val="0"/>
        <c:axPos val="b"/>
        <c:numFmt formatCode="General" sourceLinked="0"/>
        <c:majorTickMark val="out"/>
        <c:minorTickMark val="none"/>
        <c:tickLblPos val="nextTo"/>
        <c:crossAx val="174303872"/>
        <c:crosses val="autoZero"/>
        <c:auto val="1"/>
        <c:lblAlgn val="ctr"/>
        <c:lblOffset val="100"/>
        <c:noMultiLvlLbl val="0"/>
      </c:catAx>
      <c:valAx>
        <c:axId val="174303872"/>
        <c:scaling>
          <c:orientation val="minMax"/>
        </c:scaling>
        <c:delete val="0"/>
        <c:axPos val="l"/>
        <c:majorGridlines/>
        <c:numFmt formatCode="General" sourceLinked="1"/>
        <c:majorTickMark val="out"/>
        <c:minorTickMark val="none"/>
        <c:tickLblPos val="nextTo"/>
        <c:crossAx val="17430233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Навичка бачити проблему</c:v>
                </c:pt>
              </c:strCache>
            </c:strRef>
          </c:tx>
          <c:cat>
            <c:strRef>
              <c:f>Лист1!$A$2:$A$5</c:f>
              <c:strCache>
                <c:ptCount val="3"/>
                <c:pt idx="0">
                  <c:v>Високий рівень</c:v>
                </c:pt>
                <c:pt idx="1">
                  <c:v>Середній рівень</c:v>
                </c:pt>
                <c:pt idx="2">
                  <c:v>Низький рівень</c:v>
                </c:pt>
              </c:strCache>
            </c:strRef>
          </c:cat>
          <c:val>
            <c:numRef>
              <c:f>Лист1!$B$2:$B$5</c:f>
              <c:numCache>
                <c:formatCode>General</c:formatCode>
                <c:ptCount val="4"/>
                <c:pt idx="0">
                  <c:v>5</c:v>
                </c:pt>
                <c:pt idx="1">
                  <c:v>12</c:v>
                </c:pt>
                <c:pt idx="2">
                  <c:v>4</c:v>
                </c:pt>
                <c:pt idx="3">
                  <c:v>0</c:v>
                </c:pt>
              </c:numCache>
            </c:numRef>
          </c:val>
          <c:extLst>
            <c:ext xmlns:c16="http://schemas.microsoft.com/office/drawing/2014/chart" uri="{C3380CC4-5D6E-409C-BE32-E72D297353CC}">
              <c16:uniqueId val="{00000000-6671-4933-8761-BB5B24266DB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Вміння висувати гіпотезу</c:v>
                </c:pt>
              </c:strCache>
            </c:strRef>
          </c:tx>
          <c:cat>
            <c:strRef>
              <c:f>Лист1!$A$2:$A$5</c:f>
              <c:strCache>
                <c:ptCount val="3"/>
                <c:pt idx="0">
                  <c:v>Кисокий рівень </c:v>
                </c:pt>
                <c:pt idx="1">
                  <c:v>Середній рівень</c:v>
                </c:pt>
                <c:pt idx="2">
                  <c:v>Низький рівень</c:v>
                </c:pt>
              </c:strCache>
            </c:strRef>
          </c:cat>
          <c:val>
            <c:numRef>
              <c:f>Лист1!$B$2:$B$5</c:f>
              <c:numCache>
                <c:formatCode>General</c:formatCode>
                <c:ptCount val="4"/>
                <c:pt idx="0">
                  <c:v>5</c:v>
                </c:pt>
                <c:pt idx="1">
                  <c:v>11</c:v>
                </c:pt>
                <c:pt idx="2">
                  <c:v>4</c:v>
                </c:pt>
              </c:numCache>
            </c:numRef>
          </c:val>
          <c:extLst>
            <c:ext xmlns:c16="http://schemas.microsoft.com/office/drawing/2014/chart" uri="{C3380CC4-5D6E-409C-BE32-E72D297353CC}">
              <c16:uniqueId val="{00000000-85BD-4243-83BB-DD92380210F0}"/>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3.3521255523388693E-2"/>
          <c:y val="0.24891058138280661"/>
          <c:w val="0.65333070986117592"/>
          <c:h val="0.67014296780772886"/>
        </c:manualLayout>
      </c:layout>
      <c:pie3DChart>
        <c:varyColors val="1"/>
        <c:ser>
          <c:idx val="0"/>
          <c:order val="0"/>
          <c:tx>
            <c:strRef>
              <c:f>Лист1!$B$1</c:f>
              <c:strCache>
                <c:ptCount val="1"/>
                <c:pt idx="0">
                  <c:v>Навички постановки питання</c:v>
                </c:pt>
              </c:strCache>
            </c:strRef>
          </c:tx>
          <c:cat>
            <c:strRef>
              <c:f>Лист1!$A$2:$A$5</c:f>
              <c:strCache>
                <c:ptCount val="3"/>
                <c:pt idx="0">
                  <c:v>Високий рівень</c:v>
                </c:pt>
                <c:pt idx="1">
                  <c:v>Середній рівень</c:v>
                </c:pt>
                <c:pt idx="2">
                  <c:v>Низький рівень</c:v>
                </c:pt>
              </c:strCache>
            </c:strRef>
          </c:cat>
          <c:val>
            <c:numRef>
              <c:f>Лист1!$B$2:$B$5</c:f>
              <c:numCache>
                <c:formatCode>General</c:formatCode>
                <c:ptCount val="4"/>
                <c:pt idx="0">
                  <c:v>5</c:v>
                </c:pt>
                <c:pt idx="1">
                  <c:v>12</c:v>
                </c:pt>
                <c:pt idx="2">
                  <c:v>4</c:v>
                </c:pt>
              </c:numCache>
            </c:numRef>
          </c:val>
          <c:extLst>
            <c:ext xmlns:c16="http://schemas.microsoft.com/office/drawing/2014/chart" uri="{C3380CC4-5D6E-409C-BE32-E72D297353CC}">
              <c16:uniqueId val="{00000000-D430-4A4A-A408-855CCF393CC0}"/>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Вміння класифікувати</c:v>
                </c:pt>
              </c:strCache>
            </c:strRef>
          </c:tx>
          <c:cat>
            <c:strRef>
              <c:f>Лист1!$A$2:$A$5</c:f>
              <c:strCache>
                <c:ptCount val="3"/>
                <c:pt idx="0">
                  <c:v>Високий рівень</c:v>
                </c:pt>
                <c:pt idx="1">
                  <c:v>Середній рівень</c:v>
                </c:pt>
                <c:pt idx="2">
                  <c:v>Низький рівень</c:v>
                </c:pt>
              </c:strCache>
            </c:strRef>
          </c:cat>
          <c:val>
            <c:numRef>
              <c:f>Лист1!$B$2:$B$5</c:f>
              <c:numCache>
                <c:formatCode>General</c:formatCode>
                <c:ptCount val="4"/>
                <c:pt idx="0">
                  <c:v>6</c:v>
                </c:pt>
                <c:pt idx="1">
                  <c:v>11</c:v>
                </c:pt>
                <c:pt idx="2">
                  <c:v>3</c:v>
                </c:pt>
              </c:numCache>
            </c:numRef>
          </c:val>
          <c:extLst>
            <c:ext xmlns:c16="http://schemas.microsoft.com/office/drawing/2014/chart" uri="{C3380CC4-5D6E-409C-BE32-E72D297353CC}">
              <c16:uniqueId val="{00000000-A066-408E-8771-B0A8CD7B7709}"/>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Вміння спостерігати</c:v>
                </c:pt>
              </c:strCache>
            </c:strRef>
          </c:tx>
          <c:cat>
            <c:strRef>
              <c:f>Лист1!$A$2:$A$5</c:f>
              <c:strCache>
                <c:ptCount val="3"/>
                <c:pt idx="0">
                  <c:v>Високий рівень</c:v>
                </c:pt>
                <c:pt idx="1">
                  <c:v>Середній рівень</c:v>
                </c:pt>
                <c:pt idx="2">
                  <c:v>Низький рівень</c:v>
                </c:pt>
              </c:strCache>
            </c:strRef>
          </c:cat>
          <c:val>
            <c:numRef>
              <c:f>Лист1!$B$2:$B$5</c:f>
              <c:numCache>
                <c:formatCode>General</c:formatCode>
                <c:ptCount val="4"/>
                <c:pt idx="0">
                  <c:v>6</c:v>
                </c:pt>
                <c:pt idx="1">
                  <c:v>12</c:v>
                </c:pt>
                <c:pt idx="2">
                  <c:v>2</c:v>
                </c:pt>
              </c:numCache>
            </c:numRef>
          </c:val>
          <c:extLst>
            <c:ext xmlns:c16="http://schemas.microsoft.com/office/drawing/2014/chart" uri="{C3380CC4-5D6E-409C-BE32-E72D297353CC}">
              <c16:uniqueId val="{00000000-A9B8-4071-8EC2-0478AB846E8A}"/>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Вміння самостійно проводити експеримент</c:v>
                </c:pt>
              </c:strCache>
            </c:strRef>
          </c:tx>
          <c:cat>
            <c:strRef>
              <c:f>Лист1!$A$2:$A$5</c:f>
              <c:strCache>
                <c:ptCount val="3"/>
                <c:pt idx="0">
                  <c:v>Високий рівень</c:v>
                </c:pt>
                <c:pt idx="1">
                  <c:v>Середній рівень</c:v>
                </c:pt>
                <c:pt idx="2">
                  <c:v>Низький рівень</c:v>
                </c:pt>
              </c:strCache>
            </c:strRef>
          </c:cat>
          <c:val>
            <c:numRef>
              <c:f>Лист1!$B$2:$B$5</c:f>
              <c:numCache>
                <c:formatCode>General</c:formatCode>
                <c:ptCount val="4"/>
                <c:pt idx="0">
                  <c:v>3</c:v>
                </c:pt>
                <c:pt idx="1">
                  <c:v>14</c:v>
                </c:pt>
                <c:pt idx="2">
                  <c:v>3</c:v>
                </c:pt>
              </c:numCache>
            </c:numRef>
          </c:val>
          <c:extLst>
            <c:ext xmlns:c16="http://schemas.microsoft.com/office/drawing/2014/chart" uri="{C3380CC4-5D6E-409C-BE32-E72D297353CC}">
              <c16:uniqueId val="{00000000-F292-49C3-953B-84F638045192}"/>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Вміння самостійно робити висновки</c:v>
                </c:pt>
              </c:strCache>
            </c:strRef>
          </c:tx>
          <c:cat>
            <c:strRef>
              <c:f>Лист1!$A$2:$A$5</c:f>
              <c:strCache>
                <c:ptCount val="3"/>
                <c:pt idx="0">
                  <c:v>Високий рівень</c:v>
                </c:pt>
                <c:pt idx="1">
                  <c:v>Середній рівень</c:v>
                </c:pt>
                <c:pt idx="2">
                  <c:v>Низький рівень</c:v>
                </c:pt>
              </c:strCache>
            </c:strRef>
          </c:cat>
          <c:val>
            <c:numRef>
              <c:f>Лист1!$B$2:$B$5</c:f>
              <c:numCache>
                <c:formatCode>General</c:formatCode>
                <c:ptCount val="4"/>
                <c:pt idx="0">
                  <c:v>5</c:v>
                </c:pt>
                <c:pt idx="1">
                  <c:v>11</c:v>
                </c:pt>
                <c:pt idx="2">
                  <c:v>4</c:v>
                </c:pt>
              </c:numCache>
            </c:numRef>
          </c:val>
          <c:extLst>
            <c:ext xmlns:c16="http://schemas.microsoft.com/office/drawing/2014/chart" uri="{C3380CC4-5D6E-409C-BE32-E72D297353CC}">
              <c16:uniqueId val="{00000000-4F82-4A75-9B57-0AFB03E48BCE}"/>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99453193350832"/>
          <c:y val="4.3954680561552044E-2"/>
          <c:w val="0.59750656167978999"/>
          <c:h val="0.52373703287089113"/>
        </c:manualLayout>
      </c:layout>
      <c:barChart>
        <c:barDir val="col"/>
        <c:grouping val="stacked"/>
        <c:varyColors val="0"/>
        <c:ser>
          <c:idx val="0"/>
          <c:order val="0"/>
          <c:tx>
            <c:strRef>
              <c:f>Лист1!$B$1</c:f>
              <c:strCache>
                <c:ptCount val="1"/>
                <c:pt idx="0">
                  <c:v>Високий рівень</c:v>
                </c:pt>
              </c:strCache>
            </c:strRef>
          </c:tx>
          <c:invertIfNegative val="0"/>
          <c:cat>
            <c:strRef>
              <c:f>Лист1!$A$2:$A$7</c:f>
              <c:strCache>
                <c:ptCount val="6"/>
                <c:pt idx="0">
                  <c:v>Вміння знаходити проблему</c:v>
                </c:pt>
                <c:pt idx="1">
                  <c:v>Вміння висувати гіпотезу</c:v>
                </c:pt>
                <c:pt idx="2">
                  <c:v>Вміння ставити запитання</c:v>
                </c:pt>
                <c:pt idx="3">
                  <c:v>Вміння класифікувати</c:v>
                </c:pt>
                <c:pt idx="4">
                  <c:v>Вміння спостерігати</c:v>
                </c:pt>
                <c:pt idx="5">
                  <c:v>Вміння самостійно виконувати експеремент</c:v>
                </c:pt>
              </c:strCache>
            </c:strRef>
          </c:cat>
          <c:val>
            <c:numRef>
              <c:f>Лист1!$B$2:$B$7</c:f>
              <c:numCache>
                <c:formatCode>General</c:formatCode>
                <c:ptCount val="6"/>
                <c:pt idx="0">
                  <c:v>5</c:v>
                </c:pt>
                <c:pt idx="1">
                  <c:v>5</c:v>
                </c:pt>
                <c:pt idx="2">
                  <c:v>5</c:v>
                </c:pt>
                <c:pt idx="3">
                  <c:v>6</c:v>
                </c:pt>
                <c:pt idx="4">
                  <c:v>6</c:v>
                </c:pt>
                <c:pt idx="5">
                  <c:v>3</c:v>
                </c:pt>
              </c:numCache>
            </c:numRef>
          </c:val>
          <c:extLst>
            <c:ext xmlns:c16="http://schemas.microsoft.com/office/drawing/2014/chart" uri="{C3380CC4-5D6E-409C-BE32-E72D297353CC}">
              <c16:uniqueId val="{00000000-2E38-4544-A6E9-D998F8B3BC33}"/>
            </c:ext>
          </c:extLst>
        </c:ser>
        <c:ser>
          <c:idx val="1"/>
          <c:order val="1"/>
          <c:tx>
            <c:strRef>
              <c:f>Лист1!$C$1</c:f>
              <c:strCache>
                <c:ptCount val="1"/>
                <c:pt idx="0">
                  <c:v>Середній рівень</c:v>
                </c:pt>
              </c:strCache>
            </c:strRef>
          </c:tx>
          <c:invertIfNegative val="0"/>
          <c:cat>
            <c:strRef>
              <c:f>Лист1!$A$2:$A$7</c:f>
              <c:strCache>
                <c:ptCount val="6"/>
                <c:pt idx="0">
                  <c:v>Вміння знаходити проблему</c:v>
                </c:pt>
                <c:pt idx="1">
                  <c:v>Вміння висувати гіпотезу</c:v>
                </c:pt>
                <c:pt idx="2">
                  <c:v>Вміння ставити запитання</c:v>
                </c:pt>
                <c:pt idx="3">
                  <c:v>Вміння класифікувати</c:v>
                </c:pt>
                <c:pt idx="4">
                  <c:v>Вміння спостерігати</c:v>
                </c:pt>
                <c:pt idx="5">
                  <c:v>Вміння самостійно виконувати експеремент</c:v>
                </c:pt>
              </c:strCache>
            </c:strRef>
          </c:cat>
          <c:val>
            <c:numRef>
              <c:f>Лист1!$C$2:$C$7</c:f>
              <c:numCache>
                <c:formatCode>General</c:formatCode>
                <c:ptCount val="6"/>
                <c:pt idx="0">
                  <c:v>11</c:v>
                </c:pt>
                <c:pt idx="1">
                  <c:v>11</c:v>
                </c:pt>
                <c:pt idx="2">
                  <c:v>11</c:v>
                </c:pt>
                <c:pt idx="3">
                  <c:v>11</c:v>
                </c:pt>
                <c:pt idx="4">
                  <c:v>12</c:v>
                </c:pt>
                <c:pt idx="5">
                  <c:v>14</c:v>
                </c:pt>
              </c:numCache>
            </c:numRef>
          </c:val>
          <c:extLst>
            <c:ext xmlns:c16="http://schemas.microsoft.com/office/drawing/2014/chart" uri="{C3380CC4-5D6E-409C-BE32-E72D297353CC}">
              <c16:uniqueId val="{00000001-2E38-4544-A6E9-D998F8B3BC33}"/>
            </c:ext>
          </c:extLst>
        </c:ser>
        <c:ser>
          <c:idx val="2"/>
          <c:order val="2"/>
          <c:tx>
            <c:strRef>
              <c:f>Лист1!$D$1</c:f>
              <c:strCache>
                <c:ptCount val="1"/>
                <c:pt idx="0">
                  <c:v>Низький рівень</c:v>
                </c:pt>
              </c:strCache>
            </c:strRef>
          </c:tx>
          <c:invertIfNegative val="0"/>
          <c:cat>
            <c:strRef>
              <c:f>Лист1!$A$2:$A$7</c:f>
              <c:strCache>
                <c:ptCount val="6"/>
                <c:pt idx="0">
                  <c:v>Вміння знаходити проблему</c:v>
                </c:pt>
                <c:pt idx="1">
                  <c:v>Вміння висувати гіпотезу</c:v>
                </c:pt>
                <c:pt idx="2">
                  <c:v>Вміння ставити запитання</c:v>
                </c:pt>
                <c:pt idx="3">
                  <c:v>Вміння класифікувати</c:v>
                </c:pt>
                <c:pt idx="4">
                  <c:v>Вміння спостерігати</c:v>
                </c:pt>
                <c:pt idx="5">
                  <c:v>Вміння самостійно виконувати експеремент</c:v>
                </c:pt>
              </c:strCache>
            </c:strRef>
          </c:cat>
          <c:val>
            <c:numRef>
              <c:f>Лист1!$D$2:$D$7</c:f>
              <c:numCache>
                <c:formatCode>General</c:formatCode>
                <c:ptCount val="6"/>
                <c:pt idx="0">
                  <c:v>4</c:v>
                </c:pt>
                <c:pt idx="1">
                  <c:v>4</c:v>
                </c:pt>
                <c:pt idx="2">
                  <c:v>4</c:v>
                </c:pt>
                <c:pt idx="3">
                  <c:v>3</c:v>
                </c:pt>
                <c:pt idx="4">
                  <c:v>2</c:v>
                </c:pt>
                <c:pt idx="5">
                  <c:v>3</c:v>
                </c:pt>
              </c:numCache>
            </c:numRef>
          </c:val>
          <c:extLst>
            <c:ext xmlns:c16="http://schemas.microsoft.com/office/drawing/2014/chart" uri="{C3380CC4-5D6E-409C-BE32-E72D297353CC}">
              <c16:uniqueId val="{00000002-2E38-4544-A6E9-D998F8B3BC33}"/>
            </c:ext>
          </c:extLst>
        </c:ser>
        <c:dLbls>
          <c:showLegendKey val="0"/>
          <c:showVal val="0"/>
          <c:showCatName val="0"/>
          <c:showSerName val="0"/>
          <c:showPercent val="0"/>
          <c:showBubbleSize val="0"/>
        </c:dLbls>
        <c:gapWidth val="150"/>
        <c:overlap val="100"/>
        <c:axId val="170766336"/>
        <c:axId val="170767872"/>
      </c:barChart>
      <c:catAx>
        <c:axId val="170766336"/>
        <c:scaling>
          <c:orientation val="minMax"/>
        </c:scaling>
        <c:delete val="0"/>
        <c:axPos val="b"/>
        <c:numFmt formatCode="General" sourceLinked="0"/>
        <c:majorTickMark val="out"/>
        <c:minorTickMark val="none"/>
        <c:tickLblPos val="nextTo"/>
        <c:crossAx val="170767872"/>
        <c:crosses val="autoZero"/>
        <c:auto val="1"/>
        <c:lblAlgn val="ctr"/>
        <c:lblOffset val="100"/>
        <c:tickLblSkip val="1"/>
        <c:noMultiLvlLbl val="0"/>
      </c:catAx>
      <c:valAx>
        <c:axId val="170767872"/>
        <c:scaling>
          <c:orientation val="minMax"/>
        </c:scaling>
        <c:delete val="0"/>
        <c:axPos val="l"/>
        <c:majorGridlines/>
        <c:numFmt formatCode="General" sourceLinked="1"/>
        <c:majorTickMark val="out"/>
        <c:minorTickMark val="none"/>
        <c:tickLblPos val="nextTo"/>
        <c:crossAx val="170766336"/>
        <c:crosses val="autoZero"/>
        <c:crossBetween val="between"/>
      </c:valAx>
    </c:plotArea>
    <c:legend>
      <c:legendPos val="r"/>
      <c:layout>
        <c:manualLayout>
          <c:xMode val="edge"/>
          <c:yMode val="edge"/>
          <c:x val="0.78296405657626134"/>
          <c:y val="0.78242344706911637"/>
          <c:w val="0.19851742490522017"/>
          <c:h val="0.2150091419524054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4162-535B-4E20-8CC9-504948FD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3329</TotalTime>
  <Pages>94</Pages>
  <Words>21803</Words>
  <Characters>124279</Characters>
  <Application>Microsoft Office Word</Application>
  <DocSecurity>0</DocSecurity>
  <Lines>1035</Lines>
  <Paragraphs>291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145791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Yuliia</cp:lastModifiedBy>
  <cp:revision>31</cp:revision>
  <dcterms:created xsi:type="dcterms:W3CDTF">2022-01-26T11:56:00Z</dcterms:created>
  <dcterms:modified xsi:type="dcterms:W3CDTF">2022-02-07T15:58:00Z</dcterms:modified>
</cp:coreProperties>
</file>