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8162" w14:textId="4934C21D" w:rsidR="00614E93" w:rsidRPr="00A76405" w:rsidRDefault="00614E93" w:rsidP="00614E93">
      <w:pPr>
        <w:spacing w:after="0" w:line="240" w:lineRule="auto"/>
        <w:jc w:val="center"/>
        <w:rPr>
          <w:rFonts w:ascii="Times New Roman" w:hAnsi="Times New Roman" w:cs="Times New Roman"/>
          <w:b/>
          <w:sz w:val="28"/>
          <w:szCs w:val="28"/>
        </w:rPr>
      </w:pPr>
      <w:r w:rsidRPr="00A76405">
        <w:rPr>
          <w:rFonts w:ascii="Times New Roman" w:hAnsi="Times New Roman" w:cs="Times New Roman"/>
          <w:b/>
          <w:sz w:val="28"/>
          <w:szCs w:val="28"/>
        </w:rPr>
        <w:t>ЗАПОРІЗЬКИЙ НАЦІОНАЛЬНИЙ УНІВЕРСИТЕТ</w:t>
      </w:r>
    </w:p>
    <w:p w14:paraId="00155968" w14:textId="77777777" w:rsidR="00614E93" w:rsidRPr="00A76405" w:rsidRDefault="00614E93" w:rsidP="00614E93">
      <w:pPr>
        <w:spacing w:after="0" w:line="240" w:lineRule="auto"/>
        <w:jc w:val="center"/>
        <w:rPr>
          <w:rFonts w:ascii="Times New Roman" w:hAnsi="Times New Roman" w:cs="Times New Roman"/>
        </w:rPr>
      </w:pPr>
    </w:p>
    <w:p w14:paraId="4E13A53A" w14:textId="77777777" w:rsidR="00614E93" w:rsidRPr="00A76405" w:rsidRDefault="00614E93" w:rsidP="00614E93">
      <w:pPr>
        <w:spacing w:after="0" w:line="240" w:lineRule="auto"/>
        <w:jc w:val="center"/>
        <w:rPr>
          <w:rFonts w:ascii="Times New Roman" w:hAnsi="Times New Roman" w:cs="Times New Roman"/>
        </w:rPr>
      </w:pPr>
    </w:p>
    <w:p w14:paraId="62B66F9F" w14:textId="77777777" w:rsidR="00614E93" w:rsidRPr="00A76405" w:rsidRDefault="00614E93" w:rsidP="00614E93">
      <w:pPr>
        <w:spacing w:after="0" w:line="240" w:lineRule="auto"/>
        <w:jc w:val="center"/>
        <w:rPr>
          <w:rFonts w:ascii="Times New Roman" w:hAnsi="Times New Roman" w:cs="Times New Roman"/>
          <w:b/>
          <w:sz w:val="28"/>
          <w:szCs w:val="28"/>
        </w:rPr>
      </w:pPr>
      <w:r w:rsidRPr="00A76405">
        <w:rPr>
          <w:rFonts w:ascii="Times New Roman" w:hAnsi="Times New Roman" w:cs="Times New Roman"/>
          <w:b/>
          <w:sz w:val="28"/>
          <w:szCs w:val="28"/>
        </w:rPr>
        <w:t>ІСТОРИЧНИЙ ФАКУЛЬТЕТ</w:t>
      </w:r>
    </w:p>
    <w:p w14:paraId="0BE50E2B" w14:textId="77777777" w:rsidR="00614E93" w:rsidRPr="00A76405" w:rsidRDefault="00614E93" w:rsidP="00614E93">
      <w:pPr>
        <w:spacing w:after="0" w:line="240" w:lineRule="auto"/>
        <w:jc w:val="center"/>
        <w:rPr>
          <w:rFonts w:ascii="Times New Roman" w:hAnsi="Times New Roman" w:cs="Times New Roman"/>
          <w:b/>
          <w:sz w:val="28"/>
          <w:szCs w:val="28"/>
        </w:rPr>
      </w:pPr>
    </w:p>
    <w:p w14:paraId="6D5D2E35" w14:textId="77777777" w:rsidR="00614E93" w:rsidRPr="00A76405" w:rsidRDefault="00614E93" w:rsidP="00614E93">
      <w:pPr>
        <w:spacing w:after="0" w:line="240" w:lineRule="auto"/>
        <w:jc w:val="center"/>
        <w:rPr>
          <w:rFonts w:ascii="Times New Roman" w:hAnsi="Times New Roman" w:cs="Times New Roman"/>
          <w:b/>
          <w:sz w:val="28"/>
          <w:szCs w:val="28"/>
        </w:rPr>
      </w:pPr>
      <w:r w:rsidRPr="00A76405">
        <w:rPr>
          <w:rFonts w:ascii="Times New Roman" w:hAnsi="Times New Roman" w:cs="Times New Roman"/>
          <w:b/>
          <w:sz w:val="28"/>
          <w:szCs w:val="28"/>
        </w:rPr>
        <w:t>КАФЕДРА ВСЕСВІТНЬОЇ ІСТОРІЇ І МІЖНАРОДНИХ ВІДНОСИН</w:t>
      </w:r>
    </w:p>
    <w:p w14:paraId="2AC29600" w14:textId="77777777" w:rsidR="00614E93" w:rsidRPr="00A76405" w:rsidRDefault="00614E93" w:rsidP="00614E93">
      <w:pPr>
        <w:spacing w:after="0" w:line="240" w:lineRule="auto"/>
        <w:jc w:val="both"/>
        <w:rPr>
          <w:rFonts w:ascii="Times New Roman" w:hAnsi="Times New Roman" w:cs="Times New Roman"/>
          <w:sz w:val="28"/>
          <w:szCs w:val="28"/>
        </w:rPr>
      </w:pPr>
    </w:p>
    <w:p w14:paraId="06014376" w14:textId="77777777" w:rsidR="00614E93" w:rsidRPr="00A76405" w:rsidRDefault="00614E93" w:rsidP="00614E93">
      <w:pPr>
        <w:spacing w:after="0" w:line="240" w:lineRule="auto"/>
        <w:jc w:val="both"/>
        <w:rPr>
          <w:rFonts w:ascii="Times New Roman" w:hAnsi="Times New Roman" w:cs="Times New Roman"/>
          <w:sz w:val="28"/>
          <w:szCs w:val="28"/>
        </w:rPr>
      </w:pPr>
    </w:p>
    <w:p w14:paraId="7985C7F3" w14:textId="77777777" w:rsidR="00614E93" w:rsidRPr="00A76405" w:rsidRDefault="00614E93" w:rsidP="00614E93">
      <w:pPr>
        <w:spacing w:after="0" w:line="240" w:lineRule="auto"/>
        <w:jc w:val="both"/>
        <w:rPr>
          <w:rFonts w:ascii="Times New Roman" w:hAnsi="Times New Roman" w:cs="Times New Roman"/>
          <w:sz w:val="28"/>
          <w:szCs w:val="28"/>
        </w:rPr>
      </w:pPr>
    </w:p>
    <w:p w14:paraId="1C54BD6D" w14:textId="77777777" w:rsidR="00614E93" w:rsidRPr="00A76405" w:rsidRDefault="00614E93" w:rsidP="00614E93">
      <w:pPr>
        <w:spacing w:after="0" w:line="240" w:lineRule="auto"/>
        <w:jc w:val="both"/>
        <w:rPr>
          <w:rFonts w:ascii="Times New Roman" w:hAnsi="Times New Roman" w:cs="Times New Roman"/>
          <w:sz w:val="28"/>
          <w:szCs w:val="28"/>
        </w:rPr>
      </w:pPr>
    </w:p>
    <w:p w14:paraId="79F3B3B8" w14:textId="77777777" w:rsidR="00614E93" w:rsidRPr="00A76405" w:rsidRDefault="00614E93" w:rsidP="00614E93">
      <w:pPr>
        <w:spacing w:after="0" w:line="240" w:lineRule="auto"/>
        <w:jc w:val="both"/>
        <w:rPr>
          <w:rFonts w:ascii="Times New Roman" w:hAnsi="Times New Roman" w:cs="Times New Roman"/>
          <w:b/>
          <w:sz w:val="28"/>
          <w:szCs w:val="28"/>
        </w:rPr>
      </w:pPr>
    </w:p>
    <w:p w14:paraId="35DD7E63" w14:textId="0C78B88C" w:rsidR="00614E93" w:rsidRDefault="0095679E" w:rsidP="00614E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Кваліфікаційна робота</w:t>
      </w:r>
    </w:p>
    <w:p w14:paraId="27B66F55" w14:textId="1E15E124" w:rsidR="0095679E" w:rsidRDefault="0095679E" w:rsidP="00614E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магістра</w:t>
      </w:r>
    </w:p>
    <w:p w14:paraId="4876C15D" w14:textId="77777777" w:rsidR="0095679E" w:rsidRPr="00A76405" w:rsidRDefault="0095679E" w:rsidP="00614E93">
      <w:pPr>
        <w:spacing w:after="0" w:line="240" w:lineRule="auto"/>
        <w:jc w:val="center"/>
        <w:rPr>
          <w:rFonts w:ascii="Times New Roman" w:hAnsi="Times New Roman" w:cs="Times New Roman"/>
          <w:b/>
          <w:sz w:val="28"/>
          <w:szCs w:val="28"/>
        </w:rPr>
      </w:pPr>
    </w:p>
    <w:p w14:paraId="0D46726F" w14:textId="57F0B482" w:rsidR="00614E93" w:rsidRPr="00A76405" w:rsidRDefault="00614E93" w:rsidP="00614E93">
      <w:pPr>
        <w:spacing w:after="0" w:line="240" w:lineRule="auto"/>
        <w:jc w:val="center"/>
        <w:rPr>
          <w:rFonts w:ascii="Times New Roman" w:hAnsi="Times New Roman" w:cs="Times New Roman"/>
          <w:b/>
          <w:sz w:val="28"/>
          <w:szCs w:val="28"/>
        </w:rPr>
      </w:pPr>
      <w:r w:rsidRPr="00A76405">
        <w:rPr>
          <w:rFonts w:ascii="Times New Roman" w:hAnsi="Times New Roman" w:cs="Times New Roman"/>
          <w:sz w:val="28"/>
          <w:szCs w:val="28"/>
        </w:rPr>
        <w:t xml:space="preserve">на тему: </w:t>
      </w:r>
      <w:r w:rsidRPr="00A76405">
        <w:rPr>
          <w:rFonts w:ascii="Times New Roman" w:hAnsi="Times New Roman" w:cs="Times New Roman"/>
          <w:b/>
          <w:sz w:val="28"/>
          <w:szCs w:val="28"/>
        </w:rPr>
        <w:t>«</w:t>
      </w:r>
      <w:bookmarkStart w:id="0" w:name="_Hlk120009901"/>
      <w:r w:rsidRPr="00A76405">
        <w:rPr>
          <w:rFonts w:ascii="Times New Roman" w:hAnsi="Times New Roman" w:cs="Times New Roman"/>
          <w:b/>
          <w:sz w:val="28"/>
          <w:szCs w:val="28"/>
        </w:rPr>
        <w:t>Зовнішня політика кабінету Б. Джонсона: здобутки та прорахунки</w:t>
      </w:r>
      <w:bookmarkEnd w:id="0"/>
      <w:r w:rsidRPr="00A76405">
        <w:rPr>
          <w:rFonts w:ascii="Times New Roman" w:hAnsi="Times New Roman" w:cs="Times New Roman"/>
          <w:b/>
          <w:sz w:val="28"/>
          <w:szCs w:val="28"/>
        </w:rPr>
        <w:t>»</w:t>
      </w:r>
    </w:p>
    <w:p w14:paraId="62A0D753" w14:textId="77777777" w:rsidR="00614E93" w:rsidRPr="00A76405" w:rsidRDefault="00614E93" w:rsidP="00614E93">
      <w:pPr>
        <w:spacing w:after="0" w:line="240" w:lineRule="auto"/>
        <w:jc w:val="center"/>
        <w:rPr>
          <w:rFonts w:ascii="Times New Roman" w:hAnsi="Times New Roman" w:cs="Times New Roman"/>
          <w:sz w:val="28"/>
          <w:szCs w:val="28"/>
        </w:rPr>
      </w:pPr>
    </w:p>
    <w:p w14:paraId="4F718489" w14:textId="77777777" w:rsidR="00614E93" w:rsidRPr="00A76405" w:rsidRDefault="00614E93" w:rsidP="00614E93">
      <w:pPr>
        <w:spacing w:after="0" w:line="240" w:lineRule="auto"/>
        <w:jc w:val="both"/>
        <w:rPr>
          <w:rFonts w:ascii="Times New Roman" w:hAnsi="Times New Roman" w:cs="Times New Roman"/>
          <w:sz w:val="28"/>
          <w:szCs w:val="28"/>
        </w:rPr>
      </w:pPr>
    </w:p>
    <w:p w14:paraId="50F65F80" w14:textId="77777777" w:rsidR="00614E93" w:rsidRPr="00A76405" w:rsidRDefault="00614E93" w:rsidP="00614E93">
      <w:pPr>
        <w:spacing w:after="0" w:line="240" w:lineRule="auto"/>
        <w:jc w:val="both"/>
        <w:rPr>
          <w:rFonts w:ascii="Times New Roman" w:hAnsi="Times New Roman" w:cs="Times New Roman"/>
          <w:sz w:val="28"/>
          <w:szCs w:val="28"/>
        </w:rPr>
      </w:pPr>
    </w:p>
    <w:p w14:paraId="40795D29" w14:textId="77777777" w:rsidR="001C14F0" w:rsidRDefault="001C14F0" w:rsidP="001C14F0">
      <w:pPr>
        <w:spacing w:after="0" w:line="240" w:lineRule="auto"/>
        <w:rPr>
          <w:rFonts w:ascii="Times New Roman" w:hAnsi="Times New Roman" w:cs="Times New Roman"/>
          <w:sz w:val="28"/>
          <w:szCs w:val="28"/>
        </w:rPr>
      </w:pPr>
    </w:p>
    <w:p w14:paraId="5E183015" w14:textId="77777777" w:rsidR="001C14F0" w:rsidRDefault="001C14F0" w:rsidP="001C14F0">
      <w:pPr>
        <w:spacing w:after="0" w:line="240" w:lineRule="auto"/>
        <w:ind w:left="3828"/>
        <w:rPr>
          <w:rFonts w:ascii="Times New Roman" w:hAnsi="Times New Roman" w:cs="Times New Roman"/>
          <w:sz w:val="28"/>
          <w:szCs w:val="28"/>
        </w:rPr>
      </w:pPr>
    </w:p>
    <w:p w14:paraId="625103C3" w14:textId="0AF7C39E" w:rsidR="00614E93" w:rsidRPr="00A76405" w:rsidRDefault="001C14F0" w:rsidP="001C14F0">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Виконала: м</w:t>
      </w:r>
      <w:r w:rsidR="009F1974">
        <w:rPr>
          <w:rFonts w:ascii="Times New Roman" w:hAnsi="Times New Roman" w:cs="Times New Roman"/>
          <w:sz w:val="28"/>
          <w:szCs w:val="28"/>
        </w:rPr>
        <w:t>агістрантка ІІ курсу</w:t>
      </w:r>
      <w:r w:rsidR="00614E93" w:rsidRPr="00A76405">
        <w:rPr>
          <w:rFonts w:ascii="Times New Roman" w:hAnsi="Times New Roman" w:cs="Times New Roman"/>
          <w:sz w:val="28"/>
          <w:szCs w:val="28"/>
        </w:rPr>
        <w:t xml:space="preserve"> групи 8.2911-1</w:t>
      </w:r>
    </w:p>
    <w:p w14:paraId="713254A4" w14:textId="77777777" w:rsidR="00022466" w:rsidRPr="00022466" w:rsidRDefault="00022466" w:rsidP="00022466">
      <w:pPr>
        <w:spacing w:after="0" w:line="240" w:lineRule="auto"/>
        <w:ind w:left="3828"/>
        <w:rPr>
          <w:rFonts w:ascii="Times New Roman" w:hAnsi="Times New Roman" w:cs="Times New Roman"/>
          <w:bCs/>
          <w:sz w:val="28"/>
          <w:szCs w:val="28"/>
        </w:rPr>
      </w:pPr>
      <w:r w:rsidRPr="00022466">
        <w:rPr>
          <w:rFonts w:ascii="Times New Roman" w:hAnsi="Times New Roman" w:cs="Times New Roman"/>
          <w:bCs/>
          <w:sz w:val="28"/>
          <w:szCs w:val="28"/>
        </w:rPr>
        <w:t>спеціальності 291 міжнародні відносини,</w:t>
      </w:r>
    </w:p>
    <w:p w14:paraId="32E60A12" w14:textId="77777777" w:rsidR="00022466" w:rsidRPr="00022466" w:rsidRDefault="00022466" w:rsidP="00022466">
      <w:pPr>
        <w:spacing w:after="0" w:line="240" w:lineRule="auto"/>
        <w:ind w:left="3828"/>
        <w:rPr>
          <w:rFonts w:ascii="Times New Roman" w:hAnsi="Times New Roman" w:cs="Times New Roman"/>
          <w:bCs/>
          <w:sz w:val="28"/>
          <w:szCs w:val="28"/>
        </w:rPr>
      </w:pPr>
      <w:r w:rsidRPr="00022466">
        <w:rPr>
          <w:rFonts w:ascii="Times New Roman" w:hAnsi="Times New Roman" w:cs="Times New Roman"/>
          <w:bCs/>
          <w:sz w:val="28"/>
          <w:szCs w:val="28"/>
        </w:rPr>
        <w:t>суспільні комунікації та регіональні студії</w:t>
      </w:r>
    </w:p>
    <w:p w14:paraId="3E1D1CFF" w14:textId="77777777" w:rsidR="00022466" w:rsidRPr="00022466" w:rsidRDefault="00022466" w:rsidP="00022466">
      <w:pPr>
        <w:spacing w:after="0" w:line="240" w:lineRule="auto"/>
        <w:ind w:left="3828"/>
        <w:rPr>
          <w:rFonts w:ascii="Times New Roman" w:hAnsi="Times New Roman" w:cs="Times New Roman"/>
          <w:bCs/>
          <w:sz w:val="28"/>
          <w:szCs w:val="28"/>
        </w:rPr>
      </w:pPr>
      <w:r w:rsidRPr="00022466">
        <w:rPr>
          <w:rFonts w:ascii="Times New Roman" w:hAnsi="Times New Roman" w:cs="Times New Roman"/>
          <w:bCs/>
          <w:sz w:val="28"/>
          <w:szCs w:val="28"/>
        </w:rPr>
        <w:t>освітньої програми: країнознавство</w:t>
      </w:r>
    </w:p>
    <w:p w14:paraId="7A3218BC" w14:textId="77777777" w:rsidR="00614E93" w:rsidRPr="00A76405" w:rsidRDefault="00614E93" w:rsidP="001C14F0">
      <w:pPr>
        <w:spacing w:after="0" w:line="240" w:lineRule="auto"/>
        <w:ind w:left="3828"/>
        <w:rPr>
          <w:rFonts w:ascii="Times New Roman" w:hAnsi="Times New Roman" w:cs="Times New Roman"/>
          <w:sz w:val="28"/>
          <w:szCs w:val="28"/>
        </w:rPr>
      </w:pPr>
      <w:r w:rsidRPr="00A76405">
        <w:rPr>
          <w:rFonts w:ascii="Times New Roman" w:hAnsi="Times New Roman" w:cs="Times New Roman"/>
          <w:sz w:val="28"/>
          <w:szCs w:val="28"/>
        </w:rPr>
        <w:t xml:space="preserve">Руденко Катерина Володимирівна </w:t>
      </w:r>
    </w:p>
    <w:p w14:paraId="1BBB5E86" w14:textId="77777777" w:rsidR="0093629B" w:rsidRDefault="0093629B" w:rsidP="002C7FA7">
      <w:pPr>
        <w:spacing w:after="0" w:line="240" w:lineRule="auto"/>
        <w:ind w:left="3828"/>
        <w:rPr>
          <w:rFonts w:ascii="Times New Roman" w:hAnsi="Times New Roman" w:cs="Times New Roman"/>
          <w:bCs/>
          <w:sz w:val="28"/>
          <w:szCs w:val="28"/>
        </w:rPr>
      </w:pPr>
    </w:p>
    <w:p w14:paraId="0CFC2F19" w14:textId="500E929A" w:rsidR="00270F08" w:rsidRDefault="00614E93" w:rsidP="00CC4C98">
      <w:pPr>
        <w:spacing w:after="0" w:line="240" w:lineRule="auto"/>
        <w:ind w:left="3828"/>
        <w:rPr>
          <w:rFonts w:ascii="Times New Roman" w:hAnsi="Times New Roman" w:cs="Times New Roman"/>
          <w:bCs/>
          <w:sz w:val="28"/>
          <w:szCs w:val="28"/>
        </w:rPr>
      </w:pPr>
      <w:r w:rsidRPr="002C7FA7">
        <w:rPr>
          <w:rFonts w:ascii="Times New Roman" w:hAnsi="Times New Roman" w:cs="Times New Roman"/>
          <w:bCs/>
          <w:sz w:val="28"/>
          <w:szCs w:val="28"/>
        </w:rPr>
        <w:t>Керівник</w:t>
      </w:r>
      <w:r w:rsidRPr="00A76405">
        <w:rPr>
          <w:rFonts w:ascii="Times New Roman" w:hAnsi="Times New Roman" w:cs="Times New Roman"/>
          <w:b/>
          <w:sz w:val="28"/>
          <w:szCs w:val="28"/>
        </w:rPr>
        <w:t>:</w:t>
      </w:r>
      <w:r w:rsidR="004C4C7F">
        <w:rPr>
          <w:rFonts w:ascii="Times New Roman" w:hAnsi="Times New Roman" w:cs="Times New Roman"/>
          <w:b/>
          <w:sz w:val="28"/>
          <w:szCs w:val="28"/>
        </w:rPr>
        <w:t xml:space="preserve"> </w:t>
      </w:r>
      <w:r w:rsidR="008A5B96">
        <w:rPr>
          <w:rFonts w:ascii="Times New Roman" w:hAnsi="Times New Roman" w:cs="Times New Roman"/>
          <w:bCs/>
          <w:sz w:val="28"/>
          <w:szCs w:val="28"/>
        </w:rPr>
        <w:t>професор</w:t>
      </w:r>
      <w:r w:rsidR="008A5B96" w:rsidRPr="00F343BD">
        <w:rPr>
          <w:rFonts w:ascii="Times New Roman" w:hAnsi="Times New Roman" w:cs="Times New Roman"/>
          <w:bCs/>
          <w:sz w:val="28"/>
          <w:szCs w:val="28"/>
        </w:rPr>
        <w:t xml:space="preserve"> кафедри всесвітньої історії та міжнародних відносин,</w:t>
      </w:r>
      <w:r w:rsidR="00844C0F">
        <w:rPr>
          <w:rFonts w:ascii="Times New Roman" w:hAnsi="Times New Roman" w:cs="Times New Roman"/>
          <w:bCs/>
          <w:sz w:val="28"/>
          <w:szCs w:val="28"/>
        </w:rPr>
        <w:t xml:space="preserve"> </w:t>
      </w:r>
      <w:r w:rsidR="008A5B96" w:rsidRPr="00F343BD">
        <w:rPr>
          <w:rFonts w:ascii="Times New Roman" w:hAnsi="Times New Roman" w:cs="Times New Roman"/>
          <w:bCs/>
          <w:sz w:val="28"/>
          <w:szCs w:val="28"/>
        </w:rPr>
        <w:t>д.і.н.,</w:t>
      </w:r>
      <w:r w:rsidR="008A5B96" w:rsidRPr="00270F08">
        <w:rPr>
          <w:rFonts w:ascii="Times New Roman" w:hAnsi="Times New Roman" w:cs="Times New Roman"/>
          <w:bCs/>
          <w:sz w:val="28"/>
          <w:szCs w:val="28"/>
        </w:rPr>
        <w:t xml:space="preserve"> професор, </w:t>
      </w:r>
      <w:r w:rsidR="008A5B96">
        <w:rPr>
          <w:rFonts w:ascii="Times New Roman" w:hAnsi="Times New Roman" w:cs="Times New Roman"/>
          <w:bCs/>
          <w:sz w:val="28"/>
          <w:szCs w:val="28"/>
        </w:rPr>
        <w:t>Фролов Микола Олександрович</w:t>
      </w:r>
    </w:p>
    <w:p w14:paraId="4D394215" w14:textId="77777777" w:rsidR="008A5B96" w:rsidRDefault="008A5B96" w:rsidP="00CC4C98">
      <w:pPr>
        <w:spacing w:after="0" w:line="240" w:lineRule="auto"/>
        <w:ind w:left="3828"/>
        <w:rPr>
          <w:rFonts w:ascii="Times New Roman" w:hAnsi="Times New Roman" w:cs="Times New Roman"/>
          <w:bCs/>
          <w:sz w:val="28"/>
          <w:szCs w:val="28"/>
        </w:rPr>
      </w:pPr>
    </w:p>
    <w:p w14:paraId="1DC7E2FB" w14:textId="05F0E63F" w:rsidR="00CC4C98" w:rsidRPr="002C7FA7" w:rsidRDefault="006B41C2" w:rsidP="00CC4C98">
      <w:pPr>
        <w:spacing w:after="0" w:line="240" w:lineRule="auto"/>
        <w:ind w:left="3828"/>
        <w:rPr>
          <w:rFonts w:ascii="Times New Roman" w:hAnsi="Times New Roman" w:cs="Times New Roman"/>
          <w:b/>
          <w:sz w:val="28"/>
          <w:szCs w:val="28"/>
        </w:rPr>
      </w:pPr>
      <w:r w:rsidRPr="006B41C2">
        <w:rPr>
          <w:rFonts w:ascii="Times New Roman" w:hAnsi="Times New Roman" w:cs="Times New Roman"/>
          <w:bCs/>
          <w:sz w:val="28"/>
          <w:szCs w:val="28"/>
        </w:rPr>
        <w:t>Рецензент</w:t>
      </w:r>
      <w:r w:rsidR="00CC4C98" w:rsidRPr="00A76405">
        <w:rPr>
          <w:rFonts w:ascii="Times New Roman" w:hAnsi="Times New Roman" w:cs="Times New Roman"/>
          <w:b/>
          <w:sz w:val="28"/>
          <w:szCs w:val="28"/>
        </w:rPr>
        <w:t>:</w:t>
      </w:r>
      <w:r w:rsidR="00CC4C98">
        <w:rPr>
          <w:rFonts w:ascii="Times New Roman" w:hAnsi="Times New Roman" w:cs="Times New Roman"/>
          <w:b/>
          <w:sz w:val="28"/>
          <w:szCs w:val="28"/>
        </w:rPr>
        <w:t xml:space="preserve"> </w:t>
      </w:r>
      <w:r w:rsidR="00CC4C98" w:rsidRPr="004C4C7F">
        <w:rPr>
          <w:rFonts w:ascii="Times New Roman" w:hAnsi="Times New Roman" w:cs="Times New Roman"/>
          <w:bCs/>
          <w:sz w:val="28"/>
          <w:szCs w:val="28"/>
        </w:rPr>
        <w:t>доцент</w:t>
      </w:r>
      <w:r w:rsidR="00CC4C98">
        <w:rPr>
          <w:rFonts w:ascii="Times New Roman" w:hAnsi="Times New Roman" w:cs="Times New Roman"/>
          <w:b/>
          <w:sz w:val="28"/>
          <w:szCs w:val="28"/>
        </w:rPr>
        <w:t xml:space="preserve"> </w:t>
      </w:r>
      <w:r w:rsidR="00CC4C98">
        <w:rPr>
          <w:rFonts w:ascii="Times New Roman" w:hAnsi="Times New Roman" w:cs="Times New Roman"/>
          <w:bCs/>
          <w:sz w:val="28"/>
          <w:szCs w:val="28"/>
        </w:rPr>
        <w:t>к</w:t>
      </w:r>
      <w:r w:rsidR="00CC4C98" w:rsidRPr="004C4C7F">
        <w:rPr>
          <w:rFonts w:ascii="Times New Roman" w:hAnsi="Times New Roman" w:cs="Times New Roman"/>
          <w:bCs/>
          <w:sz w:val="28"/>
          <w:szCs w:val="28"/>
        </w:rPr>
        <w:t>афедр</w:t>
      </w:r>
      <w:r w:rsidR="00CC4C98">
        <w:rPr>
          <w:rFonts w:ascii="Times New Roman" w:hAnsi="Times New Roman" w:cs="Times New Roman"/>
          <w:bCs/>
          <w:sz w:val="28"/>
          <w:szCs w:val="28"/>
        </w:rPr>
        <w:t xml:space="preserve">и </w:t>
      </w:r>
      <w:r w:rsidR="00CC4C98" w:rsidRPr="004C4C7F">
        <w:rPr>
          <w:rFonts w:ascii="Times New Roman" w:hAnsi="Times New Roman" w:cs="Times New Roman"/>
          <w:bCs/>
          <w:sz w:val="28"/>
          <w:szCs w:val="28"/>
        </w:rPr>
        <w:t>всесвітньої історії та міжнародних відносин</w:t>
      </w:r>
      <w:r w:rsidR="00CC4C98">
        <w:rPr>
          <w:rFonts w:ascii="Times New Roman" w:hAnsi="Times New Roman" w:cs="Times New Roman"/>
          <w:bCs/>
          <w:sz w:val="28"/>
          <w:szCs w:val="28"/>
        </w:rPr>
        <w:t xml:space="preserve">, доцент, </w:t>
      </w:r>
      <w:r w:rsidR="00CC4C98">
        <w:rPr>
          <w:rFonts w:ascii="Times New Roman" w:hAnsi="Times New Roman" w:cs="Times New Roman"/>
          <w:bCs/>
          <w:sz w:val="28"/>
          <w:szCs w:val="28"/>
          <w:shd w:val="clear" w:color="auto" w:fill="FFFFFF"/>
        </w:rPr>
        <w:t>к</w:t>
      </w:r>
      <w:r w:rsidR="00CC4C98" w:rsidRPr="00A76405">
        <w:rPr>
          <w:rFonts w:ascii="Times New Roman" w:hAnsi="Times New Roman" w:cs="Times New Roman"/>
          <w:sz w:val="28"/>
          <w:szCs w:val="28"/>
          <w:shd w:val="clear" w:color="auto" w:fill="FFFFFF"/>
        </w:rPr>
        <w:t>.і.н., доц. Єльников Михайло Васильович</w:t>
      </w:r>
    </w:p>
    <w:p w14:paraId="307DF9E7" w14:textId="185B8B55" w:rsidR="006B41C2" w:rsidRPr="006B41C2" w:rsidRDefault="006B41C2" w:rsidP="006B41C2">
      <w:pPr>
        <w:spacing w:after="0" w:line="240" w:lineRule="auto"/>
        <w:ind w:left="3828"/>
        <w:rPr>
          <w:rFonts w:ascii="Times New Roman" w:hAnsi="Times New Roman" w:cs="Times New Roman"/>
          <w:bCs/>
          <w:sz w:val="28"/>
          <w:szCs w:val="28"/>
        </w:rPr>
      </w:pPr>
    </w:p>
    <w:p w14:paraId="71E83029" w14:textId="2650EA9A" w:rsidR="006B41C2" w:rsidRPr="00A76405" w:rsidRDefault="006B41C2" w:rsidP="006B41C2">
      <w:pPr>
        <w:spacing w:after="0" w:line="240" w:lineRule="auto"/>
        <w:ind w:left="3828"/>
        <w:rPr>
          <w:rFonts w:ascii="Times New Roman" w:hAnsi="Times New Roman" w:cs="Times New Roman"/>
          <w:sz w:val="28"/>
          <w:szCs w:val="28"/>
        </w:rPr>
      </w:pPr>
      <w:r w:rsidRPr="006B41C2">
        <w:rPr>
          <w:rFonts w:ascii="Times New Roman" w:hAnsi="Times New Roman" w:cs="Times New Roman"/>
          <w:bCs/>
          <w:sz w:val="28"/>
          <w:szCs w:val="28"/>
        </w:rPr>
        <w:t xml:space="preserve"> </w:t>
      </w:r>
    </w:p>
    <w:p w14:paraId="631A8AEB" w14:textId="77777777" w:rsidR="00614E93" w:rsidRPr="00A76405" w:rsidRDefault="00614E93" w:rsidP="0095679E">
      <w:pPr>
        <w:spacing w:after="0" w:line="240" w:lineRule="auto"/>
        <w:ind w:left="5245"/>
        <w:rPr>
          <w:rFonts w:ascii="Times New Roman" w:hAnsi="Times New Roman" w:cs="Times New Roman"/>
          <w:sz w:val="28"/>
          <w:szCs w:val="28"/>
        </w:rPr>
      </w:pPr>
    </w:p>
    <w:p w14:paraId="7EF1C6FE" w14:textId="4F6A945E" w:rsidR="00614E93" w:rsidRPr="00A76405" w:rsidRDefault="00614E93" w:rsidP="00614E93">
      <w:pPr>
        <w:spacing w:after="0" w:line="240" w:lineRule="auto"/>
        <w:jc w:val="both"/>
        <w:rPr>
          <w:rFonts w:ascii="Times New Roman" w:hAnsi="Times New Roman" w:cs="Times New Roman"/>
          <w:sz w:val="28"/>
          <w:szCs w:val="28"/>
        </w:rPr>
      </w:pPr>
    </w:p>
    <w:p w14:paraId="1C6C079F" w14:textId="77777777" w:rsidR="00614E93" w:rsidRPr="00A76405" w:rsidRDefault="00614E93" w:rsidP="00614E93">
      <w:pPr>
        <w:spacing w:after="0" w:line="240" w:lineRule="auto"/>
        <w:jc w:val="both"/>
        <w:rPr>
          <w:rFonts w:ascii="Times New Roman" w:hAnsi="Times New Roman" w:cs="Times New Roman"/>
          <w:sz w:val="28"/>
          <w:szCs w:val="28"/>
        </w:rPr>
      </w:pPr>
    </w:p>
    <w:p w14:paraId="776D1049" w14:textId="77777777" w:rsidR="00614E93" w:rsidRPr="00A76405" w:rsidRDefault="00614E93" w:rsidP="00614E93">
      <w:pPr>
        <w:spacing w:after="0" w:line="240" w:lineRule="auto"/>
        <w:jc w:val="both"/>
        <w:rPr>
          <w:rFonts w:ascii="Times New Roman" w:hAnsi="Times New Roman" w:cs="Times New Roman"/>
          <w:sz w:val="28"/>
          <w:szCs w:val="28"/>
        </w:rPr>
      </w:pPr>
    </w:p>
    <w:p w14:paraId="70151984" w14:textId="77777777" w:rsidR="00614E93" w:rsidRDefault="00614E93" w:rsidP="00614E93">
      <w:pPr>
        <w:spacing w:after="0" w:line="240" w:lineRule="auto"/>
        <w:jc w:val="center"/>
        <w:rPr>
          <w:rFonts w:ascii="Times New Roman" w:hAnsi="Times New Roman" w:cs="Times New Roman"/>
          <w:sz w:val="28"/>
          <w:szCs w:val="28"/>
        </w:rPr>
      </w:pPr>
    </w:p>
    <w:p w14:paraId="1470BBF5" w14:textId="77777777" w:rsidR="00202E5B" w:rsidRDefault="00202E5B" w:rsidP="00614E93">
      <w:pPr>
        <w:spacing w:after="0" w:line="240" w:lineRule="auto"/>
        <w:jc w:val="center"/>
        <w:rPr>
          <w:rFonts w:ascii="Times New Roman" w:hAnsi="Times New Roman" w:cs="Times New Roman"/>
          <w:sz w:val="28"/>
          <w:szCs w:val="28"/>
        </w:rPr>
      </w:pPr>
    </w:p>
    <w:p w14:paraId="0566EB65" w14:textId="77777777" w:rsidR="00202E5B" w:rsidRPr="00A76405" w:rsidRDefault="00202E5B" w:rsidP="00614E93">
      <w:pPr>
        <w:spacing w:after="0" w:line="240" w:lineRule="auto"/>
        <w:jc w:val="center"/>
        <w:rPr>
          <w:rFonts w:ascii="Times New Roman" w:hAnsi="Times New Roman" w:cs="Times New Roman"/>
          <w:sz w:val="28"/>
          <w:szCs w:val="28"/>
        </w:rPr>
      </w:pPr>
    </w:p>
    <w:p w14:paraId="00B5392D" w14:textId="584F9DDD" w:rsidR="00614E93" w:rsidRPr="00A76405" w:rsidRDefault="00614E93" w:rsidP="00D90391">
      <w:pPr>
        <w:spacing w:after="0" w:line="240" w:lineRule="auto"/>
        <w:jc w:val="center"/>
        <w:rPr>
          <w:rFonts w:ascii="Times New Roman" w:hAnsi="Times New Roman" w:cs="Times New Roman"/>
          <w:sz w:val="28"/>
          <w:szCs w:val="28"/>
        </w:rPr>
      </w:pPr>
      <w:r w:rsidRPr="00A76405">
        <w:rPr>
          <w:rFonts w:ascii="Times New Roman" w:hAnsi="Times New Roman" w:cs="Times New Roman"/>
          <w:sz w:val="28"/>
          <w:szCs w:val="28"/>
        </w:rPr>
        <w:t>м. Запоріжжя</w:t>
      </w:r>
    </w:p>
    <w:p w14:paraId="58983FD2" w14:textId="68E488B6" w:rsidR="00B115ED" w:rsidRDefault="00614E93" w:rsidP="00737389">
      <w:pPr>
        <w:spacing w:after="0" w:line="240" w:lineRule="auto"/>
        <w:jc w:val="center"/>
        <w:rPr>
          <w:rFonts w:ascii="Times New Roman" w:hAnsi="Times New Roman" w:cs="Times New Roman"/>
          <w:sz w:val="28"/>
          <w:szCs w:val="28"/>
        </w:rPr>
      </w:pPr>
      <w:r w:rsidRPr="00A76405">
        <w:rPr>
          <w:rFonts w:ascii="Times New Roman" w:hAnsi="Times New Roman" w:cs="Times New Roman"/>
          <w:sz w:val="28"/>
          <w:szCs w:val="28"/>
        </w:rPr>
        <w:t xml:space="preserve"> 2022 рік</w:t>
      </w:r>
    </w:p>
    <w:p w14:paraId="5780AB43" w14:textId="77777777" w:rsidR="00F25E36" w:rsidRDefault="00F25E36" w:rsidP="00C028CB">
      <w:pPr>
        <w:pStyle w:val="1"/>
        <w:rPr>
          <w:rFonts w:eastAsia="Times New Roman"/>
          <w:lang w:eastAsia="uk-UA"/>
        </w:rPr>
        <w:sectPr w:rsidR="00F25E36" w:rsidSect="00F25E36">
          <w:headerReference w:type="default" r:id="rId8"/>
          <w:headerReference w:type="first" r:id="rId9"/>
          <w:pgSz w:w="11906" w:h="16838"/>
          <w:pgMar w:top="1134" w:right="851" w:bottom="1134" w:left="1418" w:header="709" w:footer="709" w:gutter="0"/>
          <w:pgNumType w:start="1"/>
          <w:cols w:space="708"/>
          <w:titlePg/>
          <w:docGrid w:linePitch="360"/>
        </w:sectPr>
      </w:pPr>
    </w:p>
    <w:p w14:paraId="08B1E4A0" w14:textId="77777777" w:rsidR="00CD51BA" w:rsidRPr="00CD51BA" w:rsidRDefault="00CD51BA" w:rsidP="00C028CB">
      <w:pPr>
        <w:pStyle w:val="1"/>
        <w:rPr>
          <w:rFonts w:eastAsia="Times New Roman"/>
          <w:lang w:eastAsia="uk-UA"/>
        </w:rPr>
      </w:pPr>
      <w:r w:rsidRPr="00CD51BA">
        <w:rPr>
          <w:rFonts w:eastAsia="Times New Roman"/>
          <w:lang w:eastAsia="uk-UA"/>
        </w:rPr>
        <w:lastRenderedPageBreak/>
        <w:t>МІНІСТЕРСТВО ОСВІТИ І НАУКИ</w:t>
      </w:r>
      <w:r w:rsidRPr="00CD51BA">
        <w:rPr>
          <w:rFonts w:eastAsia="Times New Roman"/>
          <w:lang w:val="ru-RU" w:eastAsia="uk-UA"/>
        </w:rPr>
        <w:t xml:space="preserve"> </w:t>
      </w:r>
      <w:r w:rsidRPr="00CD51BA">
        <w:rPr>
          <w:rFonts w:eastAsia="Times New Roman"/>
          <w:lang w:eastAsia="uk-UA"/>
        </w:rPr>
        <w:t>УКРАЇНИ</w:t>
      </w:r>
    </w:p>
    <w:p w14:paraId="2B9C78B0" w14:textId="77777777" w:rsidR="00CD51BA" w:rsidRPr="00CD51BA" w:rsidRDefault="00CD51BA" w:rsidP="00C028CB">
      <w:pPr>
        <w:pStyle w:val="1"/>
        <w:rPr>
          <w:rFonts w:eastAsia="Times New Roman"/>
          <w:lang w:eastAsia="uk-UA"/>
        </w:rPr>
      </w:pPr>
      <w:r w:rsidRPr="00CD51BA">
        <w:rPr>
          <w:rFonts w:eastAsia="Times New Roman"/>
          <w:lang w:eastAsia="uk-UA"/>
        </w:rPr>
        <w:t>ЗАПОРІЗЬКИЙ НАЦІОНАЛЬНИЙ УНІВЕРСИТЕТ</w:t>
      </w:r>
    </w:p>
    <w:p w14:paraId="3279EBE8" w14:textId="77777777" w:rsidR="00577E83" w:rsidRDefault="00577E83" w:rsidP="00E339C1">
      <w:pPr>
        <w:keepNext/>
        <w:spacing w:after="0" w:line="240" w:lineRule="auto"/>
        <w:outlineLvl w:val="0"/>
        <w:rPr>
          <w:rFonts w:ascii="Times New Roman" w:eastAsia="Times New Roman" w:hAnsi="Times New Roman" w:cs="Times New Roman"/>
          <w:bCs/>
          <w:sz w:val="28"/>
          <w:szCs w:val="28"/>
          <w:lang w:eastAsia="uk-UA"/>
        </w:rPr>
      </w:pPr>
    </w:p>
    <w:p w14:paraId="4B62E95B" w14:textId="3BB89005" w:rsidR="00E339C1" w:rsidRPr="00E339C1" w:rsidRDefault="00E339C1" w:rsidP="00E339C1">
      <w:pPr>
        <w:keepNext/>
        <w:spacing w:after="0" w:line="240" w:lineRule="auto"/>
        <w:outlineLvl w:val="0"/>
        <w:rPr>
          <w:rFonts w:ascii="Times New Roman" w:eastAsia="Times New Roman" w:hAnsi="Times New Roman" w:cs="Times New Roman"/>
          <w:bCs/>
          <w:sz w:val="28"/>
          <w:szCs w:val="28"/>
          <w:lang w:eastAsia="uk-UA"/>
        </w:rPr>
      </w:pPr>
      <w:r w:rsidRPr="00E339C1">
        <w:rPr>
          <w:rFonts w:ascii="Times New Roman" w:eastAsia="Times New Roman" w:hAnsi="Times New Roman" w:cs="Times New Roman"/>
          <w:bCs/>
          <w:sz w:val="28"/>
          <w:szCs w:val="28"/>
          <w:lang w:eastAsia="uk-UA"/>
        </w:rPr>
        <w:t>Факультет історичний</w:t>
      </w:r>
    </w:p>
    <w:p w14:paraId="2C9F31A2" w14:textId="77777777" w:rsidR="00E339C1" w:rsidRPr="00E339C1" w:rsidRDefault="00E339C1" w:rsidP="00E339C1">
      <w:pPr>
        <w:keepNext/>
        <w:spacing w:after="0" w:line="240" w:lineRule="auto"/>
        <w:outlineLvl w:val="0"/>
        <w:rPr>
          <w:rFonts w:ascii="Times New Roman" w:eastAsia="Times New Roman" w:hAnsi="Times New Roman" w:cs="Times New Roman"/>
          <w:sz w:val="28"/>
          <w:szCs w:val="28"/>
          <w:lang w:eastAsia="uk-UA"/>
        </w:rPr>
      </w:pPr>
      <w:r w:rsidRPr="00E339C1">
        <w:rPr>
          <w:rFonts w:ascii="Times New Roman" w:eastAsia="Times New Roman" w:hAnsi="Times New Roman" w:cs="Times New Roman"/>
          <w:bCs/>
          <w:sz w:val="28"/>
          <w:szCs w:val="28"/>
          <w:lang w:eastAsia="uk-UA"/>
        </w:rPr>
        <w:t>Кафедра всесвітньої історії та міжнародних відносин</w:t>
      </w:r>
    </w:p>
    <w:p w14:paraId="723FEB11" w14:textId="77777777" w:rsidR="00E339C1" w:rsidRPr="00E339C1" w:rsidRDefault="00E339C1" w:rsidP="00E339C1">
      <w:pPr>
        <w:spacing w:after="0" w:line="240" w:lineRule="auto"/>
        <w:rPr>
          <w:rFonts w:ascii="Times New Roman" w:eastAsia="Times New Roman" w:hAnsi="Times New Roman" w:cs="Times New Roman"/>
          <w:bCs/>
          <w:sz w:val="28"/>
          <w:szCs w:val="28"/>
          <w:lang w:eastAsia="uk-UA"/>
        </w:rPr>
      </w:pPr>
      <w:r w:rsidRPr="00E339C1">
        <w:rPr>
          <w:rFonts w:ascii="Times New Roman" w:eastAsia="Times New Roman" w:hAnsi="Times New Roman" w:cs="Times New Roman"/>
          <w:bCs/>
          <w:sz w:val="28"/>
          <w:szCs w:val="28"/>
          <w:lang w:eastAsia="uk-UA"/>
        </w:rPr>
        <w:t>Освітній рівень другий (магістерський)</w:t>
      </w:r>
    </w:p>
    <w:p w14:paraId="1929D580" w14:textId="5713D207" w:rsidR="00E339C1" w:rsidRPr="00E339C1" w:rsidRDefault="00E339C1" w:rsidP="00E339C1">
      <w:pPr>
        <w:keepNext/>
        <w:spacing w:after="0" w:line="240" w:lineRule="auto"/>
        <w:outlineLvl w:val="0"/>
        <w:rPr>
          <w:rFonts w:ascii="Times New Roman" w:eastAsia="Times New Roman" w:hAnsi="Times New Roman" w:cs="Times New Roman"/>
          <w:bCs/>
          <w:sz w:val="28"/>
          <w:szCs w:val="28"/>
          <w:lang w:eastAsia="uk-UA"/>
        </w:rPr>
      </w:pPr>
      <w:r w:rsidRPr="00E339C1">
        <w:rPr>
          <w:rFonts w:ascii="Times New Roman" w:eastAsia="Times New Roman" w:hAnsi="Times New Roman" w:cs="Times New Roman"/>
          <w:bCs/>
          <w:sz w:val="28"/>
          <w:szCs w:val="28"/>
          <w:lang w:eastAsia="uk-UA"/>
        </w:rPr>
        <w:t>Спеціальність</w:t>
      </w:r>
      <w:r w:rsidR="00844C0F">
        <w:rPr>
          <w:rFonts w:ascii="Times New Roman" w:eastAsia="Times New Roman" w:hAnsi="Times New Roman" w:cs="Times New Roman"/>
          <w:bCs/>
          <w:sz w:val="28"/>
          <w:szCs w:val="28"/>
          <w:lang w:eastAsia="uk-UA"/>
        </w:rPr>
        <w:t xml:space="preserve"> </w:t>
      </w:r>
      <w:r w:rsidRPr="00E339C1">
        <w:rPr>
          <w:rFonts w:ascii="Times New Roman" w:eastAsia="Times New Roman" w:hAnsi="Times New Roman" w:cs="Times New Roman"/>
          <w:bCs/>
          <w:sz w:val="28"/>
          <w:szCs w:val="28"/>
          <w:lang w:eastAsia="uk-UA"/>
        </w:rPr>
        <w:t>291 Міжнародні відносини, суспільні комунікації та регіональні студії</w:t>
      </w:r>
    </w:p>
    <w:p w14:paraId="4A05A5E7" w14:textId="77777777" w:rsidR="00577E83" w:rsidRDefault="00577E83" w:rsidP="00737389">
      <w:pPr>
        <w:spacing w:after="0" w:line="360" w:lineRule="auto"/>
        <w:ind w:firstLine="709"/>
        <w:contextualSpacing/>
        <w:jc w:val="both"/>
        <w:rPr>
          <w:rFonts w:ascii="Times New Roman" w:hAnsi="Times New Roman" w:cs="Times New Roman"/>
          <w:sz w:val="28"/>
          <w:szCs w:val="28"/>
        </w:rPr>
      </w:pPr>
    </w:p>
    <w:p w14:paraId="692618CE" w14:textId="77777777" w:rsidR="00577E83" w:rsidRPr="00577E83" w:rsidRDefault="00577E83" w:rsidP="00577E83">
      <w:pPr>
        <w:keepNext/>
        <w:spacing w:after="0" w:line="240" w:lineRule="auto"/>
        <w:ind w:left="5387"/>
        <w:outlineLvl w:val="0"/>
        <w:rPr>
          <w:rFonts w:ascii="Times New Roman" w:eastAsia="Times New Roman" w:hAnsi="Times New Roman" w:cs="Times New Roman"/>
          <w:b/>
          <w:bCs/>
          <w:sz w:val="28"/>
          <w:szCs w:val="28"/>
          <w:lang w:eastAsia="uk-UA"/>
        </w:rPr>
      </w:pPr>
      <w:r w:rsidRPr="00577E83">
        <w:rPr>
          <w:rFonts w:ascii="Times New Roman" w:eastAsia="Times New Roman" w:hAnsi="Times New Roman" w:cs="Times New Roman"/>
          <w:b/>
          <w:bCs/>
          <w:sz w:val="28"/>
          <w:szCs w:val="28"/>
          <w:lang w:eastAsia="uk-UA"/>
        </w:rPr>
        <w:t>ЗАТВЕРДЖУЮ</w:t>
      </w:r>
    </w:p>
    <w:p w14:paraId="75927937" w14:textId="77777777" w:rsidR="00577E83" w:rsidRPr="00577E83" w:rsidRDefault="00577E83" w:rsidP="00577E83">
      <w:pPr>
        <w:spacing w:after="0" w:line="240" w:lineRule="auto"/>
        <w:ind w:left="5387"/>
        <w:rPr>
          <w:rFonts w:ascii="Times New Roman" w:eastAsia="Times New Roman" w:hAnsi="Times New Roman" w:cs="Times New Roman"/>
          <w:b/>
          <w:bCs/>
          <w:sz w:val="28"/>
          <w:szCs w:val="28"/>
          <w:lang w:eastAsia="uk-UA"/>
        </w:rPr>
      </w:pPr>
      <w:r w:rsidRPr="00577E83">
        <w:rPr>
          <w:rFonts w:ascii="Times New Roman" w:eastAsia="Times New Roman" w:hAnsi="Times New Roman" w:cs="Times New Roman"/>
          <w:b/>
          <w:bCs/>
          <w:sz w:val="28"/>
          <w:szCs w:val="28"/>
          <w:lang w:eastAsia="uk-UA"/>
        </w:rPr>
        <w:t>Завідувач кафедри всесвітньої історії та міжнародних відносин</w:t>
      </w:r>
    </w:p>
    <w:p w14:paraId="0F411FC8" w14:textId="77777777" w:rsidR="00577E83" w:rsidRPr="00577E83" w:rsidRDefault="00577E83" w:rsidP="00577E83">
      <w:pPr>
        <w:spacing w:after="0" w:line="240" w:lineRule="auto"/>
        <w:ind w:left="5387"/>
        <w:rPr>
          <w:rFonts w:ascii="Times New Roman" w:eastAsia="Times New Roman" w:hAnsi="Times New Roman" w:cs="Times New Roman"/>
          <w:b/>
          <w:bCs/>
          <w:sz w:val="28"/>
          <w:szCs w:val="28"/>
          <w:lang w:eastAsia="uk-UA"/>
        </w:rPr>
      </w:pPr>
      <w:r w:rsidRPr="00577E83">
        <w:rPr>
          <w:rFonts w:ascii="Times New Roman" w:eastAsia="Times New Roman" w:hAnsi="Times New Roman" w:cs="Times New Roman"/>
          <w:b/>
          <w:bCs/>
          <w:sz w:val="28"/>
          <w:szCs w:val="28"/>
          <w:lang w:eastAsia="uk-UA"/>
        </w:rPr>
        <w:t>Маклюк О.М. _________________</w:t>
      </w:r>
    </w:p>
    <w:p w14:paraId="506CE53E" w14:textId="1A1DD5DD" w:rsidR="00577E83" w:rsidRDefault="008E5939" w:rsidP="00577E83">
      <w:pPr>
        <w:spacing w:after="0" w:line="240" w:lineRule="auto"/>
        <w:ind w:left="5387"/>
        <w:jc w:val="righ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 грудня</w:t>
      </w:r>
      <w:r w:rsidR="00577E83" w:rsidRPr="00577E83">
        <w:rPr>
          <w:rFonts w:ascii="Times New Roman" w:eastAsia="Times New Roman" w:hAnsi="Times New Roman" w:cs="Times New Roman"/>
          <w:bCs/>
          <w:sz w:val="28"/>
          <w:szCs w:val="28"/>
          <w:lang w:eastAsia="uk-UA"/>
        </w:rPr>
        <w:t xml:space="preserve"> 2022 року</w:t>
      </w:r>
    </w:p>
    <w:p w14:paraId="060F486C" w14:textId="77777777" w:rsidR="002B6506" w:rsidRPr="002B6506" w:rsidRDefault="002B6506" w:rsidP="002B6506">
      <w:pPr>
        <w:keepNext/>
        <w:spacing w:after="0" w:line="240" w:lineRule="auto"/>
        <w:jc w:val="center"/>
        <w:outlineLvl w:val="1"/>
        <w:rPr>
          <w:rFonts w:ascii="Times New Roman" w:eastAsia="Times New Roman" w:hAnsi="Times New Roman" w:cs="Times New Roman"/>
          <w:b/>
          <w:bCs/>
          <w:sz w:val="28"/>
          <w:szCs w:val="28"/>
          <w:lang w:eastAsia="uk-UA"/>
        </w:rPr>
      </w:pPr>
      <w:r w:rsidRPr="002B6506">
        <w:rPr>
          <w:rFonts w:ascii="Times New Roman" w:eastAsia="Times New Roman" w:hAnsi="Times New Roman" w:cs="Times New Roman"/>
          <w:b/>
          <w:bCs/>
          <w:sz w:val="28"/>
          <w:szCs w:val="28"/>
          <w:lang w:eastAsia="uk-UA"/>
        </w:rPr>
        <w:t>З А В Д А Н Н Я</w:t>
      </w:r>
    </w:p>
    <w:p w14:paraId="135A18F3" w14:textId="77777777" w:rsidR="002B6506" w:rsidRPr="002B6506" w:rsidRDefault="002B6506" w:rsidP="002B6506">
      <w:pPr>
        <w:keepNext/>
        <w:spacing w:after="0" w:line="240" w:lineRule="auto"/>
        <w:jc w:val="center"/>
        <w:outlineLvl w:val="2"/>
        <w:rPr>
          <w:rFonts w:ascii="Times New Roman" w:eastAsia="Times New Roman" w:hAnsi="Times New Roman" w:cs="Times New Roman"/>
          <w:b/>
          <w:bCs/>
          <w:sz w:val="28"/>
          <w:szCs w:val="28"/>
          <w:lang w:eastAsia="uk-UA"/>
        </w:rPr>
      </w:pPr>
      <w:r w:rsidRPr="002B6506">
        <w:rPr>
          <w:rFonts w:ascii="Times New Roman" w:eastAsia="Times New Roman" w:hAnsi="Times New Roman" w:cs="Times New Roman"/>
          <w:b/>
          <w:bCs/>
          <w:sz w:val="28"/>
          <w:szCs w:val="28"/>
          <w:lang w:eastAsia="uk-UA"/>
        </w:rPr>
        <w:t>НА КВАЛІФІКАЦІЙНУ РОБОТУ СТУДЕНТЦІ</w:t>
      </w:r>
    </w:p>
    <w:p w14:paraId="027BE139" w14:textId="3FD8AF4C" w:rsidR="002B6506" w:rsidRPr="002B6506" w:rsidRDefault="002B6506" w:rsidP="002B650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Руденко Катерині Володимирівні </w:t>
      </w:r>
    </w:p>
    <w:p w14:paraId="505F2AF8" w14:textId="26D49D68" w:rsidR="00634F59" w:rsidRPr="00634F59" w:rsidRDefault="002B6506" w:rsidP="00634F59">
      <w:pPr>
        <w:spacing w:after="0" w:line="240" w:lineRule="auto"/>
        <w:jc w:val="both"/>
        <w:rPr>
          <w:rFonts w:ascii="Times New Roman" w:eastAsia="Times New Roman" w:hAnsi="Times New Roman" w:cs="Times New Roman"/>
          <w:bCs/>
          <w:sz w:val="28"/>
          <w:szCs w:val="28"/>
          <w:lang w:eastAsia="uk-UA"/>
        </w:rPr>
      </w:pPr>
      <w:r w:rsidRPr="002B6506">
        <w:rPr>
          <w:rFonts w:ascii="Times New Roman" w:eastAsia="Times New Roman" w:hAnsi="Times New Roman" w:cs="Times New Roman"/>
          <w:bCs/>
          <w:sz w:val="28"/>
          <w:szCs w:val="28"/>
          <w:lang w:eastAsia="uk-UA"/>
        </w:rPr>
        <w:t xml:space="preserve">1. Тема роботи: Зовнішня політика кабінету Б. Джонсона: здобутки та прорахунки, керівник роботи </w:t>
      </w:r>
      <w:r w:rsidR="001647E8" w:rsidRPr="001647E8">
        <w:rPr>
          <w:rFonts w:ascii="Times New Roman" w:hAnsi="Times New Roman" w:cs="Times New Roman"/>
          <w:bCs/>
          <w:sz w:val="28"/>
          <w:szCs w:val="28"/>
        </w:rPr>
        <w:t>професор кафедри всесвітньої історії та міжнародних відносин, д.і.н., професор, Фролов Микола Олександрович</w:t>
      </w:r>
      <w:r w:rsidR="001647E8">
        <w:rPr>
          <w:rFonts w:ascii="Times New Roman" w:hAnsi="Times New Roman" w:cs="Times New Roman"/>
          <w:bCs/>
          <w:sz w:val="28"/>
          <w:szCs w:val="28"/>
        </w:rPr>
        <w:t xml:space="preserve">, </w:t>
      </w:r>
      <w:r w:rsidRPr="002B6506">
        <w:rPr>
          <w:rFonts w:ascii="Times New Roman" w:eastAsia="Times New Roman" w:hAnsi="Times New Roman" w:cs="Times New Roman"/>
          <w:bCs/>
          <w:sz w:val="28"/>
          <w:szCs w:val="28"/>
          <w:lang w:eastAsia="uk-UA"/>
        </w:rPr>
        <w:t xml:space="preserve">затверджені наказом </w:t>
      </w:r>
      <w:r w:rsidR="00634F59" w:rsidRPr="00634F59">
        <w:rPr>
          <w:rFonts w:ascii="Times New Roman" w:eastAsia="Times New Roman" w:hAnsi="Times New Roman" w:cs="Times New Roman"/>
          <w:bCs/>
          <w:sz w:val="28"/>
          <w:szCs w:val="28"/>
          <w:lang w:eastAsia="uk-UA"/>
        </w:rPr>
        <w:t>ЗНУ</w:t>
      </w:r>
      <w:r w:rsidR="008E5939">
        <w:rPr>
          <w:rFonts w:ascii="Times New Roman" w:eastAsia="Times New Roman" w:hAnsi="Times New Roman" w:cs="Times New Roman"/>
          <w:bCs/>
          <w:sz w:val="28"/>
          <w:szCs w:val="28"/>
          <w:lang w:eastAsia="uk-UA"/>
        </w:rPr>
        <w:t xml:space="preserve"> №608-с від 03. 06. 2022 р</w:t>
      </w:r>
      <w:r w:rsidR="004473C7">
        <w:rPr>
          <w:rFonts w:ascii="Times New Roman" w:eastAsia="Times New Roman" w:hAnsi="Times New Roman" w:cs="Times New Roman"/>
          <w:bCs/>
          <w:sz w:val="28"/>
          <w:szCs w:val="28"/>
          <w:lang w:eastAsia="uk-UA"/>
        </w:rPr>
        <w:t>оку</w:t>
      </w:r>
      <w:r w:rsidR="008E5939">
        <w:rPr>
          <w:rFonts w:ascii="Times New Roman" w:eastAsia="Times New Roman" w:hAnsi="Times New Roman" w:cs="Times New Roman"/>
          <w:bCs/>
          <w:sz w:val="28"/>
          <w:szCs w:val="28"/>
          <w:lang w:eastAsia="uk-UA"/>
        </w:rPr>
        <w:t>.</w:t>
      </w:r>
    </w:p>
    <w:p w14:paraId="5DF327AE" w14:textId="1E22219B" w:rsidR="002B6506" w:rsidRPr="002B6506" w:rsidRDefault="002B6506" w:rsidP="00634F59">
      <w:pPr>
        <w:spacing w:after="0" w:line="240" w:lineRule="auto"/>
        <w:jc w:val="both"/>
        <w:rPr>
          <w:rFonts w:ascii="Times New Roman" w:eastAsia="Times New Roman" w:hAnsi="Times New Roman" w:cs="Times New Roman"/>
          <w:bCs/>
          <w:sz w:val="28"/>
          <w:szCs w:val="28"/>
          <w:lang w:eastAsia="uk-UA"/>
        </w:rPr>
      </w:pPr>
      <w:r w:rsidRPr="002B6506">
        <w:rPr>
          <w:rFonts w:ascii="Times New Roman" w:eastAsia="Times New Roman" w:hAnsi="Times New Roman" w:cs="Times New Roman"/>
          <w:bCs/>
          <w:sz w:val="28"/>
          <w:szCs w:val="28"/>
          <w:lang w:eastAsia="uk-UA"/>
        </w:rPr>
        <w:t>2. Строк подання студентом роботи</w:t>
      </w:r>
      <w:r w:rsidR="003B356B">
        <w:rPr>
          <w:rFonts w:ascii="Times New Roman" w:eastAsia="Times New Roman" w:hAnsi="Times New Roman" w:cs="Times New Roman"/>
          <w:bCs/>
          <w:sz w:val="28"/>
          <w:szCs w:val="28"/>
          <w:lang w:eastAsia="uk-UA"/>
        </w:rPr>
        <w:t xml:space="preserve">: </w:t>
      </w:r>
      <w:r w:rsidR="00F9737D">
        <w:rPr>
          <w:rFonts w:ascii="Times New Roman" w:eastAsia="Times New Roman" w:hAnsi="Times New Roman" w:cs="Times New Roman"/>
          <w:bCs/>
          <w:sz w:val="28"/>
          <w:szCs w:val="28"/>
          <w:lang w:eastAsia="uk-UA"/>
        </w:rPr>
        <w:t>2</w:t>
      </w:r>
      <w:r w:rsidR="004473C7">
        <w:rPr>
          <w:rFonts w:ascii="Times New Roman" w:eastAsia="Times New Roman" w:hAnsi="Times New Roman" w:cs="Times New Roman"/>
          <w:bCs/>
          <w:sz w:val="28"/>
          <w:szCs w:val="28"/>
          <w:lang w:eastAsia="uk-UA"/>
        </w:rPr>
        <w:t xml:space="preserve"> грудня</w:t>
      </w:r>
      <w:r w:rsidR="003B356B">
        <w:rPr>
          <w:rFonts w:ascii="Times New Roman" w:eastAsia="Times New Roman" w:hAnsi="Times New Roman" w:cs="Times New Roman"/>
          <w:bCs/>
          <w:sz w:val="28"/>
          <w:szCs w:val="28"/>
          <w:lang w:eastAsia="uk-UA"/>
        </w:rPr>
        <w:t xml:space="preserve"> 2022 року.</w:t>
      </w:r>
    </w:p>
    <w:p w14:paraId="54463665" w14:textId="0D606AE3" w:rsidR="002B6506" w:rsidRPr="00923FBC" w:rsidRDefault="002B6506" w:rsidP="002B6506">
      <w:pPr>
        <w:spacing w:after="0" w:line="240" w:lineRule="auto"/>
        <w:jc w:val="both"/>
        <w:rPr>
          <w:rFonts w:ascii="Times New Roman" w:eastAsia="Times New Roman" w:hAnsi="Times New Roman" w:cs="Times New Roman"/>
          <w:bCs/>
          <w:sz w:val="28"/>
          <w:szCs w:val="28"/>
          <w:lang w:eastAsia="uk-UA"/>
        </w:rPr>
      </w:pPr>
      <w:r w:rsidRPr="002B6506">
        <w:rPr>
          <w:rFonts w:ascii="Times New Roman" w:eastAsia="Times New Roman" w:hAnsi="Times New Roman" w:cs="Times New Roman"/>
          <w:bCs/>
          <w:sz w:val="28"/>
          <w:szCs w:val="28"/>
          <w:lang w:eastAsia="uk-UA"/>
        </w:rPr>
        <w:t>3. Вихідні дані до роботи</w:t>
      </w:r>
      <w:r w:rsidR="006828CE">
        <w:rPr>
          <w:rFonts w:ascii="Times New Roman" w:eastAsia="Times New Roman" w:hAnsi="Times New Roman" w:cs="Times New Roman"/>
          <w:bCs/>
          <w:sz w:val="28"/>
          <w:szCs w:val="28"/>
          <w:lang w:eastAsia="uk-UA"/>
        </w:rPr>
        <w:t xml:space="preserve">: </w:t>
      </w:r>
      <w:r w:rsidR="008A604B" w:rsidRPr="0012719B">
        <w:rPr>
          <w:rFonts w:ascii="Times New Roman" w:hAnsi="Times New Roman" w:cs="Times New Roman"/>
          <w:sz w:val="28"/>
          <w:szCs w:val="28"/>
        </w:rPr>
        <w:t xml:space="preserve">Грубінко А. В. Участь Великої Британії у європейській політичній інтеграції : між атлантизмом та європеїзмом. </w:t>
      </w:r>
      <w:r w:rsidR="008A604B" w:rsidRPr="0012719B">
        <w:rPr>
          <w:rFonts w:ascii="Times New Roman" w:hAnsi="Times New Roman" w:cs="Times New Roman"/>
          <w:i/>
          <w:iCs/>
          <w:sz w:val="28"/>
          <w:szCs w:val="28"/>
        </w:rPr>
        <w:t>Європейські історичні студії</w:t>
      </w:r>
      <w:r w:rsidR="008A604B" w:rsidRPr="0012719B">
        <w:rPr>
          <w:rFonts w:ascii="Times New Roman" w:hAnsi="Times New Roman" w:cs="Times New Roman"/>
          <w:sz w:val="28"/>
          <w:szCs w:val="28"/>
        </w:rPr>
        <w:t>. 2015.</w:t>
      </w:r>
      <w:r w:rsidR="00585665">
        <w:rPr>
          <w:rFonts w:ascii="Times New Roman" w:hAnsi="Times New Roman" w:cs="Times New Roman"/>
          <w:sz w:val="28"/>
          <w:szCs w:val="28"/>
        </w:rPr>
        <w:t xml:space="preserve"> С.</w:t>
      </w:r>
      <w:r w:rsidR="00BA343F">
        <w:rPr>
          <w:rFonts w:ascii="Times New Roman" w:hAnsi="Times New Roman" w:cs="Times New Roman"/>
          <w:sz w:val="28"/>
          <w:szCs w:val="28"/>
        </w:rPr>
        <w:t xml:space="preserve"> 6-17</w:t>
      </w:r>
      <w:r w:rsidR="00C943E8">
        <w:rPr>
          <w:rFonts w:ascii="Times New Roman" w:hAnsi="Times New Roman" w:cs="Times New Roman"/>
          <w:sz w:val="28"/>
          <w:szCs w:val="28"/>
        </w:rPr>
        <w:t>;</w:t>
      </w:r>
      <w:r w:rsidR="00491198">
        <w:rPr>
          <w:rFonts w:ascii="Times New Roman" w:hAnsi="Times New Roman" w:cs="Times New Roman"/>
          <w:sz w:val="28"/>
          <w:szCs w:val="28"/>
        </w:rPr>
        <w:t xml:space="preserve"> </w:t>
      </w:r>
      <w:r w:rsidR="00491198" w:rsidRPr="0012719B">
        <w:rPr>
          <w:rFonts w:ascii="Times New Roman" w:hAnsi="Times New Roman" w:cs="Times New Roman"/>
          <w:sz w:val="28"/>
          <w:szCs w:val="28"/>
        </w:rPr>
        <w:t>Грубінко А. В. Європейська політика Великої Британії в контексті проблем та перспектив розвитку СЗПБ ЄС (2010-2014 рр.).</w:t>
      </w:r>
      <w:r w:rsidR="00491198">
        <w:rPr>
          <w:rFonts w:ascii="Times New Roman" w:hAnsi="Times New Roman" w:cs="Times New Roman"/>
          <w:sz w:val="28"/>
          <w:szCs w:val="28"/>
        </w:rPr>
        <w:t xml:space="preserve"> 2014. </w:t>
      </w:r>
      <w:r w:rsidR="00BA343F">
        <w:rPr>
          <w:rFonts w:ascii="Times New Roman" w:hAnsi="Times New Roman" w:cs="Times New Roman"/>
          <w:sz w:val="28"/>
          <w:szCs w:val="28"/>
        </w:rPr>
        <w:t>С.</w:t>
      </w:r>
      <w:r w:rsidR="00C943E8">
        <w:rPr>
          <w:rFonts w:ascii="Times New Roman" w:hAnsi="Times New Roman" w:cs="Times New Roman"/>
          <w:sz w:val="28"/>
          <w:szCs w:val="28"/>
          <w:lang w:val="en-US"/>
        </w:rPr>
        <w:t> </w:t>
      </w:r>
      <w:r w:rsidR="00BA343F">
        <w:rPr>
          <w:rFonts w:ascii="Times New Roman" w:hAnsi="Times New Roman" w:cs="Times New Roman"/>
          <w:sz w:val="28"/>
          <w:szCs w:val="28"/>
        </w:rPr>
        <w:t>175-181</w:t>
      </w:r>
      <w:r w:rsidR="004473C7">
        <w:rPr>
          <w:rFonts w:ascii="Times New Roman" w:hAnsi="Times New Roman" w:cs="Times New Roman"/>
          <w:sz w:val="28"/>
          <w:szCs w:val="28"/>
        </w:rPr>
        <w:t xml:space="preserve">; </w:t>
      </w:r>
      <w:r w:rsidR="00923FBC" w:rsidRPr="00923FBC">
        <w:rPr>
          <w:rFonts w:ascii="Times New Roman" w:hAnsi="Times New Roman" w:cs="Times New Roman"/>
          <w:sz w:val="28"/>
          <w:szCs w:val="28"/>
        </w:rPr>
        <w:t>Ricketts</w:t>
      </w:r>
      <w:r w:rsidR="00F059F9">
        <w:rPr>
          <w:rFonts w:ascii="Times New Roman" w:hAnsi="Times New Roman" w:cs="Times New Roman"/>
          <w:sz w:val="28"/>
          <w:szCs w:val="28"/>
        </w:rPr>
        <w:t> </w:t>
      </w:r>
      <w:r w:rsidR="00923FBC" w:rsidRPr="00923FBC">
        <w:rPr>
          <w:rFonts w:ascii="Times New Roman" w:hAnsi="Times New Roman" w:cs="Times New Roman"/>
          <w:sz w:val="28"/>
          <w:szCs w:val="28"/>
        </w:rPr>
        <w:t>P.</w:t>
      </w:r>
      <w:r w:rsidR="00844C0F">
        <w:rPr>
          <w:rFonts w:ascii="Times New Roman" w:hAnsi="Times New Roman" w:cs="Times New Roman"/>
          <w:sz w:val="28"/>
          <w:szCs w:val="28"/>
        </w:rPr>
        <w:t xml:space="preserve"> </w:t>
      </w:r>
      <w:r w:rsidR="00923FBC" w:rsidRPr="00923FBC">
        <w:rPr>
          <w:rFonts w:ascii="Times New Roman" w:hAnsi="Times New Roman" w:cs="Times New Roman"/>
          <w:sz w:val="28"/>
          <w:szCs w:val="28"/>
        </w:rPr>
        <w:t>Hard choices : what Britain does next. Atlantic Books. London. 2021. 265</w:t>
      </w:r>
      <w:r w:rsidR="00F059F9">
        <w:rPr>
          <w:rFonts w:ascii="Times New Roman" w:hAnsi="Times New Roman" w:cs="Times New Roman"/>
          <w:sz w:val="28"/>
          <w:szCs w:val="28"/>
        </w:rPr>
        <w:t> </w:t>
      </w:r>
      <w:r w:rsidR="00923FBC" w:rsidRPr="00923FBC">
        <w:rPr>
          <w:rFonts w:ascii="Times New Roman" w:hAnsi="Times New Roman" w:cs="Times New Roman"/>
          <w:sz w:val="28"/>
          <w:szCs w:val="28"/>
        </w:rPr>
        <w:t>p.</w:t>
      </w:r>
    </w:p>
    <w:p w14:paraId="7D3610D7" w14:textId="3479A72C" w:rsidR="00E05826" w:rsidRDefault="002B6506" w:rsidP="00E05826">
      <w:pPr>
        <w:spacing w:after="0" w:line="240" w:lineRule="auto"/>
        <w:jc w:val="both"/>
        <w:rPr>
          <w:rFonts w:ascii="Times New Roman" w:eastAsia="Times New Roman" w:hAnsi="Times New Roman" w:cs="Times New Roman"/>
          <w:bCs/>
          <w:sz w:val="28"/>
          <w:szCs w:val="28"/>
          <w:lang w:eastAsia="uk-UA"/>
        </w:rPr>
      </w:pPr>
      <w:r w:rsidRPr="002B6506">
        <w:rPr>
          <w:rFonts w:ascii="Times New Roman" w:eastAsia="Times New Roman" w:hAnsi="Times New Roman" w:cs="Times New Roman"/>
          <w:bCs/>
          <w:sz w:val="28"/>
          <w:szCs w:val="28"/>
          <w:lang w:eastAsia="uk-UA"/>
        </w:rPr>
        <w:t>4. Зміст розрахунково-пояснювальної записки</w:t>
      </w:r>
      <w:r w:rsidR="00451635">
        <w:rPr>
          <w:rFonts w:ascii="Times New Roman" w:eastAsia="Times New Roman" w:hAnsi="Times New Roman" w:cs="Times New Roman"/>
          <w:bCs/>
          <w:sz w:val="28"/>
          <w:szCs w:val="28"/>
          <w:lang w:eastAsia="uk-UA"/>
        </w:rPr>
        <w:t xml:space="preserve">: </w:t>
      </w:r>
      <w:r w:rsidR="00E05826" w:rsidRPr="00E05826">
        <w:rPr>
          <w:rFonts w:ascii="Times New Roman" w:eastAsia="Times New Roman" w:hAnsi="Times New Roman" w:cs="Times New Roman"/>
          <w:bCs/>
          <w:sz w:val="28"/>
          <w:szCs w:val="28"/>
          <w:lang w:eastAsia="uk-UA"/>
        </w:rPr>
        <w:t>розглянути формування та результати політики попередників Джонсона; визначити аспекти передвиборчої кампанії Бориса Джонсона;</w:t>
      </w:r>
      <w:r w:rsidR="00E05826">
        <w:rPr>
          <w:rFonts w:ascii="Times New Roman" w:eastAsia="Times New Roman" w:hAnsi="Times New Roman" w:cs="Times New Roman"/>
          <w:bCs/>
          <w:sz w:val="28"/>
          <w:szCs w:val="28"/>
          <w:lang w:eastAsia="uk-UA"/>
        </w:rPr>
        <w:t xml:space="preserve"> </w:t>
      </w:r>
      <w:r w:rsidR="00E05826" w:rsidRPr="00E05826">
        <w:rPr>
          <w:rFonts w:ascii="Times New Roman" w:eastAsia="Times New Roman" w:hAnsi="Times New Roman" w:cs="Times New Roman"/>
          <w:bCs/>
          <w:sz w:val="28"/>
          <w:szCs w:val="28"/>
          <w:lang w:eastAsia="uk-UA"/>
        </w:rPr>
        <w:t>охарактеризувати умови та виклики, які вплинули на формування його політики; проаналізувати взаємини Великобританії зі світовими партнерами;</w:t>
      </w:r>
      <w:r w:rsidR="0084738A">
        <w:rPr>
          <w:rFonts w:ascii="Times New Roman" w:eastAsia="Times New Roman" w:hAnsi="Times New Roman" w:cs="Times New Roman"/>
          <w:bCs/>
          <w:sz w:val="28"/>
          <w:szCs w:val="28"/>
          <w:lang w:eastAsia="uk-UA"/>
        </w:rPr>
        <w:t xml:space="preserve"> </w:t>
      </w:r>
      <w:r w:rsidR="00E05826" w:rsidRPr="00E05826">
        <w:rPr>
          <w:rFonts w:ascii="Times New Roman" w:eastAsia="Times New Roman" w:hAnsi="Times New Roman" w:cs="Times New Roman"/>
          <w:bCs/>
          <w:sz w:val="28"/>
          <w:szCs w:val="28"/>
          <w:lang w:eastAsia="uk-UA"/>
        </w:rPr>
        <w:t>дослідити причини критики та відставки Джонсона з посади прем’єр-міністра;</w:t>
      </w:r>
      <w:r w:rsidR="0084738A">
        <w:rPr>
          <w:rFonts w:ascii="Times New Roman" w:eastAsia="Times New Roman" w:hAnsi="Times New Roman" w:cs="Times New Roman"/>
          <w:bCs/>
          <w:sz w:val="28"/>
          <w:szCs w:val="28"/>
          <w:lang w:eastAsia="uk-UA"/>
        </w:rPr>
        <w:t xml:space="preserve"> </w:t>
      </w:r>
      <w:r w:rsidR="00E05826" w:rsidRPr="00E05826">
        <w:rPr>
          <w:rFonts w:ascii="Times New Roman" w:eastAsia="Times New Roman" w:hAnsi="Times New Roman" w:cs="Times New Roman"/>
          <w:bCs/>
          <w:sz w:val="28"/>
          <w:szCs w:val="28"/>
          <w:lang w:eastAsia="uk-UA"/>
        </w:rPr>
        <w:t>підвести підсумки його правління.</w:t>
      </w:r>
    </w:p>
    <w:p w14:paraId="334C474B" w14:textId="5A628EAD" w:rsidR="006A5E88" w:rsidRPr="00E05826" w:rsidRDefault="00CE3A3C" w:rsidP="00E05826">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5. Перелік графічного матеріалу: відсутній. </w:t>
      </w:r>
    </w:p>
    <w:p w14:paraId="4C73F9F2" w14:textId="5BAEDF53" w:rsidR="004473C7" w:rsidRDefault="004473C7" w:rsidP="00B832F0">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br w:type="page"/>
      </w:r>
    </w:p>
    <w:p w14:paraId="4B41A728" w14:textId="77777777" w:rsidR="00F25E36" w:rsidRDefault="00F25E36" w:rsidP="00383AE9">
      <w:pPr>
        <w:tabs>
          <w:tab w:val="left" w:pos="-142"/>
        </w:tabs>
        <w:spacing w:before="360" w:after="0" w:line="240" w:lineRule="auto"/>
        <w:jc w:val="both"/>
        <w:rPr>
          <w:rFonts w:ascii="Times New Roman" w:eastAsia="Times New Roman" w:hAnsi="Times New Roman" w:cs="Times New Roman"/>
          <w:bCs/>
          <w:sz w:val="28"/>
          <w:szCs w:val="28"/>
          <w:lang w:eastAsia="uk-UA"/>
        </w:rPr>
        <w:sectPr w:rsidR="00F25E36" w:rsidSect="00F25E36">
          <w:pgSz w:w="11906" w:h="16838"/>
          <w:pgMar w:top="1134" w:right="851" w:bottom="1134" w:left="1418" w:header="709" w:footer="709" w:gutter="0"/>
          <w:pgNumType w:start="1"/>
          <w:cols w:space="708"/>
          <w:titlePg/>
          <w:docGrid w:linePitch="360"/>
        </w:sectPr>
      </w:pPr>
    </w:p>
    <w:p w14:paraId="30F22C5C" w14:textId="753D51B1" w:rsidR="00383AE9" w:rsidRPr="00383AE9" w:rsidRDefault="00383AE9" w:rsidP="00383AE9">
      <w:pPr>
        <w:tabs>
          <w:tab w:val="left" w:pos="-142"/>
        </w:tabs>
        <w:spacing w:before="360" w:after="0" w:line="240" w:lineRule="auto"/>
        <w:jc w:val="both"/>
        <w:rPr>
          <w:rFonts w:ascii="Times New Roman" w:eastAsia="Times New Roman" w:hAnsi="Times New Roman" w:cs="Times New Roman"/>
          <w:bCs/>
          <w:sz w:val="28"/>
          <w:szCs w:val="28"/>
          <w:lang w:eastAsia="uk-UA"/>
        </w:rPr>
      </w:pPr>
      <w:r w:rsidRPr="00383AE9">
        <w:rPr>
          <w:rFonts w:ascii="Times New Roman" w:eastAsia="Times New Roman" w:hAnsi="Times New Roman" w:cs="Times New Roman"/>
          <w:bCs/>
          <w:sz w:val="28"/>
          <w:szCs w:val="28"/>
          <w:lang w:eastAsia="uk-UA"/>
        </w:rPr>
        <w:lastRenderedPageBreak/>
        <w:t xml:space="preserve">6. Консультанти розділів роботи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701"/>
        <w:gridCol w:w="1559"/>
        <w:gridCol w:w="1559"/>
      </w:tblGrid>
      <w:tr w:rsidR="00383AE9" w:rsidRPr="00383AE9" w14:paraId="2E70D931" w14:textId="77777777" w:rsidTr="00CD17DB">
        <w:trPr>
          <w:cantSplit/>
        </w:trPr>
        <w:tc>
          <w:tcPr>
            <w:tcW w:w="1560" w:type="dxa"/>
            <w:vMerge w:val="restart"/>
            <w:vAlign w:val="center"/>
          </w:tcPr>
          <w:p w14:paraId="559C9362" w14:textId="77777777" w:rsidR="00383AE9" w:rsidRPr="00383AE9" w:rsidRDefault="00383AE9" w:rsidP="00383AE9">
            <w:pPr>
              <w:spacing w:after="0" w:line="240" w:lineRule="auto"/>
              <w:jc w:val="center"/>
              <w:rPr>
                <w:rFonts w:ascii="Times New Roman" w:eastAsia="Times New Roman" w:hAnsi="Times New Roman" w:cs="Times New Roman"/>
                <w:b/>
                <w:sz w:val="28"/>
                <w:szCs w:val="28"/>
                <w:lang w:eastAsia="uk-UA"/>
              </w:rPr>
            </w:pPr>
            <w:r w:rsidRPr="00383AE9">
              <w:rPr>
                <w:rFonts w:ascii="Times New Roman" w:eastAsia="Times New Roman" w:hAnsi="Times New Roman" w:cs="Times New Roman"/>
                <w:b/>
                <w:sz w:val="28"/>
                <w:szCs w:val="28"/>
                <w:lang w:eastAsia="uk-UA"/>
              </w:rPr>
              <w:t>Розділ</w:t>
            </w:r>
          </w:p>
        </w:tc>
        <w:tc>
          <w:tcPr>
            <w:tcW w:w="3543" w:type="dxa"/>
            <w:vMerge w:val="restart"/>
            <w:vAlign w:val="center"/>
          </w:tcPr>
          <w:p w14:paraId="72CF0382" w14:textId="77777777" w:rsidR="00383AE9" w:rsidRPr="003B356B" w:rsidRDefault="00383AE9" w:rsidP="00383AE9">
            <w:pPr>
              <w:spacing w:after="0" w:line="240" w:lineRule="auto"/>
              <w:jc w:val="center"/>
              <w:rPr>
                <w:rFonts w:ascii="Times New Roman" w:eastAsia="Times New Roman" w:hAnsi="Times New Roman" w:cs="Times New Roman"/>
                <w:b/>
                <w:sz w:val="28"/>
                <w:szCs w:val="28"/>
                <w:lang w:eastAsia="uk-UA"/>
              </w:rPr>
            </w:pPr>
            <w:r w:rsidRPr="003B356B">
              <w:rPr>
                <w:rFonts w:ascii="Times New Roman" w:eastAsia="Times New Roman" w:hAnsi="Times New Roman" w:cs="Times New Roman"/>
                <w:b/>
                <w:sz w:val="28"/>
                <w:szCs w:val="28"/>
                <w:lang w:eastAsia="uk-UA"/>
              </w:rPr>
              <w:t>Прізвище, ініціали та посада консультанта</w:t>
            </w:r>
          </w:p>
        </w:tc>
        <w:tc>
          <w:tcPr>
            <w:tcW w:w="1701" w:type="dxa"/>
            <w:vAlign w:val="center"/>
          </w:tcPr>
          <w:p w14:paraId="0AC67FC6" w14:textId="77777777" w:rsidR="00383AE9" w:rsidRPr="00383AE9" w:rsidRDefault="00383AE9" w:rsidP="00383AE9">
            <w:pPr>
              <w:spacing w:after="0" w:line="240" w:lineRule="auto"/>
              <w:jc w:val="center"/>
              <w:rPr>
                <w:rFonts w:ascii="Times New Roman" w:eastAsia="Times New Roman" w:hAnsi="Times New Roman" w:cs="Times New Roman"/>
                <w:b/>
                <w:sz w:val="28"/>
                <w:szCs w:val="28"/>
                <w:lang w:eastAsia="uk-UA"/>
              </w:rPr>
            </w:pPr>
            <w:r w:rsidRPr="00383AE9">
              <w:rPr>
                <w:rFonts w:ascii="Times New Roman" w:eastAsia="Times New Roman" w:hAnsi="Times New Roman" w:cs="Times New Roman"/>
                <w:b/>
                <w:sz w:val="28"/>
                <w:szCs w:val="28"/>
                <w:lang w:eastAsia="uk-UA"/>
              </w:rPr>
              <w:t>Завдання видав</w:t>
            </w:r>
          </w:p>
        </w:tc>
        <w:tc>
          <w:tcPr>
            <w:tcW w:w="1559" w:type="dxa"/>
            <w:vAlign w:val="center"/>
          </w:tcPr>
          <w:p w14:paraId="7C2097FB" w14:textId="77777777" w:rsidR="00383AE9" w:rsidRPr="00383AE9" w:rsidRDefault="00383AE9" w:rsidP="00383AE9">
            <w:pPr>
              <w:spacing w:after="0" w:line="240" w:lineRule="auto"/>
              <w:jc w:val="center"/>
              <w:rPr>
                <w:rFonts w:ascii="Times New Roman" w:eastAsia="Times New Roman" w:hAnsi="Times New Roman" w:cs="Times New Roman"/>
                <w:b/>
                <w:sz w:val="28"/>
                <w:szCs w:val="28"/>
                <w:lang w:eastAsia="uk-UA"/>
              </w:rPr>
            </w:pPr>
            <w:r w:rsidRPr="00383AE9">
              <w:rPr>
                <w:rFonts w:ascii="Times New Roman" w:eastAsia="Times New Roman" w:hAnsi="Times New Roman" w:cs="Times New Roman"/>
                <w:b/>
                <w:sz w:val="28"/>
                <w:szCs w:val="28"/>
                <w:lang w:eastAsia="uk-UA"/>
              </w:rPr>
              <w:t>Завдання прийняв</w:t>
            </w:r>
          </w:p>
        </w:tc>
        <w:tc>
          <w:tcPr>
            <w:tcW w:w="1559" w:type="dxa"/>
            <w:vMerge w:val="restart"/>
            <w:vAlign w:val="center"/>
          </w:tcPr>
          <w:p w14:paraId="09737C36" w14:textId="77777777" w:rsidR="00383AE9" w:rsidRPr="00383AE9" w:rsidRDefault="00383AE9" w:rsidP="00383AE9">
            <w:pPr>
              <w:spacing w:after="0" w:line="240" w:lineRule="auto"/>
              <w:jc w:val="center"/>
              <w:rPr>
                <w:rFonts w:ascii="Times New Roman" w:eastAsia="Times New Roman" w:hAnsi="Times New Roman" w:cs="Times New Roman"/>
                <w:b/>
                <w:sz w:val="28"/>
                <w:szCs w:val="28"/>
                <w:lang w:eastAsia="uk-UA"/>
              </w:rPr>
            </w:pPr>
            <w:r w:rsidRPr="00383AE9">
              <w:rPr>
                <w:rFonts w:ascii="Times New Roman" w:eastAsia="Times New Roman" w:hAnsi="Times New Roman" w:cs="Times New Roman"/>
                <w:b/>
                <w:sz w:val="28"/>
                <w:szCs w:val="28"/>
                <w:lang w:eastAsia="uk-UA"/>
              </w:rPr>
              <w:t>Дата</w:t>
            </w:r>
          </w:p>
        </w:tc>
      </w:tr>
      <w:tr w:rsidR="00383AE9" w:rsidRPr="00383AE9" w14:paraId="39588DEA" w14:textId="77777777" w:rsidTr="00CD17DB">
        <w:trPr>
          <w:cantSplit/>
        </w:trPr>
        <w:tc>
          <w:tcPr>
            <w:tcW w:w="1560" w:type="dxa"/>
            <w:vMerge/>
          </w:tcPr>
          <w:p w14:paraId="3A4901C5" w14:textId="77777777" w:rsidR="00383AE9" w:rsidRPr="00383AE9" w:rsidRDefault="00383AE9" w:rsidP="00383AE9">
            <w:pPr>
              <w:spacing w:after="0" w:line="240" w:lineRule="auto"/>
              <w:jc w:val="center"/>
              <w:rPr>
                <w:rFonts w:ascii="Times New Roman" w:eastAsia="Times New Roman" w:hAnsi="Times New Roman" w:cs="Times New Roman"/>
                <w:b/>
                <w:sz w:val="28"/>
                <w:szCs w:val="28"/>
                <w:lang w:eastAsia="uk-UA"/>
              </w:rPr>
            </w:pPr>
          </w:p>
        </w:tc>
        <w:tc>
          <w:tcPr>
            <w:tcW w:w="3543" w:type="dxa"/>
            <w:vMerge/>
          </w:tcPr>
          <w:p w14:paraId="1DD5BBA9" w14:textId="77777777" w:rsidR="00383AE9" w:rsidRPr="003B356B" w:rsidRDefault="00383AE9" w:rsidP="00383AE9">
            <w:pPr>
              <w:spacing w:after="0" w:line="240" w:lineRule="auto"/>
              <w:jc w:val="center"/>
              <w:rPr>
                <w:rFonts w:ascii="Times New Roman" w:eastAsia="Times New Roman" w:hAnsi="Times New Roman" w:cs="Times New Roman"/>
                <w:b/>
                <w:sz w:val="28"/>
                <w:szCs w:val="28"/>
                <w:lang w:eastAsia="uk-UA"/>
              </w:rPr>
            </w:pPr>
          </w:p>
        </w:tc>
        <w:tc>
          <w:tcPr>
            <w:tcW w:w="1701" w:type="dxa"/>
          </w:tcPr>
          <w:p w14:paraId="2B8CF4BF" w14:textId="77777777" w:rsidR="00383AE9" w:rsidRPr="00383AE9" w:rsidRDefault="00383AE9" w:rsidP="00383AE9">
            <w:pPr>
              <w:spacing w:after="0" w:line="240" w:lineRule="auto"/>
              <w:jc w:val="center"/>
              <w:rPr>
                <w:rFonts w:ascii="Times New Roman" w:eastAsia="Times New Roman" w:hAnsi="Times New Roman" w:cs="Times New Roman"/>
                <w:b/>
                <w:sz w:val="28"/>
                <w:szCs w:val="28"/>
                <w:lang w:eastAsia="uk-UA"/>
              </w:rPr>
            </w:pPr>
            <w:r w:rsidRPr="00383AE9">
              <w:rPr>
                <w:rFonts w:ascii="Times New Roman" w:eastAsia="Times New Roman" w:hAnsi="Times New Roman" w:cs="Times New Roman"/>
                <w:b/>
                <w:sz w:val="28"/>
                <w:szCs w:val="28"/>
                <w:lang w:eastAsia="uk-UA"/>
              </w:rPr>
              <w:t xml:space="preserve">Підпис </w:t>
            </w:r>
          </w:p>
        </w:tc>
        <w:tc>
          <w:tcPr>
            <w:tcW w:w="1559" w:type="dxa"/>
          </w:tcPr>
          <w:p w14:paraId="59961F9F" w14:textId="77777777" w:rsidR="00383AE9" w:rsidRPr="00383AE9" w:rsidRDefault="00383AE9" w:rsidP="00383AE9">
            <w:pPr>
              <w:spacing w:after="0" w:line="240" w:lineRule="auto"/>
              <w:jc w:val="center"/>
              <w:rPr>
                <w:rFonts w:ascii="Times New Roman" w:eastAsia="Times New Roman" w:hAnsi="Times New Roman" w:cs="Times New Roman"/>
                <w:b/>
                <w:sz w:val="28"/>
                <w:szCs w:val="28"/>
                <w:lang w:eastAsia="uk-UA"/>
              </w:rPr>
            </w:pPr>
            <w:r w:rsidRPr="00383AE9">
              <w:rPr>
                <w:rFonts w:ascii="Times New Roman" w:eastAsia="Times New Roman" w:hAnsi="Times New Roman" w:cs="Times New Roman"/>
                <w:b/>
                <w:sz w:val="28"/>
                <w:szCs w:val="28"/>
                <w:lang w:eastAsia="uk-UA"/>
              </w:rPr>
              <w:t>Підпис</w:t>
            </w:r>
          </w:p>
        </w:tc>
        <w:tc>
          <w:tcPr>
            <w:tcW w:w="1559" w:type="dxa"/>
            <w:vMerge/>
          </w:tcPr>
          <w:p w14:paraId="6F48079A" w14:textId="77777777" w:rsidR="00383AE9" w:rsidRPr="00383AE9" w:rsidRDefault="00383AE9" w:rsidP="00383AE9">
            <w:pPr>
              <w:spacing w:after="0" w:line="240" w:lineRule="auto"/>
              <w:jc w:val="center"/>
              <w:rPr>
                <w:rFonts w:ascii="Times New Roman" w:eastAsia="Times New Roman" w:hAnsi="Times New Roman" w:cs="Times New Roman"/>
                <w:b/>
                <w:sz w:val="28"/>
                <w:szCs w:val="28"/>
                <w:lang w:eastAsia="uk-UA"/>
              </w:rPr>
            </w:pPr>
          </w:p>
        </w:tc>
      </w:tr>
      <w:tr w:rsidR="00383AE9" w:rsidRPr="00383AE9" w14:paraId="71491256" w14:textId="77777777" w:rsidTr="00CD17DB">
        <w:tc>
          <w:tcPr>
            <w:tcW w:w="1560" w:type="dxa"/>
          </w:tcPr>
          <w:p w14:paraId="1549244D" w14:textId="77777777" w:rsidR="00383AE9" w:rsidRPr="00383AE9" w:rsidRDefault="00383AE9" w:rsidP="00383AE9">
            <w:pPr>
              <w:spacing w:after="0" w:line="240" w:lineRule="auto"/>
              <w:jc w:val="center"/>
              <w:rPr>
                <w:rFonts w:ascii="Times New Roman" w:eastAsia="Times New Roman" w:hAnsi="Times New Roman" w:cs="Times New Roman"/>
                <w:sz w:val="28"/>
                <w:szCs w:val="28"/>
                <w:lang w:eastAsia="uk-UA"/>
              </w:rPr>
            </w:pPr>
            <w:r w:rsidRPr="00383AE9">
              <w:rPr>
                <w:rFonts w:ascii="Times New Roman" w:eastAsia="Times New Roman" w:hAnsi="Times New Roman" w:cs="Times New Roman"/>
                <w:sz w:val="28"/>
                <w:szCs w:val="28"/>
                <w:lang w:eastAsia="uk-UA"/>
              </w:rPr>
              <w:t>Вступ</w:t>
            </w:r>
          </w:p>
        </w:tc>
        <w:tc>
          <w:tcPr>
            <w:tcW w:w="3543" w:type="dxa"/>
          </w:tcPr>
          <w:p w14:paraId="32024CBB" w14:textId="6745002B" w:rsidR="00383AE9" w:rsidRPr="003B356B" w:rsidRDefault="0093244C" w:rsidP="00383AE9">
            <w:pPr>
              <w:spacing w:after="0" w:line="240" w:lineRule="auto"/>
              <w:jc w:val="center"/>
              <w:rPr>
                <w:rFonts w:ascii="Times New Roman" w:eastAsia="Times New Roman" w:hAnsi="Times New Roman" w:cs="Times New Roman"/>
                <w:b/>
                <w:bCs/>
                <w:sz w:val="28"/>
                <w:szCs w:val="28"/>
                <w:lang w:eastAsia="uk-UA"/>
              </w:rPr>
            </w:pPr>
            <w:r w:rsidRPr="003B356B">
              <w:rPr>
                <w:rFonts w:ascii="Times New Roman" w:eastAsia="Times New Roman" w:hAnsi="Times New Roman" w:cs="Times New Roman"/>
                <w:bCs/>
                <w:sz w:val="28"/>
                <w:szCs w:val="28"/>
                <w:lang w:eastAsia="uk-UA"/>
              </w:rPr>
              <w:t>Фролов М. О., професор</w:t>
            </w:r>
          </w:p>
        </w:tc>
        <w:tc>
          <w:tcPr>
            <w:tcW w:w="1701" w:type="dxa"/>
          </w:tcPr>
          <w:p w14:paraId="1D466299"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3041580E"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55DBEE12" w14:textId="7B713CEB" w:rsidR="00383AE9" w:rsidRPr="00383AE9" w:rsidRDefault="00E01E35" w:rsidP="00383AE9">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15.05.2022</w:t>
            </w:r>
          </w:p>
        </w:tc>
      </w:tr>
      <w:tr w:rsidR="00383AE9" w:rsidRPr="00383AE9" w14:paraId="052CCBFE" w14:textId="77777777" w:rsidTr="00CD17DB">
        <w:tc>
          <w:tcPr>
            <w:tcW w:w="1560" w:type="dxa"/>
          </w:tcPr>
          <w:p w14:paraId="1B51595E" w14:textId="77777777" w:rsidR="00383AE9" w:rsidRPr="00383AE9" w:rsidRDefault="00383AE9" w:rsidP="00383AE9">
            <w:pPr>
              <w:spacing w:after="0" w:line="240" w:lineRule="auto"/>
              <w:jc w:val="center"/>
              <w:rPr>
                <w:rFonts w:ascii="Times New Roman" w:eastAsia="Times New Roman" w:hAnsi="Times New Roman" w:cs="Times New Roman"/>
                <w:sz w:val="28"/>
                <w:szCs w:val="28"/>
                <w:lang w:eastAsia="uk-UA"/>
              </w:rPr>
            </w:pPr>
            <w:r w:rsidRPr="00383AE9">
              <w:rPr>
                <w:rFonts w:ascii="Times New Roman" w:eastAsia="Times New Roman" w:hAnsi="Times New Roman" w:cs="Times New Roman"/>
                <w:sz w:val="28"/>
                <w:szCs w:val="28"/>
                <w:lang w:eastAsia="uk-UA"/>
              </w:rPr>
              <w:t>Розділ 1</w:t>
            </w:r>
          </w:p>
        </w:tc>
        <w:tc>
          <w:tcPr>
            <w:tcW w:w="3543" w:type="dxa"/>
          </w:tcPr>
          <w:p w14:paraId="1ADE22D3" w14:textId="70E158A3" w:rsidR="00383AE9" w:rsidRPr="003B356B" w:rsidRDefault="0093244C" w:rsidP="00383AE9">
            <w:pPr>
              <w:spacing w:after="0" w:line="240" w:lineRule="auto"/>
              <w:jc w:val="center"/>
              <w:rPr>
                <w:rFonts w:ascii="Times New Roman" w:eastAsia="Times New Roman" w:hAnsi="Times New Roman" w:cs="Times New Roman"/>
                <w:b/>
                <w:bCs/>
                <w:sz w:val="28"/>
                <w:szCs w:val="28"/>
                <w:lang w:eastAsia="uk-UA"/>
              </w:rPr>
            </w:pPr>
            <w:r w:rsidRPr="003B356B">
              <w:rPr>
                <w:rFonts w:ascii="Times New Roman" w:eastAsia="Times New Roman" w:hAnsi="Times New Roman" w:cs="Times New Roman"/>
                <w:bCs/>
                <w:sz w:val="28"/>
                <w:szCs w:val="28"/>
                <w:lang w:eastAsia="uk-UA"/>
              </w:rPr>
              <w:t>Фролов М. О., професор</w:t>
            </w:r>
          </w:p>
        </w:tc>
        <w:tc>
          <w:tcPr>
            <w:tcW w:w="1701" w:type="dxa"/>
          </w:tcPr>
          <w:p w14:paraId="56EAAA8E"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039DE261"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5B026014" w14:textId="5A6D6E58" w:rsidR="00383AE9" w:rsidRPr="00C73199" w:rsidRDefault="00C73199" w:rsidP="00383AE9">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21.07.2022</w:t>
            </w:r>
          </w:p>
        </w:tc>
      </w:tr>
      <w:tr w:rsidR="00383AE9" w:rsidRPr="00383AE9" w14:paraId="5B0E12AD" w14:textId="77777777" w:rsidTr="00CD17DB">
        <w:tc>
          <w:tcPr>
            <w:tcW w:w="1560" w:type="dxa"/>
          </w:tcPr>
          <w:p w14:paraId="229A71E4" w14:textId="77777777" w:rsidR="00383AE9" w:rsidRPr="00383AE9" w:rsidRDefault="00383AE9" w:rsidP="00383AE9">
            <w:pPr>
              <w:spacing w:after="0" w:line="240" w:lineRule="auto"/>
              <w:jc w:val="center"/>
              <w:rPr>
                <w:rFonts w:ascii="Times New Roman" w:eastAsia="Times New Roman" w:hAnsi="Times New Roman" w:cs="Times New Roman"/>
                <w:sz w:val="28"/>
                <w:szCs w:val="28"/>
                <w:lang w:eastAsia="uk-UA"/>
              </w:rPr>
            </w:pPr>
            <w:r w:rsidRPr="00383AE9">
              <w:rPr>
                <w:rFonts w:ascii="Times New Roman" w:eastAsia="Times New Roman" w:hAnsi="Times New Roman" w:cs="Times New Roman"/>
                <w:sz w:val="28"/>
                <w:szCs w:val="28"/>
                <w:lang w:eastAsia="uk-UA"/>
              </w:rPr>
              <w:t>Розділ 2</w:t>
            </w:r>
          </w:p>
        </w:tc>
        <w:tc>
          <w:tcPr>
            <w:tcW w:w="3543" w:type="dxa"/>
          </w:tcPr>
          <w:p w14:paraId="1A100E86" w14:textId="1AAE4DB8" w:rsidR="00383AE9" w:rsidRPr="003B356B" w:rsidRDefault="0093244C" w:rsidP="00383AE9">
            <w:pPr>
              <w:spacing w:after="0" w:line="240" w:lineRule="auto"/>
              <w:jc w:val="center"/>
              <w:rPr>
                <w:rFonts w:ascii="Times New Roman" w:eastAsia="Times New Roman" w:hAnsi="Times New Roman" w:cs="Times New Roman"/>
                <w:b/>
                <w:bCs/>
                <w:sz w:val="28"/>
                <w:szCs w:val="28"/>
                <w:lang w:eastAsia="uk-UA"/>
              </w:rPr>
            </w:pPr>
            <w:r w:rsidRPr="003B356B">
              <w:rPr>
                <w:rFonts w:ascii="Times New Roman" w:eastAsia="Times New Roman" w:hAnsi="Times New Roman" w:cs="Times New Roman"/>
                <w:bCs/>
                <w:sz w:val="28"/>
                <w:szCs w:val="28"/>
                <w:lang w:eastAsia="uk-UA"/>
              </w:rPr>
              <w:t>Фролов М. О., професор</w:t>
            </w:r>
          </w:p>
        </w:tc>
        <w:tc>
          <w:tcPr>
            <w:tcW w:w="1701" w:type="dxa"/>
          </w:tcPr>
          <w:p w14:paraId="7509E439"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17854BBB"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6FB7037F" w14:textId="7304E70E" w:rsidR="00383AE9" w:rsidRPr="007416DE" w:rsidRDefault="007416DE" w:rsidP="00383AE9">
            <w:pPr>
              <w:spacing w:after="0" w:line="240" w:lineRule="auto"/>
              <w:jc w:val="center"/>
              <w:rPr>
                <w:rFonts w:ascii="Times New Roman" w:eastAsia="Times New Roman" w:hAnsi="Times New Roman" w:cs="Times New Roman"/>
                <w:sz w:val="28"/>
                <w:szCs w:val="28"/>
                <w:lang w:eastAsia="uk-UA"/>
              </w:rPr>
            </w:pPr>
            <w:r w:rsidRPr="007416DE">
              <w:rPr>
                <w:rFonts w:ascii="Times New Roman" w:eastAsia="Times New Roman" w:hAnsi="Times New Roman" w:cs="Times New Roman"/>
                <w:sz w:val="28"/>
                <w:szCs w:val="28"/>
                <w:lang w:eastAsia="uk-UA"/>
              </w:rPr>
              <w:t>05.10.2022</w:t>
            </w:r>
          </w:p>
        </w:tc>
      </w:tr>
      <w:tr w:rsidR="00383AE9" w:rsidRPr="00383AE9" w14:paraId="75F77373" w14:textId="77777777" w:rsidTr="00CD17DB">
        <w:tc>
          <w:tcPr>
            <w:tcW w:w="1560" w:type="dxa"/>
          </w:tcPr>
          <w:p w14:paraId="45EF5448" w14:textId="77777777" w:rsidR="00383AE9" w:rsidRPr="00383AE9" w:rsidRDefault="00383AE9" w:rsidP="00383AE9">
            <w:pPr>
              <w:spacing w:after="0" w:line="240" w:lineRule="auto"/>
              <w:jc w:val="center"/>
              <w:rPr>
                <w:rFonts w:ascii="Times New Roman" w:eastAsia="Times New Roman" w:hAnsi="Times New Roman" w:cs="Times New Roman"/>
                <w:sz w:val="28"/>
                <w:szCs w:val="28"/>
                <w:lang w:eastAsia="uk-UA"/>
              </w:rPr>
            </w:pPr>
            <w:r w:rsidRPr="00383AE9">
              <w:rPr>
                <w:rFonts w:ascii="Times New Roman" w:eastAsia="Times New Roman" w:hAnsi="Times New Roman" w:cs="Times New Roman"/>
                <w:sz w:val="28"/>
                <w:szCs w:val="28"/>
                <w:lang w:eastAsia="uk-UA"/>
              </w:rPr>
              <w:t>Розділ 3</w:t>
            </w:r>
          </w:p>
        </w:tc>
        <w:tc>
          <w:tcPr>
            <w:tcW w:w="3543" w:type="dxa"/>
          </w:tcPr>
          <w:p w14:paraId="09813B68" w14:textId="47510CDC" w:rsidR="00383AE9" w:rsidRPr="003B356B" w:rsidRDefault="0093244C" w:rsidP="00383AE9">
            <w:pPr>
              <w:spacing w:after="0" w:line="240" w:lineRule="auto"/>
              <w:jc w:val="center"/>
              <w:rPr>
                <w:rFonts w:ascii="Times New Roman" w:eastAsia="Times New Roman" w:hAnsi="Times New Roman" w:cs="Times New Roman"/>
                <w:b/>
                <w:bCs/>
                <w:sz w:val="28"/>
                <w:szCs w:val="28"/>
                <w:lang w:eastAsia="uk-UA"/>
              </w:rPr>
            </w:pPr>
            <w:r w:rsidRPr="003B356B">
              <w:rPr>
                <w:rFonts w:ascii="Times New Roman" w:eastAsia="Times New Roman" w:hAnsi="Times New Roman" w:cs="Times New Roman"/>
                <w:bCs/>
                <w:sz w:val="28"/>
                <w:szCs w:val="28"/>
                <w:lang w:eastAsia="uk-UA"/>
              </w:rPr>
              <w:t>Фролов М. О., професор</w:t>
            </w:r>
          </w:p>
        </w:tc>
        <w:tc>
          <w:tcPr>
            <w:tcW w:w="1701" w:type="dxa"/>
          </w:tcPr>
          <w:p w14:paraId="3DD0B1D0"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0A4258C6"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2E546019" w14:textId="4D55274F" w:rsidR="00383AE9" w:rsidRPr="00060C2E" w:rsidRDefault="00832CFA" w:rsidP="00383AE9">
            <w:pPr>
              <w:spacing w:after="0" w:line="240" w:lineRule="auto"/>
              <w:jc w:val="center"/>
              <w:rPr>
                <w:rFonts w:ascii="Times New Roman" w:eastAsia="Times New Roman" w:hAnsi="Times New Roman" w:cs="Times New Roman"/>
                <w:sz w:val="28"/>
                <w:szCs w:val="28"/>
                <w:lang w:eastAsia="uk-UA"/>
              </w:rPr>
            </w:pPr>
            <w:r w:rsidRPr="00060C2E">
              <w:rPr>
                <w:rFonts w:ascii="Times New Roman" w:eastAsia="Times New Roman" w:hAnsi="Times New Roman" w:cs="Times New Roman"/>
                <w:sz w:val="28"/>
                <w:szCs w:val="28"/>
                <w:lang w:eastAsia="uk-UA"/>
              </w:rPr>
              <w:t>10.</w:t>
            </w:r>
            <w:r w:rsidR="00060C2E" w:rsidRPr="00060C2E">
              <w:rPr>
                <w:rFonts w:ascii="Times New Roman" w:eastAsia="Times New Roman" w:hAnsi="Times New Roman" w:cs="Times New Roman"/>
                <w:sz w:val="28"/>
                <w:szCs w:val="28"/>
                <w:lang w:eastAsia="uk-UA"/>
              </w:rPr>
              <w:t>11.2022</w:t>
            </w:r>
          </w:p>
        </w:tc>
      </w:tr>
      <w:tr w:rsidR="00383AE9" w:rsidRPr="00383AE9" w14:paraId="138FA364" w14:textId="77777777" w:rsidTr="00CD17DB">
        <w:tc>
          <w:tcPr>
            <w:tcW w:w="1560" w:type="dxa"/>
          </w:tcPr>
          <w:p w14:paraId="3114F0D9" w14:textId="650AAE53" w:rsidR="00383AE9" w:rsidRPr="00383AE9" w:rsidRDefault="00383AE9" w:rsidP="00383AE9">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Висновки</w:t>
            </w:r>
          </w:p>
        </w:tc>
        <w:tc>
          <w:tcPr>
            <w:tcW w:w="3543" w:type="dxa"/>
          </w:tcPr>
          <w:p w14:paraId="0B68883B" w14:textId="6B77092A" w:rsidR="00383AE9" w:rsidRPr="003B4973" w:rsidRDefault="0093244C" w:rsidP="00383AE9">
            <w:pPr>
              <w:spacing w:after="0" w:line="240" w:lineRule="auto"/>
              <w:jc w:val="center"/>
              <w:rPr>
                <w:rFonts w:ascii="Times New Roman" w:eastAsia="Times New Roman" w:hAnsi="Times New Roman" w:cs="Times New Roman"/>
                <w:b/>
                <w:bCs/>
                <w:sz w:val="28"/>
                <w:szCs w:val="28"/>
                <w:highlight w:val="cyan"/>
                <w:lang w:eastAsia="uk-UA"/>
              </w:rPr>
            </w:pPr>
            <w:r w:rsidRPr="003B356B">
              <w:rPr>
                <w:rFonts w:ascii="Times New Roman" w:eastAsia="Times New Roman" w:hAnsi="Times New Roman" w:cs="Times New Roman"/>
                <w:bCs/>
                <w:sz w:val="28"/>
                <w:szCs w:val="28"/>
                <w:lang w:eastAsia="uk-UA"/>
              </w:rPr>
              <w:t>Фролов М. О., професор</w:t>
            </w:r>
          </w:p>
        </w:tc>
        <w:tc>
          <w:tcPr>
            <w:tcW w:w="1701" w:type="dxa"/>
          </w:tcPr>
          <w:p w14:paraId="443EF947"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3EEDFB53" w14:textId="77777777" w:rsidR="00383AE9" w:rsidRPr="00383AE9" w:rsidRDefault="00383AE9" w:rsidP="00383AE9">
            <w:pPr>
              <w:spacing w:after="0" w:line="240" w:lineRule="auto"/>
              <w:jc w:val="center"/>
              <w:rPr>
                <w:rFonts w:ascii="Times New Roman" w:eastAsia="Times New Roman" w:hAnsi="Times New Roman" w:cs="Times New Roman"/>
                <w:b/>
                <w:bCs/>
                <w:sz w:val="28"/>
                <w:szCs w:val="28"/>
                <w:lang w:eastAsia="uk-UA"/>
              </w:rPr>
            </w:pPr>
          </w:p>
        </w:tc>
        <w:tc>
          <w:tcPr>
            <w:tcW w:w="1559" w:type="dxa"/>
          </w:tcPr>
          <w:p w14:paraId="4ACF7385" w14:textId="26A5AE5B" w:rsidR="00383AE9" w:rsidRPr="00060C2E" w:rsidRDefault="00060C2E" w:rsidP="00383AE9">
            <w:pPr>
              <w:spacing w:after="0" w:line="240" w:lineRule="auto"/>
              <w:jc w:val="center"/>
              <w:rPr>
                <w:rFonts w:ascii="Times New Roman" w:eastAsia="Times New Roman" w:hAnsi="Times New Roman" w:cs="Times New Roman"/>
                <w:sz w:val="28"/>
                <w:szCs w:val="28"/>
                <w:lang w:eastAsia="uk-UA"/>
              </w:rPr>
            </w:pPr>
            <w:r w:rsidRPr="00060C2E">
              <w:rPr>
                <w:rFonts w:ascii="Times New Roman" w:eastAsia="Times New Roman" w:hAnsi="Times New Roman" w:cs="Times New Roman"/>
                <w:sz w:val="28"/>
                <w:szCs w:val="28"/>
                <w:lang w:eastAsia="uk-UA"/>
              </w:rPr>
              <w:t>26.11.2022</w:t>
            </w:r>
          </w:p>
        </w:tc>
      </w:tr>
    </w:tbl>
    <w:p w14:paraId="64FF64CE" w14:textId="77777777" w:rsidR="001A5A74" w:rsidRDefault="001A5A74" w:rsidP="001A5A74">
      <w:pPr>
        <w:spacing w:after="0" w:line="240" w:lineRule="auto"/>
        <w:jc w:val="both"/>
        <w:rPr>
          <w:rFonts w:ascii="Times New Roman" w:eastAsia="Times New Roman" w:hAnsi="Times New Roman" w:cs="Times New Roman"/>
          <w:bCs/>
          <w:sz w:val="28"/>
          <w:szCs w:val="28"/>
          <w:lang w:eastAsia="uk-UA"/>
        </w:rPr>
      </w:pPr>
    </w:p>
    <w:p w14:paraId="3150002C" w14:textId="34CB1BE3" w:rsidR="001A5A74" w:rsidRDefault="001A5A74" w:rsidP="001A5A74">
      <w:pPr>
        <w:spacing w:after="0" w:line="240" w:lineRule="auto"/>
        <w:jc w:val="both"/>
        <w:rPr>
          <w:rFonts w:ascii="Times New Roman" w:eastAsia="Times New Roman" w:hAnsi="Times New Roman" w:cs="Times New Roman"/>
          <w:bCs/>
          <w:sz w:val="28"/>
          <w:szCs w:val="28"/>
          <w:lang w:eastAsia="uk-UA"/>
        </w:rPr>
      </w:pPr>
      <w:r w:rsidRPr="001A5A74">
        <w:rPr>
          <w:rFonts w:ascii="Times New Roman" w:eastAsia="Times New Roman" w:hAnsi="Times New Roman" w:cs="Times New Roman"/>
          <w:bCs/>
          <w:sz w:val="28"/>
          <w:szCs w:val="28"/>
          <w:lang w:eastAsia="uk-UA"/>
        </w:rPr>
        <w:t xml:space="preserve">7. Дата видачі завдання </w:t>
      </w:r>
    </w:p>
    <w:p w14:paraId="3CF659E7" w14:textId="77777777" w:rsidR="004939FF" w:rsidRDefault="004939FF" w:rsidP="001A5A74">
      <w:pPr>
        <w:spacing w:after="0" w:line="240" w:lineRule="auto"/>
        <w:jc w:val="both"/>
        <w:rPr>
          <w:rFonts w:ascii="Times New Roman" w:eastAsia="Times New Roman" w:hAnsi="Times New Roman" w:cs="Times New Roman"/>
          <w:bCs/>
          <w:sz w:val="28"/>
          <w:szCs w:val="28"/>
          <w:lang w:eastAsia="uk-UA"/>
        </w:rPr>
      </w:pPr>
    </w:p>
    <w:p w14:paraId="76959E53" w14:textId="77777777" w:rsidR="004939FF" w:rsidRPr="004939FF" w:rsidRDefault="004939FF" w:rsidP="004939FF">
      <w:pPr>
        <w:keepNext/>
        <w:spacing w:after="0" w:line="240" w:lineRule="auto"/>
        <w:jc w:val="center"/>
        <w:outlineLvl w:val="3"/>
        <w:rPr>
          <w:rFonts w:ascii="Times New Roman" w:eastAsia="Times New Roman" w:hAnsi="Times New Roman" w:cs="Times New Roman"/>
          <w:b/>
          <w:bCs/>
          <w:sz w:val="28"/>
          <w:szCs w:val="28"/>
          <w:lang w:eastAsia="uk-UA"/>
        </w:rPr>
      </w:pPr>
      <w:r w:rsidRPr="004939FF">
        <w:rPr>
          <w:rFonts w:ascii="Times New Roman" w:eastAsia="Times New Roman" w:hAnsi="Times New Roman" w:cs="Times New Roman"/>
          <w:b/>
          <w:bCs/>
          <w:sz w:val="28"/>
          <w:szCs w:val="28"/>
          <w:lang w:eastAsia="uk-UA"/>
        </w:rPr>
        <w:t>КАЛЕНДАРНИЙ ПЛАН</w:t>
      </w:r>
    </w:p>
    <w:p w14:paraId="64E7C498" w14:textId="77777777" w:rsidR="004939FF" w:rsidRPr="004939FF" w:rsidRDefault="004939FF" w:rsidP="004939FF">
      <w:pPr>
        <w:spacing w:after="0" w:line="240" w:lineRule="auto"/>
        <w:rPr>
          <w:rFonts w:ascii="Times New Roman" w:eastAsia="Times New Roman" w:hAnsi="Times New Roman" w:cs="Times New Roman"/>
          <w:b/>
          <w:bCs/>
          <w:sz w:val="28"/>
          <w:szCs w:val="28"/>
          <w:lang w:eastAsia="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3"/>
        <w:gridCol w:w="3119"/>
        <w:gridCol w:w="1559"/>
      </w:tblGrid>
      <w:tr w:rsidR="004939FF" w:rsidRPr="004939FF" w14:paraId="647E8856" w14:textId="77777777" w:rsidTr="00096340">
        <w:trPr>
          <w:cantSplit/>
          <w:trHeight w:val="460"/>
        </w:trPr>
        <w:tc>
          <w:tcPr>
            <w:tcW w:w="709" w:type="dxa"/>
            <w:vAlign w:val="center"/>
          </w:tcPr>
          <w:p w14:paraId="2A6DF188" w14:textId="77777777" w:rsidR="004939FF" w:rsidRPr="004939FF" w:rsidRDefault="004939FF" w:rsidP="004939FF">
            <w:pPr>
              <w:spacing w:after="0" w:line="240" w:lineRule="auto"/>
              <w:jc w:val="center"/>
              <w:rPr>
                <w:rFonts w:ascii="Times New Roman" w:eastAsia="Times New Roman" w:hAnsi="Times New Roman" w:cs="Times New Roman"/>
                <w:b/>
                <w:sz w:val="28"/>
                <w:szCs w:val="28"/>
                <w:lang w:eastAsia="uk-UA"/>
              </w:rPr>
            </w:pPr>
            <w:r w:rsidRPr="004939FF">
              <w:rPr>
                <w:rFonts w:ascii="Times New Roman" w:eastAsia="Times New Roman" w:hAnsi="Times New Roman" w:cs="Times New Roman"/>
                <w:b/>
                <w:sz w:val="28"/>
                <w:szCs w:val="28"/>
                <w:lang w:eastAsia="uk-UA"/>
              </w:rPr>
              <w:t>№</w:t>
            </w:r>
          </w:p>
          <w:p w14:paraId="56D7C0FA" w14:textId="77777777" w:rsidR="004939FF" w:rsidRPr="004939FF" w:rsidRDefault="004939FF" w:rsidP="004939FF">
            <w:pPr>
              <w:spacing w:after="0" w:line="240" w:lineRule="auto"/>
              <w:jc w:val="center"/>
              <w:rPr>
                <w:rFonts w:ascii="Times New Roman" w:eastAsia="Times New Roman" w:hAnsi="Times New Roman" w:cs="Times New Roman"/>
                <w:b/>
                <w:sz w:val="28"/>
                <w:szCs w:val="28"/>
                <w:lang w:eastAsia="uk-UA"/>
              </w:rPr>
            </w:pPr>
            <w:r w:rsidRPr="004939FF">
              <w:rPr>
                <w:rFonts w:ascii="Times New Roman" w:eastAsia="Times New Roman" w:hAnsi="Times New Roman" w:cs="Times New Roman"/>
                <w:b/>
                <w:sz w:val="28"/>
                <w:szCs w:val="28"/>
                <w:lang w:eastAsia="uk-UA"/>
              </w:rPr>
              <w:t>з/п</w:t>
            </w:r>
          </w:p>
        </w:tc>
        <w:tc>
          <w:tcPr>
            <w:tcW w:w="4423" w:type="dxa"/>
            <w:vAlign w:val="center"/>
          </w:tcPr>
          <w:p w14:paraId="2E13171B" w14:textId="77777777" w:rsidR="004939FF" w:rsidRPr="004939FF" w:rsidRDefault="004939FF" w:rsidP="004939FF">
            <w:pPr>
              <w:spacing w:after="0" w:line="240" w:lineRule="auto"/>
              <w:jc w:val="center"/>
              <w:rPr>
                <w:rFonts w:ascii="Times New Roman" w:eastAsia="Times New Roman" w:hAnsi="Times New Roman" w:cs="Times New Roman"/>
                <w:b/>
                <w:sz w:val="28"/>
                <w:szCs w:val="28"/>
                <w:lang w:eastAsia="uk-UA"/>
              </w:rPr>
            </w:pPr>
            <w:r w:rsidRPr="004939FF">
              <w:rPr>
                <w:rFonts w:ascii="Times New Roman" w:eastAsia="Times New Roman" w:hAnsi="Times New Roman" w:cs="Times New Roman"/>
                <w:b/>
                <w:sz w:val="28"/>
                <w:szCs w:val="28"/>
                <w:lang w:eastAsia="uk-UA"/>
              </w:rPr>
              <w:t>Назва етапів кваліфікаційної роботи</w:t>
            </w:r>
          </w:p>
        </w:tc>
        <w:tc>
          <w:tcPr>
            <w:tcW w:w="3119" w:type="dxa"/>
            <w:vAlign w:val="center"/>
          </w:tcPr>
          <w:p w14:paraId="2D6A29F2" w14:textId="77777777" w:rsidR="004939FF" w:rsidRPr="004939FF" w:rsidRDefault="004939FF" w:rsidP="004939FF">
            <w:pPr>
              <w:spacing w:after="0" w:line="240" w:lineRule="auto"/>
              <w:jc w:val="center"/>
              <w:rPr>
                <w:rFonts w:ascii="Times New Roman" w:eastAsia="Times New Roman" w:hAnsi="Times New Roman" w:cs="Times New Roman"/>
                <w:b/>
                <w:sz w:val="28"/>
                <w:szCs w:val="28"/>
                <w:lang w:eastAsia="uk-UA"/>
              </w:rPr>
            </w:pPr>
            <w:r w:rsidRPr="004939FF">
              <w:rPr>
                <w:rFonts w:ascii="Times New Roman" w:eastAsia="Times New Roman" w:hAnsi="Times New Roman" w:cs="Times New Roman"/>
                <w:b/>
                <w:sz w:val="28"/>
                <w:szCs w:val="28"/>
                <w:lang w:eastAsia="uk-UA"/>
              </w:rPr>
              <w:t>Термін виконання етапів роботи</w:t>
            </w:r>
          </w:p>
        </w:tc>
        <w:tc>
          <w:tcPr>
            <w:tcW w:w="1559" w:type="dxa"/>
            <w:tcBorders>
              <w:bottom w:val="single" w:sz="4" w:space="0" w:color="auto"/>
            </w:tcBorders>
            <w:vAlign w:val="center"/>
          </w:tcPr>
          <w:p w14:paraId="5CD7F929" w14:textId="77777777" w:rsidR="004939FF" w:rsidRPr="004939FF" w:rsidRDefault="004939FF" w:rsidP="004939FF">
            <w:pPr>
              <w:keepNext/>
              <w:spacing w:after="0" w:line="240" w:lineRule="auto"/>
              <w:jc w:val="center"/>
              <w:outlineLvl w:val="2"/>
              <w:rPr>
                <w:rFonts w:ascii="Times New Roman" w:eastAsia="Times New Roman" w:hAnsi="Times New Roman" w:cs="Times New Roman"/>
                <w:b/>
                <w:sz w:val="28"/>
                <w:szCs w:val="28"/>
                <w:lang w:eastAsia="uk-UA"/>
              </w:rPr>
            </w:pPr>
            <w:r w:rsidRPr="004939FF">
              <w:rPr>
                <w:rFonts w:ascii="Times New Roman" w:eastAsia="Times New Roman" w:hAnsi="Times New Roman" w:cs="Times New Roman"/>
                <w:b/>
                <w:sz w:val="28"/>
                <w:szCs w:val="28"/>
                <w:lang w:eastAsia="uk-UA"/>
              </w:rPr>
              <w:t>Примітка</w:t>
            </w:r>
          </w:p>
        </w:tc>
      </w:tr>
      <w:tr w:rsidR="004939FF" w:rsidRPr="004939FF" w14:paraId="6F0D0952" w14:textId="77777777" w:rsidTr="00096340">
        <w:tc>
          <w:tcPr>
            <w:tcW w:w="709" w:type="dxa"/>
          </w:tcPr>
          <w:p w14:paraId="65414167" w14:textId="77777777" w:rsidR="004939FF" w:rsidRPr="004939FF" w:rsidRDefault="004939FF" w:rsidP="004939FF">
            <w:pPr>
              <w:numPr>
                <w:ilvl w:val="0"/>
                <w:numId w:val="16"/>
              </w:numPr>
              <w:spacing w:after="0" w:line="240" w:lineRule="auto"/>
              <w:jc w:val="center"/>
              <w:rPr>
                <w:rFonts w:ascii="Times New Roman" w:eastAsia="Times New Roman" w:hAnsi="Times New Roman" w:cs="Times New Roman"/>
                <w:sz w:val="28"/>
                <w:szCs w:val="28"/>
                <w:lang w:eastAsia="uk-UA"/>
              </w:rPr>
            </w:pPr>
          </w:p>
        </w:tc>
        <w:tc>
          <w:tcPr>
            <w:tcW w:w="4423" w:type="dxa"/>
          </w:tcPr>
          <w:p w14:paraId="1376F76B" w14:textId="77777777" w:rsidR="004939FF" w:rsidRPr="004939FF" w:rsidRDefault="004939FF" w:rsidP="004939FF">
            <w:pPr>
              <w:spacing w:after="0" w:line="240" w:lineRule="auto"/>
              <w:jc w:val="both"/>
              <w:rPr>
                <w:rFonts w:ascii="Times New Roman" w:eastAsia="Times New Roman" w:hAnsi="Times New Roman" w:cs="Times New Roman"/>
                <w:sz w:val="28"/>
                <w:szCs w:val="28"/>
                <w:lang w:eastAsia="uk-UA"/>
              </w:rPr>
            </w:pPr>
            <w:r w:rsidRPr="004939FF">
              <w:rPr>
                <w:rFonts w:ascii="Times New Roman" w:eastAsia="Times New Roman" w:hAnsi="Times New Roman" w:cs="Times New Roman"/>
                <w:sz w:val="28"/>
                <w:szCs w:val="28"/>
                <w:lang w:eastAsia="uk-UA"/>
              </w:rPr>
              <w:t>Вивчення проблеми, опрацювання джерел та наукової літератури</w:t>
            </w:r>
          </w:p>
        </w:tc>
        <w:tc>
          <w:tcPr>
            <w:tcW w:w="3119" w:type="dxa"/>
            <w:vAlign w:val="center"/>
          </w:tcPr>
          <w:p w14:paraId="55FE8608" w14:textId="0C26F2BF" w:rsidR="004939FF" w:rsidRPr="00BE4E0B" w:rsidRDefault="00D347FD"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w:t>
            </w:r>
            <w:r w:rsidR="00BE4E0B">
              <w:rPr>
                <w:rFonts w:ascii="Times New Roman" w:eastAsia="Times New Roman" w:hAnsi="Times New Roman" w:cs="Times New Roman"/>
                <w:sz w:val="28"/>
                <w:szCs w:val="28"/>
                <w:lang w:eastAsia="uk-UA"/>
              </w:rPr>
              <w:t>ерезень 2022</w:t>
            </w:r>
            <w:r w:rsidR="005171AC">
              <w:rPr>
                <w:rFonts w:ascii="Times New Roman" w:eastAsia="Times New Roman" w:hAnsi="Times New Roman" w:cs="Times New Roman"/>
                <w:sz w:val="28"/>
                <w:szCs w:val="28"/>
                <w:lang w:eastAsia="uk-UA"/>
              </w:rPr>
              <w:t xml:space="preserve"> р. -квітень 2022 р.</w:t>
            </w:r>
          </w:p>
        </w:tc>
        <w:tc>
          <w:tcPr>
            <w:tcW w:w="1559" w:type="dxa"/>
            <w:vAlign w:val="center"/>
          </w:tcPr>
          <w:p w14:paraId="2068C9A9" w14:textId="64DA2EFC" w:rsidR="004939FF" w:rsidRPr="004939FF" w:rsidRDefault="00133C6C" w:rsidP="004939FF">
            <w:pPr>
              <w:spacing w:after="0" w:line="240" w:lineRule="auto"/>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eastAsia="uk-UA"/>
              </w:rPr>
              <w:t>виконано</w:t>
            </w:r>
          </w:p>
        </w:tc>
      </w:tr>
      <w:tr w:rsidR="004939FF" w:rsidRPr="00DE2D76" w14:paraId="5424D3B5" w14:textId="77777777" w:rsidTr="00096340">
        <w:tc>
          <w:tcPr>
            <w:tcW w:w="709" w:type="dxa"/>
          </w:tcPr>
          <w:p w14:paraId="622B8014" w14:textId="77777777" w:rsidR="004939FF" w:rsidRPr="004939FF" w:rsidRDefault="004939FF" w:rsidP="004939FF">
            <w:pPr>
              <w:numPr>
                <w:ilvl w:val="0"/>
                <w:numId w:val="16"/>
              </w:numPr>
              <w:spacing w:after="0" w:line="240" w:lineRule="auto"/>
              <w:jc w:val="center"/>
              <w:rPr>
                <w:rFonts w:ascii="Times New Roman" w:eastAsia="Times New Roman" w:hAnsi="Times New Roman" w:cs="Times New Roman"/>
                <w:sz w:val="28"/>
                <w:szCs w:val="28"/>
                <w:lang w:eastAsia="uk-UA"/>
              </w:rPr>
            </w:pPr>
          </w:p>
        </w:tc>
        <w:tc>
          <w:tcPr>
            <w:tcW w:w="4423" w:type="dxa"/>
          </w:tcPr>
          <w:p w14:paraId="39DD71AF" w14:textId="77777777" w:rsidR="004939FF" w:rsidRPr="004939FF" w:rsidRDefault="004939FF" w:rsidP="004939FF">
            <w:pPr>
              <w:spacing w:after="0" w:line="240" w:lineRule="auto"/>
              <w:jc w:val="both"/>
              <w:rPr>
                <w:rFonts w:ascii="Times New Roman" w:eastAsia="Times New Roman" w:hAnsi="Times New Roman" w:cs="Times New Roman"/>
                <w:sz w:val="28"/>
                <w:szCs w:val="28"/>
                <w:lang w:eastAsia="uk-UA"/>
              </w:rPr>
            </w:pPr>
            <w:r w:rsidRPr="004939FF">
              <w:rPr>
                <w:rFonts w:ascii="Times New Roman" w:eastAsia="Times New Roman" w:hAnsi="Times New Roman" w:cs="Times New Roman"/>
                <w:sz w:val="28"/>
                <w:szCs w:val="28"/>
                <w:lang w:eastAsia="uk-UA"/>
              </w:rPr>
              <w:t>Написання вступу</w:t>
            </w:r>
          </w:p>
        </w:tc>
        <w:tc>
          <w:tcPr>
            <w:tcW w:w="3119" w:type="dxa"/>
            <w:vAlign w:val="center"/>
          </w:tcPr>
          <w:p w14:paraId="7F5F080F" w14:textId="3E831E40" w:rsidR="004939FF" w:rsidRPr="004939FF" w:rsidRDefault="00D347FD"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0F1652">
              <w:rPr>
                <w:rFonts w:ascii="Times New Roman" w:eastAsia="Times New Roman" w:hAnsi="Times New Roman" w:cs="Times New Roman"/>
                <w:sz w:val="28"/>
                <w:szCs w:val="28"/>
                <w:lang w:eastAsia="uk-UA"/>
              </w:rPr>
              <w:t>равень 2022 р.</w:t>
            </w:r>
          </w:p>
        </w:tc>
        <w:tc>
          <w:tcPr>
            <w:tcW w:w="1559" w:type="dxa"/>
          </w:tcPr>
          <w:p w14:paraId="7BC51E35" w14:textId="55D2E793" w:rsidR="004939FF" w:rsidRPr="004939FF" w:rsidRDefault="00133C6C"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виконано</w:t>
            </w:r>
          </w:p>
        </w:tc>
      </w:tr>
      <w:tr w:rsidR="004939FF" w:rsidRPr="004939FF" w14:paraId="5ADF1E5E" w14:textId="77777777" w:rsidTr="00096340">
        <w:tc>
          <w:tcPr>
            <w:tcW w:w="709" w:type="dxa"/>
          </w:tcPr>
          <w:p w14:paraId="23DABBB8" w14:textId="59F0A836" w:rsidR="004939FF" w:rsidRPr="00A120B9" w:rsidRDefault="004939FF" w:rsidP="00A120B9">
            <w:pPr>
              <w:pStyle w:val="a3"/>
              <w:numPr>
                <w:ilvl w:val="0"/>
                <w:numId w:val="16"/>
              </w:numPr>
              <w:spacing w:after="0" w:line="240" w:lineRule="auto"/>
              <w:jc w:val="center"/>
              <w:rPr>
                <w:rFonts w:ascii="Times New Roman" w:eastAsia="Times New Roman" w:hAnsi="Times New Roman" w:cs="Times New Roman"/>
                <w:sz w:val="28"/>
                <w:szCs w:val="28"/>
                <w:lang w:eastAsia="uk-UA"/>
              </w:rPr>
            </w:pPr>
          </w:p>
        </w:tc>
        <w:tc>
          <w:tcPr>
            <w:tcW w:w="4423" w:type="dxa"/>
          </w:tcPr>
          <w:p w14:paraId="19604A14" w14:textId="77777777" w:rsidR="004939FF" w:rsidRPr="004939FF" w:rsidRDefault="004939FF" w:rsidP="004939FF">
            <w:pPr>
              <w:spacing w:after="0" w:line="240" w:lineRule="auto"/>
              <w:jc w:val="both"/>
              <w:rPr>
                <w:rFonts w:ascii="Times New Roman" w:eastAsia="Times New Roman" w:hAnsi="Times New Roman" w:cs="Times New Roman"/>
                <w:sz w:val="28"/>
                <w:szCs w:val="28"/>
                <w:lang w:eastAsia="uk-UA"/>
              </w:rPr>
            </w:pPr>
            <w:r w:rsidRPr="004939FF">
              <w:rPr>
                <w:rFonts w:ascii="Times New Roman" w:eastAsia="Times New Roman" w:hAnsi="Times New Roman" w:cs="Times New Roman"/>
                <w:sz w:val="28"/>
                <w:szCs w:val="28"/>
                <w:lang w:eastAsia="uk-UA"/>
              </w:rPr>
              <w:t>Написання першого розділу</w:t>
            </w:r>
          </w:p>
        </w:tc>
        <w:tc>
          <w:tcPr>
            <w:tcW w:w="3119" w:type="dxa"/>
            <w:vAlign w:val="center"/>
          </w:tcPr>
          <w:p w14:paraId="1E0698A4" w14:textId="03988F71" w:rsidR="004939FF" w:rsidRPr="004939FF" w:rsidRDefault="00D347FD"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че</w:t>
            </w:r>
            <w:r w:rsidR="000F1652">
              <w:rPr>
                <w:rFonts w:ascii="Times New Roman" w:eastAsia="Times New Roman" w:hAnsi="Times New Roman" w:cs="Times New Roman"/>
                <w:sz w:val="28"/>
                <w:szCs w:val="28"/>
                <w:lang w:eastAsia="uk-UA"/>
              </w:rPr>
              <w:t>рвень</w:t>
            </w:r>
            <w:r>
              <w:rPr>
                <w:rFonts w:ascii="Times New Roman" w:eastAsia="Times New Roman" w:hAnsi="Times New Roman" w:cs="Times New Roman"/>
                <w:sz w:val="28"/>
                <w:szCs w:val="28"/>
                <w:lang w:eastAsia="uk-UA"/>
              </w:rPr>
              <w:t xml:space="preserve"> - липень </w:t>
            </w:r>
            <w:r w:rsidR="000F1652">
              <w:rPr>
                <w:rFonts w:ascii="Times New Roman" w:eastAsia="Times New Roman" w:hAnsi="Times New Roman" w:cs="Times New Roman"/>
                <w:sz w:val="28"/>
                <w:szCs w:val="28"/>
                <w:lang w:eastAsia="uk-UA"/>
              </w:rPr>
              <w:t>2022 р.</w:t>
            </w:r>
          </w:p>
        </w:tc>
        <w:tc>
          <w:tcPr>
            <w:tcW w:w="1559" w:type="dxa"/>
          </w:tcPr>
          <w:p w14:paraId="7E1A87F8" w14:textId="170AD60F" w:rsidR="004939FF" w:rsidRPr="004939FF" w:rsidRDefault="00133C6C"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виконано</w:t>
            </w:r>
          </w:p>
        </w:tc>
      </w:tr>
      <w:tr w:rsidR="004939FF" w:rsidRPr="004939FF" w14:paraId="6B30FA82" w14:textId="77777777" w:rsidTr="00096340">
        <w:tc>
          <w:tcPr>
            <w:tcW w:w="709" w:type="dxa"/>
          </w:tcPr>
          <w:p w14:paraId="3C9CDDEE" w14:textId="77777777" w:rsidR="004939FF" w:rsidRPr="004939FF" w:rsidRDefault="004939FF" w:rsidP="004939FF">
            <w:pPr>
              <w:numPr>
                <w:ilvl w:val="0"/>
                <w:numId w:val="16"/>
              </w:numPr>
              <w:spacing w:after="0" w:line="240" w:lineRule="auto"/>
              <w:jc w:val="center"/>
              <w:rPr>
                <w:rFonts w:ascii="Times New Roman" w:eastAsia="Times New Roman" w:hAnsi="Times New Roman" w:cs="Times New Roman"/>
                <w:sz w:val="28"/>
                <w:szCs w:val="28"/>
                <w:lang w:eastAsia="uk-UA"/>
              </w:rPr>
            </w:pPr>
          </w:p>
        </w:tc>
        <w:tc>
          <w:tcPr>
            <w:tcW w:w="4423" w:type="dxa"/>
          </w:tcPr>
          <w:p w14:paraId="68FACEDF" w14:textId="77777777" w:rsidR="004939FF" w:rsidRPr="004939FF" w:rsidRDefault="004939FF" w:rsidP="004939FF">
            <w:pPr>
              <w:spacing w:after="0" w:line="240" w:lineRule="auto"/>
              <w:jc w:val="both"/>
              <w:rPr>
                <w:rFonts w:ascii="Times New Roman" w:eastAsia="Times New Roman" w:hAnsi="Times New Roman" w:cs="Times New Roman"/>
                <w:sz w:val="28"/>
                <w:szCs w:val="28"/>
                <w:lang w:eastAsia="uk-UA"/>
              </w:rPr>
            </w:pPr>
            <w:r w:rsidRPr="004939FF">
              <w:rPr>
                <w:rFonts w:ascii="Times New Roman" w:eastAsia="Times New Roman" w:hAnsi="Times New Roman" w:cs="Times New Roman"/>
                <w:sz w:val="28"/>
                <w:szCs w:val="28"/>
                <w:lang w:eastAsia="uk-UA"/>
              </w:rPr>
              <w:t>Написання другого розділу</w:t>
            </w:r>
          </w:p>
        </w:tc>
        <w:tc>
          <w:tcPr>
            <w:tcW w:w="3119" w:type="dxa"/>
            <w:vAlign w:val="center"/>
          </w:tcPr>
          <w:p w14:paraId="78DF31ED" w14:textId="6A7C8765" w:rsidR="004939FF" w:rsidRPr="004939FF" w:rsidRDefault="00D347FD"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серпень - жовтень</w:t>
            </w:r>
            <w:r w:rsidR="005D004C">
              <w:rPr>
                <w:rFonts w:ascii="Times New Roman" w:eastAsia="Times New Roman" w:hAnsi="Times New Roman" w:cs="Times New Roman"/>
                <w:sz w:val="28"/>
                <w:szCs w:val="28"/>
                <w:lang w:eastAsia="uk-UA"/>
              </w:rPr>
              <w:t xml:space="preserve"> 2022 р.</w:t>
            </w:r>
          </w:p>
        </w:tc>
        <w:tc>
          <w:tcPr>
            <w:tcW w:w="1559" w:type="dxa"/>
          </w:tcPr>
          <w:p w14:paraId="258B4709" w14:textId="15C2C742" w:rsidR="004939FF" w:rsidRPr="004939FF" w:rsidRDefault="00133C6C"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виконано</w:t>
            </w:r>
          </w:p>
        </w:tc>
      </w:tr>
      <w:tr w:rsidR="004939FF" w:rsidRPr="004939FF" w14:paraId="5AC7D9D2" w14:textId="77777777" w:rsidTr="00096340">
        <w:tc>
          <w:tcPr>
            <w:tcW w:w="709" w:type="dxa"/>
          </w:tcPr>
          <w:p w14:paraId="5107500D" w14:textId="77777777" w:rsidR="004939FF" w:rsidRPr="004939FF" w:rsidRDefault="004939FF" w:rsidP="004939FF">
            <w:pPr>
              <w:numPr>
                <w:ilvl w:val="0"/>
                <w:numId w:val="16"/>
              </w:numPr>
              <w:spacing w:after="0" w:line="240" w:lineRule="auto"/>
              <w:jc w:val="center"/>
              <w:rPr>
                <w:rFonts w:ascii="Times New Roman" w:eastAsia="Times New Roman" w:hAnsi="Times New Roman" w:cs="Times New Roman"/>
                <w:sz w:val="28"/>
                <w:szCs w:val="28"/>
                <w:lang w:eastAsia="uk-UA"/>
              </w:rPr>
            </w:pPr>
          </w:p>
        </w:tc>
        <w:tc>
          <w:tcPr>
            <w:tcW w:w="4423" w:type="dxa"/>
          </w:tcPr>
          <w:p w14:paraId="2096E242" w14:textId="77777777" w:rsidR="004939FF" w:rsidRPr="004939FF" w:rsidRDefault="004939FF" w:rsidP="004939FF">
            <w:pPr>
              <w:spacing w:after="0" w:line="240" w:lineRule="auto"/>
              <w:jc w:val="both"/>
              <w:rPr>
                <w:rFonts w:ascii="Times New Roman" w:eastAsia="Times New Roman" w:hAnsi="Times New Roman" w:cs="Times New Roman"/>
                <w:sz w:val="28"/>
                <w:szCs w:val="28"/>
                <w:lang w:eastAsia="uk-UA"/>
              </w:rPr>
            </w:pPr>
            <w:r w:rsidRPr="004939FF">
              <w:rPr>
                <w:rFonts w:ascii="Times New Roman" w:eastAsia="Times New Roman" w:hAnsi="Times New Roman" w:cs="Times New Roman"/>
                <w:sz w:val="28"/>
                <w:szCs w:val="28"/>
                <w:lang w:eastAsia="uk-UA"/>
              </w:rPr>
              <w:t>Написання третього розділу</w:t>
            </w:r>
          </w:p>
        </w:tc>
        <w:tc>
          <w:tcPr>
            <w:tcW w:w="3119" w:type="dxa"/>
            <w:vAlign w:val="center"/>
          </w:tcPr>
          <w:p w14:paraId="5772C828" w14:textId="1E777138" w:rsidR="004939FF" w:rsidRPr="004939FF" w:rsidRDefault="00A04117"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ж</w:t>
            </w:r>
            <w:r w:rsidR="005D004C">
              <w:rPr>
                <w:rFonts w:ascii="Times New Roman" w:eastAsia="Times New Roman" w:hAnsi="Times New Roman" w:cs="Times New Roman"/>
                <w:sz w:val="28"/>
                <w:szCs w:val="28"/>
                <w:lang w:eastAsia="uk-UA"/>
              </w:rPr>
              <w:t>овтень</w:t>
            </w:r>
            <w:r>
              <w:rPr>
                <w:rFonts w:ascii="Times New Roman" w:eastAsia="Times New Roman" w:hAnsi="Times New Roman" w:cs="Times New Roman"/>
                <w:sz w:val="28"/>
                <w:szCs w:val="28"/>
                <w:lang w:eastAsia="uk-UA"/>
              </w:rPr>
              <w:t>-листопад</w:t>
            </w:r>
            <w:r w:rsidR="005D004C">
              <w:rPr>
                <w:rFonts w:ascii="Times New Roman" w:eastAsia="Times New Roman" w:hAnsi="Times New Roman" w:cs="Times New Roman"/>
                <w:sz w:val="28"/>
                <w:szCs w:val="28"/>
                <w:lang w:eastAsia="uk-UA"/>
              </w:rPr>
              <w:t xml:space="preserve"> 2022 р.</w:t>
            </w:r>
          </w:p>
        </w:tc>
        <w:tc>
          <w:tcPr>
            <w:tcW w:w="1559" w:type="dxa"/>
          </w:tcPr>
          <w:p w14:paraId="697579A0" w14:textId="6C62DF3A" w:rsidR="004939FF" w:rsidRPr="004939FF" w:rsidRDefault="00133C6C"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виконано</w:t>
            </w:r>
          </w:p>
        </w:tc>
      </w:tr>
      <w:tr w:rsidR="004939FF" w:rsidRPr="004939FF" w14:paraId="10A933A0" w14:textId="77777777" w:rsidTr="00096340">
        <w:tc>
          <w:tcPr>
            <w:tcW w:w="709" w:type="dxa"/>
          </w:tcPr>
          <w:p w14:paraId="3FFC404E" w14:textId="77777777" w:rsidR="004939FF" w:rsidRPr="004939FF" w:rsidRDefault="004939FF" w:rsidP="004939FF">
            <w:pPr>
              <w:numPr>
                <w:ilvl w:val="0"/>
                <w:numId w:val="16"/>
              </w:numPr>
              <w:spacing w:after="0" w:line="240" w:lineRule="auto"/>
              <w:jc w:val="center"/>
              <w:rPr>
                <w:rFonts w:ascii="Times New Roman" w:eastAsia="Times New Roman" w:hAnsi="Times New Roman" w:cs="Times New Roman"/>
                <w:sz w:val="28"/>
                <w:szCs w:val="28"/>
                <w:lang w:eastAsia="uk-UA"/>
              </w:rPr>
            </w:pPr>
          </w:p>
        </w:tc>
        <w:tc>
          <w:tcPr>
            <w:tcW w:w="4423" w:type="dxa"/>
          </w:tcPr>
          <w:p w14:paraId="4B3BC335" w14:textId="583F1966" w:rsidR="004939FF" w:rsidRPr="004939FF" w:rsidRDefault="005B4769"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Написання висновків</w:t>
            </w:r>
          </w:p>
        </w:tc>
        <w:tc>
          <w:tcPr>
            <w:tcW w:w="3119" w:type="dxa"/>
            <w:vAlign w:val="center"/>
          </w:tcPr>
          <w:p w14:paraId="4EBC9E0C" w14:textId="37F24D8F" w:rsidR="004939FF" w:rsidRPr="003748A2" w:rsidRDefault="00D347FD" w:rsidP="004939FF">
            <w:pPr>
              <w:spacing w:after="0" w:line="240" w:lineRule="auto"/>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л</w:t>
            </w:r>
            <w:r w:rsidR="005D004C">
              <w:rPr>
                <w:rFonts w:ascii="Times New Roman" w:eastAsia="Times New Roman" w:hAnsi="Times New Roman" w:cs="Times New Roman"/>
                <w:sz w:val="28"/>
                <w:szCs w:val="28"/>
                <w:lang w:eastAsia="uk-UA"/>
              </w:rPr>
              <w:t xml:space="preserve">истопад 2022 р. </w:t>
            </w:r>
          </w:p>
        </w:tc>
        <w:tc>
          <w:tcPr>
            <w:tcW w:w="1559" w:type="dxa"/>
          </w:tcPr>
          <w:p w14:paraId="35080B60" w14:textId="281AB360" w:rsidR="004939FF" w:rsidRPr="004939FF" w:rsidRDefault="00133C6C" w:rsidP="004939F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виконано</w:t>
            </w:r>
          </w:p>
        </w:tc>
      </w:tr>
    </w:tbl>
    <w:p w14:paraId="3A307C70" w14:textId="77777777" w:rsidR="004939FF" w:rsidRPr="004939FF" w:rsidRDefault="004939FF" w:rsidP="004939FF">
      <w:pPr>
        <w:spacing w:after="0" w:line="240" w:lineRule="auto"/>
        <w:jc w:val="both"/>
        <w:rPr>
          <w:rFonts w:ascii="Times New Roman" w:eastAsia="Times New Roman" w:hAnsi="Times New Roman" w:cs="Times New Roman"/>
          <w:b/>
          <w:bCs/>
          <w:sz w:val="28"/>
          <w:szCs w:val="28"/>
          <w:lang w:eastAsia="uk-UA"/>
        </w:rPr>
      </w:pPr>
    </w:p>
    <w:p w14:paraId="7122A660" w14:textId="2E202A5D" w:rsidR="004939FF" w:rsidRPr="004939FF" w:rsidRDefault="004939FF" w:rsidP="004939FF">
      <w:pPr>
        <w:spacing w:after="0" w:line="240" w:lineRule="auto"/>
        <w:ind w:left="993"/>
        <w:jc w:val="both"/>
        <w:rPr>
          <w:rFonts w:ascii="Times New Roman" w:eastAsia="Times New Roman" w:hAnsi="Times New Roman" w:cs="Times New Roman"/>
          <w:b/>
          <w:bCs/>
          <w:sz w:val="28"/>
          <w:szCs w:val="28"/>
          <w:lang w:eastAsia="uk-UA"/>
        </w:rPr>
      </w:pPr>
      <w:r w:rsidRPr="004939FF">
        <w:rPr>
          <w:rFonts w:ascii="Times New Roman" w:eastAsia="Times New Roman" w:hAnsi="Times New Roman" w:cs="Times New Roman"/>
          <w:b/>
          <w:bCs/>
          <w:sz w:val="28"/>
          <w:szCs w:val="28"/>
          <w:lang w:eastAsia="uk-UA"/>
        </w:rPr>
        <w:t xml:space="preserve">Студент </w:t>
      </w:r>
      <w:r w:rsidRPr="004939FF">
        <w:rPr>
          <w:rFonts w:ascii="Times New Roman" w:eastAsia="Times New Roman" w:hAnsi="Times New Roman" w:cs="Times New Roman"/>
          <w:b/>
          <w:bCs/>
          <w:sz w:val="28"/>
          <w:szCs w:val="28"/>
          <w:lang w:eastAsia="uk-UA"/>
        </w:rPr>
        <w:tab/>
      </w:r>
      <w:r w:rsidRPr="004939FF">
        <w:rPr>
          <w:rFonts w:ascii="Times New Roman" w:eastAsia="Times New Roman" w:hAnsi="Times New Roman" w:cs="Times New Roman"/>
          <w:b/>
          <w:bCs/>
          <w:sz w:val="28"/>
          <w:szCs w:val="28"/>
          <w:lang w:eastAsia="uk-UA"/>
        </w:rPr>
        <w:tab/>
      </w:r>
      <w:r w:rsidRPr="004939FF">
        <w:rPr>
          <w:rFonts w:ascii="Times New Roman" w:eastAsia="Times New Roman" w:hAnsi="Times New Roman" w:cs="Times New Roman"/>
          <w:b/>
          <w:bCs/>
          <w:sz w:val="28"/>
          <w:szCs w:val="28"/>
          <w:lang w:eastAsia="uk-UA"/>
        </w:rPr>
        <w:tab/>
      </w:r>
      <w:r w:rsidRPr="004939FF">
        <w:rPr>
          <w:rFonts w:ascii="Times New Roman" w:eastAsia="Times New Roman" w:hAnsi="Times New Roman" w:cs="Times New Roman"/>
          <w:b/>
          <w:bCs/>
          <w:sz w:val="28"/>
          <w:szCs w:val="28"/>
          <w:lang w:eastAsia="uk-UA"/>
        </w:rPr>
        <w:tab/>
      </w:r>
      <w:r w:rsidRPr="004939FF">
        <w:rPr>
          <w:rFonts w:ascii="Times New Roman" w:eastAsia="Times New Roman" w:hAnsi="Times New Roman" w:cs="Times New Roman"/>
          <w:b/>
          <w:bCs/>
          <w:sz w:val="28"/>
          <w:szCs w:val="28"/>
          <w:lang w:eastAsia="uk-UA"/>
        </w:rPr>
        <w:tab/>
        <w:t xml:space="preserve">_____________ </w:t>
      </w:r>
      <w:r>
        <w:rPr>
          <w:rFonts w:ascii="Times New Roman" w:eastAsia="Times New Roman" w:hAnsi="Times New Roman" w:cs="Times New Roman"/>
          <w:sz w:val="28"/>
          <w:szCs w:val="28"/>
          <w:lang w:eastAsia="uk-UA"/>
        </w:rPr>
        <w:t xml:space="preserve">Руденко К.В. </w:t>
      </w:r>
    </w:p>
    <w:p w14:paraId="5955A8C2" w14:textId="77777777" w:rsidR="004939FF" w:rsidRPr="004939FF" w:rsidRDefault="004939FF" w:rsidP="004939FF">
      <w:pPr>
        <w:spacing w:after="0" w:line="240" w:lineRule="auto"/>
        <w:ind w:left="993"/>
        <w:jc w:val="both"/>
        <w:rPr>
          <w:rFonts w:ascii="Times New Roman" w:eastAsia="Times New Roman" w:hAnsi="Times New Roman" w:cs="Times New Roman"/>
          <w:b/>
          <w:bCs/>
          <w:sz w:val="28"/>
          <w:szCs w:val="28"/>
          <w:lang w:eastAsia="uk-UA"/>
        </w:rPr>
      </w:pPr>
      <w:r w:rsidRPr="004939FF">
        <w:rPr>
          <w:rFonts w:ascii="Times New Roman" w:eastAsia="Times New Roman" w:hAnsi="Times New Roman" w:cs="Times New Roman"/>
          <w:bCs/>
          <w:sz w:val="28"/>
          <w:szCs w:val="28"/>
          <w:lang w:eastAsia="uk-UA"/>
        </w:rPr>
        <w:t xml:space="preserve"> </w:t>
      </w:r>
      <w:r w:rsidRPr="004939FF">
        <w:rPr>
          <w:rFonts w:ascii="Times New Roman" w:eastAsia="Times New Roman" w:hAnsi="Times New Roman" w:cs="Times New Roman"/>
          <w:bCs/>
          <w:sz w:val="28"/>
          <w:szCs w:val="28"/>
          <w:lang w:eastAsia="uk-UA"/>
        </w:rPr>
        <w:tab/>
      </w:r>
      <w:r w:rsidRPr="004939FF">
        <w:rPr>
          <w:rFonts w:ascii="Times New Roman" w:eastAsia="Times New Roman" w:hAnsi="Times New Roman" w:cs="Times New Roman"/>
          <w:bCs/>
          <w:sz w:val="28"/>
          <w:szCs w:val="28"/>
          <w:lang w:eastAsia="uk-UA"/>
        </w:rPr>
        <w:tab/>
      </w:r>
      <w:r w:rsidRPr="004939FF">
        <w:rPr>
          <w:rFonts w:ascii="Times New Roman" w:eastAsia="Times New Roman" w:hAnsi="Times New Roman" w:cs="Times New Roman"/>
          <w:bCs/>
          <w:sz w:val="28"/>
          <w:szCs w:val="28"/>
          <w:lang w:eastAsia="uk-UA"/>
        </w:rPr>
        <w:tab/>
      </w:r>
      <w:r w:rsidRPr="004939FF">
        <w:rPr>
          <w:rFonts w:ascii="Times New Roman" w:eastAsia="Times New Roman" w:hAnsi="Times New Roman" w:cs="Times New Roman"/>
          <w:bCs/>
          <w:sz w:val="28"/>
          <w:szCs w:val="28"/>
          <w:lang w:eastAsia="uk-UA"/>
        </w:rPr>
        <w:tab/>
      </w:r>
      <w:r w:rsidRPr="004939FF">
        <w:rPr>
          <w:rFonts w:ascii="Times New Roman" w:eastAsia="Times New Roman" w:hAnsi="Times New Roman" w:cs="Times New Roman"/>
          <w:bCs/>
          <w:sz w:val="28"/>
          <w:szCs w:val="28"/>
          <w:lang w:eastAsia="uk-UA"/>
        </w:rPr>
        <w:tab/>
      </w:r>
      <w:r w:rsidRPr="004939FF">
        <w:rPr>
          <w:rFonts w:ascii="Times New Roman" w:eastAsia="Times New Roman" w:hAnsi="Times New Roman" w:cs="Times New Roman"/>
          <w:bCs/>
          <w:sz w:val="28"/>
          <w:szCs w:val="28"/>
          <w:lang w:eastAsia="uk-UA"/>
        </w:rPr>
        <w:tab/>
      </w:r>
      <w:r w:rsidRPr="004939FF">
        <w:rPr>
          <w:rFonts w:ascii="Times New Roman" w:eastAsia="Times New Roman" w:hAnsi="Times New Roman" w:cs="Times New Roman"/>
          <w:bCs/>
          <w:sz w:val="28"/>
          <w:szCs w:val="28"/>
          <w:lang w:eastAsia="uk-UA"/>
        </w:rPr>
        <w:tab/>
      </w:r>
    </w:p>
    <w:p w14:paraId="46380C4B" w14:textId="33AE181B" w:rsidR="004939FF" w:rsidRPr="004939FF" w:rsidRDefault="004939FF" w:rsidP="004939FF">
      <w:pPr>
        <w:spacing w:after="0" w:line="240" w:lineRule="auto"/>
        <w:ind w:left="993"/>
        <w:jc w:val="both"/>
        <w:rPr>
          <w:rFonts w:ascii="Times New Roman" w:eastAsia="Times New Roman" w:hAnsi="Times New Roman" w:cs="Times New Roman"/>
          <w:b/>
          <w:bCs/>
          <w:sz w:val="28"/>
          <w:szCs w:val="28"/>
          <w:lang w:eastAsia="uk-UA"/>
        </w:rPr>
      </w:pPr>
      <w:r w:rsidRPr="004939FF">
        <w:rPr>
          <w:rFonts w:ascii="Times New Roman" w:eastAsia="Times New Roman" w:hAnsi="Times New Roman" w:cs="Times New Roman"/>
          <w:b/>
          <w:bCs/>
          <w:sz w:val="28"/>
          <w:szCs w:val="28"/>
          <w:lang w:eastAsia="uk-UA"/>
        </w:rPr>
        <w:t xml:space="preserve">Керівник роботи (проекту) </w:t>
      </w:r>
      <w:r w:rsidRPr="004939FF">
        <w:rPr>
          <w:rFonts w:ascii="Times New Roman" w:eastAsia="Times New Roman" w:hAnsi="Times New Roman" w:cs="Times New Roman"/>
          <w:b/>
          <w:bCs/>
          <w:sz w:val="28"/>
          <w:szCs w:val="28"/>
          <w:lang w:eastAsia="uk-UA"/>
        </w:rPr>
        <w:tab/>
      </w:r>
      <w:r w:rsidRPr="004939FF">
        <w:rPr>
          <w:rFonts w:ascii="Times New Roman" w:eastAsia="Times New Roman" w:hAnsi="Times New Roman" w:cs="Times New Roman"/>
          <w:bCs/>
          <w:sz w:val="28"/>
          <w:szCs w:val="28"/>
          <w:lang w:eastAsia="uk-UA"/>
        </w:rPr>
        <w:t xml:space="preserve">_____________ </w:t>
      </w:r>
      <w:r w:rsidR="00B17A5C">
        <w:rPr>
          <w:rFonts w:ascii="Times New Roman" w:eastAsia="Times New Roman" w:hAnsi="Times New Roman" w:cs="Times New Roman"/>
          <w:bCs/>
          <w:sz w:val="28"/>
          <w:szCs w:val="28"/>
          <w:lang w:eastAsia="uk-UA"/>
        </w:rPr>
        <w:t>Фролов М.О.</w:t>
      </w:r>
    </w:p>
    <w:p w14:paraId="6F3C6FB6" w14:textId="77777777" w:rsidR="004939FF" w:rsidRPr="004939FF" w:rsidRDefault="004939FF" w:rsidP="004939FF">
      <w:pPr>
        <w:spacing w:after="0" w:line="240" w:lineRule="auto"/>
        <w:ind w:left="5313" w:firstLine="447"/>
        <w:jc w:val="both"/>
        <w:rPr>
          <w:rFonts w:ascii="Times New Roman" w:eastAsia="Times New Roman" w:hAnsi="Times New Roman" w:cs="Times New Roman"/>
          <w:b/>
          <w:bCs/>
          <w:sz w:val="28"/>
          <w:szCs w:val="28"/>
          <w:lang w:eastAsia="uk-UA"/>
        </w:rPr>
      </w:pPr>
    </w:p>
    <w:p w14:paraId="7C968A7B" w14:textId="77777777" w:rsidR="004939FF" w:rsidRPr="004939FF" w:rsidRDefault="004939FF" w:rsidP="004939FF">
      <w:pPr>
        <w:spacing w:after="0" w:line="240" w:lineRule="auto"/>
        <w:ind w:left="993"/>
        <w:jc w:val="both"/>
        <w:rPr>
          <w:rFonts w:ascii="Times New Roman" w:eastAsia="Times New Roman" w:hAnsi="Times New Roman" w:cs="Times New Roman"/>
          <w:bCs/>
          <w:sz w:val="28"/>
          <w:szCs w:val="28"/>
          <w:lang w:eastAsia="uk-UA"/>
        </w:rPr>
      </w:pPr>
    </w:p>
    <w:p w14:paraId="364B8A25" w14:textId="77777777" w:rsidR="004939FF" w:rsidRPr="004939FF" w:rsidRDefault="004939FF" w:rsidP="004939FF">
      <w:pPr>
        <w:spacing w:after="0" w:line="240" w:lineRule="auto"/>
        <w:ind w:left="993"/>
        <w:jc w:val="both"/>
        <w:rPr>
          <w:rFonts w:ascii="Times New Roman" w:eastAsia="Times New Roman" w:hAnsi="Times New Roman" w:cs="Times New Roman"/>
          <w:b/>
          <w:bCs/>
          <w:sz w:val="28"/>
          <w:szCs w:val="28"/>
          <w:lang w:eastAsia="uk-UA"/>
        </w:rPr>
      </w:pPr>
      <w:r w:rsidRPr="004939FF">
        <w:rPr>
          <w:rFonts w:ascii="Times New Roman" w:eastAsia="Times New Roman" w:hAnsi="Times New Roman" w:cs="Times New Roman"/>
          <w:b/>
          <w:bCs/>
          <w:sz w:val="28"/>
          <w:szCs w:val="28"/>
          <w:lang w:eastAsia="uk-UA"/>
        </w:rPr>
        <w:t>Нормоконтроль пройдено</w:t>
      </w:r>
    </w:p>
    <w:p w14:paraId="0AFF71DB" w14:textId="77777777" w:rsidR="004939FF" w:rsidRPr="004939FF" w:rsidRDefault="004939FF" w:rsidP="004939FF">
      <w:pPr>
        <w:spacing w:after="0" w:line="240" w:lineRule="auto"/>
        <w:ind w:left="993"/>
        <w:jc w:val="both"/>
        <w:rPr>
          <w:rFonts w:ascii="Times New Roman" w:eastAsia="Times New Roman" w:hAnsi="Times New Roman" w:cs="Times New Roman"/>
          <w:b/>
          <w:bCs/>
          <w:sz w:val="28"/>
          <w:szCs w:val="28"/>
          <w:lang w:eastAsia="uk-UA"/>
        </w:rPr>
      </w:pPr>
    </w:p>
    <w:p w14:paraId="2886DEEE" w14:textId="4D18B70D" w:rsidR="004939FF" w:rsidRPr="00F258F2" w:rsidRDefault="004939FF" w:rsidP="00B17A5C">
      <w:pPr>
        <w:spacing w:after="0" w:line="240" w:lineRule="auto"/>
        <w:ind w:left="993"/>
        <w:jc w:val="both"/>
        <w:rPr>
          <w:rFonts w:ascii="Times New Roman" w:eastAsia="Times New Roman" w:hAnsi="Times New Roman" w:cs="Times New Roman"/>
          <w:sz w:val="28"/>
          <w:szCs w:val="28"/>
          <w:lang w:eastAsia="uk-UA"/>
        </w:rPr>
      </w:pPr>
      <w:r w:rsidRPr="004939FF">
        <w:rPr>
          <w:rFonts w:ascii="Times New Roman" w:eastAsia="Times New Roman" w:hAnsi="Times New Roman" w:cs="Times New Roman"/>
          <w:b/>
          <w:bCs/>
          <w:sz w:val="28"/>
          <w:szCs w:val="28"/>
          <w:lang w:eastAsia="uk-UA"/>
        </w:rPr>
        <w:t xml:space="preserve">Нормоконтролер </w:t>
      </w:r>
      <w:r w:rsidRPr="004939FF">
        <w:rPr>
          <w:rFonts w:ascii="Times New Roman" w:eastAsia="Times New Roman" w:hAnsi="Times New Roman" w:cs="Times New Roman"/>
          <w:b/>
          <w:bCs/>
          <w:sz w:val="28"/>
          <w:szCs w:val="28"/>
          <w:lang w:eastAsia="uk-UA"/>
        </w:rPr>
        <w:tab/>
      </w:r>
      <w:r w:rsidRPr="004939FF">
        <w:rPr>
          <w:rFonts w:ascii="Times New Roman" w:eastAsia="Times New Roman" w:hAnsi="Times New Roman" w:cs="Times New Roman"/>
          <w:b/>
          <w:bCs/>
          <w:sz w:val="28"/>
          <w:szCs w:val="28"/>
          <w:lang w:eastAsia="uk-UA"/>
        </w:rPr>
        <w:tab/>
      </w:r>
      <w:r w:rsidRPr="004939FF">
        <w:rPr>
          <w:rFonts w:ascii="Times New Roman" w:eastAsia="Times New Roman" w:hAnsi="Times New Roman" w:cs="Times New Roman"/>
          <w:b/>
          <w:bCs/>
          <w:sz w:val="28"/>
          <w:szCs w:val="28"/>
          <w:lang w:eastAsia="uk-UA"/>
        </w:rPr>
        <w:tab/>
        <w:t xml:space="preserve">_____________ </w:t>
      </w:r>
      <w:r w:rsidR="00F258F2">
        <w:rPr>
          <w:rFonts w:ascii="Times New Roman" w:eastAsia="Times New Roman" w:hAnsi="Times New Roman" w:cs="Times New Roman"/>
          <w:sz w:val="28"/>
          <w:szCs w:val="28"/>
          <w:lang w:eastAsia="uk-UA"/>
        </w:rPr>
        <w:t xml:space="preserve">Черкасов С.С. </w:t>
      </w:r>
    </w:p>
    <w:p w14:paraId="791C945F" w14:textId="77777777" w:rsidR="002B6506" w:rsidRPr="00577E83" w:rsidRDefault="002B6506" w:rsidP="002B6506">
      <w:pPr>
        <w:spacing w:after="0" w:line="240" w:lineRule="auto"/>
        <w:jc w:val="both"/>
        <w:rPr>
          <w:rFonts w:ascii="Times New Roman" w:eastAsia="Times New Roman" w:hAnsi="Times New Roman" w:cs="Times New Roman"/>
          <w:bCs/>
          <w:sz w:val="28"/>
          <w:szCs w:val="28"/>
          <w:lang w:eastAsia="uk-UA"/>
        </w:rPr>
      </w:pPr>
    </w:p>
    <w:p w14:paraId="35A60D31" w14:textId="5000CEAD" w:rsidR="00737389" w:rsidRDefault="00737389" w:rsidP="007373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14:paraId="34896235" w14:textId="77777777" w:rsidR="00F25E36" w:rsidRDefault="00F25E36" w:rsidP="00866B18">
      <w:pPr>
        <w:spacing w:after="0" w:line="360" w:lineRule="auto"/>
        <w:jc w:val="center"/>
        <w:rPr>
          <w:rFonts w:ascii="Times New Roman" w:hAnsi="Times New Roman" w:cs="Times New Roman"/>
          <w:b/>
          <w:bCs/>
          <w:sz w:val="28"/>
          <w:szCs w:val="28"/>
        </w:rPr>
        <w:sectPr w:rsidR="00F25E36" w:rsidSect="00F25E36">
          <w:pgSz w:w="11906" w:h="16838"/>
          <w:pgMar w:top="1134" w:right="851" w:bottom="1134" w:left="1418" w:header="709" w:footer="709" w:gutter="0"/>
          <w:pgNumType w:start="1"/>
          <w:cols w:space="708"/>
          <w:titlePg/>
          <w:docGrid w:linePitch="360"/>
        </w:sectPr>
      </w:pPr>
    </w:p>
    <w:p w14:paraId="70050147" w14:textId="77777777" w:rsidR="00A6139B" w:rsidRDefault="00F30349" w:rsidP="00866B18">
      <w:pPr>
        <w:spacing w:after="0" w:line="360" w:lineRule="auto"/>
        <w:jc w:val="center"/>
        <w:rPr>
          <w:rFonts w:ascii="Times New Roman" w:hAnsi="Times New Roman" w:cs="Times New Roman"/>
          <w:b/>
          <w:bCs/>
          <w:sz w:val="28"/>
          <w:szCs w:val="28"/>
        </w:rPr>
      </w:pPr>
      <w:r w:rsidRPr="00F30349">
        <w:rPr>
          <w:rFonts w:ascii="Times New Roman" w:hAnsi="Times New Roman" w:cs="Times New Roman"/>
          <w:b/>
          <w:bCs/>
          <w:sz w:val="28"/>
          <w:szCs w:val="28"/>
        </w:rPr>
        <w:lastRenderedPageBreak/>
        <w:t>РЕФЕРАТ</w:t>
      </w:r>
    </w:p>
    <w:p w14:paraId="58E998DE" w14:textId="77777777" w:rsidR="00866B18" w:rsidRDefault="00A6139B" w:rsidP="00866B18">
      <w:pPr>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ЗОВНІШНЯ ПОЛІТИКА КАБІНЕТУ Б. ДЖОНСОНА: ЗДОБУТКИ ТА ПРОРАХУНКИ</w:t>
      </w:r>
    </w:p>
    <w:p w14:paraId="6E6B3D41" w14:textId="453065FC" w:rsidR="000358C6" w:rsidRDefault="00866B18" w:rsidP="00BB301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Кваліфікаційна робота складається </w:t>
      </w:r>
      <w:r w:rsidR="008B19C0">
        <w:rPr>
          <w:rFonts w:ascii="Times New Roman" w:hAnsi="Times New Roman" w:cs="Times New Roman"/>
          <w:sz w:val="28"/>
          <w:szCs w:val="28"/>
        </w:rPr>
        <w:t>з</w:t>
      </w:r>
      <w:r w:rsidR="00CC20DD" w:rsidRPr="00CC20DD">
        <w:rPr>
          <w:rFonts w:ascii="Times New Roman" w:hAnsi="Times New Roman" w:cs="Times New Roman"/>
          <w:sz w:val="28"/>
          <w:szCs w:val="28"/>
          <w:lang w:val="ru-RU"/>
        </w:rPr>
        <w:t xml:space="preserve"> 85</w:t>
      </w:r>
      <w:r w:rsidR="008B19C0">
        <w:rPr>
          <w:rFonts w:ascii="Times New Roman" w:hAnsi="Times New Roman" w:cs="Times New Roman"/>
          <w:sz w:val="28"/>
          <w:szCs w:val="28"/>
        </w:rPr>
        <w:t xml:space="preserve"> сторінок, містить </w:t>
      </w:r>
      <w:r w:rsidR="008B70F4">
        <w:rPr>
          <w:rFonts w:ascii="Times New Roman" w:hAnsi="Times New Roman" w:cs="Times New Roman"/>
          <w:sz w:val="28"/>
          <w:szCs w:val="28"/>
        </w:rPr>
        <w:t xml:space="preserve">26 джерел, </w:t>
      </w:r>
      <w:r w:rsidR="00F91022">
        <w:rPr>
          <w:rFonts w:ascii="Times New Roman" w:hAnsi="Times New Roman" w:cs="Times New Roman"/>
          <w:sz w:val="28"/>
          <w:szCs w:val="28"/>
        </w:rPr>
        <w:t>46 позицій літератури.</w:t>
      </w:r>
      <w:r w:rsidR="00BB3019">
        <w:rPr>
          <w:rFonts w:ascii="Times New Roman" w:hAnsi="Times New Roman" w:cs="Times New Roman"/>
          <w:sz w:val="28"/>
          <w:szCs w:val="28"/>
        </w:rPr>
        <w:t xml:space="preserve"> </w:t>
      </w:r>
    </w:p>
    <w:p w14:paraId="6CCC8334" w14:textId="77777777" w:rsidR="00A308FB" w:rsidRDefault="009847C0" w:rsidP="00A308FB">
      <w:pPr>
        <w:spacing w:after="0" w:line="360" w:lineRule="auto"/>
        <w:ind w:firstLine="709"/>
        <w:contextualSpacing/>
        <w:jc w:val="both"/>
        <w:rPr>
          <w:rFonts w:ascii="Times New Roman" w:hAnsi="Times New Roman" w:cs="Times New Roman"/>
          <w:sz w:val="28"/>
          <w:szCs w:val="28"/>
        </w:rPr>
      </w:pPr>
      <w:r w:rsidRPr="00E64645">
        <w:rPr>
          <w:rFonts w:ascii="Times New Roman" w:hAnsi="Times New Roman" w:cs="Times New Roman"/>
          <w:b/>
          <w:bCs/>
          <w:sz w:val="28"/>
          <w:szCs w:val="28"/>
        </w:rPr>
        <w:t>Категорії та поняття</w:t>
      </w:r>
      <w:r>
        <w:rPr>
          <w:rFonts w:ascii="Times New Roman" w:hAnsi="Times New Roman" w:cs="Times New Roman"/>
          <w:sz w:val="28"/>
          <w:szCs w:val="28"/>
        </w:rPr>
        <w:t xml:space="preserve">: </w:t>
      </w:r>
      <w:r w:rsidR="00495726">
        <w:rPr>
          <w:rFonts w:ascii="Times New Roman" w:hAnsi="Times New Roman" w:cs="Times New Roman"/>
          <w:sz w:val="28"/>
          <w:szCs w:val="28"/>
        </w:rPr>
        <w:t>зовнішня політика, Консервативна партія, прем’єр-міністр, уряд, Брекзіт.</w:t>
      </w:r>
    </w:p>
    <w:p w14:paraId="471F3DA4" w14:textId="5720C0EA" w:rsidR="00E64645" w:rsidRDefault="00A308FB" w:rsidP="00E64645">
      <w:pPr>
        <w:tabs>
          <w:tab w:val="left" w:pos="284"/>
        </w:tabs>
        <w:spacing w:after="0" w:line="360" w:lineRule="auto"/>
        <w:ind w:firstLine="709"/>
        <w:contextualSpacing/>
        <w:jc w:val="both"/>
        <w:rPr>
          <w:rFonts w:ascii="Times New Roman" w:hAnsi="Times New Roman" w:cs="Times New Roman"/>
          <w:sz w:val="28"/>
          <w:szCs w:val="28"/>
        </w:rPr>
      </w:pPr>
      <w:r w:rsidRPr="00E64645">
        <w:rPr>
          <w:rFonts w:ascii="Times New Roman" w:hAnsi="Times New Roman" w:cs="Times New Roman"/>
          <w:b/>
          <w:bCs/>
          <w:sz w:val="28"/>
          <w:szCs w:val="28"/>
        </w:rPr>
        <w:t>Об’єкт дослідження</w:t>
      </w:r>
      <w:r w:rsidR="00E64645">
        <w:rPr>
          <w:rFonts w:ascii="Times New Roman" w:hAnsi="Times New Roman" w:cs="Times New Roman"/>
          <w:sz w:val="28"/>
          <w:szCs w:val="28"/>
        </w:rPr>
        <w:t xml:space="preserve">: політика уряду Джонсона у контексті міжнародних відносин. </w:t>
      </w:r>
    </w:p>
    <w:p w14:paraId="2F06D63B" w14:textId="6B2C1AAA" w:rsidR="00E64645" w:rsidRDefault="00E64645" w:rsidP="00A308FB">
      <w:pPr>
        <w:spacing w:after="0" w:line="360" w:lineRule="auto"/>
        <w:ind w:firstLine="709"/>
        <w:contextualSpacing/>
        <w:jc w:val="both"/>
        <w:rPr>
          <w:rFonts w:ascii="Times New Roman" w:hAnsi="Times New Roman" w:cs="Times New Roman"/>
          <w:sz w:val="28"/>
          <w:szCs w:val="28"/>
        </w:rPr>
      </w:pPr>
      <w:r w:rsidRPr="00E64645">
        <w:rPr>
          <w:rFonts w:ascii="Times New Roman" w:hAnsi="Times New Roman" w:cs="Times New Roman"/>
          <w:b/>
          <w:bCs/>
          <w:sz w:val="28"/>
          <w:szCs w:val="28"/>
        </w:rPr>
        <w:t>Предмет дослідження</w:t>
      </w:r>
      <w:r>
        <w:rPr>
          <w:rFonts w:ascii="Times New Roman" w:hAnsi="Times New Roman" w:cs="Times New Roman"/>
          <w:sz w:val="28"/>
          <w:szCs w:val="28"/>
        </w:rPr>
        <w:t xml:space="preserve">: </w:t>
      </w:r>
      <w:r w:rsidRPr="00A76405">
        <w:rPr>
          <w:rFonts w:ascii="Times New Roman" w:hAnsi="Times New Roman" w:cs="Times New Roman"/>
          <w:sz w:val="28"/>
          <w:szCs w:val="28"/>
        </w:rPr>
        <w:t xml:space="preserve">зовнішня політика </w:t>
      </w:r>
      <w:r>
        <w:rPr>
          <w:rFonts w:ascii="Times New Roman" w:hAnsi="Times New Roman" w:cs="Times New Roman"/>
          <w:sz w:val="28"/>
          <w:szCs w:val="28"/>
        </w:rPr>
        <w:t>Сполученого Королівства</w:t>
      </w:r>
      <w:r w:rsidRPr="00A76405">
        <w:rPr>
          <w:rFonts w:ascii="Times New Roman" w:hAnsi="Times New Roman" w:cs="Times New Roman"/>
          <w:sz w:val="28"/>
          <w:szCs w:val="28"/>
        </w:rPr>
        <w:t xml:space="preserve"> в період прем’єрства Бориса Джонсона.</w:t>
      </w:r>
    </w:p>
    <w:p w14:paraId="0B7A7087" w14:textId="77777777" w:rsidR="00E64645" w:rsidRDefault="00E64645" w:rsidP="00E64645">
      <w:pPr>
        <w:tabs>
          <w:tab w:val="left" w:pos="284"/>
        </w:tabs>
        <w:spacing w:after="0" w:line="360" w:lineRule="auto"/>
        <w:ind w:firstLine="709"/>
        <w:contextualSpacing/>
        <w:jc w:val="both"/>
        <w:rPr>
          <w:rFonts w:ascii="Times New Roman" w:hAnsi="Times New Roman" w:cs="Times New Roman"/>
          <w:bCs/>
          <w:sz w:val="28"/>
          <w:szCs w:val="28"/>
        </w:rPr>
      </w:pPr>
      <w:r w:rsidRPr="00E64645">
        <w:rPr>
          <w:rFonts w:ascii="Times New Roman" w:hAnsi="Times New Roman" w:cs="Times New Roman"/>
          <w:b/>
          <w:bCs/>
          <w:sz w:val="28"/>
          <w:szCs w:val="28"/>
        </w:rPr>
        <w:t>Мета роботи</w:t>
      </w:r>
      <w:r>
        <w:rPr>
          <w:rFonts w:ascii="Times New Roman" w:hAnsi="Times New Roman" w:cs="Times New Roman"/>
          <w:sz w:val="28"/>
          <w:szCs w:val="28"/>
        </w:rPr>
        <w:t xml:space="preserve">: аналіз здобутків та прорахунків </w:t>
      </w:r>
      <w:r>
        <w:rPr>
          <w:rFonts w:ascii="Times New Roman" w:hAnsi="Times New Roman" w:cs="Times New Roman"/>
          <w:bCs/>
          <w:sz w:val="28"/>
          <w:szCs w:val="28"/>
        </w:rPr>
        <w:t>з</w:t>
      </w:r>
      <w:r w:rsidRPr="0090326B">
        <w:rPr>
          <w:rFonts w:ascii="Times New Roman" w:hAnsi="Times New Roman" w:cs="Times New Roman"/>
          <w:bCs/>
          <w:sz w:val="28"/>
          <w:szCs w:val="28"/>
        </w:rPr>
        <w:t>овнішн</w:t>
      </w:r>
      <w:r>
        <w:rPr>
          <w:rFonts w:ascii="Times New Roman" w:hAnsi="Times New Roman" w:cs="Times New Roman"/>
          <w:bCs/>
          <w:sz w:val="28"/>
          <w:szCs w:val="28"/>
        </w:rPr>
        <w:t>ьої</w:t>
      </w:r>
      <w:r w:rsidRPr="0090326B">
        <w:rPr>
          <w:rFonts w:ascii="Times New Roman" w:hAnsi="Times New Roman" w:cs="Times New Roman"/>
          <w:bCs/>
          <w:sz w:val="28"/>
          <w:szCs w:val="28"/>
        </w:rPr>
        <w:t xml:space="preserve"> політик</w:t>
      </w:r>
      <w:r>
        <w:rPr>
          <w:rFonts w:ascii="Times New Roman" w:hAnsi="Times New Roman" w:cs="Times New Roman"/>
          <w:bCs/>
          <w:sz w:val="28"/>
          <w:szCs w:val="28"/>
        </w:rPr>
        <w:t>и</w:t>
      </w:r>
      <w:r w:rsidRPr="0090326B">
        <w:rPr>
          <w:rFonts w:ascii="Times New Roman" w:hAnsi="Times New Roman" w:cs="Times New Roman"/>
          <w:bCs/>
          <w:sz w:val="28"/>
          <w:szCs w:val="28"/>
        </w:rPr>
        <w:t xml:space="preserve"> кабінету Б. Джонсона</w:t>
      </w:r>
      <w:r>
        <w:rPr>
          <w:rFonts w:ascii="Times New Roman" w:hAnsi="Times New Roman" w:cs="Times New Roman"/>
          <w:bCs/>
          <w:sz w:val="28"/>
          <w:szCs w:val="28"/>
        </w:rPr>
        <w:t>.</w:t>
      </w:r>
    </w:p>
    <w:p w14:paraId="4DB1044F" w14:textId="77777777" w:rsidR="000E3058" w:rsidRPr="009327C0" w:rsidRDefault="000E3058" w:rsidP="000E3058">
      <w:pPr>
        <w:pStyle w:val="12"/>
        <w:spacing w:line="360" w:lineRule="auto"/>
        <w:ind w:firstLine="709"/>
        <w:jc w:val="both"/>
        <w:rPr>
          <w:rFonts w:ascii="Times New Roman" w:hAnsi="Times New Roman"/>
          <w:sz w:val="28"/>
          <w:szCs w:val="28"/>
          <w:lang w:val="uk-UA"/>
        </w:rPr>
      </w:pPr>
      <w:r w:rsidRPr="009327C0">
        <w:rPr>
          <w:rFonts w:ascii="Times New Roman" w:hAnsi="Times New Roman"/>
          <w:b/>
          <w:sz w:val="28"/>
          <w:szCs w:val="28"/>
          <w:lang w:val="uk-UA" w:eastAsia="ru-RU"/>
        </w:rPr>
        <w:t>Наукова новизна</w:t>
      </w:r>
      <w:r w:rsidRPr="009327C0">
        <w:rPr>
          <w:rFonts w:ascii="Times New Roman" w:hAnsi="Times New Roman"/>
          <w:sz w:val="28"/>
          <w:szCs w:val="28"/>
          <w:lang w:val="uk-UA" w:eastAsia="ru-RU"/>
        </w:rPr>
        <w:t xml:space="preserve"> полягає у спробі аналізу особливостей зовнішньої політики Великобританії під час прем’єрства Бориса Джонсона.</w:t>
      </w:r>
    </w:p>
    <w:p w14:paraId="41294E2C" w14:textId="5147A900" w:rsidR="00AE61E7" w:rsidRPr="00016B3B" w:rsidRDefault="00C2191D" w:rsidP="00016B3B">
      <w:pPr>
        <w:spacing w:after="0" w:line="360" w:lineRule="auto"/>
        <w:ind w:firstLine="709"/>
        <w:jc w:val="both"/>
        <w:rPr>
          <w:rFonts w:ascii="Times New Roman" w:hAnsi="Times New Roman" w:cs="Times New Roman"/>
          <w:b/>
          <w:bCs/>
          <w:sz w:val="28"/>
          <w:szCs w:val="28"/>
        </w:rPr>
      </w:pPr>
      <w:r w:rsidRPr="00C2191D">
        <w:rPr>
          <w:rFonts w:ascii="Times New Roman" w:hAnsi="Times New Roman" w:cs="Times New Roman"/>
          <w:b/>
          <w:bCs/>
          <w:sz w:val="28"/>
          <w:szCs w:val="28"/>
        </w:rPr>
        <w:t xml:space="preserve">Висновки: </w:t>
      </w:r>
      <w:r w:rsidR="00C83F2A">
        <w:rPr>
          <w:rFonts w:ascii="Times New Roman" w:hAnsi="Times New Roman" w:cs="Times New Roman"/>
          <w:sz w:val="28"/>
          <w:szCs w:val="28"/>
        </w:rPr>
        <w:t>Великобританія позиціонується як країна-лідер світового співтовариства. Борис Джонсон – британський політик, державний діяч і в минулому журналіст, у 2019 році здобув перемогу на виборах лідера Консервативної партії та обійняв посаду прем’єр- міністра держави.</w:t>
      </w:r>
      <w:r w:rsidR="00016B3B">
        <w:rPr>
          <w:rFonts w:ascii="Times New Roman" w:hAnsi="Times New Roman" w:cs="Times New Roman"/>
          <w:sz w:val="28"/>
          <w:szCs w:val="28"/>
        </w:rPr>
        <w:t xml:space="preserve"> </w:t>
      </w:r>
      <w:r w:rsidR="00AE61E7">
        <w:rPr>
          <w:rFonts w:ascii="Times New Roman" w:hAnsi="Times New Roman" w:cs="Times New Roman"/>
          <w:sz w:val="28"/>
          <w:szCs w:val="28"/>
        </w:rPr>
        <w:t>Джонсон – відданий євроскептик</w:t>
      </w:r>
      <w:r w:rsidR="00224460">
        <w:rPr>
          <w:rFonts w:ascii="Times New Roman" w:hAnsi="Times New Roman" w:cs="Times New Roman"/>
          <w:sz w:val="28"/>
          <w:szCs w:val="28"/>
        </w:rPr>
        <w:t xml:space="preserve">. </w:t>
      </w:r>
      <w:r w:rsidR="00AE61E7">
        <w:rPr>
          <w:rFonts w:ascii="Times New Roman" w:hAnsi="Times New Roman" w:cs="Times New Roman"/>
          <w:sz w:val="28"/>
          <w:szCs w:val="28"/>
        </w:rPr>
        <w:t xml:space="preserve">На посаді прем’єра зобов’язувався вивести країну з ЄС до кінця 2019 року за будь-яких умов і навіть без угоди. Офіційно країна покинула союз в ніч з 31 січня на </w:t>
      </w:r>
      <w:r w:rsidR="00AE61E7" w:rsidRPr="005263A7">
        <w:rPr>
          <w:rFonts w:ascii="Times New Roman" w:hAnsi="Times New Roman" w:cs="Times New Roman"/>
          <w:sz w:val="28"/>
          <w:szCs w:val="28"/>
        </w:rPr>
        <w:t>1</w:t>
      </w:r>
      <w:r w:rsidR="00AE61E7">
        <w:rPr>
          <w:rFonts w:ascii="Times New Roman" w:hAnsi="Times New Roman" w:cs="Times New Roman"/>
          <w:sz w:val="28"/>
          <w:szCs w:val="28"/>
        </w:rPr>
        <w:t xml:space="preserve"> лютого 2020 року. </w:t>
      </w:r>
      <w:r w:rsidR="00AE61E7" w:rsidRPr="008B44E3">
        <w:rPr>
          <w:rFonts w:ascii="Times New Roman" w:hAnsi="Times New Roman" w:cs="Times New Roman"/>
          <w:sz w:val="28"/>
          <w:szCs w:val="28"/>
        </w:rPr>
        <w:t xml:space="preserve">Ключовим моментом </w:t>
      </w:r>
      <w:r w:rsidR="00AE61E7">
        <w:rPr>
          <w:rFonts w:ascii="Times New Roman" w:hAnsi="Times New Roman" w:cs="Times New Roman"/>
          <w:sz w:val="28"/>
          <w:szCs w:val="28"/>
        </w:rPr>
        <w:t>у формуванні</w:t>
      </w:r>
      <w:r w:rsidR="00AE61E7" w:rsidRPr="008B44E3">
        <w:rPr>
          <w:rFonts w:ascii="Times New Roman" w:hAnsi="Times New Roman" w:cs="Times New Roman"/>
          <w:sz w:val="28"/>
          <w:szCs w:val="28"/>
        </w:rPr>
        <w:t xml:space="preserve"> зовнішньої політики після Brexit стала публікація </w:t>
      </w:r>
      <w:r w:rsidR="00AE61E7">
        <w:rPr>
          <w:rFonts w:ascii="Times New Roman" w:hAnsi="Times New Roman" w:cs="Times New Roman"/>
          <w:sz w:val="28"/>
          <w:szCs w:val="28"/>
        </w:rPr>
        <w:t>стратегії «Глобальна Британія в епоху конкуренції».</w:t>
      </w:r>
      <w:r w:rsidR="00AE61E7" w:rsidRPr="008B44E3">
        <w:rPr>
          <w:rFonts w:ascii="Times New Roman" w:hAnsi="Times New Roman" w:cs="Times New Roman"/>
          <w:sz w:val="28"/>
          <w:szCs w:val="28"/>
        </w:rPr>
        <w:t xml:space="preserve"> </w:t>
      </w:r>
    </w:p>
    <w:p w14:paraId="3CA5B758" w14:textId="0E25C1A3" w:rsidR="00F25E36" w:rsidRPr="003736B5" w:rsidRDefault="00CF1243" w:rsidP="00357367">
      <w:pPr>
        <w:spacing w:after="0" w:line="360" w:lineRule="auto"/>
        <w:ind w:firstLine="709"/>
        <w:jc w:val="both"/>
        <w:rPr>
          <w:rFonts w:ascii="Times New Roman" w:hAnsi="Times New Roman" w:cs="Times New Roman"/>
          <w:sz w:val="28"/>
          <w:szCs w:val="28"/>
        </w:rPr>
        <w:sectPr w:rsidR="00F25E36" w:rsidRPr="003736B5" w:rsidSect="00F25E36">
          <w:pgSz w:w="11906" w:h="16838"/>
          <w:pgMar w:top="1134" w:right="851" w:bottom="1134" w:left="1418" w:header="709" w:footer="709" w:gutter="0"/>
          <w:pgNumType w:start="1"/>
          <w:cols w:space="708"/>
          <w:titlePg/>
          <w:docGrid w:linePitch="360"/>
        </w:sectPr>
      </w:pPr>
      <w:r>
        <w:rPr>
          <w:rFonts w:ascii="Times New Roman" w:hAnsi="Times New Roman" w:cs="Times New Roman"/>
          <w:sz w:val="28"/>
          <w:szCs w:val="28"/>
        </w:rPr>
        <w:t>Загалом,</w:t>
      </w:r>
      <w:r w:rsidRPr="00220C66">
        <w:rPr>
          <w:rFonts w:ascii="Times New Roman" w:hAnsi="Times New Roman" w:cs="Times New Roman"/>
          <w:sz w:val="28"/>
          <w:szCs w:val="28"/>
        </w:rPr>
        <w:t xml:space="preserve"> Брекзіт</w:t>
      </w:r>
      <w:r w:rsidR="00731A7C">
        <w:rPr>
          <w:rFonts w:ascii="Times New Roman" w:hAnsi="Times New Roman" w:cs="Times New Roman"/>
          <w:sz w:val="28"/>
          <w:szCs w:val="28"/>
        </w:rPr>
        <w:t xml:space="preserve"> – це</w:t>
      </w:r>
      <w:r w:rsidRPr="00220C66">
        <w:rPr>
          <w:rFonts w:ascii="Times New Roman" w:hAnsi="Times New Roman" w:cs="Times New Roman"/>
          <w:sz w:val="28"/>
          <w:szCs w:val="28"/>
        </w:rPr>
        <w:t xml:space="preserve"> </w:t>
      </w:r>
      <w:r w:rsidR="00684273">
        <w:rPr>
          <w:rFonts w:ascii="Times New Roman" w:hAnsi="Times New Roman" w:cs="Times New Roman"/>
          <w:sz w:val="28"/>
          <w:szCs w:val="28"/>
        </w:rPr>
        <w:t>важливе</w:t>
      </w:r>
      <w:r w:rsidRPr="00220C66">
        <w:rPr>
          <w:rFonts w:ascii="Times New Roman" w:hAnsi="Times New Roman" w:cs="Times New Roman"/>
          <w:sz w:val="28"/>
          <w:szCs w:val="28"/>
        </w:rPr>
        <w:t xml:space="preserve"> досягнення зовнішньої політики кабінету Джонсона</w:t>
      </w:r>
      <w:r w:rsidRPr="0088448D">
        <w:rPr>
          <w:rFonts w:ascii="Times New Roman" w:hAnsi="Times New Roman" w:cs="Times New Roman"/>
          <w:sz w:val="28"/>
          <w:szCs w:val="28"/>
        </w:rPr>
        <w:t xml:space="preserve">. Між ЄС та Сполученим Королівство була підписана угода про торгівлю та співпрацю. </w:t>
      </w:r>
      <w:r w:rsidR="0088016F">
        <w:rPr>
          <w:rFonts w:ascii="Times New Roman" w:hAnsi="Times New Roman" w:cs="Times New Roman"/>
          <w:sz w:val="28"/>
          <w:szCs w:val="28"/>
        </w:rPr>
        <w:t xml:space="preserve">Країна </w:t>
      </w:r>
      <w:r w:rsidRPr="0088448D">
        <w:rPr>
          <w:rFonts w:ascii="Times New Roman" w:hAnsi="Times New Roman" w:cs="Times New Roman"/>
          <w:sz w:val="28"/>
          <w:szCs w:val="28"/>
        </w:rPr>
        <w:t>зберегла тісні відносини з США</w:t>
      </w:r>
      <w:r w:rsidR="00016B3B">
        <w:rPr>
          <w:rFonts w:ascii="Times New Roman" w:hAnsi="Times New Roman" w:cs="Times New Roman"/>
          <w:sz w:val="28"/>
          <w:szCs w:val="28"/>
        </w:rPr>
        <w:t xml:space="preserve">. </w:t>
      </w:r>
      <w:r w:rsidRPr="0088448D">
        <w:rPr>
          <w:rFonts w:ascii="Times New Roman" w:hAnsi="Times New Roman" w:cs="Times New Roman"/>
          <w:sz w:val="28"/>
          <w:szCs w:val="28"/>
        </w:rPr>
        <w:t>У вересні 2021 року Британія приєдналась до оборонного пакту AUKUS зі Сполученими Штатами та Австралією, який має на меті протистояти силі Китаю в Індо-Тихоокеанському регіоні. Щодо Китаю,</w:t>
      </w:r>
      <w:r>
        <w:rPr>
          <w:rFonts w:ascii="Times New Roman" w:hAnsi="Times New Roman" w:cs="Times New Roman"/>
          <w:sz w:val="28"/>
          <w:szCs w:val="28"/>
        </w:rPr>
        <w:t xml:space="preserve"> </w:t>
      </w:r>
      <w:r w:rsidRPr="0088448D">
        <w:rPr>
          <w:rFonts w:ascii="Times New Roman" w:hAnsi="Times New Roman" w:cs="Times New Roman"/>
          <w:sz w:val="28"/>
          <w:szCs w:val="28"/>
        </w:rPr>
        <w:t>то це зараз важливий конкурент в</w:t>
      </w:r>
    </w:p>
    <w:p w14:paraId="24D1E1B0" w14:textId="0E3625E7" w:rsidR="00FB314A" w:rsidRDefault="003774F2" w:rsidP="00F25E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е</w:t>
      </w:r>
      <w:r w:rsidR="00CF1243" w:rsidRPr="0088448D">
        <w:rPr>
          <w:rFonts w:ascii="Times New Roman" w:hAnsi="Times New Roman" w:cs="Times New Roman"/>
          <w:sz w:val="28"/>
          <w:szCs w:val="28"/>
        </w:rPr>
        <w:t>кономічній безпеці Великобританії. Лондон</w:t>
      </w:r>
      <w:r w:rsidR="00CF1243">
        <w:rPr>
          <w:rFonts w:ascii="Times New Roman" w:hAnsi="Times New Roman" w:cs="Times New Roman"/>
          <w:sz w:val="28"/>
          <w:szCs w:val="28"/>
        </w:rPr>
        <w:t xml:space="preserve"> </w:t>
      </w:r>
      <w:r w:rsidR="00CF1243" w:rsidRPr="0088448D">
        <w:rPr>
          <w:rFonts w:ascii="Times New Roman" w:hAnsi="Times New Roman" w:cs="Times New Roman"/>
          <w:sz w:val="28"/>
          <w:szCs w:val="28"/>
        </w:rPr>
        <w:t>має на меті розвиток міцних відносин з</w:t>
      </w:r>
      <w:r w:rsidR="00CF1243" w:rsidRPr="00220C66">
        <w:rPr>
          <w:rFonts w:ascii="Times New Roman" w:hAnsi="Times New Roman" w:cs="Times New Roman"/>
          <w:sz w:val="28"/>
          <w:szCs w:val="28"/>
        </w:rPr>
        <w:t xml:space="preserve"> країнами Індо-Тихоокеанського регіон</w:t>
      </w:r>
      <w:r w:rsidR="00CF1243">
        <w:rPr>
          <w:rFonts w:ascii="Times New Roman" w:hAnsi="Times New Roman" w:cs="Times New Roman"/>
          <w:sz w:val="28"/>
          <w:szCs w:val="28"/>
        </w:rPr>
        <w:t>у</w:t>
      </w:r>
      <w:r w:rsidR="00CF1243" w:rsidRPr="00220C66">
        <w:rPr>
          <w:rFonts w:ascii="Times New Roman" w:hAnsi="Times New Roman" w:cs="Times New Roman"/>
          <w:sz w:val="28"/>
          <w:szCs w:val="28"/>
        </w:rPr>
        <w:t>. Актуальним залишається питання Пі</w:t>
      </w:r>
      <w:r w:rsidR="00CF1243">
        <w:rPr>
          <w:rFonts w:ascii="Times New Roman" w:hAnsi="Times New Roman" w:cs="Times New Roman"/>
          <w:sz w:val="28"/>
          <w:szCs w:val="28"/>
        </w:rPr>
        <w:t>в</w:t>
      </w:r>
      <w:r w:rsidR="00CF1243" w:rsidRPr="00220C66">
        <w:rPr>
          <w:rFonts w:ascii="Times New Roman" w:hAnsi="Times New Roman" w:cs="Times New Roman"/>
          <w:sz w:val="28"/>
          <w:szCs w:val="28"/>
        </w:rPr>
        <w:t>нічної Ірландії, яке після Брекзіту тільки загострилось.</w:t>
      </w:r>
      <w:r w:rsidR="00CF1243">
        <w:rPr>
          <w:rFonts w:ascii="Times New Roman" w:hAnsi="Times New Roman" w:cs="Times New Roman"/>
          <w:sz w:val="28"/>
          <w:szCs w:val="28"/>
        </w:rPr>
        <w:t xml:space="preserve"> </w:t>
      </w:r>
      <w:r w:rsidR="00CF1243" w:rsidRPr="00220C66">
        <w:rPr>
          <w:rFonts w:ascii="Times New Roman" w:hAnsi="Times New Roman" w:cs="Times New Roman"/>
          <w:sz w:val="28"/>
          <w:szCs w:val="28"/>
        </w:rPr>
        <w:t>Російську Федерацію Великобританія позиціонує як головну загроз</w:t>
      </w:r>
      <w:r w:rsidR="00CF1243">
        <w:rPr>
          <w:rFonts w:ascii="Times New Roman" w:hAnsi="Times New Roman" w:cs="Times New Roman"/>
          <w:sz w:val="28"/>
          <w:szCs w:val="28"/>
        </w:rPr>
        <w:t>у</w:t>
      </w:r>
      <w:r w:rsidR="00CF1243" w:rsidRPr="00220C66">
        <w:rPr>
          <w:rFonts w:ascii="Times New Roman" w:hAnsi="Times New Roman" w:cs="Times New Roman"/>
          <w:sz w:val="28"/>
          <w:szCs w:val="28"/>
        </w:rPr>
        <w:t xml:space="preserve"> європейській безпеці. Сполучене Королівство підтримало прагнення Швеції та Фінляндії на вступ в НАТО. З цими країнами була підписана «Угода про безпеку», спрямована на співпрацю у військовій та безпековій сферах. Великобританія прагне розвивати двосторонні відносини та підтримує європейські прагнення України. Лондон є близьким партнером України у війні, і з самого початку повномасштабного </w:t>
      </w:r>
      <w:r w:rsidR="00D72D40">
        <w:rPr>
          <w:rFonts w:ascii="Times New Roman" w:hAnsi="Times New Roman" w:cs="Times New Roman"/>
          <w:sz w:val="28"/>
          <w:szCs w:val="28"/>
        </w:rPr>
        <w:t xml:space="preserve">російського </w:t>
      </w:r>
      <w:r w:rsidR="00CF1243" w:rsidRPr="00220C66">
        <w:rPr>
          <w:rFonts w:ascii="Times New Roman" w:hAnsi="Times New Roman" w:cs="Times New Roman"/>
          <w:sz w:val="28"/>
          <w:szCs w:val="28"/>
        </w:rPr>
        <w:t>вторгнення надає свою допомог</w:t>
      </w:r>
      <w:r w:rsidR="0088016F">
        <w:rPr>
          <w:rFonts w:ascii="Times New Roman" w:hAnsi="Times New Roman" w:cs="Times New Roman"/>
          <w:sz w:val="28"/>
          <w:szCs w:val="28"/>
        </w:rPr>
        <w:t>у</w:t>
      </w:r>
      <w:r w:rsidR="00CF1243" w:rsidRPr="00220C66">
        <w:rPr>
          <w:rFonts w:ascii="Times New Roman" w:hAnsi="Times New Roman" w:cs="Times New Roman"/>
          <w:sz w:val="28"/>
          <w:szCs w:val="28"/>
        </w:rPr>
        <w:t>. 17 лютого 2022 року Великобританія, Україна та Польща підписали трьохсторонню угоду,</w:t>
      </w:r>
      <w:r w:rsidR="00CB4305">
        <w:rPr>
          <w:rFonts w:ascii="Times New Roman" w:hAnsi="Times New Roman" w:cs="Times New Roman"/>
          <w:sz w:val="28"/>
          <w:szCs w:val="28"/>
        </w:rPr>
        <w:t xml:space="preserve"> </w:t>
      </w:r>
      <w:r w:rsidR="0036555F">
        <w:rPr>
          <w:rFonts w:ascii="Times New Roman" w:hAnsi="Times New Roman" w:cs="Times New Roman"/>
          <w:sz w:val="28"/>
          <w:szCs w:val="28"/>
        </w:rPr>
        <w:t>з метою</w:t>
      </w:r>
      <w:r w:rsidR="00CB4305">
        <w:rPr>
          <w:rFonts w:ascii="Times New Roman" w:hAnsi="Times New Roman" w:cs="Times New Roman"/>
          <w:sz w:val="28"/>
          <w:szCs w:val="28"/>
        </w:rPr>
        <w:t xml:space="preserve"> зміцн</w:t>
      </w:r>
      <w:r w:rsidR="0036555F">
        <w:rPr>
          <w:rFonts w:ascii="Times New Roman" w:hAnsi="Times New Roman" w:cs="Times New Roman"/>
          <w:sz w:val="28"/>
          <w:szCs w:val="28"/>
        </w:rPr>
        <w:t>юва</w:t>
      </w:r>
      <w:r w:rsidR="00CB4305">
        <w:rPr>
          <w:rFonts w:ascii="Times New Roman" w:hAnsi="Times New Roman" w:cs="Times New Roman"/>
          <w:sz w:val="28"/>
          <w:szCs w:val="28"/>
        </w:rPr>
        <w:t>ти безпеку в регіоні</w:t>
      </w:r>
      <w:r w:rsidR="00CF1243" w:rsidRPr="00220C66">
        <w:rPr>
          <w:rFonts w:ascii="Times New Roman" w:hAnsi="Times New Roman" w:cs="Times New Roman"/>
          <w:sz w:val="28"/>
          <w:szCs w:val="28"/>
        </w:rPr>
        <w:t xml:space="preserve">. </w:t>
      </w:r>
      <w:r w:rsidR="00016B3B">
        <w:rPr>
          <w:rFonts w:ascii="Times New Roman" w:hAnsi="Times New Roman" w:cs="Times New Roman"/>
          <w:sz w:val="28"/>
          <w:szCs w:val="28"/>
        </w:rPr>
        <w:t>Н</w:t>
      </w:r>
      <w:r w:rsidR="00CF1243" w:rsidRPr="00220C66">
        <w:rPr>
          <w:rFonts w:ascii="Times New Roman" w:hAnsi="Times New Roman" w:cs="Times New Roman"/>
          <w:sz w:val="28"/>
          <w:szCs w:val="28"/>
        </w:rPr>
        <w:t>аразі, допомога та співпраця з Україною – одна з найважливіший зовнішньополітичних стратегій Британії.</w:t>
      </w:r>
      <w:r w:rsidR="00357367">
        <w:rPr>
          <w:rFonts w:ascii="Times New Roman" w:hAnsi="Times New Roman" w:cs="Times New Roman"/>
          <w:sz w:val="28"/>
          <w:szCs w:val="28"/>
        </w:rPr>
        <w:t xml:space="preserve"> </w:t>
      </w:r>
    </w:p>
    <w:p w14:paraId="22CBE818" w14:textId="35FD4B89" w:rsidR="00FB314A" w:rsidRDefault="00FB314A" w:rsidP="00FB3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загалом, політика Бориса Джонсона була спрямована на Брекзіт та посилення ролі Британії в багатополярному світі. Перехідний період тривав майже рік, в той же час країну похитнула епідемія ковіду, локдауни та коронакриза. Після виходу з ЄС, Британія зіштовхнулась з дефіцитом певних товарів та послуг. Країна більше не була в складі єдиного європейського ринку, відповідно рівень експорту та імпорту знизився. Економічний ріст Сполученого Королівства зупинився, збільшились податки</w:t>
      </w:r>
      <w:r w:rsidR="00016B3B">
        <w:rPr>
          <w:rFonts w:ascii="Times New Roman" w:hAnsi="Times New Roman" w:cs="Times New Roman"/>
          <w:sz w:val="28"/>
          <w:szCs w:val="28"/>
        </w:rPr>
        <w:t>.</w:t>
      </w:r>
      <w:r>
        <w:rPr>
          <w:rFonts w:ascii="Times New Roman" w:hAnsi="Times New Roman" w:cs="Times New Roman"/>
          <w:sz w:val="28"/>
          <w:szCs w:val="28"/>
        </w:rPr>
        <w:t xml:space="preserve"> В торгівельній сфері не вдалось укласти жодної угоди, яка б компенсувала втрату доступу на європейський ринок. В міжнародній політиці Великобританія зараз більший союзник США та Австралії, аніж країн Європи. На виборах 2019 року Борис Джонсон обіцяв завершити процес Брекзіту, чим і привів свою партію для перемоги. Йому вдалось це зробити, підписавши нову угоду з ЄС. Але недарма кажуть, що Брекзіт – це втрачене десятиліття. Щоб отримати від нього всі вигоди, реалізувати потенціал самостійної Британії, та підтвердити статус лідера світового співтовариства потрібен час, певні структурні перетворення та правильний зовнішньополітичний курс.</w:t>
      </w:r>
    </w:p>
    <w:p w14:paraId="557504CF" w14:textId="733B92D4" w:rsidR="007B0BEE" w:rsidRPr="00A308FB" w:rsidRDefault="006D1702" w:rsidP="000E3058">
      <w:pPr>
        <w:spacing w:after="0" w:line="360" w:lineRule="auto"/>
        <w:contextualSpacing/>
        <w:jc w:val="both"/>
        <w:rPr>
          <w:rFonts w:ascii="Times New Roman" w:hAnsi="Times New Roman" w:cs="Times New Roman"/>
          <w:sz w:val="28"/>
          <w:szCs w:val="28"/>
        </w:rPr>
      </w:pPr>
      <w:r>
        <w:rPr>
          <w:rFonts w:ascii="Times New Roman" w:hAnsi="Times New Roman" w:cs="Times New Roman"/>
          <w:b/>
          <w:bCs/>
          <w:sz w:val="28"/>
          <w:szCs w:val="28"/>
        </w:rPr>
        <w:br w:type="page"/>
      </w:r>
    </w:p>
    <w:p w14:paraId="68377E17" w14:textId="77777777" w:rsidR="00F25E36" w:rsidRDefault="00F25E36" w:rsidP="0092164B">
      <w:pPr>
        <w:pStyle w:val="af"/>
        <w:jc w:val="center"/>
        <w:rPr>
          <w:rFonts w:asciiTheme="minorHAnsi" w:eastAsiaTheme="minorHAnsi" w:hAnsiTheme="minorHAnsi" w:cstheme="minorBidi"/>
          <w:color w:val="auto"/>
          <w:sz w:val="22"/>
          <w:szCs w:val="22"/>
          <w:lang w:eastAsia="en-US"/>
        </w:rPr>
        <w:sectPr w:rsidR="00F25E36" w:rsidSect="00F25E36">
          <w:pgSz w:w="11906" w:h="16838"/>
          <w:pgMar w:top="1134" w:right="851" w:bottom="1134" w:left="1418" w:header="709" w:footer="709" w:gutter="0"/>
          <w:pgNumType w:start="1"/>
          <w:cols w:space="708"/>
          <w:titlePg/>
          <w:docGrid w:linePitch="360"/>
        </w:sectPr>
      </w:pPr>
    </w:p>
    <w:sdt>
      <w:sdtPr>
        <w:rPr>
          <w:rFonts w:asciiTheme="minorHAnsi" w:eastAsiaTheme="minorHAnsi" w:hAnsiTheme="minorHAnsi" w:cstheme="minorBidi"/>
          <w:color w:val="auto"/>
          <w:sz w:val="22"/>
          <w:szCs w:val="22"/>
          <w:lang w:eastAsia="en-US"/>
        </w:rPr>
        <w:id w:val="-657760594"/>
        <w:docPartObj>
          <w:docPartGallery w:val="Table of Contents"/>
          <w:docPartUnique/>
        </w:docPartObj>
      </w:sdtPr>
      <w:sdtEndPr>
        <w:rPr>
          <w:b/>
          <w:bCs/>
        </w:rPr>
      </w:sdtEndPr>
      <w:sdtContent>
        <w:p w14:paraId="207D9662" w14:textId="75DCE3B5" w:rsidR="00A621F9" w:rsidRDefault="00A621F9" w:rsidP="0092164B">
          <w:pPr>
            <w:pStyle w:val="af"/>
            <w:jc w:val="center"/>
            <w:rPr>
              <w:rFonts w:ascii="Times New Roman" w:hAnsi="Times New Roman" w:cs="Times New Roman"/>
              <w:b/>
              <w:bCs/>
              <w:color w:val="auto"/>
              <w:sz w:val="28"/>
              <w:szCs w:val="28"/>
            </w:rPr>
          </w:pPr>
          <w:r w:rsidRPr="00C943E8">
            <w:rPr>
              <w:rFonts w:ascii="Times New Roman" w:hAnsi="Times New Roman" w:cs="Times New Roman"/>
              <w:b/>
              <w:bCs/>
              <w:color w:val="auto"/>
              <w:sz w:val="28"/>
              <w:szCs w:val="28"/>
            </w:rPr>
            <w:t>ЗМІСТ</w:t>
          </w:r>
        </w:p>
        <w:p w14:paraId="36189190" w14:textId="77777777" w:rsidR="006E0960" w:rsidRPr="006E0960" w:rsidRDefault="006E0960" w:rsidP="006E0960">
          <w:pPr>
            <w:rPr>
              <w:lang w:eastAsia="uk-UA"/>
            </w:rPr>
          </w:pPr>
        </w:p>
        <w:p w14:paraId="24A819F9" w14:textId="4FFCC965" w:rsidR="008C1739" w:rsidRPr="00811C6E" w:rsidRDefault="00A621F9" w:rsidP="0092164B">
          <w:pPr>
            <w:pStyle w:val="11"/>
            <w:rPr>
              <w:rFonts w:asciiTheme="minorHAnsi" w:eastAsiaTheme="minorEastAsia" w:hAnsiTheme="minorHAnsi"/>
              <w:b/>
              <w:bCs/>
              <w:noProof/>
              <w:szCs w:val="28"/>
              <w:lang w:eastAsia="uk-UA"/>
            </w:rPr>
          </w:pPr>
          <w:r w:rsidRPr="00C800A8">
            <w:rPr>
              <w:b/>
              <w:bCs/>
            </w:rPr>
            <w:fldChar w:fldCharType="begin"/>
          </w:r>
          <w:r w:rsidRPr="00C800A8">
            <w:rPr>
              <w:b/>
              <w:bCs/>
            </w:rPr>
            <w:instrText xml:space="preserve"> TOC \o "1-3" \h \z \u </w:instrText>
          </w:r>
          <w:r w:rsidRPr="00C800A8">
            <w:rPr>
              <w:b/>
              <w:bCs/>
            </w:rPr>
            <w:fldChar w:fldCharType="separate"/>
          </w:r>
          <w:hyperlink w:anchor="_Toc119875026" w:history="1">
            <w:r w:rsidR="008C1739" w:rsidRPr="00811C6E">
              <w:rPr>
                <w:rStyle w:val="a5"/>
                <w:b/>
                <w:bCs/>
                <w:noProof/>
                <w:szCs w:val="28"/>
              </w:rPr>
              <w:t>ВСТУП</w:t>
            </w:r>
            <w:r w:rsidR="008C1739" w:rsidRPr="00811C6E">
              <w:rPr>
                <w:b/>
                <w:bCs/>
                <w:noProof/>
                <w:webHidden/>
                <w:szCs w:val="28"/>
              </w:rPr>
              <w:tab/>
            </w:r>
            <w:r w:rsidR="008C1739" w:rsidRPr="00811C6E">
              <w:rPr>
                <w:b/>
                <w:bCs/>
                <w:noProof/>
                <w:webHidden/>
                <w:szCs w:val="28"/>
              </w:rPr>
              <w:fldChar w:fldCharType="begin"/>
            </w:r>
            <w:r w:rsidR="008C1739" w:rsidRPr="00811C6E">
              <w:rPr>
                <w:b/>
                <w:bCs/>
                <w:noProof/>
                <w:webHidden/>
                <w:szCs w:val="28"/>
              </w:rPr>
              <w:instrText xml:space="preserve"> PAGEREF _Toc119875026 \h </w:instrText>
            </w:r>
            <w:r w:rsidR="008C1739" w:rsidRPr="00811C6E">
              <w:rPr>
                <w:b/>
                <w:bCs/>
                <w:noProof/>
                <w:webHidden/>
                <w:szCs w:val="28"/>
              </w:rPr>
            </w:r>
            <w:r w:rsidR="008C1739" w:rsidRPr="00811C6E">
              <w:rPr>
                <w:b/>
                <w:bCs/>
                <w:noProof/>
                <w:webHidden/>
                <w:szCs w:val="28"/>
              </w:rPr>
              <w:fldChar w:fldCharType="separate"/>
            </w:r>
            <w:r w:rsidR="00B570CB">
              <w:rPr>
                <w:b/>
                <w:bCs/>
                <w:noProof/>
                <w:webHidden/>
                <w:szCs w:val="28"/>
              </w:rPr>
              <w:t>7</w:t>
            </w:r>
            <w:r w:rsidR="008C1739" w:rsidRPr="00811C6E">
              <w:rPr>
                <w:b/>
                <w:bCs/>
                <w:noProof/>
                <w:webHidden/>
                <w:szCs w:val="28"/>
              </w:rPr>
              <w:fldChar w:fldCharType="end"/>
            </w:r>
          </w:hyperlink>
        </w:p>
        <w:p w14:paraId="5FF91988" w14:textId="196AFBBC" w:rsidR="008C1739" w:rsidRPr="00811C6E" w:rsidRDefault="00000000" w:rsidP="0092164B">
          <w:pPr>
            <w:pStyle w:val="11"/>
            <w:rPr>
              <w:rFonts w:eastAsiaTheme="minorEastAsia"/>
              <w:b/>
              <w:bCs/>
              <w:noProof/>
              <w:lang w:eastAsia="uk-UA"/>
            </w:rPr>
          </w:pPr>
          <w:hyperlink w:anchor="_Toc119875027" w:history="1">
            <w:r w:rsidR="008C1739" w:rsidRPr="00811C6E">
              <w:rPr>
                <w:rStyle w:val="a5"/>
                <w:rFonts w:cs="Times New Roman"/>
                <w:b/>
                <w:bCs/>
                <w:noProof/>
                <w:szCs w:val="28"/>
              </w:rPr>
              <w:t>РОЗДІЛ 1</w:t>
            </w:r>
            <w:r w:rsidR="003B4973" w:rsidRPr="00811C6E">
              <w:rPr>
                <w:rStyle w:val="a5"/>
                <w:rFonts w:cs="Times New Roman"/>
                <w:b/>
                <w:bCs/>
                <w:noProof/>
                <w:szCs w:val="28"/>
              </w:rPr>
              <w:t>.</w:t>
            </w:r>
            <w:r w:rsidR="008C1739" w:rsidRPr="00811C6E">
              <w:rPr>
                <w:rStyle w:val="a5"/>
                <w:rFonts w:cs="Times New Roman"/>
                <w:b/>
                <w:bCs/>
                <w:noProof/>
                <w:szCs w:val="28"/>
              </w:rPr>
              <w:t xml:space="preserve"> </w:t>
            </w:r>
            <w:r w:rsidR="006E0960" w:rsidRPr="00811C6E">
              <w:rPr>
                <w:rStyle w:val="a5"/>
                <w:rFonts w:cs="Times New Roman"/>
                <w:b/>
                <w:bCs/>
                <w:noProof/>
                <w:szCs w:val="28"/>
              </w:rPr>
              <w:t>ВЕЛИКОБРИТАНІЯ НА ПЕРЕТИНІ ХХ ТА ХХІ СТ.</w:t>
            </w:r>
            <w:r w:rsidR="008C1739" w:rsidRPr="00811C6E">
              <w:rPr>
                <w:b/>
                <w:bCs/>
                <w:noProof/>
                <w:webHidden/>
              </w:rPr>
              <w:tab/>
            </w:r>
            <w:r w:rsidR="008C1739" w:rsidRPr="00811C6E">
              <w:rPr>
                <w:b/>
                <w:bCs/>
                <w:noProof/>
                <w:webHidden/>
              </w:rPr>
              <w:fldChar w:fldCharType="begin"/>
            </w:r>
            <w:r w:rsidR="008C1739" w:rsidRPr="00811C6E">
              <w:rPr>
                <w:b/>
                <w:bCs/>
                <w:noProof/>
                <w:webHidden/>
              </w:rPr>
              <w:instrText xml:space="preserve"> PAGEREF _Toc119875027 \h </w:instrText>
            </w:r>
            <w:r w:rsidR="008C1739" w:rsidRPr="00811C6E">
              <w:rPr>
                <w:b/>
                <w:bCs/>
                <w:noProof/>
                <w:webHidden/>
              </w:rPr>
            </w:r>
            <w:r w:rsidR="008C1739" w:rsidRPr="00811C6E">
              <w:rPr>
                <w:b/>
                <w:bCs/>
                <w:noProof/>
                <w:webHidden/>
              </w:rPr>
              <w:fldChar w:fldCharType="separate"/>
            </w:r>
            <w:r w:rsidR="00B570CB">
              <w:rPr>
                <w:b/>
                <w:bCs/>
                <w:noProof/>
                <w:webHidden/>
              </w:rPr>
              <w:t>12</w:t>
            </w:r>
            <w:r w:rsidR="008C1739" w:rsidRPr="00811C6E">
              <w:rPr>
                <w:b/>
                <w:bCs/>
                <w:noProof/>
                <w:webHidden/>
              </w:rPr>
              <w:fldChar w:fldCharType="end"/>
            </w:r>
          </w:hyperlink>
        </w:p>
        <w:p w14:paraId="72555975" w14:textId="0546EA2C"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28" w:history="1">
            <w:r w:rsidR="008C1739" w:rsidRPr="00811C6E">
              <w:rPr>
                <w:rStyle w:val="a5"/>
                <w:rFonts w:ascii="Times New Roman" w:hAnsi="Times New Roman" w:cs="Times New Roman"/>
                <w:b/>
                <w:bCs/>
                <w:noProof/>
                <w:sz w:val="28"/>
                <w:szCs w:val="28"/>
              </w:rPr>
              <w:t>1.1</w:t>
            </w:r>
            <w:r w:rsidR="006E0960" w:rsidRPr="00811C6E">
              <w:rPr>
                <w:rStyle w:val="a5"/>
                <w:rFonts w:ascii="Times New Roman" w:hAnsi="Times New Roman" w:cs="Times New Roman"/>
                <w:b/>
                <w:bCs/>
                <w:noProof/>
                <w:sz w:val="28"/>
                <w:szCs w:val="28"/>
              </w:rPr>
              <w:t>.</w:t>
            </w:r>
            <w:r w:rsidR="00901661" w:rsidRPr="00811C6E">
              <w:rPr>
                <w:rFonts w:ascii="Times New Roman" w:eastAsiaTheme="minorEastAsia" w:hAnsi="Times New Roman" w:cs="Times New Roman"/>
                <w:b/>
                <w:bCs/>
                <w:noProof/>
                <w:sz w:val="28"/>
                <w:szCs w:val="28"/>
                <w:lang w:eastAsia="uk-UA"/>
              </w:rPr>
              <w:t xml:space="preserve"> </w:t>
            </w:r>
            <w:r w:rsidR="008C1739" w:rsidRPr="00811C6E">
              <w:rPr>
                <w:rStyle w:val="a5"/>
                <w:rFonts w:ascii="Times New Roman" w:hAnsi="Times New Roman" w:cs="Times New Roman"/>
                <w:b/>
                <w:bCs/>
                <w:noProof/>
                <w:sz w:val="28"/>
                <w:szCs w:val="28"/>
              </w:rPr>
              <w:t>Зовнішня політика попередників Бориса Джонсона</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_Toc119875028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12</w:t>
            </w:r>
            <w:r w:rsidR="008C1739" w:rsidRPr="00811C6E">
              <w:rPr>
                <w:rFonts w:ascii="Times New Roman" w:hAnsi="Times New Roman" w:cs="Times New Roman"/>
                <w:b/>
                <w:bCs/>
                <w:noProof/>
                <w:webHidden/>
                <w:sz w:val="28"/>
                <w:szCs w:val="28"/>
              </w:rPr>
              <w:fldChar w:fldCharType="end"/>
            </w:r>
          </w:hyperlink>
        </w:p>
        <w:p w14:paraId="4F55E2A7" w14:textId="5F7DC0BA"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29" w:history="1">
            <w:r w:rsidR="008C1739" w:rsidRPr="00811C6E">
              <w:rPr>
                <w:rStyle w:val="a5"/>
                <w:rFonts w:ascii="Times New Roman" w:hAnsi="Times New Roman" w:cs="Times New Roman"/>
                <w:b/>
                <w:bCs/>
                <w:noProof/>
                <w:sz w:val="28"/>
                <w:szCs w:val="28"/>
              </w:rPr>
              <w:t>1.2</w:t>
            </w:r>
            <w:r w:rsidR="006E0960" w:rsidRPr="00811C6E">
              <w:rPr>
                <w:rStyle w:val="a5"/>
                <w:rFonts w:ascii="Times New Roman" w:hAnsi="Times New Roman" w:cs="Times New Roman"/>
                <w:b/>
                <w:bCs/>
                <w:noProof/>
                <w:sz w:val="28"/>
                <w:szCs w:val="28"/>
              </w:rPr>
              <w:t>.</w:t>
            </w:r>
            <w:r w:rsidR="00901661" w:rsidRPr="00811C6E">
              <w:rPr>
                <w:rFonts w:ascii="Times New Roman" w:eastAsiaTheme="minorEastAsia" w:hAnsi="Times New Roman" w:cs="Times New Roman"/>
                <w:b/>
                <w:bCs/>
                <w:noProof/>
                <w:sz w:val="28"/>
                <w:szCs w:val="28"/>
                <w:lang w:eastAsia="uk-UA"/>
              </w:rPr>
              <w:t xml:space="preserve"> </w:t>
            </w:r>
            <w:r w:rsidR="008C1739" w:rsidRPr="00811C6E">
              <w:rPr>
                <w:rStyle w:val="a5"/>
                <w:rFonts w:ascii="Times New Roman" w:hAnsi="Times New Roman" w:cs="Times New Roman"/>
                <w:b/>
                <w:bCs/>
                <w:noProof/>
                <w:sz w:val="28"/>
                <w:szCs w:val="28"/>
              </w:rPr>
              <w:t>Передвиборча кампанія уряду Бориса Джонсона</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_Toc119875029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22</w:t>
            </w:r>
            <w:r w:rsidR="008C1739" w:rsidRPr="00811C6E">
              <w:rPr>
                <w:rFonts w:ascii="Times New Roman" w:hAnsi="Times New Roman" w:cs="Times New Roman"/>
                <w:b/>
                <w:bCs/>
                <w:noProof/>
                <w:webHidden/>
                <w:sz w:val="28"/>
                <w:szCs w:val="28"/>
              </w:rPr>
              <w:fldChar w:fldCharType="end"/>
            </w:r>
          </w:hyperlink>
        </w:p>
        <w:p w14:paraId="2CE4F1F7" w14:textId="4C67E644" w:rsidR="008C1739" w:rsidRPr="00811C6E" w:rsidRDefault="00000000" w:rsidP="0092164B">
          <w:pPr>
            <w:pStyle w:val="11"/>
            <w:rPr>
              <w:rFonts w:eastAsiaTheme="minorEastAsia"/>
              <w:b/>
              <w:bCs/>
              <w:noProof/>
              <w:lang w:eastAsia="uk-UA"/>
            </w:rPr>
          </w:pPr>
          <w:hyperlink w:anchor="_Toc119875030" w:history="1">
            <w:r w:rsidR="008C1739" w:rsidRPr="00811C6E">
              <w:rPr>
                <w:rStyle w:val="a5"/>
                <w:rFonts w:cs="Times New Roman"/>
                <w:b/>
                <w:bCs/>
                <w:noProof/>
                <w:szCs w:val="28"/>
              </w:rPr>
              <w:t xml:space="preserve">РОЗДІЛ 2. </w:t>
            </w:r>
            <w:r w:rsidR="006E0960" w:rsidRPr="00811C6E">
              <w:rPr>
                <w:rStyle w:val="a5"/>
                <w:rFonts w:cs="Times New Roman"/>
                <w:b/>
                <w:bCs/>
                <w:noProof/>
                <w:szCs w:val="28"/>
              </w:rPr>
              <w:t>ПРЕМ’ЄРСТВО БОРИСА ДЖОНСОНА</w:t>
            </w:r>
            <w:r w:rsidR="008C1739" w:rsidRPr="00811C6E">
              <w:rPr>
                <w:b/>
                <w:bCs/>
                <w:noProof/>
                <w:webHidden/>
              </w:rPr>
              <w:tab/>
            </w:r>
            <w:r w:rsidR="008C1739" w:rsidRPr="00811C6E">
              <w:rPr>
                <w:b/>
                <w:bCs/>
                <w:noProof/>
                <w:webHidden/>
              </w:rPr>
              <w:fldChar w:fldCharType="begin"/>
            </w:r>
            <w:r w:rsidR="008C1739" w:rsidRPr="00811C6E">
              <w:rPr>
                <w:b/>
                <w:bCs/>
                <w:noProof/>
                <w:webHidden/>
              </w:rPr>
              <w:instrText xml:space="preserve"> PAGEREF _Toc119875030 \h </w:instrText>
            </w:r>
            <w:r w:rsidR="008C1739" w:rsidRPr="00811C6E">
              <w:rPr>
                <w:b/>
                <w:bCs/>
                <w:noProof/>
                <w:webHidden/>
              </w:rPr>
            </w:r>
            <w:r w:rsidR="008C1739" w:rsidRPr="00811C6E">
              <w:rPr>
                <w:b/>
                <w:bCs/>
                <w:noProof/>
                <w:webHidden/>
              </w:rPr>
              <w:fldChar w:fldCharType="separate"/>
            </w:r>
            <w:r w:rsidR="00B570CB">
              <w:rPr>
                <w:b/>
                <w:bCs/>
                <w:noProof/>
                <w:webHidden/>
              </w:rPr>
              <w:t>26</w:t>
            </w:r>
            <w:r w:rsidR="008C1739" w:rsidRPr="00811C6E">
              <w:rPr>
                <w:b/>
                <w:bCs/>
                <w:noProof/>
                <w:webHidden/>
              </w:rPr>
              <w:fldChar w:fldCharType="end"/>
            </w:r>
          </w:hyperlink>
        </w:p>
        <w:p w14:paraId="66236DA4" w14:textId="73C4C62A"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31" w:history="1">
            <w:r w:rsidR="008C1739" w:rsidRPr="00811C6E">
              <w:rPr>
                <w:rStyle w:val="a5"/>
                <w:rFonts w:ascii="Times New Roman" w:hAnsi="Times New Roman" w:cs="Times New Roman"/>
                <w:b/>
                <w:bCs/>
                <w:noProof/>
                <w:sz w:val="28"/>
                <w:szCs w:val="28"/>
              </w:rPr>
              <w:t>2.1. Політичний портрет Б. Джонсона: посада мера Лондона</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_Toc119875031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26</w:t>
            </w:r>
            <w:r w:rsidR="008C1739" w:rsidRPr="00811C6E">
              <w:rPr>
                <w:rFonts w:ascii="Times New Roman" w:hAnsi="Times New Roman" w:cs="Times New Roman"/>
                <w:b/>
                <w:bCs/>
                <w:noProof/>
                <w:webHidden/>
                <w:sz w:val="28"/>
                <w:szCs w:val="28"/>
              </w:rPr>
              <w:fldChar w:fldCharType="end"/>
            </w:r>
          </w:hyperlink>
        </w:p>
        <w:p w14:paraId="78320F68" w14:textId="452340ED"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32" w:history="1">
            <w:r w:rsidR="008C1739" w:rsidRPr="00811C6E">
              <w:rPr>
                <w:rStyle w:val="a5"/>
                <w:rFonts w:ascii="Times New Roman" w:hAnsi="Times New Roman" w:cs="Times New Roman"/>
                <w:b/>
                <w:bCs/>
                <w:noProof/>
                <w:sz w:val="28"/>
                <w:szCs w:val="28"/>
              </w:rPr>
              <w:t>2.2.</w:t>
            </w:r>
            <w:r w:rsidR="00901661" w:rsidRPr="00811C6E">
              <w:rPr>
                <w:rFonts w:ascii="Times New Roman" w:eastAsiaTheme="minorEastAsia" w:hAnsi="Times New Roman" w:cs="Times New Roman"/>
                <w:b/>
                <w:bCs/>
                <w:noProof/>
                <w:sz w:val="28"/>
                <w:szCs w:val="28"/>
                <w:lang w:eastAsia="uk-UA"/>
              </w:rPr>
              <w:t xml:space="preserve"> </w:t>
            </w:r>
            <w:r w:rsidR="008C1739" w:rsidRPr="00811C6E">
              <w:rPr>
                <w:rStyle w:val="a5"/>
                <w:rFonts w:ascii="Times New Roman" w:hAnsi="Times New Roman" w:cs="Times New Roman"/>
                <w:b/>
                <w:bCs/>
                <w:noProof/>
                <w:sz w:val="28"/>
                <w:szCs w:val="28"/>
              </w:rPr>
              <w:t>Парламентські вибори 2019 року: передумови та результати</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_Toc119875032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31</w:t>
            </w:r>
            <w:r w:rsidR="008C1739" w:rsidRPr="00811C6E">
              <w:rPr>
                <w:rFonts w:ascii="Times New Roman" w:hAnsi="Times New Roman" w:cs="Times New Roman"/>
                <w:b/>
                <w:bCs/>
                <w:noProof/>
                <w:webHidden/>
                <w:sz w:val="28"/>
                <w:szCs w:val="28"/>
              </w:rPr>
              <w:fldChar w:fldCharType="end"/>
            </w:r>
          </w:hyperlink>
        </w:p>
        <w:p w14:paraId="3385F906" w14:textId="12B6BBA6"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33" w:history="1">
            <w:r w:rsidR="008C1739" w:rsidRPr="00811C6E">
              <w:rPr>
                <w:rStyle w:val="a5"/>
                <w:rFonts w:ascii="Times New Roman" w:hAnsi="Times New Roman" w:cs="Times New Roman"/>
                <w:b/>
                <w:bCs/>
                <w:noProof/>
                <w:sz w:val="28"/>
                <w:szCs w:val="28"/>
              </w:rPr>
              <w:t>2.3.</w:t>
            </w:r>
            <w:r w:rsidR="00844C0F" w:rsidRPr="00811C6E">
              <w:rPr>
                <w:rFonts w:ascii="Times New Roman" w:eastAsiaTheme="minorEastAsia" w:hAnsi="Times New Roman" w:cs="Times New Roman"/>
                <w:b/>
                <w:bCs/>
                <w:noProof/>
                <w:sz w:val="28"/>
                <w:szCs w:val="28"/>
                <w:lang w:eastAsia="uk-UA"/>
              </w:rPr>
              <w:t xml:space="preserve"> </w:t>
            </w:r>
            <w:r w:rsidR="008C1739" w:rsidRPr="00811C6E">
              <w:rPr>
                <w:rStyle w:val="a5"/>
                <w:rFonts w:ascii="Times New Roman" w:hAnsi="Times New Roman" w:cs="Times New Roman"/>
                <w:b/>
                <w:bCs/>
                <w:noProof/>
                <w:sz w:val="28"/>
                <w:szCs w:val="28"/>
              </w:rPr>
              <w:t>Зовнішня політика Великобританії під час прем’єрства Б. Джонсона</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_Toc119875033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36</w:t>
            </w:r>
            <w:r w:rsidR="008C1739" w:rsidRPr="00811C6E">
              <w:rPr>
                <w:rFonts w:ascii="Times New Roman" w:hAnsi="Times New Roman" w:cs="Times New Roman"/>
                <w:b/>
                <w:bCs/>
                <w:noProof/>
                <w:webHidden/>
                <w:sz w:val="28"/>
                <w:szCs w:val="28"/>
              </w:rPr>
              <w:fldChar w:fldCharType="end"/>
            </w:r>
          </w:hyperlink>
        </w:p>
        <w:p w14:paraId="35AF38EA" w14:textId="6D227E39"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34" w:history="1">
            <w:r w:rsidR="008C1739" w:rsidRPr="00811C6E">
              <w:rPr>
                <w:rStyle w:val="a5"/>
                <w:rFonts w:ascii="Times New Roman" w:hAnsi="Times New Roman" w:cs="Times New Roman"/>
                <w:b/>
                <w:bCs/>
                <w:noProof/>
                <w:sz w:val="28"/>
                <w:szCs w:val="28"/>
              </w:rPr>
              <w:t>2.4. Зміна ставлення Лондона до України</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_Toc119875034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46</w:t>
            </w:r>
            <w:r w:rsidR="008C1739" w:rsidRPr="00811C6E">
              <w:rPr>
                <w:rFonts w:ascii="Times New Roman" w:hAnsi="Times New Roman" w:cs="Times New Roman"/>
                <w:b/>
                <w:bCs/>
                <w:noProof/>
                <w:webHidden/>
                <w:sz w:val="28"/>
                <w:szCs w:val="28"/>
              </w:rPr>
              <w:fldChar w:fldCharType="end"/>
            </w:r>
          </w:hyperlink>
        </w:p>
        <w:p w14:paraId="1E274BC4" w14:textId="3885A9B6" w:rsidR="008C1739" w:rsidRPr="00811C6E" w:rsidRDefault="00000000" w:rsidP="0092164B">
          <w:pPr>
            <w:pStyle w:val="11"/>
            <w:rPr>
              <w:rFonts w:eastAsiaTheme="minorEastAsia"/>
              <w:b/>
              <w:bCs/>
              <w:noProof/>
              <w:lang w:eastAsia="uk-UA"/>
            </w:rPr>
          </w:pPr>
          <w:hyperlink w:anchor="_Toc119875035" w:history="1">
            <w:r w:rsidR="008C1739" w:rsidRPr="00811C6E">
              <w:rPr>
                <w:rStyle w:val="a5"/>
                <w:rFonts w:cs="Times New Roman"/>
                <w:b/>
                <w:bCs/>
                <w:noProof/>
                <w:szCs w:val="28"/>
              </w:rPr>
              <w:t>РОЗДІЛ 3. З</w:t>
            </w:r>
            <w:r w:rsidR="006E0960" w:rsidRPr="00811C6E">
              <w:rPr>
                <w:rStyle w:val="a5"/>
                <w:rFonts w:cs="Times New Roman"/>
                <w:b/>
                <w:bCs/>
                <w:noProof/>
                <w:szCs w:val="28"/>
              </w:rPr>
              <w:t>ДОБУТКИ ТА ПРОРАХУНКИ В ПОЛІТИЦІ ДЖОНСОН</w:t>
            </w:r>
            <w:r w:rsidR="00773944" w:rsidRPr="00811C6E">
              <w:rPr>
                <w:rStyle w:val="a5"/>
                <w:rFonts w:cs="Times New Roman"/>
                <w:b/>
                <w:bCs/>
                <w:noProof/>
                <w:szCs w:val="28"/>
              </w:rPr>
              <w:t>А</w:t>
            </w:r>
            <w:r w:rsidR="008C1739" w:rsidRPr="00811C6E">
              <w:rPr>
                <w:b/>
                <w:bCs/>
                <w:noProof/>
                <w:webHidden/>
              </w:rPr>
              <w:tab/>
            </w:r>
            <w:r w:rsidR="008C1739" w:rsidRPr="00811C6E">
              <w:rPr>
                <w:b/>
                <w:bCs/>
                <w:noProof/>
                <w:webHidden/>
              </w:rPr>
              <w:fldChar w:fldCharType="begin"/>
            </w:r>
            <w:r w:rsidR="008C1739" w:rsidRPr="00811C6E">
              <w:rPr>
                <w:b/>
                <w:bCs/>
                <w:noProof/>
                <w:webHidden/>
              </w:rPr>
              <w:instrText xml:space="preserve"> PAGEREF _Toc119875035 \h </w:instrText>
            </w:r>
            <w:r w:rsidR="008C1739" w:rsidRPr="00811C6E">
              <w:rPr>
                <w:b/>
                <w:bCs/>
                <w:noProof/>
                <w:webHidden/>
              </w:rPr>
            </w:r>
            <w:r w:rsidR="008C1739" w:rsidRPr="00811C6E">
              <w:rPr>
                <w:b/>
                <w:bCs/>
                <w:noProof/>
                <w:webHidden/>
              </w:rPr>
              <w:fldChar w:fldCharType="separate"/>
            </w:r>
            <w:r w:rsidR="00B570CB">
              <w:rPr>
                <w:b/>
                <w:bCs/>
                <w:noProof/>
                <w:webHidden/>
              </w:rPr>
              <w:t>51</w:t>
            </w:r>
            <w:r w:rsidR="008C1739" w:rsidRPr="00811C6E">
              <w:rPr>
                <w:b/>
                <w:bCs/>
                <w:noProof/>
                <w:webHidden/>
              </w:rPr>
              <w:fldChar w:fldCharType="end"/>
            </w:r>
          </w:hyperlink>
        </w:p>
        <w:p w14:paraId="6492611D" w14:textId="581BB91A"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36" w:history="1">
            <w:r w:rsidR="008C1739" w:rsidRPr="00811C6E">
              <w:rPr>
                <w:rStyle w:val="a5"/>
                <w:rFonts w:ascii="Times New Roman" w:hAnsi="Times New Roman" w:cs="Times New Roman"/>
                <w:b/>
                <w:bCs/>
                <w:noProof/>
                <w:sz w:val="28"/>
                <w:szCs w:val="28"/>
              </w:rPr>
              <w:t>3.1. Євроскептичні настрої в країні та, як наслідок, Брекзіт</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_Toc119875036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51</w:t>
            </w:r>
            <w:r w:rsidR="008C1739" w:rsidRPr="00811C6E">
              <w:rPr>
                <w:rFonts w:ascii="Times New Roman" w:hAnsi="Times New Roman" w:cs="Times New Roman"/>
                <w:b/>
                <w:bCs/>
                <w:noProof/>
                <w:webHidden/>
                <w:sz w:val="28"/>
                <w:szCs w:val="28"/>
              </w:rPr>
              <w:fldChar w:fldCharType="end"/>
            </w:r>
          </w:hyperlink>
        </w:p>
        <w:p w14:paraId="5EA4773D" w14:textId="3C9727E2"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37" w:history="1">
            <w:r w:rsidR="008C1739" w:rsidRPr="00811C6E">
              <w:rPr>
                <w:rStyle w:val="a5"/>
                <w:rFonts w:ascii="Times New Roman" w:hAnsi="Times New Roman" w:cs="Times New Roman"/>
                <w:b/>
                <w:bCs/>
                <w:noProof/>
                <w:sz w:val="28"/>
                <w:szCs w:val="28"/>
              </w:rPr>
              <w:t>3.2. Критика та відставка Бориса Джонсона</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_Toc119875037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57</w:t>
            </w:r>
            <w:r w:rsidR="008C1739" w:rsidRPr="00811C6E">
              <w:rPr>
                <w:rFonts w:ascii="Times New Roman" w:hAnsi="Times New Roman" w:cs="Times New Roman"/>
                <w:b/>
                <w:bCs/>
                <w:noProof/>
                <w:webHidden/>
                <w:sz w:val="28"/>
                <w:szCs w:val="28"/>
              </w:rPr>
              <w:fldChar w:fldCharType="end"/>
            </w:r>
          </w:hyperlink>
        </w:p>
        <w:p w14:paraId="667F59F7" w14:textId="1CF2C4F7" w:rsidR="008C1739" w:rsidRPr="00811C6E" w:rsidRDefault="00000000" w:rsidP="0092164B">
          <w:pPr>
            <w:pStyle w:val="21"/>
            <w:tabs>
              <w:tab w:val="left" w:pos="880"/>
              <w:tab w:val="right" w:leader="dot" w:pos="9627"/>
            </w:tabs>
            <w:ind w:left="0"/>
            <w:rPr>
              <w:rFonts w:ascii="Times New Roman" w:eastAsiaTheme="minorEastAsia" w:hAnsi="Times New Roman" w:cs="Times New Roman"/>
              <w:b/>
              <w:bCs/>
              <w:noProof/>
              <w:sz w:val="28"/>
              <w:szCs w:val="28"/>
              <w:lang w:eastAsia="uk-UA"/>
            </w:rPr>
          </w:pPr>
          <w:hyperlink w:anchor="_Toc119875038" w:history="1">
            <w:r w:rsidR="008C1739" w:rsidRPr="00811C6E">
              <w:rPr>
                <w:rStyle w:val="a5"/>
                <w:rFonts w:ascii="Times New Roman" w:hAnsi="Times New Roman" w:cs="Times New Roman"/>
                <w:b/>
                <w:bCs/>
                <w:noProof/>
                <w:sz w:val="28"/>
                <w:szCs w:val="28"/>
              </w:rPr>
              <w:t>3.3. Британія з новим прем’єр-міністром</w:t>
            </w:r>
            <w:r w:rsidR="008C1739" w:rsidRPr="00811C6E">
              <w:rPr>
                <w:rFonts w:ascii="Times New Roman" w:hAnsi="Times New Roman" w:cs="Times New Roman"/>
                <w:b/>
                <w:bCs/>
                <w:noProof/>
                <w:webHidden/>
                <w:sz w:val="28"/>
                <w:szCs w:val="28"/>
              </w:rPr>
              <w:tab/>
            </w:r>
            <w:r w:rsidR="008C1739" w:rsidRPr="00811C6E">
              <w:rPr>
                <w:rFonts w:ascii="Times New Roman" w:hAnsi="Times New Roman" w:cs="Times New Roman"/>
                <w:b/>
                <w:bCs/>
                <w:noProof/>
                <w:webHidden/>
                <w:sz w:val="28"/>
                <w:szCs w:val="28"/>
              </w:rPr>
              <w:fldChar w:fldCharType="begin"/>
            </w:r>
            <w:r w:rsidR="008C1739" w:rsidRPr="00811C6E">
              <w:rPr>
                <w:rFonts w:ascii="Times New Roman" w:hAnsi="Times New Roman" w:cs="Times New Roman"/>
                <w:b/>
                <w:bCs/>
                <w:noProof/>
                <w:webHidden/>
                <w:sz w:val="28"/>
                <w:szCs w:val="28"/>
              </w:rPr>
              <w:instrText xml:space="preserve"> PAGEREF _Toc119875038 \h </w:instrText>
            </w:r>
            <w:r w:rsidR="008C1739" w:rsidRPr="00811C6E">
              <w:rPr>
                <w:rFonts w:ascii="Times New Roman" w:hAnsi="Times New Roman" w:cs="Times New Roman"/>
                <w:b/>
                <w:bCs/>
                <w:noProof/>
                <w:webHidden/>
                <w:sz w:val="28"/>
                <w:szCs w:val="28"/>
              </w:rPr>
            </w:r>
            <w:r w:rsidR="008C1739" w:rsidRPr="00811C6E">
              <w:rPr>
                <w:rFonts w:ascii="Times New Roman" w:hAnsi="Times New Roman" w:cs="Times New Roman"/>
                <w:b/>
                <w:bCs/>
                <w:noProof/>
                <w:webHidden/>
                <w:sz w:val="28"/>
                <w:szCs w:val="28"/>
              </w:rPr>
              <w:fldChar w:fldCharType="separate"/>
            </w:r>
            <w:r w:rsidR="00B570CB">
              <w:rPr>
                <w:rFonts w:ascii="Times New Roman" w:hAnsi="Times New Roman" w:cs="Times New Roman"/>
                <w:b/>
                <w:bCs/>
                <w:noProof/>
                <w:webHidden/>
                <w:sz w:val="28"/>
                <w:szCs w:val="28"/>
              </w:rPr>
              <w:t>63</w:t>
            </w:r>
            <w:r w:rsidR="008C1739" w:rsidRPr="00811C6E">
              <w:rPr>
                <w:rFonts w:ascii="Times New Roman" w:hAnsi="Times New Roman" w:cs="Times New Roman"/>
                <w:b/>
                <w:bCs/>
                <w:noProof/>
                <w:webHidden/>
                <w:sz w:val="28"/>
                <w:szCs w:val="28"/>
              </w:rPr>
              <w:fldChar w:fldCharType="end"/>
            </w:r>
          </w:hyperlink>
        </w:p>
        <w:p w14:paraId="3EAB4DC5" w14:textId="3DA24F1A" w:rsidR="008C1739" w:rsidRPr="00811C6E" w:rsidRDefault="00000000" w:rsidP="0092164B">
          <w:pPr>
            <w:pStyle w:val="11"/>
            <w:rPr>
              <w:rFonts w:eastAsiaTheme="minorEastAsia"/>
              <w:b/>
              <w:bCs/>
              <w:noProof/>
              <w:lang w:eastAsia="uk-UA"/>
            </w:rPr>
          </w:pPr>
          <w:hyperlink w:anchor="_Toc119875039" w:history="1">
            <w:r w:rsidR="008C1739" w:rsidRPr="00811C6E">
              <w:rPr>
                <w:rStyle w:val="a5"/>
                <w:rFonts w:cs="Times New Roman"/>
                <w:b/>
                <w:bCs/>
                <w:noProof/>
                <w:szCs w:val="28"/>
              </w:rPr>
              <w:t>ВИСНОВКИ</w:t>
            </w:r>
            <w:r w:rsidR="008C1739" w:rsidRPr="00811C6E">
              <w:rPr>
                <w:b/>
                <w:bCs/>
                <w:noProof/>
                <w:webHidden/>
              </w:rPr>
              <w:tab/>
            </w:r>
            <w:r w:rsidR="008C1739" w:rsidRPr="00811C6E">
              <w:rPr>
                <w:b/>
                <w:bCs/>
                <w:noProof/>
                <w:webHidden/>
              </w:rPr>
              <w:fldChar w:fldCharType="begin"/>
            </w:r>
            <w:r w:rsidR="008C1739" w:rsidRPr="00811C6E">
              <w:rPr>
                <w:b/>
                <w:bCs/>
                <w:noProof/>
                <w:webHidden/>
              </w:rPr>
              <w:instrText xml:space="preserve"> PAGEREF _Toc119875039 \h </w:instrText>
            </w:r>
            <w:r w:rsidR="008C1739" w:rsidRPr="00811C6E">
              <w:rPr>
                <w:b/>
                <w:bCs/>
                <w:noProof/>
                <w:webHidden/>
              </w:rPr>
            </w:r>
            <w:r w:rsidR="008C1739" w:rsidRPr="00811C6E">
              <w:rPr>
                <w:b/>
                <w:bCs/>
                <w:noProof/>
                <w:webHidden/>
              </w:rPr>
              <w:fldChar w:fldCharType="separate"/>
            </w:r>
            <w:r w:rsidR="00B570CB">
              <w:rPr>
                <w:b/>
                <w:bCs/>
                <w:noProof/>
                <w:webHidden/>
              </w:rPr>
              <w:t>68</w:t>
            </w:r>
            <w:r w:rsidR="008C1739" w:rsidRPr="00811C6E">
              <w:rPr>
                <w:b/>
                <w:bCs/>
                <w:noProof/>
                <w:webHidden/>
              </w:rPr>
              <w:fldChar w:fldCharType="end"/>
            </w:r>
          </w:hyperlink>
        </w:p>
        <w:p w14:paraId="4CD34DC4" w14:textId="57FBAC5F" w:rsidR="008C1739" w:rsidRPr="00811C6E" w:rsidRDefault="00000000" w:rsidP="0092164B">
          <w:pPr>
            <w:pStyle w:val="11"/>
            <w:rPr>
              <w:b/>
              <w:bCs/>
              <w:noProof/>
            </w:rPr>
          </w:pPr>
          <w:hyperlink w:anchor="_Toc119875040" w:history="1">
            <w:r w:rsidR="008C1739" w:rsidRPr="00811C6E">
              <w:rPr>
                <w:rStyle w:val="a5"/>
                <w:rFonts w:cs="Times New Roman"/>
                <w:b/>
                <w:bCs/>
                <w:noProof/>
                <w:szCs w:val="28"/>
              </w:rPr>
              <w:t>СПИСОК ВИКОРИСТАНИХ ДЖЕРЕЛ ТА ЛІТЕРАТУРИ</w:t>
            </w:r>
            <w:r w:rsidR="008C1739" w:rsidRPr="00811C6E">
              <w:rPr>
                <w:b/>
                <w:bCs/>
                <w:noProof/>
                <w:webHidden/>
              </w:rPr>
              <w:tab/>
            </w:r>
            <w:r w:rsidR="008C1739" w:rsidRPr="00811C6E">
              <w:rPr>
                <w:b/>
                <w:bCs/>
                <w:noProof/>
                <w:webHidden/>
              </w:rPr>
              <w:fldChar w:fldCharType="begin"/>
            </w:r>
            <w:r w:rsidR="008C1739" w:rsidRPr="00811C6E">
              <w:rPr>
                <w:b/>
                <w:bCs/>
                <w:noProof/>
                <w:webHidden/>
              </w:rPr>
              <w:instrText xml:space="preserve"> PAGEREF _Toc119875040 \h </w:instrText>
            </w:r>
            <w:r w:rsidR="008C1739" w:rsidRPr="00811C6E">
              <w:rPr>
                <w:b/>
                <w:bCs/>
                <w:noProof/>
                <w:webHidden/>
              </w:rPr>
            </w:r>
            <w:r w:rsidR="008C1739" w:rsidRPr="00811C6E">
              <w:rPr>
                <w:b/>
                <w:bCs/>
                <w:noProof/>
                <w:webHidden/>
              </w:rPr>
              <w:fldChar w:fldCharType="separate"/>
            </w:r>
            <w:r w:rsidR="00B570CB">
              <w:rPr>
                <w:b/>
                <w:bCs/>
                <w:noProof/>
                <w:webHidden/>
              </w:rPr>
              <w:t>73</w:t>
            </w:r>
            <w:r w:rsidR="008C1739" w:rsidRPr="00811C6E">
              <w:rPr>
                <w:b/>
                <w:bCs/>
                <w:noProof/>
                <w:webHidden/>
              </w:rPr>
              <w:fldChar w:fldCharType="end"/>
            </w:r>
          </w:hyperlink>
        </w:p>
        <w:p w14:paraId="2716D725" w14:textId="38876D17" w:rsidR="005D6E07" w:rsidRPr="005D6E07" w:rsidRDefault="0072173A" w:rsidP="005D6E07">
          <w:pPr>
            <w:rPr>
              <w:rFonts w:ascii="Times New Roman" w:hAnsi="Times New Roman" w:cs="Times New Roman"/>
              <w:b/>
              <w:bCs/>
              <w:noProof/>
              <w:sz w:val="28"/>
              <w:szCs w:val="28"/>
            </w:rPr>
          </w:pPr>
          <w:r>
            <w:rPr>
              <w:rFonts w:ascii="Times New Roman" w:hAnsi="Times New Roman" w:cs="Times New Roman"/>
              <w:b/>
              <w:bCs/>
              <w:noProof/>
              <w:sz w:val="28"/>
              <w:szCs w:val="28"/>
              <w:lang w:val="en-US"/>
            </w:rPr>
            <w:t>SUMMARY</w:t>
          </w:r>
          <w:r w:rsidRPr="0072173A">
            <w:rPr>
              <w:rFonts w:ascii="Times New Roman" w:hAnsi="Times New Roman" w:cs="Times New Roman"/>
              <w:b/>
              <w:bCs/>
              <w:noProof/>
              <w:sz w:val="24"/>
              <w:szCs w:val="24"/>
              <w:lang w:val="en-US"/>
            </w:rPr>
            <w:t>……………………………</w:t>
          </w:r>
          <w:r w:rsidR="005D6E07" w:rsidRPr="0072173A">
            <w:rPr>
              <w:rFonts w:ascii="Times New Roman" w:hAnsi="Times New Roman" w:cs="Times New Roman"/>
              <w:b/>
              <w:bCs/>
              <w:noProof/>
            </w:rPr>
            <w:t>………………</w:t>
          </w:r>
          <w:r w:rsidR="00FE6C72" w:rsidRPr="0072173A">
            <w:rPr>
              <w:rFonts w:ascii="Times New Roman" w:hAnsi="Times New Roman" w:cs="Times New Roman"/>
              <w:b/>
              <w:bCs/>
              <w:noProof/>
            </w:rPr>
            <w:t>.</w:t>
          </w:r>
          <w:r w:rsidR="005D6E07" w:rsidRPr="0072173A">
            <w:rPr>
              <w:rFonts w:ascii="Times New Roman" w:hAnsi="Times New Roman" w:cs="Times New Roman"/>
              <w:b/>
              <w:bCs/>
              <w:noProof/>
            </w:rPr>
            <w:t>……………………………</w:t>
          </w:r>
          <w:r w:rsidR="00FE6C72" w:rsidRPr="0072173A">
            <w:rPr>
              <w:rFonts w:ascii="Times New Roman" w:hAnsi="Times New Roman" w:cs="Times New Roman"/>
              <w:b/>
              <w:bCs/>
              <w:noProof/>
              <w:sz w:val="24"/>
              <w:szCs w:val="24"/>
            </w:rPr>
            <w:t>…</w:t>
          </w:r>
          <w:r>
            <w:rPr>
              <w:rFonts w:ascii="Times New Roman" w:hAnsi="Times New Roman" w:cs="Times New Roman"/>
              <w:b/>
              <w:bCs/>
              <w:noProof/>
              <w:sz w:val="24"/>
              <w:szCs w:val="24"/>
              <w:lang w:val="en-US"/>
            </w:rPr>
            <w:t>………..</w:t>
          </w:r>
          <w:r w:rsidR="00FE6C72" w:rsidRPr="0072173A">
            <w:rPr>
              <w:rFonts w:ascii="Times New Roman" w:hAnsi="Times New Roman" w:cs="Times New Roman"/>
              <w:b/>
              <w:bCs/>
              <w:noProof/>
              <w:sz w:val="24"/>
              <w:szCs w:val="24"/>
            </w:rPr>
            <w:t>…</w:t>
          </w:r>
          <w:r w:rsidR="00FE6C72" w:rsidRPr="00811C6E">
            <w:rPr>
              <w:rFonts w:ascii="Times New Roman" w:hAnsi="Times New Roman" w:cs="Times New Roman"/>
              <w:b/>
              <w:bCs/>
              <w:noProof/>
              <w:sz w:val="28"/>
              <w:szCs w:val="28"/>
            </w:rPr>
            <w:t>.</w:t>
          </w:r>
          <w:r w:rsidR="005D6E07" w:rsidRPr="00811C6E">
            <w:rPr>
              <w:rFonts w:ascii="Times New Roman" w:hAnsi="Times New Roman" w:cs="Times New Roman"/>
              <w:b/>
              <w:bCs/>
              <w:noProof/>
              <w:sz w:val="28"/>
              <w:szCs w:val="28"/>
            </w:rPr>
            <w:t>7</w:t>
          </w:r>
          <w:r w:rsidR="00F9737D" w:rsidRPr="00811C6E">
            <w:rPr>
              <w:rFonts w:ascii="Times New Roman" w:hAnsi="Times New Roman" w:cs="Times New Roman"/>
              <w:b/>
              <w:bCs/>
              <w:noProof/>
              <w:sz w:val="28"/>
              <w:szCs w:val="28"/>
            </w:rPr>
            <w:t>7</w:t>
          </w:r>
        </w:p>
        <w:p w14:paraId="7B855EEB" w14:textId="69AAA824" w:rsidR="00787C8C" w:rsidRPr="00787C8C" w:rsidRDefault="00787C8C" w:rsidP="00787C8C">
          <w:pPr>
            <w:rPr>
              <w:rFonts w:ascii="Times New Roman" w:hAnsi="Times New Roman" w:cs="Times New Roman"/>
              <w:b/>
              <w:bCs/>
              <w:noProof/>
              <w:sz w:val="28"/>
              <w:szCs w:val="28"/>
            </w:rPr>
          </w:pPr>
        </w:p>
        <w:p w14:paraId="102FFE8B" w14:textId="77777777" w:rsidR="00787C8C" w:rsidRPr="00787C8C" w:rsidRDefault="00787C8C" w:rsidP="00787C8C">
          <w:pPr>
            <w:rPr>
              <w:noProof/>
            </w:rPr>
          </w:pPr>
        </w:p>
        <w:p w14:paraId="667292CD" w14:textId="4B5598B6" w:rsidR="00E144CB" w:rsidRPr="00E144CB" w:rsidRDefault="00E144CB" w:rsidP="00E144CB">
          <w:pPr>
            <w:rPr>
              <w:noProof/>
            </w:rPr>
          </w:pPr>
        </w:p>
        <w:p w14:paraId="0CFF014D" w14:textId="763BE04E" w:rsidR="00A621F9" w:rsidRDefault="00A621F9" w:rsidP="0092164B">
          <w:r w:rsidRPr="00C800A8">
            <w:rPr>
              <w:b/>
              <w:bCs/>
            </w:rPr>
            <w:fldChar w:fldCharType="end"/>
          </w:r>
        </w:p>
      </w:sdtContent>
    </w:sdt>
    <w:p w14:paraId="421ACE2F" w14:textId="77777777" w:rsidR="00DD3AB7" w:rsidRDefault="00DD3AB7" w:rsidP="00F34631">
      <w:pPr>
        <w:spacing w:after="0"/>
        <w:jc w:val="center"/>
        <w:rPr>
          <w:rFonts w:ascii="Times New Roman" w:hAnsi="Times New Roman" w:cs="Times New Roman"/>
          <w:b/>
          <w:sz w:val="28"/>
          <w:szCs w:val="28"/>
        </w:rPr>
      </w:pPr>
    </w:p>
    <w:p w14:paraId="271F3517" w14:textId="77777777" w:rsidR="00DD3AB7" w:rsidRDefault="00DD3AB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3ED2993" w14:textId="77777777" w:rsidR="00F25E36" w:rsidRDefault="00F25E36" w:rsidP="00964177">
      <w:pPr>
        <w:pStyle w:val="1"/>
        <w:sectPr w:rsidR="00F25E36" w:rsidSect="00F25E36">
          <w:pgSz w:w="11906" w:h="16838"/>
          <w:pgMar w:top="1134" w:right="851" w:bottom="1134" w:left="1418" w:header="709" w:footer="709" w:gutter="0"/>
          <w:pgNumType w:start="1"/>
          <w:cols w:space="708"/>
          <w:titlePg/>
          <w:docGrid w:linePitch="360"/>
        </w:sectPr>
      </w:pPr>
      <w:bookmarkStart w:id="1" w:name="_Toc119875026"/>
    </w:p>
    <w:p w14:paraId="1C06657F" w14:textId="6999B221" w:rsidR="00DF38CF" w:rsidRDefault="000434FB" w:rsidP="00964177">
      <w:pPr>
        <w:pStyle w:val="1"/>
      </w:pPr>
      <w:r w:rsidRPr="00964177">
        <w:lastRenderedPageBreak/>
        <w:t>В</w:t>
      </w:r>
      <w:r w:rsidR="00C30601" w:rsidRPr="00964177">
        <w:t>СТУП</w:t>
      </w:r>
      <w:bookmarkEnd w:id="1"/>
    </w:p>
    <w:p w14:paraId="41184E2E" w14:textId="77777777" w:rsidR="000E195E" w:rsidRPr="000E195E" w:rsidRDefault="000E195E" w:rsidP="000E195E"/>
    <w:p w14:paraId="4143D037" w14:textId="716B92E7" w:rsidR="00B927A8" w:rsidRPr="00A76405" w:rsidRDefault="00B927A8" w:rsidP="00B927A8">
      <w:pPr>
        <w:spacing w:after="0" w:line="360" w:lineRule="auto"/>
        <w:ind w:firstLine="709"/>
        <w:contextualSpacing/>
        <w:jc w:val="both"/>
        <w:rPr>
          <w:rFonts w:ascii="Times New Roman" w:hAnsi="Times New Roman" w:cs="Times New Roman"/>
          <w:sz w:val="28"/>
        </w:rPr>
      </w:pPr>
      <w:r w:rsidRPr="00A76405">
        <w:rPr>
          <w:rFonts w:ascii="Times New Roman" w:hAnsi="Times New Roman" w:cs="Times New Roman"/>
          <w:sz w:val="28"/>
        </w:rPr>
        <w:t xml:space="preserve">Великобританія являється однією з найрозвиненіших країн світу, та відіграє провідну роль на міжнародній арені. В країні досить високі стандарти життя, добре розвинена політико-економічна сфера, що, безсумнівно, наділяє її статусом країни-лідера світового співтовариства, та дає змогу визначати основні тенденції розвитку світової політики. </w:t>
      </w:r>
      <w:r w:rsidR="00C13F9B" w:rsidRPr="00A76405">
        <w:rPr>
          <w:rFonts w:ascii="Times New Roman" w:hAnsi="Times New Roman" w:cs="Times New Roman"/>
          <w:sz w:val="28"/>
        </w:rPr>
        <w:t xml:space="preserve">Видатний британський </w:t>
      </w:r>
      <w:r w:rsidR="00920F6D" w:rsidRPr="00A76405">
        <w:rPr>
          <w:rFonts w:ascii="Times New Roman" w:hAnsi="Times New Roman" w:cs="Times New Roman"/>
          <w:sz w:val="28"/>
        </w:rPr>
        <w:t xml:space="preserve">державний діяч </w:t>
      </w:r>
      <w:r w:rsidR="00926DA0" w:rsidRPr="00A76405">
        <w:rPr>
          <w:rFonts w:ascii="Times New Roman" w:hAnsi="Times New Roman" w:cs="Times New Roman"/>
          <w:sz w:val="28"/>
        </w:rPr>
        <w:t xml:space="preserve">Генрі Пальмерстон описав </w:t>
      </w:r>
      <w:r w:rsidR="001D43D3" w:rsidRPr="00A76405">
        <w:rPr>
          <w:rFonts w:ascii="Times New Roman" w:hAnsi="Times New Roman" w:cs="Times New Roman"/>
          <w:sz w:val="28"/>
        </w:rPr>
        <w:t>принцип дипломатії країни</w:t>
      </w:r>
      <w:r w:rsidR="00D861A4" w:rsidRPr="00A76405">
        <w:rPr>
          <w:rFonts w:ascii="Times New Roman" w:hAnsi="Times New Roman" w:cs="Times New Roman"/>
          <w:sz w:val="28"/>
        </w:rPr>
        <w:t xml:space="preserve"> - </w:t>
      </w:r>
      <w:r w:rsidR="00E22697" w:rsidRPr="00A76405">
        <w:rPr>
          <w:rFonts w:ascii="Times New Roman" w:hAnsi="Times New Roman" w:cs="Times New Roman"/>
          <w:sz w:val="28"/>
        </w:rPr>
        <w:t>«</w:t>
      </w:r>
      <w:r w:rsidR="00D861A4" w:rsidRPr="00A76405">
        <w:rPr>
          <w:rFonts w:ascii="Times New Roman" w:hAnsi="Times New Roman" w:cs="Times New Roman"/>
          <w:sz w:val="28"/>
        </w:rPr>
        <w:t>р</w:t>
      </w:r>
      <w:r w:rsidR="00E22697" w:rsidRPr="00A76405">
        <w:rPr>
          <w:rFonts w:ascii="Times New Roman" w:hAnsi="Times New Roman" w:cs="Times New Roman"/>
          <w:sz w:val="28"/>
        </w:rPr>
        <w:t>озділяй та володарюй»</w:t>
      </w:r>
      <w:r w:rsidR="00E179E9" w:rsidRPr="00A76405">
        <w:rPr>
          <w:rFonts w:ascii="Times New Roman" w:hAnsi="Times New Roman" w:cs="Times New Roman"/>
          <w:sz w:val="28"/>
        </w:rPr>
        <w:t xml:space="preserve"> </w:t>
      </w:r>
      <w:r w:rsidR="00926DA0" w:rsidRPr="00A76405">
        <w:rPr>
          <w:rFonts w:ascii="Times New Roman" w:hAnsi="Times New Roman" w:cs="Times New Roman"/>
          <w:sz w:val="28"/>
        </w:rPr>
        <w:t xml:space="preserve">так: </w:t>
      </w:r>
      <w:r w:rsidR="00C13443" w:rsidRPr="00A76405">
        <w:rPr>
          <w:rFonts w:ascii="Times New Roman" w:hAnsi="Times New Roman" w:cs="Times New Roman"/>
          <w:sz w:val="28"/>
        </w:rPr>
        <w:t>«У Англії немає вічних союзників та постійних ворогів</w:t>
      </w:r>
      <w:r w:rsidR="00594DA5" w:rsidRPr="00A76405">
        <w:rPr>
          <w:rFonts w:ascii="Times New Roman" w:hAnsi="Times New Roman" w:cs="Times New Roman"/>
          <w:sz w:val="28"/>
        </w:rPr>
        <w:t xml:space="preserve"> – вічні та постійні її інтереси». </w:t>
      </w:r>
      <w:r w:rsidR="0042530E" w:rsidRPr="00A76405">
        <w:rPr>
          <w:rFonts w:ascii="Times New Roman" w:hAnsi="Times New Roman" w:cs="Times New Roman"/>
          <w:sz w:val="28"/>
        </w:rPr>
        <w:t>Традиційно</w:t>
      </w:r>
      <w:r w:rsidR="00324259" w:rsidRPr="00A76405">
        <w:rPr>
          <w:rFonts w:ascii="Times New Roman" w:hAnsi="Times New Roman" w:cs="Times New Roman"/>
          <w:sz w:val="28"/>
        </w:rPr>
        <w:t xml:space="preserve">, зовнішня політика формувалась з урахуванням двох протилежних тенденцій: </w:t>
      </w:r>
      <w:r w:rsidR="007D72BD" w:rsidRPr="00A76405">
        <w:rPr>
          <w:rFonts w:ascii="Times New Roman" w:hAnsi="Times New Roman" w:cs="Times New Roman"/>
          <w:sz w:val="28"/>
        </w:rPr>
        <w:t>збереженні традицій</w:t>
      </w:r>
      <w:r w:rsidR="007940F4" w:rsidRPr="00A76405">
        <w:rPr>
          <w:rFonts w:ascii="Times New Roman" w:hAnsi="Times New Roman" w:cs="Times New Roman"/>
          <w:sz w:val="28"/>
        </w:rPr>
        <w:t xml:space="preserve">, що простежується протягом </w:t>
      </w:r>
      <w:r w:rsidR="007C3BE2" w:rsidRPr="00A76405">
        <w:rPr>
          <w:rFonts w:ascii="Times New Roman" w:hAnsi="Times New Roman" w:cs="Times New Roman"/>
          <w:sz w:val="28"/>
        </w:rPr>
        <w:t>багатьох років</w:t>
      </w:r>
      <w:r w:rsidR="00E00FD9" w:rsidRPr="00A76405">
        <w:rPr>
          <w:rFonts w:ascii="Times New Roman" w:hAnsi="Times New Roman" w:cs="Times New Roman"/>
          <w:sz w:val="28"/>
        </w:rPr>
        <w:t xml:space="preserve">, </w:t>
      </w:r>
      <w:r w:rsidR="007D72BD" w:rsidRPr="00A76405">
        <w:rPr>
          <w:rFonts w:ascii="Times New Roman" w:hAnsi="Times New Roman" w:cs="Times New Roman"/>
          <w:sz w:val="28"/>
        </w:rPr>
        <w:t>та з</w:t>
      </w:r>
      <w:r w:rsidR="006869FE" w:rsidRPr="00A76405">
        <w:rPr>
          <w:rFonts w:ascii="Times New Roman" w:hAnsi="Times New Roman" w:cs="Times New Roman"/>
          <w:sz w:val="28"/>
        </w:rPr>
        <w:t>дат</w:t>
      </w:r>
      <w:r w:rsidR="007D72BD" w:rsidRPr="00A76405">
        <w:rPr>
          <w:rFonts w:ascii="Times New Roman" w:hAnsi="Times New Roman" w:cs="Times New Roman"/>
          <w:sz w:val="28"/>
        </w:rPr>
        <w:t>ності до змін</w:t>
      </w:r>
      <w:r w:rsidR="00E00FD9" w:rsidRPr="00A76405">
        <w:rPr>
          <w:rFonts w:ascii="Times New Roman" w:hAnsi="Times New Roman" w:cs="Times New Roman"/>
          <w:sz w:val="28"/>
        </w:rPr>
        <w:t>, адаптації до умов нової історичної епохи</w:t>
      </w:r>
      <w:r w:rsidR="007D72BD" w:rsidRPr="00A76405">
        <w:rPr>
          <w:rFonts w:ascii="Times New Roman" w:hAnsi="Times New Roman" w:cs="Times New Roman"/>
          <w:sz w:val="28"/>
        </w:rPr>
        <w:t>.</w:t>
      </w:r>
      <w:r w:rsidR="00324259" w:rsidRPr="00A76405">
        <w:rPr>
          <w:rFonts w:ascii="Times New Roman" w:hAnsi="Times New Roman" w:cs="Times New Roman"/>
          <w:sz w:val="28"/>
        </w:rPr>
        <w:t xml:space="preserve"> </w:t>
      </w:r>
      <w:r w:rsidR="0093031D" w:rsidRPr="00A76405">
        <w:rPr>
          <w:rFonts w:ascii="Times New Roman" w:hAnsi="Times New Roman" w:cs="Times New Roman"/>
          <w:sz w:val="28"/>
        </w:rPr>
        <w:t>В 2019 році пре</w:t>
      </w:r>
      <w:r w:rsidR="00967CC7" w:rsidRPr="00A76405">
        <w:rPr>
          <w:rFonts w:ascii="Times New Roman" w:hAnsi="Times New Roman" w:cs="Times New Roman"/>
          <w:sz w:val="28"/>
        </w:rPr>
        <w:t>м’єр-міністром Сполученого Королівства</w:t>
      </w:r>
      <w:r w:rsidR="00F77C11">
        <w:rPr>
          <w:rFonts w:ascii="Times New Roman" w:hAnsi="Times New Roman" w:cs="Times New Roman"/>
          <w:sz w:val="28"/>
        </w:rPr>
        <w:t xml:space="preserve"> </w:t>
      </w:r>
      <w:r w:rsidR="00967CC7" w:rsidRPr="00A76405">
        <w:rPr>
          <w:rFonts w:ascii="Times New Roman" w:hAnsi="Times New Roman" w:cs="Times New Roman"/>
          <w:sz w:val="28"/>
        </w:rPr>
        <w:t xml:space="preserve">став </w:t>
      </w:r>
      <w:r w:rsidR="00A631E9" w:rsidRPr="00A76405">
        <w:rPr>
          <w:rFonts w:ascii="Times New Roman" w:hAnsi="Times New Roman" w:cs="Times New Roman"/>
          <w:sz w:val="28"/>
        </w:rPr>
        <w:t>Борис Джонсон</w:t>
      </w:r>
      <w:r w:rsidR="0033422C">
        <w:rPr>
          <w:rFonts w:ascii="Times New Roman" w:hAnsi="Times New Roman" w:cs="Times New Roman"/>
          <w:sz w:val="28"/>
        </w:rPr>
        <w:t xml:space="preserve"> – </w:t>
      </w:r>
      <w:r w:rsidR="009E37EC" w:rsidRPr="00A76405">
        <w:rPr>
          <w:rFonts w:ascii="Times New Roman" w:hAnsi="Times New Roman" w:cs="Times New Roman"/>
          <w:sz w:val="28"/>
        </w:rPr>
        <w:t>л</w:t>
      </w:r>
      <w:r w:rsidR="008706C2" w:rsidRPr="00A76405">
        <w:rPr>
          <w:rFonts w:ascii="Times New Roman" w:hAnsi="Times New Roman" w:cs="Times New Roman"/>
          <w:sz w:val="28"/>
        </w:rPr>
        <w:t xml:space="preserve">ідер консервативної партії, державний </w:t>
      </w:r>
      <w:r w:rsidR="0008519E" w:rsidRPr="00A76405">
        <w:rPr>
          <w:rFonts w:ascii="Times New Roman" w:hAnsi="Times New Roman" w:cs="Times New Roman"/>
          <w:sz w:val="28"/>
        </w:rPr>
        <w:t xml:space="preserve">і </w:t>
      </w:r>
      <w:r w:rsidR="008706C2" w:rsidRPr="00A76405">
        <w:rPr>
          <w:rFonts w:ascii="Times New Roman" w:hAnsi="Times New Roman" w:cs="Times New Roman"/>
          <w:sz w:val="28"/>
        </w:rPr>
        <w:t>політичний діяч</w:t>
      </w:r>
      <w:r w:rsidR="0008519E" w:rsidRPr="00A76405">
        <w:rPr>
          <w:rFonts w:ascii="Times New Roman" w:hAnsi="Times New Roman" w:cs="Times New Roman"/>
          <w:sz w:val="28"/>
        </w:rPr>
        <w:t xml:space="preserve"> та</w:t>
      </w:r>
      <w:r w:rsidR="005920A7" w:rsidRPr="00A76405">
        <w:rPr>
          <w:rFonts w:ascii="Times New Roman" w:hAnsi="Times New Roman" w:cs="Times New Roman"/>
          <w:sz w:val="28"/>
        </w:rPr>
        <w:t xml:space="preserve"> ініціатор Брекзіту</w:t>
      </w:r>
      <w:r w:rsidR="0008519E" w:rsidRPr="00A76405">
        <w:rPr>
          <w:rFonts w:ascii="Times New Roman" w:hAnsi="Times New Roman" w:cs="Times New Roman"/>
          <w:sz w:val="28"/>
        </w:rPr>
        <w:t xml:space="preserve">. </w:t>
      </w:r>
      <w:r w:rsidR="000820D0" w:rsidRPr="00A76405">
        <w:rPr>
          <w:rFonts w:ascii="Times New Roman" w:hAnsi="Times New Roman" w:cs="Times New Roman"/>
          <w:sz w:val="28"/>
        </w:rPr>
        <w:t>Джонсон став</w:t>
      </w:r>
      <w:r w:rsidR="008706C2" w:rsidRPr="00A76405">
        <w:rPr>
          <w:rFonts w:ascii="Times New Roman" w:hAnsi="Times New Roman" w:cs="Times New Roman"/>
          <w:sz w:val="28"/>
        </w:rPr>
        <w:t xml:space="preserve"> відомий всьому світу своїми</w:t>
      </w:r>
      <w:r w:rsidR="005920A7" w:rsidRPr="00A76405">
        <w:rPr>
          <w:rFonts w:ascii="Times New Roman" w:hAnsi="Times New Roman" w:cs="Times New Roman"/>
          <w:sz w:val="28"/>
        </w:rPr>
        <w:t xml:space="preserve"> різкими</w:t>
      </w:r>
      <w:r w:rsidR="00CE51F9" w:rsidRPr="00A76405">
        <w:rPr>
          <w:rFonts w:ascii="Times New Roman" w:hAnsi="Times New Roman" w:cs="Times New Roman"/>
          <w:sz w:val="28"/>
        </w:rPr>
        <w:t xml:space="preserve"> висловлюваннями, </w:t>
      </w:r>
      <w:r w:rsidR="00127F4C" w:rsidRPr="00A76405">
        <w:rPr>
          <w:rFonts w:ascii="Times New Roman" w:hAnsi="Times New Roman" w:cs="Times New Roman"/>
          <w:sz w:val="28"/>
        </w:rPr>
        <w:t>неординарними</w:t>
      </w:r>
      <w:r w:rsidR="00CE51F9" w:rsidRPr="00A76405">
        <w:rPr>
          <w:rFonts w:ascii="Times New Roman" w:hAnsi="Times New Roman" w:cs="Times New Roman"/>
          <w:sz w:val="28"/>
        </w:rPr>
        <w:t xml:space="preserve"> образами та</w:t>
      </w:r>
      <w:r w:rsidR="000820D0" w:rsidRPr="00A76405">
        <w:rPr>
          <w:rFonts w:ascii="Times New Roman" w:hAnsi="Times New Roman" w:cs="Times New Roman"/>
          <w:sz w:val="28"/>
        </w:rPr>
        <w:t xml:space="preserve"> гарним</w:t>
      </w:r>
      <w:r w:rsidR="00CE51F9" w:rsidRPr="00A76405">
        <w:rPr>
          <w:rFonts w:ascii="Times New Roman" w:hAnsi="Times New Roman" w:cs="Times New Roman"/>
          <w:sz w:val="28"/>
        </w:rPr>
        <w:t xml:space="preserve"> </w:t>
      </w:r>
      <w:r w:rsidR="009E37EC" w:rsidRPr="00A76405">
        <w:rPr>
          <w:rFonts w:ascii="Times New Roman" w:hAnsi="Times New Roman" w:cs="Times New Roman"/>
          <w:sz w:val="28"/>
        </w:rPr>
        <w:t>почуттям гумору.</w:t>
      </w:r>
      <w:r w:rsidR="008706C2" w:rsidRPr="00A76405">
        <w:rPr>
          <w:rFonts w:ascii="Times New Roman" w:hAnsi="Times New Roman" w:cs="Times New Roman"/>
          <w:sz w:val="28"/>
        </w:rPr>
        <w:t xml:space="preserve"> </w:t>
      </w:r>
      <w:r w:rsidR="00F657F3" w:rsidRPr="00A76405">
        <w:rPr>
          <w:rFonts w:ascii="Times New Roman" w:hAnsi="Times New Roman" w:cs="Times New Roman"/>
          <w:sz w:val="28"/>
        </w:rPr>
        <w:t xml:space="preserve">За період його прем’єрства, </w:t>
      </w:r>
      <w:r w:rsidR="000B197E" w:rsidRPr="00A76405">
        <w:rPr>
          <w:rFonts w:ascii="Times New Roman" w:hAnsi="Times New Roman" w:cs="Times New Roman"/>
          <w:sz w:val="28"/>
        </w:rPr>
        <w:t xml:space="preserve">країна остаточно вийшла зі складу Євросоюзу, що, відповідно, призвело до </w:t>
      </w:r>
      <w:r w:rsidR="008C0BCB" w:rsidRPr="00A76405">
        <w:rPr>
          <w:rFonts w:ascii="Times New Roman" w:hAnsi="Times New Roman" w:cs="Times New Roman"/>
          <w:sz w:val="28"/>
        </w:rPr>
        <w:t>встановлення нової стратегі</w:t>
      </w:r>
      <w:r w:rsidR="00EE774F" w:rsidRPr="00A76405">
        <w:rPr>
          <w:rFonts w:ascii="Times New Roman" w:hAnsi="Times New Roman" w:cs="Times New Roman"/>
          <w:sz w:val="28"/>
        </w:rPr>
        <w:t xml:space="preserve">ї </w:t>
      </w:r>
      <w:r w:rsidR="00582B14" w:rsidRPr="00A76405">
        <w:rPr>
          <w:rFonts w:ascii="Times New Roman" w:hAnsi="Times New Roman" w:cs="Times New Roman"/>
          <w:sz w:val="28"/>
        </w:rPr>
        <w:t>формування зовнішньої політики на довгостроковий період.</w:t>
      </w:r>
      <w:r w:rsidR="008C0BCB" w:rsidRPr="00A76405">
        <w:rPr>
          <w:rFonts w:ascii="Times New Roman" w:hAnsi="Times New Roman" w:cs="Times New Roman"/>
          <w:sz w:val="28"/>
        </w:rPr>
        <w:t xml:space="preserve"> </w:t>
      </w:r>
      <w:r w:rsidRPr="00A76405">
        <w:rPr>
          <w:rFonts w:ascii="Times New Roman" w:hAnsi="Times New Roman" w:cs="Times New Roman"/>
          <w:sz w:val="28"/>
        </w:rPr>
        <w:t>Отже зараз країна проходить кардинальні</w:t>
      </w:r>
      <w:r w:rsidR="00A548D6" w:rsidRPr="00A76405">
        <w:rPr>
          <w:rFonts w:ascii="Times New Roman" w:hAnsi="Times New Roman" w:cs="Times New Roman"/>
          <w:sz w:val="28"/>
        </w:rPr>
        <w:t xml:space="preserve"> </w:t>
      </w:r>
      <w:r w:rsidRPr="00A76405">
        <w:rPr>
          <w:rFonts w:ascii="Times New Roman" w:hAnsi="Times New Roman" w:cs="Times New Roman"/>
          <w:sz w:val="28"/>
        </w:rPr>
        <w:t>зміни в усіх сферах діяльності</w:t>
      </w:r>
      <w:r w:rsidR="000C5A1B" w:rsidRPr="00A76405">
        <w:rPr>
          <w:rFonts w:ascii="Times New Roman" w:hAnsi="Times New Roman" w:cs="Times New Roman"/>
          <w:sz w:val="28"/>
        </w:rPr>
        <w:t xml:space="preserve"> та докладає зусиль для </w:t>
      </w:r>
      <w:r w:rsidR="0009649D" w:rsidRPr="00A76405">
        <w:rPr>
          <w:rFonts w:ascii="Times New Roman" w:hAnsi="Times New Roman" w:cs="Times New Roman"/>
          <w:sz w:val="28"/>
        </w:rPr>
        <w:t>досягнення провідних позицій в сучасному світовому порядку.</w:t>
      </w:r>
    </w:p>
    <w:p w14:paraId="6197B1DC" w14:textId="5E4FD6BA" w:rsidR="00B927A8" w:rsidRPr="00A76405" w:rsidRDefault="00B927A8" w:rsidP="00B927A8">
      <w:pPr>
        <w:tabs>
          <w:tab w:val="left" w:pos="284"/>
        </w:tabs>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b/>
          <w:sz w:val="28"/>
          <w:szCs w:val="28"/>
        </w:rPr>
        <w:t xml:space="preserve">Актуальність </w:t>
      </w:r>
      <w:r w:rsidRPr="00A76405">
        <w:rPr>
          <w:rFonts w:ascii="Times New Roman" w:hAnsi="Times New Roman" w:cs="Times New Roman"/>
          <w:sz w:val="28"/>
          <w:szCs w:val="28"/>
        </w:rPr>
        <w:t>теми дипломної роботи. Великобританія, будучи високорозвиненою країною, безпосередньо бере участь у подіях, що відбуваються у світі, впливає на прийнят</w:t>
      </w:r>
      <w:r w:rsidR="00FA0F98">
        <w:rPr>
          <w:rFonts w:ascii="Times New Roman" w:hAnsi="Times New Roman" w:cs="Times New Roman"/>
          <w:sz w:val="28"/>
          <w:szCs w:val="28"/>
        </w:rPr>
        <w:t>тя</w:t>
      </w:r>
      <w:r w:rsidRPr="00A76405">
        <w:rPr>
          <w:rFonts w:ascii="Times New Roman" w:hAnsi="Times New Roman" w:cs="Times New Roman"/>
          <w:sz w:val="28"/>
          <w:szCs w:val="28"/>
        </w:rPr>
        <w:t xml:space="preserve"> рішен</w:t>
      </w:r>
      <w:r w:rsidR="00FA0F98">
        <w:rPr>
          <w:rFonts w:ascii="Times New Roman" w:hAnsi="Times New Roman" w:cs="Times New Roman"/>
          <w:sz w:val="28"/>
          <w:szCs w:val="28"/>
        </w:rPr>
        <w:t>ь</w:t>
      </w:r>
      <w:r w:rsidRPr="00A76405">
        <w:rPr>
          <w:rFonts w:ascii="Times New Roman" w:hAnsi="Times New Roman" w:cs="Times New Roman"/>
          <w:sz w:val="28"/>
          <w:szCs w:val="28"/>
        </w:rPr>
        <w:t xml:space="preserve"> і має свої шляхи особистого розвитку та взаємин з іншими державами. </w:t>
      </w:r>
      <w:r w:rsidR="009946AB" w:rsidRPr="00A76405">
        <w:rPr>
          <w:rFonts w:ascii="Times New Roman" w:hAnsi="Times New Roman" w:cs="Times New Roman"/>
          <w:sz w:val="28"/>
          <w:szCs w:val="28"/>
        </w:rPr>
        <w:t>Лідер консервативної партії</w:t>
      </w:r>
      <w:r w:rsidR="00E726BC" w:rsidRPr="00A76405">
        <w:rPr>
          <w:rFonts w:ascii="Times New Roman" w:hAnsi="Times New Roman" w:cs="Times New Roman"/>
          <w:sz w:val="28"/>
          <w:szCs w:val="28"/>
        </w:rPr>
        <w:t xml:space="preserve"> </w:t>
      </w:r>
      <w:r w:rsidR="00E426EC">
        <w:rPr>
          <w:rFonts w:ascii="Times New Roman" w:hAnsi="Times New Roman" w:cs="Times New Roman"/>
          <w:sz w:val="28"/>
          <w:szCs w:val="28"/>
        </w:rPr>
        <w:t xml:space="preserve">– Борис </w:t>
      </w:r>
      <w:r w:rsidR="009558D2" w:rsidRPr="00A76405">
        <w:rPr>
          <w:rFonts w:ascii="Times New Roman" w:hAnsi="Times New Roman" w:cs="Times New Roman"/>
          <w:sz w:val="28"/>
          <w:szCs w:val="28"/>
        </w:rPr>
        <w:t xml:space="preserve"> </w:t>
      </w:r>
      <w:r w:rsidR="00E726BC" w:rsidRPr="00A76405">
        <w:rPr>
          <w:rFonts w:ascii="Times New Roman" w:hAnsi="Times New Roman" w:cs="Times New Roman"/>
          <w:sz w:val="28"/>
          <w:szCs w:val="28"/>
        </w:rPr>
        <w:t>Джонсон</w:t>
      </w:r>
      <w:r w:rsidR="009946AB" w:rsidRPr="00A76405">
        <w:rPr>
          <w:rFonts w:ascii="Times New Roman" w:hAnsi="Times New Roman" w:cs="Times New Roman"/>
          <w:sz w:val="28"/>
          <w:szCs w:val="28"/>
        </w:rPr>
        <w:t xml:space="preserve"> </w:t>
      </w:r>
      <w:r w:rsidR="00F44DA0">
        <w:rPr>
          <w:rFonts w:ascii="Times New Roman" w:hAnsi="Times New Roman" w:cs="Times New Roman"/>
          <w:sz w:val="28"/>
          <w:szCs w:val="28"/>
        </w:rPr>
        <w:t>обійняв</w:t>
      </w:r>
      <w:r w:rsidR="006819CC" w:rsidRPr="00A76405">
        <w:rPr>
          <w:rFonts w:ascii="Times New Roman" w:hAnsi="Times New Roman" w:cs="Times New Roman"/>
          <w:sz w:val="28"/>
          <w:szCs w:val="28"/>
        </w:rPr>
        <w:t xml:space="preserve"> крісло прем’єр-міністра Великобританії в досить непростий для країни період</w:t>
      </w:r>
      <w:r w:rsidR="00CE642C">
        <w:rPr>
          <w:rFonts w:ascii="Times New Roman" w:hAnsi="Times New Roman" w:cs="Times New Roman"/>
          <w:sz w:val="28"/>
          <w:szCs w:val="28"/>
        </w:rPr>
        <w:t>.</w:t>
      </w:r>
      <w:r w:rsidR="00261E38" w:rsidRPr="00A76405">
        <w:rPr>
          <w:rFonts w:ascii="Times New Roman" w:hAnsi="Times New Roman" w:cs="Times New Roman"/>
          <w:sz w:val="28"/>
          <w:szCs w:val="28"/>
        </w:rPr>
        <w:t xml:space="preserve"> </w:t>
      </w:r>
      <w:r w:rsidR="000E5470" w:rsidRPr="00A76405">
        <w:rPr>
          <w:rFonts w:ascii="Times New Roman" w:hAnsi="Times New Roman" w:cs="Times New Roman"/>
          <w:sz w:val="28"/>
          <w:szCs w:val="28"/>
        </w:rPr>
        <w:t xml:space="preserve">Брекзіт, </w:t>
      </w:r>
      <w:r w:rsidR="00261E38" w:rsidRPr="00A76405">
        <w:rPr>
          <w:rFonts w:ascii="Times New Roman" w:hAnsi="Times New Roman" w:cs="Times New Roman"/>
          <w:sz w:val="28"/>
          <w:szCs w:val="28"/>
        </w:rPr>
        <w:t xml:space="preserve">пандемія </w:t>
      </w:r>
      <w:r w:rsidR="000E5470" w:rsidRPr="00A76405">
        <w:rPr>
          <w:rFonts w:ascii="Times New Roman" w:hAnsi="Times New Roman" w:cs="Times New Roman"/>
          <w:sz w:val="28"/>
          <w:szCs w:val="28"/>
        </w:rPr>
        <w:t xml:space="preserve">коронавірусу, </w:t>
      </w:r>
      <w:r w:rsidR="0076227B" w:rsidRPr="00A76405">
        <w:rPr>
          <w:rFonts w:ascii="Times New Roman" w:hAnsi="Times New Roman" w:cs="Times New Roman"/>
          <w:sz w:val="28"/>
          <w:szCs w:val="28"/>
        </w:rPr>
        <w:t>допомога Україні в боротьбі з російською агресією</w:t>
      </w:r>
      <w:r w:rsidR="006819CC" w:rsidRPr="00A76405">
        <w:rPr>
          <w:rFonts w:ascii="Times New Roman" w:hAnsi="Times New Roman" w:cs="Times New Roman"/>
          <w:sz w:val="28"/>
          <w:szCs w:val="28"/>
        </w:rPr>
        <w:t xml:space="preserve"> </w:t>
      </w:r>
      <w:r w:rsidR="009558D2" w:rsidRPr="00A76405">
        <w:rPr>
          <w:rFonts w:ascii="Times New Roman" w:hAnsi="Times New Roman" w:cs="Times New Roman"/>
          <w:sz w:val="28"/>
          <w:szCs w:val="28"/>
        </w:rPr>
        <w:t xml:space="preserve">стали викликами для держави. </w:t>
      </w:r>
      <w:r w:rsidRPr="00A76405">
        <w:rPr>
          <w:rFonts w:ascii="Times New Roman" w:hAnsi="Times New Roman" w:cs="Times New Roman"/>
          <w:sz w:val="28"/>
          <w:szCs w:val="28"/>
        </w:rPr>
        <w:t>Тож</w:t>
      </w:r>
      <w:r w:rsidRPr="00A76405">
        <w:rPr>
          <w:rFonts w:ascii="Times New Roman" w:hAnsi="Times New Roman" w:cs="Times New Roman"/>
          <w:b/>
          <w:bCs/>
          <w:i/>
          <w:iCs/>
          <w:sz w:val="28"/>
          <w:szCs w:val="28"/>
        </w:rPr>
        <w:t xml:space="preserve"> </w:t>
      </w:r>
      <w:r w:rsidRPr="00A76405">
        <w:rPr>
          <w:rFonts w:ascii="Times New Roman" w:hAnsi="Times New Roman" w:cs="Times New Roman"/>
          <w:sz w:val="28"/>
          <w:szCs w:val="28"/>
        </w:rPr>
        <w:t xml:space="preserve">актуальним є </w:t>
      </w:r>
      <w:r w:rsidRPr="00A76405">
        <w:rPr>
          <w:rFonts w:ascii="Times New Roman" w:hAnsi="Times New Roman" w:cs="Times New Roman"/>
          <w:sz w:val="28"/>
          <w:szCs w:val="28"/>
        </w:rPr>
        <w:lastRenderedPageBreak/>
        <w:t>дослідження</w:t>
      </w:r>
      <w:r w:rsidR="00FA0F98">
        <w:rPr>
          <w:rFonts w:ascii="Times New Roman" w:hAnsi="Times New Roman" w:cs="Times New Roman"/>
          <w:sz w:val="28"/>
          <w:szCs w:val="28"/>
        </w:rPr>
        <w:t xml:space="preserve"> </w:t>
      </w:r>
      <w:r w:rsidR="00324A87" w:rsidRPr="00A76405">
        <w:rPr>
          <w:rFonts w:ascii="Times New Roman" w:hAnsi="Times New Roman" w:cs="Times New Roman"/>
          <w:sz w:val="28"/>
          <w:szCs w:val="28"/>
        </w:rPr>
        <w:t>зовнішньої політики Сполученого Королівства цього періоду, а також</w:t>
      </w:r>
      <w:r w:rsidRPr="00A76405">
        <w:rPr>
          <w:rFonts w:ascii="Times New Roman" w:hAnsi="Times New Roman" w:cs="Times New Roman"/>
          <w:sz w:val="28"/>
          <w:szCs w:val="28"/>
        </w:rPr>
        <w:t xml:space="preserve"> </w:t>
      </w:r>
      <w:r w:rsidR="003A5A67" w:rsidRPr="00A76405">
        <w:rPr>
          <w:rFonts w:ascii="Times New Roman" w:hAnsi="Times New Roman" w:cs="Times New Roman"/>
          <w:sz w:val="28"/>
          <w:szCs w:val="28"/>
        </w:rPr>
        <w:t xml:space="preserve">ролі країни </w:t>
      </w:r>
      <w:r w:rsidRPr="00A76405">
        <w:rPr>
          <w:rFonts w:ascii="Times New Roman" w:hAnsi="Times New Roman" w:cs="Times New Roman"/>
          <w:sz w:val="28"/>
          <w:szCs w:val="28"/>
        </w:rPr>
        <w:t xml:space="preserve">на міжнародній </w:t>
      </w:r>
      <w:r w:rsidR="003A5A67" w:rsidRPr="00A76405">
        <w:rPr>
          <w:rFonts w:ascii="Times New Roman" w:hAnsi="Times New Roman" w:cs="Times New Roman"/>
          <w:sz w:val="28"/>
          <w:szCs w:val="28"/>
        </w:rPr>
        <w:t>арені.</w:t>
      </w:r>
    </w:p>
    <w:p w14:paraId="138F23A2" w14:textId="0DF83FD3" w:rsidR="00B927A8" w:rsidRPr="00A76405" w:rsidRDefault="00B927A8" w:rsidP="00B927A8">
      <w:pPr>
        <w:tabs>
          <w:tab w:val="left" w:pos="284"/>
        </w:tabs>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b/>
          <w:bCs/>
          <w:iCs/>
          <w:sz w:val="28"/>
          <w:szCs w:val="28"/>
        </w:rPr>
        <w:t>Об'єктом</w:t>
      </w:r>
      <w:r w:rsidRPr="00A76405">
        <w:rPr>
          <w:rFonts w:ascii="Times New Roman" w:hAnsi="Times New Roman" w:cs="Times New Roman"/>
          <w:b/>
          <w:bCs/>
          <w:i/>
          <w:iCs/>
          <w:sz w:val="28"/>
          <w:szCs w:val="28"/>
        </w:rPr>
        <w:t xml:space="preserve"> </w:t>
      </w:r>
      <w:r w:rsidRPr="00A76405">
        <w:rPr>
          <w:rFonts w:ascii="Times New Roman" w:hAnsi="Times New Roman" w:cs="Times New Roman"/>
          <w:sz w:val="28"/>
          <w:szCs w:val="28"/>
        </w:rPr>
        <w:t xml:space="preserve">даної роботи </w:t>
      </w:r>
      <w:r w:rsidR="001A6D2C" w:rsidRPr="00A76405">
        <w:rPr>
          <w:rFonts w:ascii="Times New Roman" w:hAnsi="Times New Roman" w:cs="Times New Roman"/>
          <w:sz w:val="28"/>
          <w:szCs w:val="28"/>
        </w:rPr>
        <w:t xml:space="preserve">є </w:t>
      </w:r>
      <w:r w:rsidR="004473C7">
        <w:rPr>
          <w:rFonts w:ascii="Times New Roman" w:hAnsi="Times New Roman" w:cs="Times New Roman"/>
          <w:sz w:val="28"/>
          <w:szCs w:val="28"/>
        </w:rPr>
        <w:t xml:space="preserve">політика уряду Джонсона у контексті міжнародних відносин. </w:t>
      </w:r>
    </w:p>
    <w:p w14:paraId="7556C81A" w14:textId="6C7C212F" w:rsidR="00B927A8" w:rsidRPr="00A76405" w:rsidRDefault="00B927A8" w:rsidP="00DF69B3">
      <w:pPr>
        <w:tabs>
          <w:tab w:val="left" w:pos="284"/>
        </w:tabs>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b/>
          <w:bCs/>
          <w:iCs/>
          <w:sz w:val="28"/>
          <w:szCs w:val="28"/>
        </w:rPr>
        <w:t>Предметом дослідження</w:t>
      </w:r>
      <w:r w:rsidRPr="00A76405">
        <w:rPr>
          <w:rFonts w:ascii="Times New Roman" w:hAnsi="Times New Roman" w:cs="Times New Roman"/>
          <w:sz w:val="28"/>
          <w:szCs w:val="28"/>
        </w:rPr>
        <w:t xml:space="preserve"> </w:t>
      </w:r>
      <w:r w:rsidR="005E5855">
        <w:rPr>
          <w:rFonts w:ascii="Times New Roman" w:hAnsi="Times New Roman" w:cs="Times New Roman"/>
          <w:sz w:val="28"/>
          <w:szCs w:val="28"/>
        </w:rPr>
        <w:t xml:space="preserve">є </w:t>
      </w:r>
      <w:r w:rsidR="00B72A42" w:rsidRPr="00A76405">
        <w:rPr>
          <w:rFonts w:ascii="Times New Roman" w:hAnsi="Times New Roman" w:cs="Times New Roman"/>
          <w:sz w:val="28"/>
          <w:szCs w:val="28"/>
        </w:rPr>
        <w:t xml:space="preserve">зовнішня політика </w:t>
      </w:r>
      <w:r w:rsidR="00324FF9">
        <w:rPr>
          <w:rFonts w:ascii="Times New Roman" w:hAnsi="Times New Roman" w:cs="Times New Roman"/>
          <w:sz w:val="28"/>
          <w:szCs w:val="28"/>
        </w:rPr>
        <w:t>Сполученого Королівства</w:t>
      </w:r>
      <w:r w:rsidR="00DF69B3" w:rsidRPr="00A76405">
        <w:rPr>
          <w:rFonts w:ascii="Times New Roman" w:hAnsi="Times New Roman" w:cs="Times New Roman"/>
          <w:sz w:val="28"/>
          <w:szCs w:val="28"/>
        </w:rPr>
        <w:t xml:space="preserve"> в період прем’єрства </w:t>
      </w:r>
      <w:r w:rsidR="00D50BC6" w:rsidRPr="00A76405">
        <w:rPr>
          <w:rFonts w:ascii="Times New Roman" w:hAnsi="Times New Roman" w:cs="Times New Roman"/>
          <w:sz w:val="28"/>
          <w:szCs w:val="28"/>
        </w:rPr>
        <w:t>Бориса Джонсона.</w:t>
      </w:r>
    </w:p>
    <w:p w14:paraId="1D478DE0" w14:textId="6F84E3FE" w:rsidR="00B927A8" w:rsidRPr="00A76405" w:rsidRDefault="00B927A8" w:rsidP="00B927A8">
      <w:pPr>
        <w:tabs>
          <w:tab w:val="left" w:pos="284"/>
        </w:tabs>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b/>
          <w:bCs/>
          <w:iCs/>
          <w:sz w:val="28"/>
          <w:szCs w:val="28"/>
        </w:rPr>
        <w:t>Метою даної роботи</w:t>
      </w:r>
      <w:r w:rsidRPr="00A76405">
        <w:rPr>
          <w:rFonts w:ascii="Times New Roman" w:hAnsi="Times New Roman" w:cs="Times New Roman"/>
          <w:sz w:val="28"/>
          <w:szCs w:val="28"/>
        </w:rPr>
        <w:t xml:space="preserve"> є </w:t>
      </w:r>
      <w:r w:rsidR="0090326B">
        <w:rPr>
          <w:rFonts w:ascii="Times New Roman" w:hAnsi="Times New Roman" w:cs="Times New Roman"/>
          <w:sz w:val="28"/>
          <w:szCs w:val="28"/>
        </w:rPr>
        <w:t>аналіз здобутків та прорахунків</w:t>
      </w:r>
      <w:r w:rsidR="009327C0">
        <w:rPr>
          <w:rFonts w:ascii="Times New Roman" w:hAnsi="Times New Roman" w:cs="Times New Roman"/>
          <w:sz w:val="28"/>
          <w:szCs w:val="28"/>
        </w:rPr>
        <w:t xml:space="preserve"> </w:t>
      </w:r>
      <w:r w:rsidR="0090326B">
        <w:rPr>
          <w:rFonts w:ascii="Times New Roman" w:hAnsi="Times New Roman" w:cs="Times New Roman"/>
          <w:bCs/>
          <w:sz w:val="28"/>
          <w:szCs w:val="28"/>
        </w:rPr>
        <w:t>з</w:t>
      </w:r>
      <w:r w:rsidR="0090326B" w:rsidRPr="0090326B">
        <w:rPr>
          <w:rFonts w:ascii="Times New Roman" w:hAnsi="Times New Roman" w:cs="Times New Roman"/>
          <w:bCs/>
          <w:sz w:val="28"/>
          <w:szCs w:val="28"/>
        </w:rPr>
        <w:t>овнішн</w:t>
      </w:r>
      <w:r w:rsidR="0090326B">
        <w:rPr>
          <w:rFonts w:ascii="Times New Roman" w:hAnsi="Times New Roman" w:cs="Times New Roman"/>
          <w:bCs/>
          <w:sz w:val="28"/>
          <w:szCs w:val="28"/>
        </w:rPr>
        <w:t>ьої</w:t>
      </w:r>
      <w:r w:rsidR="0090326B" w:rsidRPr="0090326B">
        <w:rPr>
          <w:rFonts w:ascii="Times New Roman" w:hAnsi="Times New Roman" w:cs="Times New Roman"/>
          <w:bCs/>
          <w:sz w:val="28"/>
          <w:szCs w:val="28"/>
        </w:rPr>
        <w:t xml:space="preserve"> політик</w:t>
      </w:r>
      <w:r w:rsidR="0090326B">
        <w:rPr>
          <w:rFonts w:ascii="Times New Roman" w:hAnsi="Times New Roman" w:cs="Times New Roman"/>
          <w:bCs/>
          <w:sz w:val="28"/>
          <w:szCs w:val="28"/>
        </w:rPr>
        <w:t>и</w:t>
      </w:r>
      <w:r w:rsidR="0090326B" w:rsidRPr="0090326B">
        <w:rPr>
          <w:rFonts w:ascii="Times New Roman" w:hAnsi="Times New Roman" w:cs="Times New Roman"/>
          <w:bCs/>
          <w:sz w:val="28"/>
          <w:szCs w:val="28"/>
        </w:rPr>
        <w:t xml:space="preserve"> кабінету Б. Джонсона</w:t>
      </w:r>
      <w:r w:rsidR="0090326B">
        <w:rPr>
          <w:rFonts w:ascii="Times New Roman" w:hAnsi="Times New Roman" w:cs="Times New Roman"/>
          <w:bCs/>
          <w:sz w:val="28"/>
          <w:szCs w:val="28"/>
        </w:rPr>
        <w:t>.</w:t>
      </w:r>
    </w:p>
    <w:p w14:paraId="5D1A8ABD" w14:textId="77777777" w:rsidR="00B927A8" w:rsidRDefault="00B927A8" w:rsidP="00B927A8">
      <w:pPr>
        <w:tabs>
          <w:tab w:val="left" w:pos="284"/>
        </w:tabs>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iCs/>
          <w:sz w:val="28"/>
          <w:szCs w:val="28"/>
        </w:rPr>
        <w:t xml:space="preserve">Відповідно до мети, визначені основні </w:t>
      </w:r>
      <w:r w:rsidRPr="00A76405">
        <w:rPr>
          <w:rFonts w:ascii="Times New Roman" w:hAnsi="Times New Roman" w:cs="Times New Roman"/>
          <w:b/>
          <w:bCs/>
          <w:iCs/>
          <w:sz w:val="28"/>
          <w:szCs w:val="28"/>
        </w:rPr>
        <w:t>завдання</w:t>
      </w:r>
      <w:r w:rsidRPr="00A76405">
        <w:rPr>
          <w:rFonts w:ascii="Times New Roman" w:hAnsi="Times New Roman" w:cs="Times New Roman"/>
          <w:sz w:val="28"/>
          <w:szCs w:val="28"/>
        </w:rPr>
        <w:t xml:space="preserve"> роботи:</w:t>
      </w:r>
    </w:p>
    <w:p w14:paraId="0FB1A969" w14:textId="59E184E2" w:rsidR="00A802FC" w:rsidRDefault="00A802FC" w:rsidP="00B927A8">
      <w:pPr>
        <w:tabs>
          <w:tab w:val="left" w:pos="284"/>
        </w:tabs>
        <w:spacing w:after="0" w:line="360" w:lineRule="auto"/>
        <w:ind w:firstLine="709"/>
        <w:contextualSpacing/>
        <w:jc w:val="both"/>
        <w:rPr>
          <w:rFonts w:ascii="Times New Roman" w:hAnsi="Times New Roman" w:cs="Times New Roman"/>
          <w:sz w:val="28"/>
          <w:szCs w:val="28"/>
        </w:rPr>
      </w:pPr>
      <w:bookmarkStart w:id="2" w:name="_Hlk120010052"/>
      <w:r>
        <w:rPr>
          <w:rFonts w:ascii="Times New Roman" w:hAnsi="Times New Roman" w:cs="Times New Roman"/>
          <w:sz w:val="28"/>
          <w:szCs w:val="28"/>
        </w:rPr>
        <w:t xml:space="preserve">- розглянути </w:t>
      </w:r>
      <w:r w:rsidR="00900982">
        <w:rPr>
          <w:rFonts w:ascii="Times New Roman" w:hAnsi="Times New Roman" w:cs="Times New Roman"/>
          <w:sz w:val="28"/>
          <w:szCs w:val="28"/>
        </w:rPr>
        <w:t xml:space="preserve">формування та </w:t>
      </w:r>
      <w:r w:rsidR="00AC24D0">
        <w:rPr>
          <w:rFonts w:ascii="Times New Roman" w:hAnsi="Times New Roman" w:cs="Times New Roman"/>
          <w:sz w:val="28"/>
          <w:szCs w:val="28"/>
        </w:rPr>
        <w:t>результати</w:t>
      </w:r>
      <w:r w:rsidR="00900982">
        <w:rPr>
          <w:rFonts w:ascii="Times New Roman" w:hAnsi="Times New Roman" w:cs="Times New Roman"/>
          <w:sz w:val="28"/>
          <w:szCs w:val="28"/>
        </w:rPr>
        <w:t xml:space="preserve"> політики попередників Джонсона;</w:t>
      </w:r>
    </w:p>
    <w:p w14:paraId="19AFA3BA" w14:textId="43ECEE67" w:rsidR="00554830" w:rsidRDefault="00B927A8" w:rsidP="008139A0">
      <w:pPr>
        <w:tabs>
          <w:tab w:val="left" w:pos="284"/>
        </w:tabs>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sz w:val="28"/>
          <w:szCs w:val="28"/>
        </w:rPr>
        <w:t xml:space="preserve">- </w:t>
      </w:r>
      <w:r w:rsidR="00554830">
        <w:rPr>
          <w:rFonts w:ascii="Times New Roman" w:hAnsi="Times New Roman" w:cs="Times New Roman"/>
          <w:sz w:val="28"/>
          <w:szCs w:val="28"/>
        </w:rPr>
        <w:t>визначити</w:t>
      </w:r>
      <w:r w:rsidR="0035126C">
        <w:rPr>
          <w:rFonts w:ascii="Times New Roman" w:hAnsi="Times New Roman" w:cs="Times New Roman"/>
          <w:sz w:val="28"/>
          <w:szCs w:val="28"/>
        </w:rPr>
        <w:t xml:space="preserve"> </w:t>
      </w:r>
      <w:r w:rsidR="00554830">
        <w:rPr>
          <w:rFonts w:ascii="Times New Roman" w:hAnsi="Times New Roman" w:cs="Times New Roman"/>
          <w:sz w:val="28"/>
          <w:szCs w:val="28"/>
        </w:rPr>
        <w:t>аспекти передвиборчої кампанії</w:t>
      </w:r>
      <w:r w:rsidR="00191099">
        <w:rPr>
          <w:rFonts w:ascii="Times New Roman" w:hAnsi="Times New Roman" w:cs="Times New Roman"/>
          <w:sz w:val="28"/>
          <w:szCs w:val="28"/>
        </w:rPr>
        <w:t xml:space="preserve"> </w:t>
      </w:r>
      <w:r w:rsidR="00554830">
        <w:rPr>
          <w:rFonts w:ascii="Times New Roman" w:hAnsi="Times New Roman" w:cs="Times New Roman"/>
          <w:sz w:val="28"/>
          <w:szCs w:val="28"/>
        </w:rPr>
        <w:t>Бориса Джонсона</w:t>
      </w:r>
      <w:r w:rsidR="004C7E3D">
        <w:rPr>
          <w:rFonts w:ascii="Times New Roman" w:hAnsi="Times New Roman" w:cs="Times New Roman"/>
          <w:sz w:val="28"/>
          <w:szCs w:val="28"/>
        </w:rPr>
        <w:t>;</w:t>
      </w:r>
    </w:p>
    <w:p w14:paraId="3A97D126" w14:textId="0DD45D72" w:rsidR="004844F2" w:rsidRPr="00A76405" w:rsidRDefault="00554830" w:rsidP="004844F2">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E7666">
        <w:rPr>
          <w:rFonts w:ascii="Times New Roman" w:hAnsi="Times New Roman" w:cs="Times New Roman"/>
          <w:sz w:val="28"/>
          <w:szCs w:val="28"/>
        </w:rPr>
        <w:t>охарактеризувати</w:t>
      </w:r>
      <w:r w:rsidR="008B47B3">
        <w:rPr>
          <w:rFonts w:ascii="Times New Roman" w:hAnsi="Times New Roman" w:cs="Times New Roman"/>
          <w:sz w:val="28"/>
          <w:szCs w:val="28"/>
        </w:rPr>
        <w:t xml:space="preserve"> умови</w:t>
      </w:r>
      <w:r w:rsidR="005E7666">
        <w:rPr>
          <w:rFonts w:ascii="Times New Roman" w:hAnsi="Times New Roman" w:cs="Times New Roman"/>
          <w:sz w:val="28"/>
          <w:szCs w:val="28"/>
        </w:rPr>
        <w:t xml:space="preserve"> та </w:t>
      </w:r>
      <w:r w:rsidR="00076F3A">
        <w:rPr>
          <w:rFonts w:ascii="Times New Roman" w:hAnsi="Times New Roman" w:cs="Times New Roman"/>
          <w:sz w:val="28"/>
          <w:szCs w:val="28"/>
        </w:rPr>
        <w:t>виклики</w:t>
      </w:r>
      <w:r w:rsidR="008B47B3">
        <w:rPr>
          <w:rFonts w:ascii="Times New Roman" w:hAnsi="Times New Roman" w:cs="Times New Roman"/>
          <w:sz w:val="28"/>
          <w:szCs w:val="28"/>
        </w:rPr>
        <w:t xml:space="preserve">, </w:t>
      </w:r>
      <w:r w:rsidR="004C7E3D">
        <w:rPr>
          <w:rFonts w:ascii="Times New Roman" w:hAnsi="Times New Roman" w:cs="Times New Roman"/>
          <w:sz w:val="28"/>
          <w:szCs w:val="28"/>
        </w:rPr>
        <w:t xml:space="preserve">які вплинули на </w:t>
      </w:r>
      <w:r w:rsidR="008B47B3">
        <w:rPr>
          <w:rFonts w:ascii="Times New Roman" w:hAnsi="Times New Roman" w:cs="Times New Roman"/>
          <w:sz w:val="28"/>
          <w:szCs w:val="28"/>
        </w:rPr>
        <w:t>формува</w:t>
      </w:r>
      <w:r w:rsidR="004C7E3D">
        <w:rPr>
          <w:rFonts w:ascii="Times New Roman" w:hAnsi="Times New Roman" w:cs="Times New Roman"/>
          <w:sz w:val="28"/>
          <w:szCs w:val="28"/>
        </w:rPr>
        <w:t>ння</w:t>
      </w:r>
      <w:r w:rsidR="008B47B3">
        <w:rPr>
          <w:rFonts w:ascii="Times New Roman" w:hAnsi="Times New Roman" w:cs="Times New Roman"/>
          <w:sz w:val="28"/>
          <w:szCs w:val="28"/>
        </w:rPr>
        <w:t xml:space="preserve"> його політик</w:t>
      </w:r>
      <w:r w:rsidR="004C7E3D">
        <w:rPr>
          <w:rFonts w:ascii="Times New Roman" w:hAnsi="Times New Roman" w:cs="Times New Roman"/>
          <w:sz w:val="28"/>
          <w:szCs w:val="28"/>
        </w:rPr>
        <w:t>и;</w:t>
      </w:r>
    </w:p>
    <w:p w14:paraId="57E87724" w14:textId="12E5F969" w:rsidR="00B927A8" w:rsidRPr="00A76405" w:rsidRDefault="00B927A8" w:rsidP="00CA0C9B">
      <w:pPr>
        <w:tabs>
          <w:tab w:val="left" w:pos="284"/>
        </w:tabs>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sz w:val="28"/>
          <w:szCs w:val="28"/>
        </w:rPr>
        <w:t xml:space="preserve">- проаналізувати взаємини Великобританії </w:t>
      </w:r>
      <w:r w:rsidR="00BD01FE">
        <w:rPr>
          <w:rFonts w:ascii="Times New Roman" w:hAnsi="Times New Roman" w:cs="Times New Roman"/>
          <w:sz w:val="28"/>
          <w:szCs w:val="28"/>
        </w:rPr>
        <w:t>з</w:t>
      </w:r>
      <w:r w:rsidR="004844F2">
        <w:rPr>
          <w:rFonts w:ascii="Times New Roman" w:hAnsi="Times New Roman" w:cs="Times New Roman"/>
          <w:sz w:val="28"/>
          <w:szCs w:val="28"/>
        </w:rPr>
        <w:t>і світовими партнерами;</w:t>
      </w:r>
    </w:p>
    <w:p w14:paraId="6F7AF50F" w14:textId="5002FC45" w:rsidR="00B927A8" w:rsidRDefault="00B927A8" w:rsidP="00650FF5">
      <w:pPr>
        <w:tabs>
          <w:tab w:val="left" w:pos="284"/>
        </w:tabs>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sz w:val="28"/>
          <w:szCs w:val="28"/>
        </w:rPr>
        <w:t xml:space="preserve">- </w:t>
      </w:r>
      <w:r w:rsidR="00E7370F">
        <w:rPr>
          <w:rFonts w:ascii="Times New Roman" w:hAnsi="Times New Roman" w:cs="Times New Roman"/>
          <w:sz w:val="28"/>
          <w:szCs w:val="28"/>
        </w:rPr>
        <w:t xml:space="preserve">дослідити причини критики </w:t>
      </w:r>
      <w:r w:rsidR="00650FF5">
        <w:rPr>
          <w:rFonts w:ascii="Times New Roman" w:hAnsi="Times New Roman" w:cs="Times New Roman"/>
          <w:sz w:val="28"/>
          <w:szCs w:val="28"/>
        </w:rPr>
        <w:t xml:space="preserve">та відставки </w:t>
      </w:r>
      <w:r w:rsidR="00E7370F">
        <w:rPr>
          <w:rFonts w:ascii="Times New Roman" w:hAnsi="Times New Roman" w:cs="Times New Roman"/>
          <w:sz w:val="28"/>
          <w:szCs w:val="28"/>
        </w:rPr>
        <w:t>Джонсона</w:t>
      </w:r>
      <w:r w:rsidR="00867BC2">
        <w:rPr>
          <w:rFonts w:ascii="Times New Roman" w:hAnsi="Times New Roman" w:cs="Times New Roman"/>
          <w:sz w:val="28"/>
          <w:szCs w:val="28"/>
        </w:rPr>
        <w:t xml:space="preserve"> </w:t>
      </w:r>
      <w:r w:rsidR="00650FF5">
        <w:rPr>
          <w:rFonts w:ascii="Times New Roman" w:hAnsi="Times New Roman" w:cs="Times New Roman"/>
          <w:sz w:val="28"/>
          <w:szCs w:val="28"/>
        </w:rPr>
        <w:t>з</w:t>
      </w:r>
      <w:r w:rsidR="00867BC2">
        <w:rPr>
          <w:rFonts w:ascii="Times New Roman" w:hAnsi="Times New Roman" w:cs="Times New Roman"/>
          <w:sz w:val="28"/>
          <w:szCs w:val="28"/>
        </w:rPr>
        <w:t xml:space="preserve"> посад</w:t>
      </w:r>
      <w:r w:rsidR="00650FF5">
        <w:rPr>
          <w:rFonts w:ascii="Times New Roman" w:hAnsi="Times New Roman" w:cs="Times New Roman"/>
          <w:sz w:val="28"/>
          <w:szCs w:val="28"/>
        </w:rPr>
        <w:t>и</w:t>
      </w:r>
      <w:r w:rsidR="00867BC2">
        <w:rPr>
          <w:rFonts w:ascii="Times New Roman" w:hAnsi="Times New Roman" w:cs="Times New Roman"/>
          <w:sz w:val="28"/>
          <w:szCs w:val="28"/>
        </w:rPr>
        <w:t xml:space="preserve"> прем</w:t>
      </w:r>
      <w:r w:rsidR="00867BC2" w:rsidRPr="00867BC2">
        <w:rPr>
          <w:rFonts w:ascii="Times New Roman" w:hAnsi="Times New Roman" w:cs="Times New Roman"/>
          <w:sz w:val="28"/>
          <w:szCs w:val="28"/>
          <w:lang w:val="ru-RU"/>
        </w:rPr>
        <w:t>’</w:t>
      </w:r>
      <w:r w:rsidR="00867BC2">
        <w:rPr>
          <w:rFonts w:ascii="Times New Roman" w:hAnsi="Times New Roman" w:cs="Times New Roman"/>
          <w:sz w:val="28"/>
          <w:szCs w:val="28"/>
        </w:rPr>
        <w:t>єр-міністра</w:t>
      </w:r>
      <w:r w:rsidR="00650FF5">
        <w:rPr>
          <w:rFonts w:ascii="Times New Roman" w:hAnsi="Times New Roman" w:cs="Times New Roman"/>
          <w:sz w:val="28"/>
          <w:szCs w:val="28"/>
        </w:rPr>
        <w:t>;</w:t>
      </w:r>
    </w:p>
    <w:p w14:paraId="412825CD" w14:textId="12E3677C" w:rsidR="00650FF5" w:rsidRPr="00A76405" w:rsidRDefault="00650FF5" w:rsidP="00B927A8">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підвести підсумки його правління.</w:t>
      </w:r>
    </w:p>
    <w:bookmarkEnd w:id="2"/>
    <w:p w14:paraId="5B183FC0" w14:textId="05F38007" w:rsidR="00B927A8" w:rsidRPr="00A76405" w:rsidRDefault="00B927A8" w:rsidP="00B927A8">
      <w:pPr>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b/>
          <w:sz w:val="28"/>
          <w:szCs w:val="28"/>
        </w:rPr>
        <w:t xml:space="preserve">Хронологічні межі дослідження: </w:t>
      </w:r>
      <w:r w:rsidRPr="00A76405">
        <w:rPr>
          <w:rFonts w:ascii="Times New Roman" w:hAnsi="Times New Roman" w:cs="Times New Roman"/>
          <w:sz w:val="28"/>
          <w:szCs w:val="28"/>
        </w:rPr>
        <w:t>з</w:t>
      </w:r>
      <w:r w:rsidR="00893DE5" w:rsidRPr="00A76405">
        <w:rPr>
          <w:rFonts w:ascii="Times New Roman" w:hAnsi="Times New Roman" w:cs="Times New Roman"/>
          <w:sz w:val="28"/>
          <w:szCs w:val="28"/>
        </w:rPr>
        <w:t xml:space="preserve"> </w:t>
      </w:r>
      <w:r w:rsidR="000F3880">
        <w:rPr>
          <w:rFonts w:ascii="Times New Roman" w:hAnsi="Times New Roman" w:cs="Times New Roman"/>
          <w:sz w:val="28"/>
          <w:szCs w:val="28"/>
        </w:rPr>
        <w:t>кінця</w:t>
      </w:r>
      <w:r w:rsidR="00893DE5" w:rsidRPr="00A76405">
        <w:rPr>
          <w:rFonts w:ascii="Times New Roman" w:hAnsi="Times New Roman" w:cs="Times New Roman"/>
          <w:sz w:val="28"/>
          <w:szCs w:val="28"/>
        </w:rPr>
        <w:t xml:space="preserve"> </w:t>
      </w:r>
      <w:r w:rsidRPr="00A76405">
        <w:rPr>
          <w:rFonts w:ascii="Times New Roman" w:hAnsi="Times New Roman" w:cs="Times New Roman"/>
          <w:sz w:val="28"/>
          <w:szCs w:val="28"/>
        </w:rPr>
        <w:t xml:space="preserve">ХХ ст. до сьогодення. Нижня хронологічна межа обумовлена </w:t>
      </w:r>
      <w:r w:rsidR="00B92331" w:rsidRPr="00A76405">
        <w:rPr>
          <w:rFonts w:ascii="Times New Roman" w:hAnsi="Times New Roman" w:cs="Times New Roman"/>
          <w:sz w:val="28"/>
          <w:szCs w:val="28"/>
        </w:rPr>
        <w:t>проведення</w:t>
      </w:r>
      <w:r w:rsidR="00F27233" w:rsidRPr="00A76405">
        <w:rPr>
          <w:rFonts w:ascii="Times New Roman" w:hAnsi="Times New Roman" w:cs="Times New Roman"/>
          <w:sz w:val="28"/>
          <w:szCs w:val="28"/>
        </w:rPr>
        <w:t>м Великобританією</w:t>
      </w:r>
      <w:r w:rsidR="00B92331" w:rsidRPr="00A76405">
        <w:rPr>
          <w:rFonts w:ascii="Times New Roman" w:hAnsi="Times New Roman" w:cs="Times New Roman"/>
          <w:sz w:val="28"/>
          <w:szCs w:val="28"/>
        </w:rPr>
        <w:t xml:space="preserve"> активної зовнішньої політики на європейському континенті та в світі</w:t>
      </w:r>
      <w:r w:rsidRPr="00A76405">
        <w:rPr>
          <w:rFonts w:ascii="Times New Roman" w:hAnsi="Times New Roman" w:cs="Times New Roman"/>
          <w:sz w:val="28"/>
          <w:szCs w:val="28"/>
        </w:rPr>
        <w:t>, верхня –</w:t>
      </w:r>
      <w:r w:rsidR="00281C99" w:rsidRPr="00A76405">
        <w:rPr>
          <w:rFonts w:ascii="Times New Roman" w:hAnsi="Times New Roman" w:cs="Times New Roman"/>
          <w:sz w:val="28"/>
          <w:szCs w:val="28"/>
        </w:rPr>
        <w:t xml:space="preserve"> відставкою Бориса Джонсона з посади </w:t>
      </w:r>
      <w:r w:rsidR="00D36856" w:rsidRPr="00A76405">
        <w:rPr>
          <w:rFonts w:ascii="Times New Roman" w:hAnsi="Times New Roman" w:cs="Times New Roman"/>
          <w:sz w:val="28"/>
          <w:szCs w:val="28"/>
        </w:rPr>
        <w:t>прем’єр-міністра.</w:t>
      </w:r>
      <w:r w:rsidRPr="00A76405">
        <w:rPr>
          <w:rFonts w:ascii="Times New Roman" w:hAnsi="Times New Roman" w:cs="Times New Roman"/>
          <w:sz w:val="28"/>
          <w:szCs w:val="28"/>
        </w:rPr>
        <w:t xml:space="preserve"> </w:t>
      </w:r>
    </w:p>
    <w:p w14:paraId="3591F20A" w14:textId="32576994" w:rsidR="009327C0" w:rsidRDefault="00B927A8" w:rsidP="009327C0">
      <w:pPr>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b/>
          <w:sz w:val="28"/>
          <w:szCs w:val="28"/>
        </w:rPr>
        <w:t>Географічні межі дослідження</w:t>
      </w:r>
      <w:r w:rsidR="00BE2E72">
        <w:rPr>
          <w:rFonts w:ascii="Times New Roman" w:hAnsi="Times New Roman" w:cs="Times New Roman"/>
          <w:sz w:val="28"/>
          <w:szCs w:val="28"/>
        </w:rPr>
        <w:t xml:space="preserve">: </w:t>
      </w:r>
      <w:r w:rsidR="0090326B">
        <w:rPr>
          <w:rFonts w:ascii="Times New Roman" w:hAnsi="Times New Roman" w:cs="Times New Roman"/>
          <w:sz w:val="28"/>
          <w:szCs w:val="28"/>
        </w:rPr>
        <w:t xml:space="preserve">Великобританія та всі країни, з якими вона мала двосторонні та багатосторонні відносини під час прем’єрства Бориса Джонсона. </w:t>
      </w:r>
    </w:p>
    <w:p w14:paraId="3055B3ED" w14:textId="13761F0D" w:rsidR="00F9737D" w:rsidRPr="009327C0" w:rsidRDefault="00B927A8" w:rsidP="009327C0">
      <w:pPr>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b/>
          <w:sz w:val="28"/>
          <w:szCs w:val="28"/>
          <w:lang w:eastAsia="ru-RU"/>
        </w:rPr>
        <w:t xml:space="preserve">Методи дослідження. </w:t>
      </w:r>
      <w:r w:rsidRPr="00F9737D">
        <w:rPr>
          <w:rFonts w:ascii="Times New Roman" w:hAnsi="Times New Roman"/>
          <w:sz w:val="28"/>
          <w:szCs w:val="28"/>
          <w:lang w:eastAsia="ru-RU"/>
        </w:rPr>
        <w:t>Задля вирішення поставлених завдань, було застосовано</w:t>
      </w:r>
      <w:r w:rsidR="00B355D3" w:rsidRPr="00F9737D">
        <w:rPr>
          <w:rFonts w:ascii="Times New Roman" w:hAnsi="Times New Roman"/>
          <w:sz w:val="28"/>
          <w:szCs w:val="28"/>
          <w:lang w:eastAsia="ru-RU"/>
        </w:rPr>
        <w:t xml:space="preserve"> різні </w:t>
      </w:r>
      <w:r w:rsidRPr="00F9737D">
        <w:rPr>
          <w:rFonts w:ascii="Times New Roman" w:hAnsi="Times New Roman"/>
          <w:sz w:val="28"/>
          <w:szCs w:val="28"/>
          <w:lang w:eastAsia="ru-RU"/>
        </w:rPr>
        <w:t>методи</w:t>
      </w:r>
      <w:r w:rsidR="00B355D3" w:rsidRPr="00F9737D">
        <w:rPr>
          <w:rFonts w:ascii="Times New Roman" w:hAnsi="Times New Roman"/>
          <w:sz w:val="28"/>
          <w:szCs w:val="28"/>
          <w:lang w:eastAsia="ru-RU"/>
        </w:rPr>
        <w:t xml:space="preserve"> дослідження</w:t>
      </w:r>
      <w:r w:rsidRPr="00F9737D">
        <w:rPr>
          <w:rFonts w:ascii="Times New Roman" w:hAnsi="Times New Roman"/>
          <w:sz w:val="28"/>
          <w:szCs w:val="28"/>
          <w:lang w:eastAsia="ru-RU"/>
        </w:rPr>
        <w:t>, а саме метод аналізу,</w:t>
      </w:r>
      <w:r w:rsidR="00B355D3" w:rsidRPr="00F9737D">
        <w:rPr>
          <w:rFonts w:ascii="Times New Roman" w:hAnsi="Times New Roman"/>
          <w:sz w:val="28"/>
          <w:szCs w:val="28"/>
          <w:lang w:eastAsia="ru-RU"/>
        </w:rPr>
        <w:t xml:space="preserve"> прогнозування,</w:t>
      </w:r>
      <w:r w:rsidR="003A7D8B" w:rsidRPr="00F9737D">
        <w:rPr>
          <w:rFonts w:ascii="Times New Roman" w:hAnsi="Times New Roman"/>
          <w:sz w:val="28"/>
          <w:szCs w:val="28"/>
          <w:lang w:eastAsia="ru-RU"/>
        </w:rPr>
        <w:t xml:space="preserve"> системний</w:t>
      </w:r>
      <w:r w:rsidR="00F9737D" w:rsidRPr="00F9737D">
        <w:rPr>
          <w:rFonts w:ascii="Times New Roman" w:hAnsi="Times New Roman"/>
          <w:sz w:val="28"/>
          <w:szCs w:val="28"/>
          <w:lang w:eastAsia="ru-RU"/>
        </w:rPr>
        <w:t xml:space="preserve"> та</w:t>
      </w:r>
      <w:r w:rsidR="00B355D3" w:rsidRPr="00F9737D">
        <w:rPr>
          <w:rFonts w:ascii="Times New Roman" w:hAnsi="Times New Roman"/>
          <w:sz w:val="28"/>
          <w:szCs w:val="28"/>
          <w:lang w:eastAsia="ru-RU"/>
        </w:rPr>
        <w:t xml:space="preserve"> історичний</w:t>
      </w:r>
      <w:r w:rsidRPr="00F9737D">
        <w:rPr>
          <w:rFonts w:ascii="Times New Roman" w:hAnsi="Times New Roman"/>
          <w:sz w:val="28"/>
          <w:szCs w:val="28"/>
          <w:lang w:eastAsia="ru-RU"/>
        </w:rPr>
        <w:t>.</w:t>
      </w:r>
      <w:r w:rsidR="0096376C" w:rsidRPr="00F9737D">
        <w:rPr>
          <w:rFonts w:ascii="Times New Roman" w:hAnsi="Times New Roman"/>
          <w:sz w:val="28"/>
          <w:szCs w:val="28"/>
          <w:lang w:eastAsia="ru-RU"/>
        </w:rPr>
        <w:t xml:space="preserve"> </w:t>
      </w:r>
      <w:r w:rsidRPr="009327C0">
        <w:rPr>
          <w:rFonts w:ascii="Times New Roman" w:hAnsi="Times New Roman"/>
          <w:sz w:val="28"/>
          <w:szCs w:val="28"/>
          <w:lang w:eastAsia="ru-RU"/>
        </w:rPr>
        <w:t>Метод аналізу був використаний з метою вивчення аспектів зовнішньополітичної діяльності Великобританії.</w:t>
      </w:r>
      <w:r w:rsidR="003A7D8B" w:rsidRPr="009327C0">
        <w:rPr>
          <w:rFonts w:ascii="Times New Roman" w:hAnsi="Times New Roman"/>
          <w:sz w:val="28"/>
          <w:szCs w:val="28"/>
          <w:lang w:eastAsia="ru-RU"/>
        </w:rPr>
        <w:t xml:space="preserve"> </w:t>
      </w:r>
      <w:r w:rsidR="003A7D8B" w:rsidRPr="003A7D8B">
        <w:rPr>
          <w:rFonts w:ascii="Times New Roman" w:hAnsi="Times New Roman"/>
          <w:sz w:val="28"/>
          <w:szCs w:val="28"/>
          <w:lang w:eastAsia="ru-RU"/>
        </w:rPr>
        <w:t xml:space="preserve">Завдяки </w:t>
      </w:r>
      <w:r w:rsidR="003A7D8B">
        <w:rPr>
          <w:rFonts w:ascii="Times New Roman" w:hAnsi="Times New Roman"/>
          <w:sz w:val="28"/>
          <w:szCs w:val="28"/>
          <w:lang w:eastAsia="ru-RU"/>
        </w:rPr>
        <w:t xml:space="preserve">системному методу </w:t>
      </w:r>
      <w:r w:rsidR="003A7D8B" w:rsidRPr="003A7D8B">
        <w:rPr>
          <w:rFonts w:ascii="Times New Roman" w:hAnsi="Times New Roman"/>
          <w:sz w:val="28"/>
          <w:szCs w:val="28"/>
          <w:lang w:eastAsia="ru-RU"/>
        </w:rPr>
        <w:t xml:space="preserve">вдалось </w:t>
      </w:r>
      <w:r w:rsidR="003A7D8B" w:rsidRPr="009327C0">
        <w:rPr>
          <w:rFonts w:ascii="Times New Roman" w:hAnsi="Times New Roman"/>
          <w:sz w:val="28"/>
          <w:szCs w:val="28"/>
          <w:lang w:eastAsia="ru-RU"/>
        </w:rPr>
        <w:t xml:space="preserve">дослідити зовнішню політику Великої Британії під час прем’єрства Б. Джонсона в контексті глобальних викликів. </w:t>
      </w:r>
      <w:r w:rsidR="00A60E25" w:rsidRPr="009327C0">
        <w:rPr>
          <w:rFonts w:ascii="Times New Roman" w:hAnsi="Times New Roman"/>
          <w:sz w:val="28"/>
          <w:szCs w:val="28"/>
          <w:lang w:eastAsia="ru-RU"/>
        </w:rPr>
        <w:t xml:space="preserve">Використовуючи </w:t>
      </w:r>
      <w:r w:rsidR="00A60E25" w:rsidRPr="009327C0">
        <w:rPr>
          <w:rFonts w:ascii="Times New Roman" w:hAnsi="Times New Roman"/>
          <w:sz w:val="28"/>
          <w:szCs w:val="28"/>
        </w:rPr>
        <w:lastRenderedPageBreak/>
        <w:t>принцип прогнозування були проаналізовані наслідки відносин Великої Британії</w:t>
      </w:r>
      <w:r w:rsidR="00A60E25" w:rsidRPr="009327C0">
        <w:rPr>
          <w:rFonts w:ascii="Times New Roman" w:hAnsi="Times New Roman"/>
          <w:sz w:val="28"/>
          <w:szCs w:val="28"/>
          <w:lang w:eastAsia="ru-RU"/>
        </w:rPr>
        <w:t xml:space="preserve"> з іншими країнами у зазначений період. </w:t>
      </w:r>
      <w:r w:rsidR="00A60E25" w:rsidRPr="009327C0">
        <w:rPr>
          <w:rFonts w:ascii="Times New Roman" w:hAnsi="Times New Roman"/>
          <w:sz w:val="28"/>
          <w:szCs w:val="28"/>
        </w:rPr>
        <w:t xml:space="preserve">Історичний метод надав можливість всебічно дослідити проблему в хронологічній послідовності. </w:t>
      </w:r>
    </w:p>
    <w:p w14:paraId="05467FD1" w14:textId="7C179901" w:rsidR="00B927A8" w:rsidRPr="009327C0" w:rsidRDefault="00B927A8" w:rsidP="00F9737D">
      <w:pPr>
        <w:pStyle w:val="12"/>
        <w:spacing w:line="360" w:lineRule="auto"/>
        <w:ind w:firstLine="709"/>
        <w:jc w:val="both"/>
        <w:rPr>
          <w:rFonts w:ascii="Times New Roman" w:hAnsi="Times New Roman"/>
          <w:sz w:val="28"/>
          <w:szCs w:val="28"/>
          <w:lang w:val="uk-UA"/>
        </w:rPr>
      </w:pPr>
      <w:r w:rsidRPr="009327C0">
        <w:rPr>
          <w:rFonts w:ascii="Times New Roman" w:hAnsi="Times New Roman"/>
          <w:b/>
          <w:sz w:val="28"/>
          <w:szCs w:val="28"/>
          <w:lang w:val="uk-UA" w:eastAsia="ru-RU"/>
        </w:rPr>
        <w:t>Наукова новизна</w:t>
      </w:r>
      <w:r w:rsidRPr="009327C0">
        <w:rPr>
          <w:rFonts w:ascii="Times New Roman" w:hAnsi="Times New Roman"/>
          <w:sz w:val="28"/>
          <w:szCs w:val="28"/>
          <w:lang w:val="uk-UA" w:eastAsia="ru-RU"/>
        </w:rPr>
        <w:t xml:space="preserve"> полягає у спробі аналізу особливостей </w:t>
      </w:r>
      <w:r w:rsidR="00FB0925" w:rsidRPr="009327C0">
        <w:rPr>
          <w:rFonts w:ascii="Times New Roman" w:hAnsi="Times New Roman"/>
          <w:sz w:val="28"/>
          <w:szCs w:val="28"/>
          <w:lang w:val="uk-UA" w:eastAsia="ru-RU"/>
        </w:rPr>
        <w:t xml:space="preserve">зовнішньої політики </w:t>
      </w:r>
      <w:r w:rsidRPr="009327C0">
        <w:rPr>
          <w:rFonts w:ascii="Times New Roman" w:hAnsi="Times New Roman"/>
          <w:sz w:val="28"/>
          <w:szCs w:val="28"/>
          <w:lang w:val="uk-UA" w:eastAsia="ru-RU"/>
        </w:rPr>
        <w:t xml:space="preserve">Великобританії </w:t>
      </w:r>
      <w:r w:rsidR="00FB0925" w:rsidRPr="009327C0">
        <w:rPr>
          <w:rFonts w:ascii="Times New Roman" w:hAnsi="Times New Roman"/>
          <w:sz w:val="28"/>
          <w:szCs w:val="28"/>
          <w:lang w:val="uk-UA" w:eastAsia="ru-RU"/>
        </w:rPr>
        <w:t>під час прем’єрства Бориса Джонсона</w:t>
      </w:r>
      <w:r w:rsidR="0020699B" w:rsidRPr="009327C0">
        <w:rPr>
          <w:rFonts w:ascii="Times New Roman" w:hAnsi="Times New Roman"/>
          <w:sz w:val="28"/>
          <w:szCs w:val="28"/>
          <w:lang w:val="uk-UA" w:eastAsia="ru-RU"/>
        </w:rPr>
        <w:t>.</w:t>
      </w:r>
    </w:p>
    <w:p w14:paraId="1AA83E9D" w14:textId="181432AB" w:rsidR="00733D76" w:rsidRDefault="00733D76" w:rsidP="00B927A8">
      <w:pPr>
        <w:spacing w:after="0" w:line="360" w:lineRule="auto"/>
        <w:ind w:firstLine="709"/>
        <w:contextualSpacing/>
        <w:jc w:val="both"/>
        <w:rPr>
          <w:rFonts w:ascii="Times New Roman" w:eastAsia="Times New Roman" w:hAnsi="Times New Roman" w:cs="Times New Roman"/>
          <w:sz w:val="28"/>
          <w:szCs w:val="28"/>
          <w:lang w:eastAsia="ru-RU"/>
        </w:rPr>
      </w:pPr>
      <w:r w:rsidRPr="00C30CB0">
        <w:rPr>
          <w:rFonts w:ascii="Times New Roman" w:eastAsia="Times New Roman" w:hAnsi="Times New Roman" w:cs="Times New Roman"/>
          <w:b/>
          <w:bCs/>
          <w:sz w:val="28"/>
          <w:szCs w:val="28"/>
          <w:lang w:eastAsia="ru-RU"/>
        </w:rPr>
        <w:t>Стан наукової розробки.</w:t>
      </w:r>
      <w:r w:rsidR="00834C60">
        <w:rPr>
          <w:rFonts w:ascii="Times New Roman" w:eastAsia="Times New Roman" w:hAnsi="Times New Roman" w:cs="Times New Roman"/>
          <w:b/>
          <w:bCs/>
          <w:sz w:val="28"/>
          <w:szCs w:val="28"/>
          <w:lang w:eastAsia="ru-RU"/>
        </w:rPr>
        <w:t xml:space="preserve"> </w:t>
      </w:r>
      <w:r w:rsidR="00036B97">
        <w:rPr>
          <w:rFonts w:ascii="Times New Roman" w:eastAsia="Times New Roman" w:hAnsi="Times New Roman" w:cs="Times New Roman"/>
          <w:sz w:val="28"/>
          <w:szCs w:val="28"/>
          <w:lang w:eastAsia="ru-RU"/>
        </w:rPr>
        <w:t>На даний момент</w:t>
      </w:r>
      <w:r w:rsidR="00E33203">
        <w:rPr>
          <w:rFonts w:ascii="Times New Roman" w:eastAsia="Times New Roman" w:hAnsi="Times New Roman" w:cs="Times New Roman"/>
          <w:sz w:val="28"/>
          <w:szCs w:val="28"/>
          <w:lang w:eastAsia="ru-RU"/>
        </w:rPr>
        <w:t xml:space="preserve"> тема політики уряду Бориса Джонсона </w:t>
      </w:r>
      <w:r w:rsidR="000C3EBD">
        <w:rPr>
          <w:rFonts w:ascii="Times New Roman" w:eastAsia="Times New Roman" w:hAnsi="Times New Roman" w:cs="Times New Roman"/>
          <w:sz w:val="28"/>
          <w:szCs w:val="28"/>
          <w:lang w:eastAsia="ru-RU"/>
        </w:rPr>
        <w:t>не</w:t>
      </w:r>
      <w:r w:rsidR="000E4E24">
        <w:rPr>
          <w:rFonts w:ascii="Times New Roman" w:eastAsia="Times New Roman" w:hAnsi="Times New Roman" w:cs="Times New Roman"/>
          <w:sz w:val="28"/>
          <w:szCs w:val="28"/>
          <w:lang w:eastAsia="ru-RU"/>
        </w:rPr>
        <w:t xml:space="preserve"> досліджена у науковій літературі. </w:t>
      </w:r>
      <w:r w:rsidR="00E81BF5">
        <w:rPr>
          <w:rFonts w:ascii="Times New Roman" w:eastAsia="Times New Roman" w:hAnsi="Times New Roman" w:cs="Times New Roman"/>
          <w:sz w:val="28"/>
          <w:szCs w:val="28"/>
          <w:lang w:eastAsia="ru-RU"/>
        </w:rPr>
        <w:t xml:space="preserve">Проте, певні </w:t>
      </w:r>
      <w:r w:rsidR="005E7B35">
        <w:rPr>
          <w:rFonts w:ascii="Times New Roman" w:eastAsia="Times New Roman" w:hAnsi="Times New Roman" w:cs="Times New Roman"/>
          <w:sz w:val="28"/>
          <w:szCs w:val="28"/>
          <w:lang w:eastAsia="ru-RU"/>
        </w:rPr>
        <w:t xml:space="preserve">аспекти та питання проаналізовані в статтях </w:t>
      </w:r>
      <w:r w:rsidR="003179AF">
        <w:rPr>
          <w:rFonts w:ascii="Times New Roman" w:eastAsia="Times New Roman" w:hAnsi="Times New Roman" w:cs="Times New Roman"/>
          <w:sz w:val="28"/>
          <w:szCs w:val="28"/>
          <w:lang w:eastAsia="ru-RU"/>
        </w:rPr>
        <w:t xml:space="preserve">та </w:t>
      </w:r>
      <w:r w:rsidR="00CA6E9C">
        <w:rPr>
          <w:rFonts w:ascii="Times New Roman" w:eastAsia="Times New Roman" w:hAnsi="Times New Roman" w:cs="Times New Roman"/>
          <w:sz w:val="28"/>
          <w:szCs w:val="28"/>
          <w:lang w:eastAsia="ru-RU"/>
        </w:rPr>
        <w:t xml:space="preserve">працях </w:t>
      </w:r>
      <w:r w:rsidR="001B5429">
        <w:rPr>
          <w:rFonts w:ascii="Times New Roman" w:eastAsia="Times New Roman" w:hAnsi="Times New Roman" w:cs="Times New Roman"/>
          <w:sz w:val="28"/>
          <w:szCs w:val="28"/>
          <w:lang w:eastAsia="ru-RU"/>
        </w:rPr>
        <w:t>фахівців</w:t>
      </w:r>
      <w:r w:rsidR="00CA6E9C">
        <w:rPr>
          <w:rFonts w:ascii="Times New Roman" w:eastAsia="Times New Roman" w:hAnsi="Times New Roman" w:cs="Times New Roman"/>
          <w:sz w:val="28"/>
          <w:szCs w:val="28"/>
          <w:lang w:eastAsia="ru-RU"/>
        </w:rPr>
        <w:t xml:space="preserve">. </w:t>
      </w:r>
      <w:r w:rsidR="00FD7088">
        <w:rPr>
          <w:rFonts w:ascii="Times New Roman" w:eastAsia="Times New Roman" w:hAnsi="Times New Roman" w:cs="Times New Roman"/>
          <w:sz w:val="28"/>
          <w:szCs w:val="28"/>
          <w:lang w:eastAsia="ru-RU"/>
        </w:rPr>
        <w:t>Це свідчить про те, що дана проблематика є актуальною і потребує подальшо</w:t>
      </w:r>
      <w:r w:rsidR="003C01B2">
        <w:rPr>
          <w:rFonts w:ascii="Times New Roman" w:eastAsia="Times New Roman" w:hAnsi="Times New Roman" w:cs="Times New Roman"/>
          <w:sz w:val="28"/>
          <w:szCs w:val="28"/>
          <w:lang w:eastAsia="ru-RU"/>
        </w:rPr>
        <w:t xml:space="preserve">ї розробки та вивчення. </w:t>
      </w:r>
    </w:p>
    <w:p w14:paraId="2C807964" w14:textId="603F800B" w:rsidR="00484BB4" w:rsidRPr="00BA1FFA" w:rsidRDefault="00A63068" w:rsidP="00345F20">
      <w:pPr>
        <w:spacing w:after="0" w:line="360" w:lineRule="auto"/>
        <w:ind w:firstLine="709"/>
        <w:contextualSpacing/>
        <w:jc w:val="both"/>
        <w:rPr>
          <w:rFonts w:ascii="Times New Roman" w:eastAsia="Times New Roman" w:hAnsi="Times New Roman" w:cs="Times New Roman"/>
          <w:sz w:val="28"/>
          <w:szCs w:val="28"/>
          <w:lang w:eastAsia="ru-RU"/>
        </w:rPr>
      </w:pPr>
      <w:r w:rsidRPr="004C6205">
        <w:rPr>
          <w:rFonts w:ascii="Times New Roman" w:eastAsia="Times New Roman" w:hAnsi="Times New Roman" w:cs="Times New Roman"/>
          <w:sz w:val="28"/>
          <w:szCs w:val="28"/>
          <w:lang w:eastAsia="ru-RU"/>
        </w:rPr>
        <w:t>Дослідженням</w:t>
      </w:r>
      <w:r w:rsidR="00C23E0C">
        <w:rPr>
          <w:rFonts w:ascii="Times New Roman" w:eastAsia="Times New Roman" w:hAnsi="Times New Roman" w:cs="Times New Roman"/>
          <w:sz w:val="28"/>
          <w:szCs w:val="28"/>
          <w:lang w:eastAsia="ru-RU"/>
        </w:rPr>
        <w:t xml:space="preserve"> зовнішньої політики </w:t>
      </w:r>
      <w:r w:rsidRPr="004C6205">
        <w:rPr>
          <w:rFonts w:ascii="Times New Roman" w:eastAsia="Times New Roman" w:hAnsi="Times New Roman" w:cs="Times New Roman"/>
          <w:sz w:val="28"/>
          <w:szCs w:val="28"/>
          <w:lang w:eastAsia="ru-RU"/>
        </w:rPr>
        <w:t>займались Яковенко Н</w:t>
      </w:r>
      <w:r w:rsidR="005E7AC7">
        <w:rPr>
          <w:rFonts w:ascii="Times New Roman" w:eastAsia="Times New Roman" w:hAnsi="Times New Roman" w:cs="Times New Roman"/>
          <w:sz w:val="28"/>
          <w:szCs w:val="28"/>
          <w:lang w:eastAsia="ru-RU"/>
        </w:rPr>
        <w:t>аталія</w:t>
      </w:r>
      <w:r w:rsidRPr="004C6205">
        <w:rPr>
          <w:rFonts w:ascii="Times New Roman" w:eastAsia="Times New Roman" w:hAnsi="Times New Roman" w:cs="Times New Roman"/>
          <w:sz w:val="28"/>
          <w:szCs w:val="28"/>
          <w:lang w:eastAsia="ru-RU"/>
        </w:rPr>
        <w:t>, Грубінко А</w:t>
      </w:r>
      <w:r w:rsidR="008A0656">
        <w:rPr>
          <w:rFonts w:ascii="Times New Roman" w:eastAsia="Times New Roman" w:hAnsi="Times New Roman" w:cs="Times New Roman"/>
          <w:sz w:val="28"/>
          <w:szCs w:val="28"/>
          <w:lang w:eastAsia="ru-RU"/>
        </w:rPr>
        <w:t>ндрій</w:t>
      </w:r>
      <w:r w:rsidR="00DB01AA">
        <w:rPr>
          <w:rFonts w:ascii="Times New Roman" w:eastAsia="Times New Roman" w:hAnsi="Times New Roman" w:cs="Times New Roman"/>
          <w:sz w:val="28"/>
          <w:szCs w:val="28"/>
          <w:lang w:val="ru-RU" w:eastAsia="ru-RU"/>
        </w:rPr>
        <w:t>, Остапенко</w:t>
      </w:r>
      <w:r w:rsidR="003A70B7">
        <w:rPr>
          <w:rFonts w:ascii="Times New Roman" w:eastAsia="Times New Roman" w:hAnsi="Times New Roman" w:cs="Times New Roman"/>
          <w:sz w:val="28"/>
          <w:szCs w:val="28"/>
          <w:lang w:val="ru-RU" w:eastAsia="ru-RU"/>
        </w:rPr>
        <w:t xml:space="preserve"> та </w:t>
      </w:r>
      <w:r w:rsidR="00DB01AA">
        <w:rPr>
          <w:rFonts w:ascii="Times New Roman" w:eastAsia="Times New Roman" w:hAnsi="Times New Roman" w:cs="Times New Roman"/>
          <w:sz w:val="28"/>
          <w:szCs w:val="28"/>
          <w:lang w:val="ru-RU" w:eastAsia="ru-RU"/>
        </w:rPr>
        <w:t>Прокопов</w:t>
      </w:r>
      <w:r w:rsidR="009B60CC">
        <w:rPr>
          <w:rFonts w:ascii="Times New Roman" w:eastAsia="Times New Roman" w:hAnsi="Times New Roman" w:cs="Times New Roman"/>
          <w:sz w:val="28"/>
          <w:szCs w:val="28"/>
          <w:lang w:eastAsia="ru-RU"/>
        </w:rPr>
        <w:t xml:space="preserve">. </w:t>
      </w:r>
      <w:r w:rsidR="005E7AC7">
        <w:rPr>
          <w:rFonts w:ascii="Times New Roman" w:eastAsia="Times New Roman" w:hAnsi="Times New Roman" w:cs="Times New Roman"/>
          <w:sz w:val="28"/>
          <w:szCs w:val="28"/>
          <w:lang w:eastAsia="ru-RU"/>
        </w:rPr>
        <w:t xml:space="preserve">Яковенко Наталія </w:t>
      </w:r>
      <w:r w:rsidR="00D52EB7">
        <w:rPr>
          <w:rFonts w:ascii="Times New Roman" w:eastAsia="Times New Roman" w:hAnsi="Times New Roman" w:cs="Times New Roman"/>
          <w:sz w:val="28"/>
          <w:szCs w:val="28"/>
          <w:lang w:eastAsia="ru-RU"/>
        </w:rPr>
        <w:t xml:space="preserve">дослідила </w:t>
      </w:r>
      <w:r w:rsidR="00345F20" w:rsidRPr="00345F20">
        <w:rPr>
          <w:rFonts w:ascii="Times New Roman" w:eastAsia="Times New Roman" w:hAnsi="Times New Roman" w:cs="Times New Roman"/>
          <w:sz w:val="28"/>
          <w:szCs w:val="28"/>
          <w:lang w:eastAsia="ru-RU"/>
        </w:rPr>
        <w:t xml:space="preserve">особливості політичного устрою Великої Британії, </w:t>
      </w:r>
      <w:r w:rsidR="002B01FB">
        <w:rPr>
          <w:rFonts w:ascii="Times New Roman" w:eastAsia="Times New Roman" w:hAnsi="Times New Roman" w:cs="Times New Roman"/>
          <w:sz w:val="28"/>
          <w:szCs w:val="28"/>
          <w:lang w:eastAsia="ru-RU"/>
        </w:rPr>
        <w:t>її роль</w:t>
      </w:r>
      <w:r w:rsidR="00345F20" w:rsidRPr="00345F20">
        <w:rPr>
          <w:rFonts w:ascii="Times New Roman" w:eastAsia="Times New Roman" w:hAnsi="Times New Roman" w:cs="Times New Roman"/>
          <w:sz w:val="28"/>
          <w:szCs w:val="28"/>
          <w:lang w:eastAsia="ru-RU"/>
        </w:rPr>
        <w:t xml:space="preserve"> у створенн</w:t>
      </w:r>
      <w:r w:rsidR="00E65C45">
        <w:rPr>
          <w:rFonts w:ascii="Times New Roman" w:eastAsia="Times New Roman" w:hAnsi="Times New Roman" w:cs="Times New Roman"/>
          <w:sz w:val="28"/>
          <w:szCs w:val="28"/>
          <w:lang w:eastAsia="ru-RU"/>
        </w:rPr>
        <w:t>і</w:t>
      </w:r>
      <w:r w:rsidR="00345F20" w:rsidRPr="00345F20">
        <w:rPr>
          <w:rFonts w:ascii="Times New Roman" w:eastAsia="Times New Roman" w:hAnsi="Times New Roman" w:cs="Times New Roman"/>
          <w:sz w:val="28"/>
          <w:szCs w:val="28"/>
          <w:lang w:eastAsia="ru-RU"/>
        </w:rPr>
        <w:t xml:space="preserve"> та </w:t>
      </w:r>
      <w:r w:rsidR="00B21646">
        <w:rPr>
          <w:rFonts w:ascii="Times New Roman" w:eastAsia="Times New Roman" w:hAnsi="Times New Roman" w:cs="Times New Roman"/>
          <w:sz w:val="28"/>
          <w:szCs w:val="28"/>
          <w:lang w:eastAsia="ru-RU"/>
        </w:rPr>
        <w:t>діяльності</w:t>
      </w:r>
      <w:r w:rsidR="00345F20" w:rsidRPr="00345F20">
        <w:rPr>
          <w:rFonts w:ascii="Times New Roman" w:eastAsia="Times New Roman" w:hAnsi="Times New Roman" w:cs="Times New Roman"/>
          <w:sz w:val="28"/>
          <w:szCs w:val="28"/>
          <w:lang w:eastAsia="ru-RU"/>
        </w:rPr>
        <w:t xml:space="preserve"> сучасних міжнародних організацій: ООН, ЄС, НАТО</w:t>
      </w:r>
      <w:r w:rsidR="00D52EB7">
        <w:rPr>
          <w:rFonts w:ascii="Times New Roman" w:eastAsia="Times New Roman" w:hAnsi="Times New Roman" w:cs="Times New Roman"/>
          <w:sz w:val="28"/>
          <w:szCs w:val="28"/>
          <w:lang w:eastAsia="ru-RU"/>
        </w:rPr>
        <w:t xml:space="preserve">, зосереджуючи головну </w:t>
      </w:r>
      <w:r w:rsidR="00BC7ACE">
        <w:rPr>
          <w:rFonts w:ascii="Times New Roman" w:eastAsia="Times New Roman" w:hAnsi="Times New Roman" w:cs="Times New Roman"/>
          <w:sz w:val="28"/>
          <w:szCs w:val="28"/>
          <w:lang w:eastAsia="ru-RU"/>
        </w:rPr>
        <w:t>увагу</w:t>
      </w:r>
      <w:r w:rsidR="00D52EB7">
        <w:rPr>
          <w:rFonts w:ascii="Times New Roman" w:eastAsia="Times New Roman" w:hAnsi="Times New Roman" w:cs="Times New Roman"/>
          <w:sz w:val="28"/>
          <w:szCs w:val="28"/>
          <w:lang w:eastAsia="ru-RU"/>
        </w:rPr>
        <w:t xml:space="preserve"> на</w:t>
      </w:r>
      <w:r w:rsidR="00345F20" w:rsidRPr="00345F20">
        <w:rPr>
          <w:rFonts w:ascii="Times New Roman" w:eastAsia="Times New Roman" w:hAnsi="Times New Roman" w:cs="Times New Roman"/>
          <w:sz w:val="28"/>
          <w:szCs w:val="28"/>
          <w:lang w:eastAsia="ru-RU"/>
        </w:rPr>
        <w:t xml:space="preserve"> діяльності </w:t>
      </w:r>
      <w:r w:rsidR="00B21646">
        <w:rPr>
          <w:rFonts w:ascii="Times New Roman" w:eastAsia="Times New Roman" w:hAnsi="Times New Roman" w:cs="Times New Roman"/>
          <w:sz w:val="28"/>
          <w:szCs w:val="28"/>
          <w:lang w:eastAsia="ru-RU"/>
        </w:rPr>
        <w:t>Сполученого Королівства</w:t>
      </w:r>
      <w:r w:rsidR="00345F20" w:rsidRPr="00345F20">
        <w:rPr>
          <w:rFonts w:ascii="Times New Roman" w:eastAsia="Times New Roman" w:hAnsi="Times New Roman" w:cs="Times New Roman"/>
          <w:sz w:val="28"/>
          <w:szCs w:val="28"/>
          <w:lang w:eastAsia="ru-RU"/>
        </w:rPr>
        <w:t xml:space="preserve"> в організаціях</w:t>
      </w:r>
      <w:r w:rsidR="00730B7D">
        <w:rPr>
          <w:rFonts w:ascii="Times New Roman" w:eastAsia="Times New Roman" w:hAnsi="Times New Roman" w:cs="Times New Roman"/>
          <w:sz w:val="28"/>
          <w:szCs w:val="28"/>
          <w:lang w:eastAsia="ru-RU"/>
        </w:rPr>
        <w:t xml:space="preserve">, </w:t>
      </w:r>
      <w:r w:rsidR="00345F20" w:rsidRPr="00345F20">
        <w:rPr>
          <w:rFonts w:ascii="Times New Roman" w:eastAsia="Times New Roman" w:hAnsi="Times New Roman" w:cs="Times New Roman"/>
          <w:sz w:val="28"/>
          <w:szCs w:val="28"/>
          <w:lang w:eastAsia="ru-RU"/>
        </w:rPr>
        <w:t>як</w:t>
      </w:r>
      <w:r w:rsidR="00730B7D">
        <w:rPr>
          <w:rFonts w:ascii="Times New Roman" w:eastAsia="Times New Roman" w:hAnsi="Times New Roman" w:cs="Times New Roman"/>
          <w:sz w:val="28"/>
          <w:szCs w:val="28"/>
          <w:lang w:eastAsia="ru-RU"/>
        </w:rPr>
        <w:t xml:space="preserve"> окремому аспекті</w:t>
      </w:r>
      <w:r w:rsidR="00345F20" w:rsidRPr="00345F20">
        <w:rPr>
          <w:rFonts w:ascii="Times New Roman" w:eastAsia="Times New Roman" w:hAnsi="Times New Roman" w:cs="Times New Roman"/>
          <w:sz w:val="28"/>
          <w:szCs w:val="28"/>
          <w:lang w:eastAsia="ru-RU"/>
        </w:rPr>
        <w:t xml:space="preserve"> зовнішньої політики держави, </w:t>
      </w:r>
      <w:r w:rsidR="00E2601F">
        <w:rPr>
          <w:rFonts w:ascii="Times New Roman" w:eastAsia="Times New Roman" w:hAnsi="Times New Roman" w:cs="Times New Roman"/>
          <w:sz w:val="28"/>
          <w:szCs w:val="28"/>
          <w:lang w:eastAsia="ru-RU"/>
        </w:rPr>
        <w:t>та бажанні країни поглиблювати багатосторонні відносини з метою забезпечення миру та стабільності в світі</w:t>
      </w:r>
      <w:r w:rsidR="005D54CE">
        <w:rPr>
          <w:rFonts w:ascii="Times New Roman" w:eastAsia="Times New Roman" w:hAnsi="Times New Roman" w:cs="Times New Roman"/>
          <w:sz w:val="28"/>
          <w:szCs w:val="28"/>
          <w:lang w:eastAsia="ru-RU"/>
        </w:rPr>
        <w:t xml:space="preserve"> </w:t>
      </w:r>
      <w:r w:rsidR="005D54CE" w:rsidRPr="008D6454">
        <w:rPr>
          <w:rFonts w:ascii="Times New Roman" w:eastAsia="Times New Roman" w:hAnsi="Times New Roman" w:cs="Times New Roman"/>
          <w:sz w:val="28"/>
          <w:szCs w:val="28"/>
          <w:lang w:eastAsia="ru-RU"/>
        </w:rPr>
        <w:t>[</w:t>
      </w:r>
      <w:r w:rsidR="00D92933" w:rsidRPr="00D92933">
        <w:rPr>
          <w:rFonts w:ascii="Times New Roman" w:eastAsia="Times New Roman" w:hAnsi="Times New Roman" w:cs="Times New Roman"/>
          <w:sz w:val="28"/>
          <w:szCs w:val="28"/>
          <w:lang w:eastAsia="ru-RU"/>
        </w:rPr>
        <w:t>5</w:t>
      </w:r>
      <w:r w:rsidR="00A001B9" w:rsidRPr="00A001B9">
        <w:rPr>
          <w:rFonts w:ascii="Times New Roman" w:eastAsia="Times New Roman" w:hAnsi="Times New Roman" w:cs="Times New Roman"/>
          <w:sz w:val="28"/>
          <w:szCs w:val="28"/>
          <w:lang w:eastAsia="ru-RU"/>
        </w:rPr>
        <w:t>7</w:t>
      </w:r>
      <w:r w:rsidR="008D6454" w:rsidRPr="008D6454">
        <w:rPr>
          <w:rFonts w:ascii="Times New Roman" w:eastAsia="Times New Roman" w:hAnsi="Times New Roman" w:cs="Times New Roman"/>
          <w:sz w:val="28"/>
          <w:szCs w:val="28"/>
          <w:lang w:eastAsia="ru-RU"/>
        </w:rPr>
        <w:t>]</w:t>
      </w:r>
      <w:r w:rsidR="00BC7ACE">
        <w:rPr>
          <w:rFonts w:ascii="Times New Roman" w:eastAsia="Times New Roman" w:hAnsi="Times New Roman" w:cs="Times New Roman"/>
          <w:sz w:val="28"/>
          <w:szCs w:val="28"/>
          <w:lang w:eastAsia="ru-RU"/>
        </w:rPr>
        <w:t xml:space="preserve">. </w:t>
      </w:r>
      <w:r w:rsidR="00B70E72">
        <w:rPr>
          <w:rFonts w:ascii="Times New Roman" w:eastAsia="Times New Roman" w:hAnsi="Times New Roman" w:cs="Times New Roman"/>
          <w:sz w:val="28"/>
          <w:szCs w:val="28"/>
          <w:lang w:eastAsia="ru-RU"/>
        </w:rPr>
        <w:t xml:space="preserve">Грубінко </w:t>
      </w:r>
      <w:r w:rsidR="000E3A9B">
        <w:rPr>
          <w:rFonts w:ascii="Times New Roman" w:eastAsia="Times New Roman" w:hAnsi="Times New Roman" w:cs="Times New Roman"/>
          <w:sz w:val="28"/>
          <w:szCs w:val="28"/>
          <w:lang w:eastAsia="ru-RU"/>
        </w:rPr>
        <w:t xml:space="preserve">окреслив </w:t>
      </w:r>
      <w:r w:rsidR="00A83A5C">
        <w:rPr>
          <w:rFonts w:ascii="Times New Roman" w:eastAsia="Times New Roman" w:hAnsi="Times New Roman" w:cs="Times New Roman"/>
          <w:sz w:val="28"/>
          <w:szCs w:val="28"/>
          <w:lang w:eastAsia="ru-RU"/>
        </w:rPr>
        <w:t xml:space="preserve">принципи зовнішньої політики Великобританії, які вплинули на формування її </w:t>
      </w:r>
      <w:r w:rsidR="00AD117E">
        <w:rPr>
          <w:rFonts w:ascii="Times New Roman" w:eastAsia="Times New Roman" w:hAnsi="Times New Roman" w:cs="Times New Roman"/>
          <w:sz w:val="28"/>
          <w:szCs w:val="28"/>
          <w:lang w:eastAsia="ru-RU"/>
        </w:rPr>
        <w:t xml:space="preserve">стратегії щодо членства в Європейському Союзі, </w:t>
      </w:r>
      <w:r w:rsidR="00CE6D67">
        <w:rPr>
          <w:rFonts w:ascii="Times New Roman" w:eastAsia="Times New Roman" w:hAnsi="Times New Roman" w:cs="Times New Roman"/>
          <w:sz w:val="28"/>
          <w:szCs w:val="28"/>
          <w:lang w:eastAsia="ru-RU"/>
        </w:rPr>
        <w:t>а тако</w:t>
      </w:r>
      <w:r w:rsidR="006F09D7">
        <w:rPr>
          <w:rFonts w:ascii="Times New Roman" w:eastAsia="Times New Roman" w:hAnsi="Times New Roman" w:cs="Times New Roman"/>
          <w:sz w:val="28"/>
          <w:szCs w:val="28"/>
          <w:lang w:eastAsia="ru-RU"/>
        </w:rPr>
        <w:t>ж співпраці з головними партнерами: Францією, Німеччино</w:t>
      </w:r>
      <w:r w:rsidR="006B33FA">
        <w:rPr>
          <w:rFonts w:ascii="Times New Roman" w:eastAsia="Times New Roman" w:hAnsi="Times New Roman" w:cs="Times New Roman"/>
          <w:sz w:val="28"/>
          <w:szCs w:val="28"/>
          <w:lang w:eastAsia="ru-RU"/>
        </w:rPr>
        <w:t>ю та США</w:t>
      </w:r>
      <w:r w:rsidR="008D6454" w:rsidRPr="008D6454">
        <w:rPr>
          <w:rFonts w:ascii="Times New Roman" w:eastAsia="Times New Roman" w:hAnsi="Times New Roman" w:cs="Times New Roman"/>
          <w:sz w:val="28"/>
          <w:szCs w:val="28"/>
          <w:lang w:val="ru-RU" w:eastAsia="ru-RU"/>
        </w:rPr>
        <w:t xml:space="preserve"> [43]</w:t>
      </w:r>
      <w:r w:rsidR="00EB1DBC">
        <w:rPr>
          <w:rFonts w:ascii="Times New Roman" w:eastAsia="Times New Roman" w:hAnsi="Times New Roman" w:cs="Times New Roman"/>
          <w:sz w:val="28"/>
          <w:szCs w:val="28"/>
          <w:lang w:val="ru-RU" w:eastAsia="ru-RU"/>
        </w:rPr>
        <w:t xml:space="preserve">. </w:t>
      </w:r>
      <w:r w:rsidR="00EB1DBC" w:rsidRPr="00EB1DBC">
        <w:rPr>
          <w:rFonts w:ascii="Times New Roman" w:eastAsia="Times New Roman" w:hAnsi="Times New Roman" w:cs="Times New Roman"/>
          <w:sz w:val="28"/>
          <w:szCs w:val="28"/>
          <w:lang w:eastAsia="ru-RU"/>
        </w:rPr>
        <w:t>Остапенко та Прокопов</w:t>
      </w:r>
      <w:r w:rsidR="004F73A7">
        <w:rPr>
          <w:rFonts w:ascii="Times New Roman" w:eastAsia="Times New Roman" w:hAnsi="Times New Roman" w:cs="Times New Roman"/>
          <w:sz w:val="28"/>
          <w:szCs w:val="28"/>
          <w:lang w:eastAsia="ru-RU"/>
        </w:rPr>
        <w:t xml:space="preserve"> в своїй праці</w:t>
      </w:r>
      <w:r w:rsidR="00844C0F">
        <w:rPr>
          <w:rFonts w:ascii="Times New Roman" w:eastAsia="Times New Roman" w:hAnsi="Times New Roman" w:cs="Times New Roman"/>
          <w:sz w:val="28"/>
          <w:szCs w:val="28"/>
          <w:lang w:eastAsia="ru-RU"/>
        </w:rPr>
        <w:t xml:space="preserve"> </w:t>
      </w:r>
      <w:r w:rsidR="00EB1DBC" w:rsidRPr="00EB1DBC">
        <w:rPr>
          <w:rFonts w:ascii="Times New Roman" w:eastAsia="Times New Roman" w:hAnsi="Times New Roman" w:cs="Times New Roman"/>
          <w:sz w:val="28"/>
          <w:szCs w:val="28"/>
          <w:lang w:eastAsia="ru-RU"/>
        </w:rPr>
        <w:t>розгля</w:t>
      </w:r>
      <w:r w:rsidR="004F73A7">
        <w:rPr>
          <w:rFonts w:ascii="Times New Roman" w:eastAsia="Times New Roman" w:hAnsi="Times New Roman" w:cs="Times New Roman"/>
          <w:sz w:val="28"/>
          <w:szCs w:val="28"/>
          <w:lang w:eastAsia="ru-RU"/>
        </w:rPr>
        <w:t>нули</w:t>
      </w:r>
      <w:r w:rsidR="00EB1DBC" w:rsidRPr="00EB1DBC">
        <w:rPr>
          <w:rFonts w:ascii="Times New Roman" w:eastAsia="Times New Roman" w:hAnsi="Times New Roman" w:cs="Times New Roman"/>
          <w:sz w:val="28"/>
          <w:szCs w:val="28"/>
          <w:lang w:eastAsia="ru-RU"/>
        </w:rPr>
        <w:t xml:space="preserve"> основні проблеми внутрішньої та зовнішньої політики Великобританії, європейський напрямок британсько</w:t>
      </w:r>
      <w:r w:rsidR="004F73A7">
        <w:rPr>
          <w:rFonts w:ascii="Times New Roman" w:eastAsia="Times New Roman" w:hAnsi="Times New Roman" w:cs="Times New Roman"/>
          <w:sz w:val="28"/>
          <w:szCs w:val="28"/>
          <w:lang w:eastAsia="ru-RU"/>
        </w:rPr>
        <w:t>ї політики</w:t>
      </w:r>
      <w:r w:rsidR="00EB1DBC" w:rsidRPr="00EB1DBC">
        <w:rPr>
          <w:rFonts w:ascii="Times New Roman" w:eastAsia="Times New Roman" w:hAnsi="Times New Roman" w:cs="Times New Roman"/>
          <w:sz w:val="28"/>
          <w:szCs w:val="28"/>
          <w:lang w:eastAsia="ru-RU"/>
        </w:rPr>
        <w:t>, особливості політичного та економічного розвитку країни</w:t>
      </w:r>
      <w:r w:rsidR="004F73A7">
        <w:rPr>
          <w:rFonts w:ascii="Times New Roman" w:eastAsia="Times New Roman" w:hAnsi="Times New Roman" w:cs="Times New Roman"/>
          <w:sz w:val="28"/>
          <w:szCs w:val="28"/>
          <w:lang w:eastAsia="ru-RU"/>
        </w:rPr>
        <w:t xml:space="preserve"> та</w:t>
      </w:r>
      <w:r w:rsidR="00EB1DBC" w:rsidRPr="00EB1DBC">
        <w:rPr>
          <w:rFonts w:ascii="Times New Roman" w:eastAsia="Times New Roman" w:hAnsi="Times New Roman" w:cs="Times New Roman"/>
          <w:sz w:val="28"/>
          <w:szCs w:val="28"/>
          <w:lang w:eastAsia="ru-RU"/>
        </w:rPr>
        <w:t xml:space="preserve"> діяльність провідних партій</w:t>
      </w:r>
      <w:r w:rsidR="00BA1FFA" w:rsidRPr="00BA1FFA">
        <w:rPr>
          <w:rFonts w:ascii="Times New Roman" w:eastAsia="Times New Roman" w:hAnsi="Times New Roman" w:cs="Times New Roman"/>
          <w:sz w:val="28"/>
          <w:szCs w:val="28"/>
          <w:lang w:eastAsia="ru-RU"/>
        </w:rPr>
        <w:t xml:space="preserve"> [5</w:t>
      </w:r>
      <w:r w:rsidR="00D92933">
        <w:rPr>
          <w:rFonts w:ascii="Times New Roman" w:eastAsia="Times New Roman" w:hAnsi="Times New Roman" w:cs="Times New Roman"/>
          <w:sz w:val="28"/>
          <w:szCs w:val="28"/>
          <w:lang w:val="ru-RU" w:eastAsia="ru-RU"/>
        </w:rPr>
        <w:t>0</w:t>
      </w:r>
      <w:r w:rsidR="00BA1FFA" w:rsidRPr="00BA1FFA">
        <w:rPr>
          <w:rFonts w:ascii="Times New Roman" w:eastAsia="Times New Roman" w:hAnsi="Times New Roman" w:cs="Times New Roman"/>
          <w:sz w:val="28"/>
          <w:szCs w:val="28"/>
          <w:lang w:eastAsia="ru-RU"/>
        </w:rPr>
        <w:t>]</w:t>
      </w:r>
      <w:r w:rsidR="004F73A7">
        <w:rPr>
          <w:rFonts w:ascii="Times New Roman" w:eastAsia="Times New Roman" w:hAnsi="Times New Roman" w:cs="Times New Roman"/>
          <w:sz w:val="28"/>
          <w:szCs w:val="28"/>
          <w:lang w:eastAsia="ru-RU"/>
        </w:rPr>
        <w:t>.</w:t>
      </w:r>
      <w:r w:rsidR="00D878A9">
        <w:rPr>
          <w:rFonts w:ascii="Times New Roman" w:eastAsia="Times New Roman" w:hAnsi="Times New Roman" w:cs="Times New Roman"/>
          <w:sz w:val="28"/>
          <w:szCs w:val="28"/>
          <w:lang w:eastAsia="ru-RU"/>
        </w:rPr>
        <w:t xml:space="preserve"> </w:t>
      </w:r>
      <w:r w:rsidR="000C5773">
        <w:rPr>
          <w:rFonts w:ascii="Times New Roman" w:eastAsia="Times New Roman" w:hAnsi="Times New Roman" w:cs="Times New Roman"/>
          <w:sz w:val="28"/>
          <w:szCs w:val="28"/>
          <w:lang w:eastAsia="ru-RU"/>
        </w:rPr>
        <w:t>Також питання зовнішньої політики вивча</w:t>
      </w:r>
      <w:r w:rsidR="00BA1FFA">
        <w:rPr>
          <w:rFonts w:ascii="Times New Roman" w:eastAsia="Times New Roman" w:hAnsi="Times New Roman" w:cs="Times New Roman"/>
          <w:sz w:val="28"/>
          <w:szCs w:val="28"/>
          <w:lang w:eastAsia="ru-RU"/>
        </w:rPr>
        <w:t>в</w:t>
      </w:r>
      <w:r w:rsidR="000C5773">
        <w:rPr>
          <w:rFonts w:ascii="Times New Roman" w:eastAsia="Times New Roman" w:hAnsi="Times New Roman" w:cs="Times New Roman"/>
          <w:sz w:val="28"/>
          <w:szCs w:val="28"/>
          <w:lang w:eastAsia="ru-RU"/>
        </w:rPr>
        <w:t xml:space="preserve"> британсь</w:t>
      </w:r>
      <w:r w:rsidR="00BA1FFA">
        <w:rPr>
          <w:rFonts w:ascii="Times New Roman" w:eastAsia="Times New Roman" w:hAnsi="Times New Roman" w:cs="Times New Roman"/>
          <w:sz w:val="28"/>
          <w:szCs w:val="28"/>
          <w:lang w:eastAsia="ru-RU"/>
        </w:rPr>
        <w:t>кий</w:t>
      </w:r>
      <w:r w:rsidR="000C5773">
        <w:rPr>
          <w:rFonts w:ascii="Times New Roman" w:eastAsia="Times New Roman" w:hAnsi="Times New Roman" w:cs="Times New Roman"/>
          <w:sz w:val="28"/>
          <w:szCs w:val="28"/>
          <w:lang w:eastAsia="ru-RU"/>
        </w:rPr>
        <w:t xml:space="preserve"> </w:t>
      </w:r>
      <w:r w:rsidR="00B93CE1">
        <w:rPr>
          <w:rFonts w:ascii="Times New Roman" w:eastAsia="Times New Roman" w:hAnsi="Times New Roman" w:cs="Times New Roman"/>
          <w:sz w:val="28"/>
          <w:szCs w:val="28"/>
          <w:lang w:eastAsia="ru-RU"/>
        </w:rPr>
        <w:t>дослідник</w:t>
      </w:r>
      <w:r w:rsidR="00D4403B">
        <w:rPr>
          <w:rFonts w:ascii="Times New Roman" w:eastAsia="Times New Roman" w:hAnsi="Times New Roman" w:cs="Times New Roman"/>
          <w:sz w:val="28"/>
          <w:szCs w:val="28"/>
          <w:lang w:eastAsia="ru-RU"/>
        </w:rPr>
        <w:t xml:space="preserve"> </w:t>
      </w:r>
      <w:r w:rsidR="000135FE">
        <w:rPr>
          <w:rFonts w:ascii="Times New Roman" w:eastAsia="Times New Roman" w:hAnsi="Times New Roman" w:cs="Times New Roman"/>
          <w:sz w:val="28"/>
          <w:szCs w:val="28"/>
          <w:lang w:eastAsia="ru-RU"/>
        </w:rPr>
        <w:t>Фрідман</w:t>
      </w:r>
      <w:r w:rsidR="00BA1FFA" w:rsidRPr="00BA1FFA">
        <w:rPr>
          <w:rFonts w:ascii="Times New Roman" w:eastAsia="Times New Roman" w:hAnsi="Times New Roman" w:cs="Times New Roman"/>
          <w:sz w:val="28"/>
          <w:szCs w:val="28"/>
          <w:lang w:eastAsia="ru-RU"/>
        </w:rPr>
        <w:t xml:space="preserve"> [6</w:t>
      </w:r>
      <w:r w:rsidR="00A001B9">
        <w:rPr>
          <w:rFonts w:ascii="Times New Roman" w:eastAsia="Times New Roman" w:hAnsi="Times New Roman" w:cs="Times New Roman"/>
          <w:sz w:val="28"/>
          <w:szCs w:val="28"/>
          <w:lang w:eastAsia="ru-RU"/>
        </w:rPr>
        <w:t>3</w:t>
      </w:r>
      <w:r w:rsidR="00BA1FFA" w:rsidRPr="00BA1FFA">
        <w:rPr>
          <w:rFonts w:ascii="Times New Roman" w:eastAsia="Times New Roman" w:hAnsi="Times New Roman" w:cs="Times New Roman"/>
          <w:sz w:val="28"/>
          <w:szCs w:val="28"/>
          <w:lang w:eastAsia="ru-RU"/>
        </w:rPr>
        <w:t>].</w:t>
      </w:r>
    </w:p>
    <w:p w14:paraId="7C107C68" w14:textId="09D9D21B" w:rsidR="00345F20" w:rsidRPr="00345F20" w:rsidRDefault="00484BB4" w:rsidP="00345F20">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Питанням виходу країни з європейського союзу займались Гранчак </w:t>
      </w:r>
      <w:r w:rsidR="009B60CC">
        <w:rPr>
          <w:rFonts w:ascii="Times New Roman" w:eastAsia="Times New Roman" w:hAnsi="Times New Roman" w:cs="Times New Roman"/>
          <w:sz w:val="28"/>
          <w:szCs w:val="28"/>
          <w:lang w:eastAsia="ru-RU"/>
        </w:rPr>
        <w:t xml:space="preserve">Тетяна, Малахін Олександр, Шаров Олександр. </w:t>
      </w:r>
      <w:r w:rsidR="00B85924">
        <w:rPr>
          <w:rFonts w:ascii="Times New Roman" w:eastAsia="Times New Roman" w:hAnsi="Times New Roman" w:cs="Times New Roman"/>
          <w:sz w:val="28"/>
          <w:szCs w:val="28"/>
          <w:lang w:eastAsia="ru-RU"/>
        </w:rPr>
        <w:t xml:space="preserve">Гранчак Тетяна </w:t>
      </w:r>
      <w:r w:rsidR="00A13CBE">
        <w:rPr>
          <w:rFonts w:ascii="Times New Roman" w:eastAsia="Times New Roman" w:hAnsi="Times New Roman" w:cs="Times New Roman"/>
          <w:sz w:val="28"/>
          <w:szCs w:val="28"/>
          <w:lang w:eastAsia="ru-RU"/>
        </w:rPr>
        <w:t>проаналізувала як Брекзіт вплине на подальш</w:t>
      </w:r>
      <w:r w:rsidR="003B698E">
        <w:rPr>
          <w:rFonts w:ascii="Times New Roman" w:eastAsia="Times New Roman" w:hAnsi="Times New Roman" w:cs="Times New Roman"/>
          <w:sz w:val="28"/>
          <w:szCs w:val="28"/>
          <w:lang w:eastAsia="ru-RU"/>
        </w:rPr>
        <w:t>ий</w:t>
      </w:r>
      <w:r w:rsidR="00A13CBE">
        <w:rPr>
          <w:rFonts w:ascii="Times New Roman" w:eastAsia="Times New Roman" w:hAnsi="Times New Roman" w:cs="Times New Roman"/>
          <w:sz w:val="28"/>
          <w:szCs w:val="28"/>
          <w:lang w:eastAsia="ru-RU"/>
        </w:rPr>
        <w:t xml:space="preserve"> розвиток політики Британії та Європейського Союзу</w:t>
      </w:r>
      <w:r w:rsidR="00C65D8D" w:rsidRPr="00C65D8D">
        <w:rPr>
          <w:rFonts w:ascii="Times New Roman" w:eastAsia="Times New Roman" w:hAnsi="Times New Roman" w:cs="Times New Roman"/>
          <w:sz w:val="28"/>
          <w:szCs w:val="28"/>
          <w:lang w:val="ru-RU" w:eastAsia="ru-RU"/>
        </w:rPr>
        <w:t xml:space="preserve"> [40]</w:t>
      </w:r>
      <w:r w:rsidR="00A13CBE">
        <w:rPr>
          <w:rFonts w:ascii="Times New Roman" w:eastAsia="Times New Roman" w:hAnsi="Times New Roman" w:cs="Times New Roman"/>
          <w:sz w:val="28"/>
          <w:szCs w:val="28"/>
          <w:lang w:eastAsia="ru-RU"/>
        </w:rPr>
        <w:t>.</w:t>
      </w:r>
      <w:r w:rsidR="009C6E94">
        <w:rPr>
          <w:rFonts w:ascii="Times New Roman" w:eastAsia="Times New Roman" w:hAnsi="Times New Roman" w:cs="Times New Roman"/>
          <w:sz w:val="28"/>
          <w:szCs w:val="28"/>
          <w:lang w:eastAsia="ru-RU"/>
        </w:rPr>
        <w:t xml:space="preserve"> Малахін Олександр </w:t>
      </w:r>
      <w:r w:rsidR="00056207">
        <w:rPr>
          <w:rFonts w:ascii="Times New Roman" w:eastAsia="Times New Roman" w:hAnsi="Times New Roman" w:cs="Times New Roman"/>
          <w:sz w:val="28"/>
          <w:szCs w:val="28"/>
          <w:lang w:eastAsia="ru-RU"/>
        </w:rPr>
        <w:t>описав можливі наслідки Брекзіту,</w:t>
      </w:r>
      <w:r w:rsidR="00BC2D18">
        <w:rPr>
          <w:rFonts w:ascii="Times New Roman" w:eastAsia="Times New Roman" w:hAnsi="Times New Roman" w:cs="Times New Roman"/>
          <w:sz w:val="28"/>
          <w:szCs w:val="28"/>
          <w:lang w:eastAsia="ru-RU"/>
        </w:rPr>
        <w:t xml:space="preserve"> його </w:t>
      </w:r>
      <w:r w:rsidR="008C33C8">
        <w:rPr>
          <w:rFonts w:ascii="Times New Roman" w:eastAsia="Times New Roman" w:hAnsi="Times New Roman" w:cs="Times New Roman"/>
          <w:sz w:val="28"/>
          <w:szCs w:val="28"/>
          <w:lang w:eastAsia="ru-RU"/>
        </w:rPr>
        <w:t>вплив</w:t>
      </w:r>
      <w:r w:rsidR="00BC2D18">
        <w:rPr>
          <w:rFonts w:ascii="Times New Roman" w:eastAsia="Times New Roman" w:hAnsi="Times New Roman" w:cs="Times New Roman"/>
          <w:sz w:val="28"/>
          <w:szCs w:val="28"/>
          <w:lang w:eastAsia="ru-RU"/>
        </w:rPr>
        <w:t xml:space="preserve"> на єдність союзу</w:t>
      </w:r>
      <w:r w:rsidR="003B698E">
        <w:rPr>
          <w:rFonts w:ascii="Times New Roman" w:eastAsia="Times New Roman" w:hAnsi="Times New Roman" w:cs="Times New Roman"/>
          <w:sz w:val="28"/>
          <w:szCs w:val="28"/>
          <w:lang w:eastAsia="ru-RU"/>
        </w:rPr>
        <w:t xml:space="preserve"> в майбутньому</w:t>
      </w:r>
      <w:r w:rsidR="00BC2D18">
        <w:rPr>
          <w:rFonts w:ascii="Times New Roman" w:eastAsia="Times New Roman" w:hAnsi="Times New Roman" w:cs="Times New Roman"/>
          <w:sz w:val="28"/>
          <w:szCs w:val="28"/>
          <w:lang w:eastAsia="ru-RU"/>
        </w:rPr>
        <w:t xml:space="preserve">, </w:t>
      </w:r>
      <w:r w:rsidR="006D40F7">
        <w:rPr>
          <w:rFonts w:ascii="Times New Roman" w:eastAsia="Times New Roman" w:hAnsi="Times New Roman" w:cs="Times New Roman"/>
          <w:sz w:val="28"/>
          <w:szCs w:val="28"/>
          <w:lang w:eastAsia="ru-RU"/>
        </w:rPr>
        <w:t xml:space="preserve">та варіанти співпраці між Сполученим </w:t>
      </w:r>
      <w:r w:rsidR="006D40F7">
        <w:rPr>
          <w:rFonts w:ascii="Times New Roman" w:eastAsia="Times New Roman" w:hAnsi="Times New Roman" w:cs="Times New Roman"/>
          <w:sz w:val="28"/>
          <w:szCs w:val="28"/>
          <w:lang w:eastAsia="ru-RU"/>
        </w:rPr>
        <w:lastRenderedPageBreak/>
        <w:t>Королівством та об</w:t>
      </w:r>
      <w:r w:rsidR="008C33C8">
        <w:rPr>
          <w:rFonts w:ascii="Times New Roman" w:eastAsia="Times New Roman" w:hAnsi="Times New Roman" w:cs="Times New Roman"/>
          <w:sz w:val="28"/>
          <w:szCs w:val="28"/>
          <w:lang w:eastAsia="ru-RU"/>
        </w:rPr>
        <w:t>’</w:t>
      </w:r>
      <w:r w:rsidR="006D40F7">
        <w:rPr>
          <w:rFonts w:ascii="Times New Roman" w:eastAsia="Times New Roman" w:hAnsi="Times New Roman" w:cs="Times New Roman"/>
          <w:sz w:val="28"/>
          <w:szCs w:val="28"/>
          <w:lang w:eastAsia="ru-RU"/>
        </w:rPr>
        <w:t>єднанням</w:t>
      </w:r>
      <w:r w:rsidR="00C65D8D" w:rsidRPr="00C65D8D">
        <w:rPr>
          <w:rFonts w:ascii="Times New Roman" w:eastAsia="Times New Roman" w:hAnsi="Times New Roman" w:cs="Times New Roman"/>
          <w:sz w:val="28"/>
          <w:szCs w:val="28"/>
          <w:lang w:eastAsia="ru-RU"/>
        </w:rPr>
        <w:t xml:space="preserve"> [</w:t>
      </w:r>
      <w:r w:rsidR="00A001B9">
        <w:rPr>
          <w:rFonts w:ascii="Times New Roman" w:eastAsia="Times New Roman" w:hAnsi="Times New Roman" w:cs="Times New Roman"/>
          <w:sz w:val="28"/>
          <w:szCs w:val="28"/>
          <w:lang w:eastAsia="ru-RU"/>
        </w:rPr>
        <w:t>49</w:t>
      </w:r>
      <w:r w:rsidR="00C65D8D" w:rsidRPr="00C65D8D">
        <w:rPr>
          <w:rFonts w:ascii="Times New Roman" w:eastAsia="Times New Roman" w:hAnsi="Times New Roman" w:cs="Times New Roman"/>
          <w:sz w:val="28"/>
          <w:szCs w:val="28"/>
          <w:lang w:eastAsia="ru-RU"/>
        </w:rPr>
        <w:t>]</w:t>
      </w:r>
      <w:r w:rsidR="006D40F7">
        <w:rPr>
          <w:rFonts w:ascii="Times New Roman" w:eastAsia="Times New Roman" w:hAnsi="Times New Roman" w:cs="Times New Roman"/>
          <w:sz w:val="28"/>
          <w:szCs w:val="28"/>
          <w:lang w:eastAsia="ru-RU"/>
        </w:rPr>
        <w:t xml:space="preserve">. </w:t>
      </w:r>
      <w:r w:rsidR="00EC5614">
        <w:rPr>
          <w:rFonts w:ascii="Times New Roman" w:eastAsia="Times New Roman" w:hAnsi="Times New Roman" w:cs="Times New Roman"/>
          <w:sz w:val="28"/>
          <w:szCs w:val="28"/>
          <w:lang w:eastAsia="ru-RU"/>
        </w:rPr>
        <w:t xml:space="preserve">Шаров Олександр </w:t>
      </w:r>
      <w:r w:rsidR="00C25A67">
        <w:rPr>
          <w:rFonts w:ascii="Times New Roman" w:eastAsia="Times New Roman" w:hAnsi="Times New Roman" w:cs="Times New Roman"/>
          <w:sz w:val="28"/>
          <w:szCs w:val="28"/>
          <w:lang w:eastAsia="ru-RU"/>
        </w:rPr>
        <w:t>дослідив негативн</w:t>
      </w:r>
      <w:r w:rsidR="00F42AB2">
        <w:rPr>
          <w:rFonts w:ascii="Times New Roman" w:eastAsia="Times New Roman" w:hAnsi="Times New Roman" w:cs="Times New Roman"/>
          <w:sz w:val="28"/>
          <w:szCs w:val="28"/>
          <w:lang w:eastAsia="ru-RU"/>
        </w:rPr>
        <w:t>ий</w:t>
      </w:r>
      <w:r w:rsidR="00C25A67">
        <w:rPr>
          <w:rFonts w:ascii="Times New Roman" w:eastAsia="Times New Roman" w:hAnsi="Times New Roman" w:cs="Times New Roman"/>
          <w:sz w:val="28"/>
          <w:szCs w:val="28"/>
          <w:lang w:eastAsia="ru-RU"/>
        </w:rPr>
        <w:t xml:space="preserve"> та позитивн</w:t>
      </w:r>
      <w:r w:rsidR="00F42AB2">
        <w:rPr>
          <w:rFonts w:ascii="Times New Roman" w:eastAsia="Times New Roman" w:hAnsi="Times New Roman" w:cs="Times New Roman"/>
          <w:sz w:val="28"/>
          <w:szCs w:val="28"/>
          <w:lang w:eastAsia="ru-RU"/>
        </w:rPr>
        <w:t>ий</w:t>
      </w:r>
      <w:r w:rsidR="00C25A67">
        <w:rPr>
          <w:rFonts w:ascii="Times New Roman" w:eastAsia="Times New Roman" w:hAnsi="Times New Roman" w:cs="Times New Roman"/>
          <w:sz w:val="28"/>
          <w:szCs w:val="28"/>
          <w:lang w:eastAsia="ru-RU"/>
        </w:rPr>
        <w:t xml:space="preserve"> </w:t>
      </w:r>
      <w:r w:rsidR="00F42AB2">
        <w:rPr>
          <w:rFonts w:ascii="Times New Roman" w:eastAsia="Times New Roman" w:hAnsi="Times New Roman" w:cs="Times New Roman"/>
          <w:sz w:val="28"/>
          <w:szCs w:val="28"/>
          <w:lang w:eastAsia="ru-RU"/>
        </w:rPr>
        <w:t>вплив</w:t>
      </w:r>
      <w:r w:rsidR="00C25A67">
        <w:rPr>
          <w:rFonts w:ascii="Times New Roman" w:eastAsia="Times New Roman" w:hAnsi="Times New Roman" w:cs="Times New Roman"/>
          <w:sz w:val="28"/>
          <w:szCs w:val="28"/>
          <w:lang w:eastAsia="ru-RU"/>
        </w:rPr>
        <w:t xml:space="preserve"> Брекзіту на </w:t>
      </w:r>
      <w:r w:rsidR="0000419E">
        <w:rPr>
          <w:rFonts w:ascii="Times New Roman" w:eastAsia="Times New Roman" w:hAnsi="Times New Roman" w:cs="Times New Roman"/>
          <w:sz w:val="28"/>
          <w:szCs w:val="28"/>
          <w:lang w:eastAsia="ru-RU"/>
        </w:rPr>
        <w:t>глобальну економіку</w:t>
      </w:r>
      <w:r w:rsidR="00C65D8D" w:rsidRPr="00C65D8D">
        <w:rPr>
          <w:rFonts w:ascii="Times New Roman" w:eastAsia="Times New Roman" w:hAnsi="Times New Roman" w:cs="Times New Roman"/>
          <w:sz w:val="28"/>
          <w:szCs w:val="28"/>
          <w:lang w:val="ru-RU" w:eastAsia="ru-RU"/>
        </w:rPr>
        <w:t xml:space="preserve"> </w:t>
      </w:r>
      <w:r w:rsidR="00C65D8D" w:rsidRPr="006F0536">
        <w:rPr>
          <w:rFonts w:ascii="Times New Roman" w:eastAsia="Times New Roman" w:hAnsi="Times New Roman" w:cs="Times New Roman"/>
          <w:sz w:val="28"/>
          <w:szCs w:val="28"/>
          <w:lang w:val="ru-RU" w:eastAsia="ru-RU"/>
        </w:rPr>
        <w:t>[</w:t>
      </w:r>
      <w:r w:rsidR="006F0536" w:rsidRPr="006F0536">
        <w:rPr>
          <w:rFonts w:ascii="Times New Roman" w:eastAsia="Times New Roman" w:hAnsi="Times New Roman" w:cs="Times New Roman"/>
          <w:sz w:val="28"/>
          <w:szCs w:val="28"/>
          <w:lang w:val="ru-RU" w:eastAsia="ru-RU"/>
        </w:rPr>
        <w:t>5</w:t>
      </w:r>
      <w:r w:rsidR="00394E74">
        <w:rPr>
          <w:rFonts w:ascii="Times New Roman" w:eastAsia="Times New Roman" w:hAnsi="Times New Roman" w:cs="Times New Roman"/>
          <w:sz w:val="28"/>
          <w:szCs w:val="28"/>
          <w:lang w:val="ru-RU" w:eastAsia="ru-RU"/>
        </w:rPr>
        <w:t>5</w:t>
      </w:r>
      <w:r w:rsidR="006F0536" w:rsidRPr="006F0536">
        <w:rPr>
          <w:rFonts w:ascii="Times New Roman" w:eastAsia="Times New Roman" w:hAnsi="Times New Roman" w:cs="Times New Roman"/>
          <w:sz w:val="28"/>
          <w:szCs w:val="28"/>
          <w:lang w:val="ru-RU" w:eastAsia="ru-RU"/>
        </w:rPr>
        <w:t>]</w:t>
      </w:r>
      <w:r w:rsidR="0000419E">
        <w:rPr>
          <w:rFonts w:ascii="Times New Roman" w:eastAsia="Times New Roman" w:hAnsi="Times New Roman" w:cs="Times New Roman"/>
          <w:sz w:val="28"/>
          <w:szCs w:val="28"/>
          <w:lang w:eastAsia="ru-RU"/>
        </w:rPr>
        <w:t xml:space="preserve">. </w:t>
      </w:r>
    </w:p>
    <w:p w14:paraId="347904D4" w14:textId="3F50B879" w:rsidR="00D36044" w:rsidRPr="00412156" w:rsidRDefault="00D36044" w:rsidP="00D911D0">
      <w:pPr>
        <w:spacing w:after="0" w:line="360" w:lineRule="auto"/>
        <w:ind w:firstLine="709"/>
        <w:contextualSpacing/>
        <w:jc w:val="both"/>
        <w:rPr>
          <w:rFonts w:ascii="Times New Roman" w:eastAsia="Times New Roman" w:hAnsi="Times New Roman" w:cs="Times New Roman"/>
          <w:sz w:val="28"/>
          <w:szCs w:val="28"/>
          <w:lang w:eastAsia="ru-RU"/>
        </w:rPr>
      </w:pPr>
      <w:r w:rsidRPr="004C6205">
        <w:rPr>
          <w:rFonts w:ascii="Times New Roman" w:eastAsia="Times New Roman" w:hAnsi="Times New Roman" w:cs="Times New Roman"/>
          <w:sz w:val="28"/>
          <w:szCs w:val="28"/>
          <w:lang w:eastAsia="ru-RU"/>
        </w:rPr>
        <w:t>Праці розвит</w:t>
      </w:r>
      <w:r w:rsidR="00930BDE">
        <w:rPr>
          <w:rFonts w:ascii="Times New Roman" w:eastAsia="Times New Roman" w:hAnsi="Times New Roman" w:cs="Times New Roman"/>
          <w:sz w:val="28"/>
          <w:szCs w:val="28"/>
          <w:lang w:eastAsia="ru-RU"/>
        </w:rPr>
        <w:t>к</w:t>
      </w:r>
      <w:r w:rsidRPr="004C6205">
        <w:rPr>
          <w:rFonts w:ascii="Times New Roman" w:eastAsia="Times New Roman" w:hAnsi="Times New Roman" w:cs="Times New Roman"/>
          <w:sz w:val="28"/>
          <w:szCs w:val="28"/>
          <w:lang w:eastAsia="ru-RU"/>
        </w:rPr>
        <w:t>у інтеграційних процесів належать Відянськ</w:t>
      </w:r>
      <w:r w:rsidR="00DA4787">
        <w:rPr>
          <w:rFonts w:ascii="Times New Roman" w:eastAsia="Times New Roman" w:hAnsi="Times New Roman" w:cs="Times New Roman"/>
          <w:sz w:val="28"/>
          <w:szCs w:val="28"/>
          <w:lang w:eastAsia="ru-RU"/>
        </w:rPr>
        <w:t>ому</w:t>
      </w:r>
      <w:r w:rsidRPr="004C6205">
        <w:rPr>
          <w:rFonts w:ascii="Times New Roman" w:eastAsia="Times New Roman" w:hAnsi="Times New Roman" w:cs="Times New Roman"/>
          <w:sz w:val="28"/>
          <w:szCs w:val="28"/>
          <w:lang w:eastAsia="ru-RU"/>
        </w:rPr>
        <w:t xml:space="preserve"> С</w:t>
      </w:r>
      <w:r w:rsidR="00930BDE">
        <w:rPr>
          <w:rFonts w:ascii="Times New Roman" w:eastAsia="Times New Roman" w:hAnsi="Times New Roman" w:cs="Times New Roman"/>
          <w:sz w:val="28"/>
          <w:szCs w:val="28"/>
          <w:lang w:eastAsia="ru-RU"/>
        </w:rPr>
        <w:t>тепану</w:t>
      </w:r>
      <w:r w:rsidR="00266E13">
        <w:rPr>
          <w:rFonts w:ascii="Times New Roman" w:eastAsia="Times New Roman" w:hAnsi="Times New Roman" w:cs="Times New Roman"/>
          <w:sz w:val="28"/>
          <w:szCs w:val="28"/>
          <w:lang w:eastAsia="ru-RU"/>
        </w:rPr>
        <w:t>,</w:t>
      </w:r>
      <w:r w:rsidR="00074352">
        <w:rPr>
          <w:rFonts w:ascii="Times New Roman" w:eastAsia="Times New Roman" w:hAnsi="Times New Roman" w:cs="Times New Roman"/>
          <w:sz w:val="28"/>
          <w:szCs w:val="28"/>
          <w:lang w:eastAsia="ru-RU"/>
        </w:rPr>
        <w:t xml:space="preserve"> Мартинову Андрію</w:t>
      </w:r>
      <w:r w:rsidRPr="004C6205">
        <w:rPr>
          <w:rFonts w:ascii="Times New Roman" w:eastAsia="Times New Roman" w:hAnsi="Times New Roman" w:cs="Times New Roman"/>
          <w:sz w:val="28"/>
          <w:szCs w:val="28"/>
          <w:lang w:eastAsia="ru-RU"/>
        </w:rPr>
        <w:t>, Копій</w:t>
      </w:r>
      <w:r w:rsidR="00992CF6">
        <w:rPr>
          <w:rFonts w:ascii="Times New Roman" w:eastAsia="Times New Roman" w:hAnsi="Times New Roman" w:cs="Times New Roman"/>
          <w:sz w:val="28"/>
          <w:szCs w:val="28"/>
          <w:lang w:eastAsia="ru-RU"/>
        </w:rPr>
        <w:t>ці</w:t>
      </w:r>
      <w:r w:rsidRPr="004C6205">
        <w:rPr>
          <w:rFonts w:ascii="Times New Roman" w:eastAsia="Times New Roman" w:hAnsi="Times New Roman" w:cs="Times New Roman"/>
          <w:sz w:val="28"/>
          <w:szCs w:val="28"/>
          <w:lang w:eastAsia="ru-RU"/>
        </w:rPr>
        <w:t xml:space="preserve"> В</w:t>
      </w:r>
      <w:r w:rsidR="00A7307E">
        <w:rPr>
          <w:rFonts w:ascii="Times New Roman" w:eastAsia="Times New Roman" w:hAnsi="Times New Roman" w:cs="Times New Roman"/>
          <w:sz w:val="28"/>
          <w:szCs w:val="28"/>
          <w:lang w:eastAsia="ru-RU"/>
        </w:rPr>
        <w:t>алері</w:t>
      </w:r>
      <w:r w:rsidR="00DC2C6E">
        <w:rPr>
          <w:rFonts w:ascii="Times New Roman" w:eastAsia="Times New Roman" w:hAnsi="Times New Roman" w:cs="Times New Roman"/>
          <w:sz w:val="28"/>
          <w:szCs w:val="28"/>
          <w:lang w:eastAsia="ru-RU"/>
        </w:rPr>
        <w:t>ю</w:t>
      </w:r>
      <w:r w:rsidRPr="004C6205">
        <w:rPr>
          <w:rFonts w:ascii="Times New Roman" w:eastAsia="Times New Roman" w:hAnsi="Times New Roman" w:cs="Times New Roman"/>
          <w:sz w:val="28"/>
          <w:szCs w:val="28"/>
          <w:lang w:eastAsia="ru-RU"/>
        </w:rPr>
        <w:t>, Шинкаренко Т</w:t>
      </w:r>
      <w:r w:rsidR="00992CF6">
        <w:rPr>
          <w:rFonts w:ascii="Times New Roman" w:eastAsia="Times New Roman" w:hAnsi="Times New Roman" w:cs="Times New Roman"/>
          <w:sz w:val="28"/>
          <w:szCs w:val="28"/>
          <w:lang w:eastAsia="ru-RU"/>
        </w:rPr>
        <w:t>етяні</w:t>
      </w:r>
      <w:r w:rsidR="00683846">
        <w:rPr>
          <w:rFonts w:ascii="Times New Roman" w:eastAsia="Times New Roman" w:hAnsi="Times New Roman" w:cs="Times New Roman"/>
          <w:sz w:val="28"/>
          <w:szCs w:val="28"/>
          <w:lang w:eastAsia="ru-RU"/>
        </w:rPr>
        <w:t xml:space="preserve">. </w:t>
      </w:r>
      <w:r w:rsidR="00292295">
        <w:rPr>
          <w:rFonts w:ascii="Times New Roman" w:eastAsia="Times New Roman" w:hAnsi="Times New Roman" w:cs="Times New Roman"/>
          <w:sz w:val="28"/>
          <w:szCs w:val="28"/>
          <w:lang w:eastAsia="ru-RU"/>
        </w:rPr>
        <w:t xml:space="preserve">Відянський та Мартинов у своїй книзі писали про </w:t>
      </w:r>
      <w:r w:rsidR="007F6BD0">
        <w:rPr>
          <w:rFonts w:ascii="Times New Roman" w:eastAsia="Times New Roman" w:hAnsi="Times New Roman" w:cs="Times New Roman"/>
          <w:sz w:val="28"/>
          <w:szCs w:val="28"/>
          <w:lang w:eastAsia="ru-RU"/>
        </w:rPr>
        <w:t>видатних діячів різних країн, які вплинули на процеси європейської інтеграції</w:t>
      </w:r>
      <w:r w:rsidR="0054429F">
        <w:rPr>
          <w:rFonts w:ascii="Times New Roman" w:eastAsia="Times New Roman" w:hAnsi="Times New Roman" w:cs="Times New Roman"/>
          <w:sz w:val="28"/>
          <w:szCs w:val="28"/>
          <w:lang w:eastAsia="ru-RU"/>
        </w:rPr>
        <w:t xml:space="preserve"> та формування сучасної моделі об’єднаної Європи</w:t>
      </w:r>
      <w:r w:rsidR="00412156" w:rsidRPr="00412156">
        <w:rPr>
          <w:rFonts w:ascii="Times New Roman" w:eastAsia="Times New Roman" w:hAnsi="Times New Roman" w:cs="Times New Roman"/>
          <w:sz w:val="28"/>
          <w:szCs w:val="28"/>
          <w:lang w:eastAsia="ru-RU"/>
        </w:rPr>
        <w:t xml:space="preserve"> [37]</w:t>
      </w:r>
      <w:r w:rsidR="0054429F">
        <w:rPr>
          <w:rFonts w:ascii="Times New Roman" w:eastAsia="Times New Roman" w:hAnsi="Times New Roman" w:cs="Times New Roman"/>
          <w:sz w:val="28"/>
          <w:szCs w:val="28"/>
          <w:lang w:eastAsia="ru-RU"/>
        </w:rPr>
        <w:t>.</w:t>
      </w:r>
      <w:r w:rsidR="003D2EFE">
        <w:rPr>
          <w:rFonts w:ascii="Times New Roman" w:eastAsia="Times New Roman" w:hAnsi="Times New Roman" w:cs="Times New Roman"/>
          <w:sz w:val="28"/>
          <w:szCs w:val="28"/>
          <w:lang w:eastAsia="ru-RU"/>
        </w:rPr>
        <w:t xml:space="preserve"> Копійка та Шинкаренко </w:t>
      </w:r>
      <w:r w:rsidR="0037469F">
        <w:rPr>
          <w:rFonts w:ascii="Times New Roman" w:eastAsia="Times New Roman" w:hAnsi="Times New Roman" w:cs="Times New Roman"/>
          <w:sz w:val="28"/>
          <w:szCs w:val="28"/>
          <w:lang w:eastAsia="ru-RU"/>
        </w:rPr>
        <w:t xml:space="preserve">висвітлили історію та </w:t>
      </w:r>
      <w:r w:rsidR="0037469F" w:rsidRPr="0037469F">
        <w:rPr>
          <w:rFonts w:ascii="Times New Roman" w:eastAsia="Times New Roman" w:hAnsi="Times New Roman" w:cs="Times New Roman"/>
          <w:sz w:val="28"/>
          <w:szCs w:val="28"/>
          <w:lang w:eastAsia="ru-RU"/>
        </w:rPr>
        <w:t>сучасний стан європейської інтеграції</w:t>
      </w:r>
      <w:r w:rsidR="00412156" w:rsidRPr="00412156">
        <w:rPr>
          <w:rFonts w:ascii="Times New Roman" w:eastAsia="Times New Roman" w:hAnsi="Times New Roman" w:cs="Times New Roman"/>
          <w:sz w:val="28"/>
          <w:szCs w:val="28"/>
          <w:lang w:eastAsia="ru-RU"/>
        </w:rPr>
        <w:t xml:space="preserve"> [5</w:t>
      </w:r>
      <w:r w:rsidR="00A001B9">
        <w:rPr>
          <w:rFonts w:ascii="Times New Roman" w:eastAsia="Times New Roman" w:hAnsi="Times New Roman" w:cs="Times New Roman"/>
          <w:sz w:val="28"/>
          <w:szCs w:val="28"/>
          <w:lang w:eastAsia="ru-RU"/>
        </w:rPr>
        <w:t>6</w:t>
      </w:r>
      <w:r w:rsidR="00412156" w:rsidRPr="00412156">
        <w:rPr>
          <w:rFonts w:ascii="Times New Roman" w:eastAsia="Times New Roman" w:hAnsi="Times New Roman" w:cs="Times New Roman"/>
          <w:sz w:val="28"/>
          <w:szCs w:val="28"/>
          <w:lang w:eastAsia="ru-RU"/>
        </w:rPr>
        <w:t>].</w:t>
      </w:r>
    </w:p>
    <w:p w14:paraId="3D83D516" w14:textId="3CE01F3B" w:rsidR="006E49ED" w:rsidRPr="001840C4" w:rsidRDefault="00B523AA" w:rsidP="006E49ED">
      <w:pPr>
        <w:spacing w:after="0" w:line="360" w:lineRule="auto"/>
        <w:ind w:firstLine="709"/>
        <w:contextualSpacing/>
        <w:jc w:val="both"/>
        <w:rPr>
          <w:rFonts w:ascii="Times New Roman" w:eastAsia="Times New Roman" w:hAnsi="Times New Roman" w:cs="Times New Roman"/>
          <w:sz w:val="28"/>
          <w:szCs w:val="28"/>
          <w:lang w:val="ru-RU" w:eastAsia="ru-RU"/>
        </w:rPr>
      </w:pPr>
      <w:r w:rsidRPr="004C6205">
        <w:rPr>
          <w:rFonts w:ascii="Times New Roman" w:eastAsia="Times New Roman" w:hAnsi="Times New Roman" w:cs="Times New Roman"/>
          <w:sz w:val="28"/>
          <w:szCs w:val="28"/>
          <w:lang w:eastAsia="ru-RU"/>
        </w:rPr>
        <w:t>Питанням дослідження стратегій економічного розвитку займались Бондарець М</w:t>
      </w:r>
      <w:r w:rsidR="00D20666">
        <w:rPr>
          <w:rFonts w:ascii="Times New Roman" w:eastAsia="Times New Roman" w:hAnsi="Times New Roman" w:cs="Times New Roman"/>
          <w:sz w:val="28"/>
          <w:szCs w:val="28"/>
          <w:lang w:eastAsia="ru-RU"/>
        </w:rPr>
        <w:t>арина</w:t>
      </w:r>
      <w:r w:rsidRPr="004C6205">
        <w:rPr>
          <w:rFonts w:ascii="Times New Roman" w:eastAsia="Times New Roman" w:hAnsi="Times New Roman" w:cs="Times New Roman"/>
          <w:sz w:val="28"/>
          <w:szCs w:val="28"/>
          <w:lang w:eastAsia="ru-RU"/>
        </w:rPr>
        <w:t>, Бойко А</w:t>
      </w:r>
      <w:r w:rsidR="00C53AED">
        <w:rPr>
          <w:rFonts w:ascii="Times New Roman" w:eastAsia="Times New Roman" w:hAnsi="Times New Roman" w:cs="Times New Roman"/>
          <w:sz w:val="28"/>
          <w:szCs w:val="28"/>
          <w:lang w:eastAsia="ru-RU"/>
        </w:rPr>
        <w:t>натолій</w:t>
      </w:r>
      <w:r w:rsidRPr="004C6205">
        <w:rPr>
          <w:rFonts w:ascii="Times New Roman" w:eastAsia="Times New Roman" w:hAnsi="Times New Roman" w:cs="Times New Roman"/>
          <w:sz w:val="28"/>
          <w:szCs w:val="28"/>
          <w:lang w:eastAsia="ru-RU"/>
        </w:rPr>
        <w:t xml:space="preserve">. </w:t>
      </w:r>
      <w:r w:rsidR="00D20666">
        <w:rPr>
          <w:rFonts w:ascii="Times New Roman" w:eastAsia="Times New Roman" w:hAnsi="Times New Roman" w:cs="Times New Roman"/>
          <w:sz w:val="28"/>
          <w:szCs w:val="28"/>
          <w:lang w:eastAsia="ru-RU"/>
        </w:rPr>
        <w:t>Бондарець проаналізувала</w:t>
      </w:r>
      <w:r w:rsidR="002E41D2">
        <w:rPr>
          <w:rFonts w:ascii="Times New Roman" w:eastAsia="Times New Roman" w:hAnsi="Times New Roman" w:cs="Times New Roman"/>
          <w:sz w:val="28"/>
          <w:szCs w:val="28"/>
          <w:lang w:eastAsia="ru-RU"/>
        </w:rPr>
        <w:t xml:space="preserve"> досвід країн </w:t>
      </w:r>
      <w:r w:rsidR="00D81987">
        <w:rPr>
          <w:rFonts w:ascii="Times New Roman" w:eastAsia="Times New Roman" w:hAnsi="Times New Roman" w:cs="Times New Roman"/>
          <w:sz w:val="28"/>
          <w:szCs w:val="28"/>
          <w:lang w:eastAsia="ru-RU"/>
        </w:rPr>
        <w:t>в період трансформації та модернізації соціально-економічного розвитку</w:t>
      </w:r>
      <w:r w:rsidR="00F80150">
        <w:rPr>
          <w:rFonts w:ascii="Times New Roman" w:eastAsia="Times New Roman" w:hAnsi="Times New Roman" w:cs="Times New Roman"/>
          <w:sz w:val="28"/>
          <w:szCs w:val="28"/>
          <w:lang w:eastAsia="ru-RU"/>
        </w:rPr>
        <w:t xml:space="preserve">, а також </w:t>
      </w:r>
      <w:r w:rsidR="009A3340">
        <w:rPr>
          <w:rFonts w:ascii="Times New Roman" w:eastAsia="Times New Roman" w:hAnsi="Times New Roman" w:cs="Times New Roman"/>
          <w:sz w:val="28"/>
          <w:szCs w:val="28"/>
          <w:lang w:eastAsia="ru-RU"/>
        </w:rPr>
        <w:t>формування основи</w:t>
      </w:r>
      <w:r w:rsidR="00D20666" w:rsidRPr="00D20666">
        <w:rPr>
          <w:rFonts w:ascii="Times New Roman" w:eastAsia="Times New Roman" w:hAnsi="Times New Roman" w:cs="Times New Roman"/>
          <w:sz w:val="28"/>
          <w:szCs w:val="28"/>
          <w:lang w:eastAsia="ru-RU"/>
        </w:rPr>
        <w:t xml:space="preserve"> соціально</w:t>
      </w:r>
      <w:r w:rsidR="009A3340">
        <w:rPr>
          <w:rFonts w:ascii="Times New Roman" w:eastAsia="Times New Roman" w:hAnsi="Times New Roman" w:cs="Times New Roman"/>
          <w:sz w:val="28"/>
          <w:szCs w:val="28"/>
          <w:lang w:eastAsia="ru-RU"/>
        </w:rPr>
        <w:t>-</w:t>
      </w:r>
      <w:r w:rsidR="00D20666" w:rsidRPr="00D20666">
        <w:rPr>
          <w:rFonts w:ascii="Times New Roman" w:eastAsia="Times New Roman" w:hAnsi="Times New Roman" w:cs="Times New Roman"/>
          <w:sz w:val="28"/>
          <w:szCs w:val="28"/>
          <w:lang w:eastAsia="ru-RU"/>
        </w:rPr>
        <w:t>орієнтованої економіки в умовах глобалізації</w:t>
      </w:r>
      <w:r w:rsidR="001840C4" w:rsidRPr="001840C4">
        <w:rPr>
          <w:rFonts w:ascii="Times New Roman" w:eastAsia="Times New Roman" w:hAnsi="Times New Roman" w:cs="Times New Roman"/>
          <w:sz w:val="28"/>
          <w:szCs w:val="28"/>
          <w:lang w:eastAsia="ru-RU"/>
        </w:rPr>
        <w:t xml:space="preserve"> [31]</w:t>
      </w:r>
      <w:r w:rsidR="00A1031E" w:rsidRPr="00A1031E">
        <w:rPr>
          <w:rFonts w:ascii="Times New Roman" w:eastAsia="Times New Roman" w:hAnsi="Times New Roman" w:cs="Times New Roman"/>
          <w:sz w:val="28"/>
          <w:szCs w:val="28"/>
          <w:lang w:eastAsia="ru-RU"/>
        </w:rPr>
        <w:t>.</w:t>
      </w:r>
      <w:r w:rsidR="00F44B46">
        <w:rPr>
          <w:rFonts w:ascii="Times New Roman" w:eastAsia="Times New Roman" w:hAnsi="Times New Roman" w:cs="Times New Roman"/>
          <w:sz w:val="28"/>
          <w:szCs w:val="28"/>
          <w:lang w:eastAsia="ru-RU"/>
        </w:rPr>
        <w:t xml:space="preserve"> </w:t>
      </w:r>
      <w:r w:rsidR="00EB73C4">
        <w:rPr>
          <w:rFonts w:ascii="Times New Roman" w:eastAsia="Times New Roman" w:hAnsi="Times New Roman" w:cs="Times New Roman"/>
          <w:sz w:val="28"/>
          <w:szCs w:val="28"/>
          <w:lang w:eastAsia="ru-RU"/>
        </w:rPr>
        <w:t>Бойко</w:t>
      </w:r>
      <w:r w:rsidR="007514DE">
        <w:rPr>
          <w:rFonts w:ascii="Times New Roman" w:eastAsia="Times New Roman" w:hAnsi="Times New Roman" w:cs="Times New Roman"/>
          <w:sz w:val="28"/>
          <w:szCs w:val="28"/>
          <w:lang w:eastAsia="ru-RU"/>
        </w:rPr>
        <w:t xml:space="preserve"> займався </w:t>
      </w:r>
      <w:r w:rsidR="002C583D">
        <w:rPr>
          <w:rFonts w:ascii="Times New Roman" w:eastAsia="Times New Roman" w:hAnsi="Times New Roman" w:cs="Times New Roman"/>
          <w:sz w:val="28"/>
          <w:szCs w:val="28"/>
          <w:lang w:eastAsia="ru-RU"/>
        </w:rPr>
        <w:t>розробкою методичних рекомендацій щодо</w:t>
      </w:r>
      <w:r w:rsidR="007514DE">
        <w:rPr>
          <w:rFonts w:ascii="Times New Roman" w:eastAsia="Times New Roman" w:hAnsi="Times New Roman" w:cs="Times New Roman"/>
          <w:sz w:val="28"/>
          <w:szCs w:val="28"/>
          <w:lang w:eastAsia="ru-RU"/>
        </w:rPr>
        <w:t xml:space="preserve"> </w:t>
      </w:r>
      <w:r w:rsidR="00D911D0">
        <w:rPr>
          <w:rFonts w:ascii="Times New Roman" w:eastAsia="Times New Roman" w:hAnsi="Times New Roman" w:cs="Times New Roman"/>
          <w:sz w:val="28"/>
          <w:szCs w:val="28"/>
          <w:lang w:eastAsia="ru-RU"/>
        </w:rPr>
        <w:t>оцінки спроможності національної економіки у глобальному просторі</w:t>
      </w:r>
      <w:r w:rsidR="001840C4" w:rsidRPr="001840C4">
        <w:rPr>
          <w:rFonts w:ascii="Times New Roman" w:eastAsia="Times New Roman" w:hAnsi="Times New Roman" w:cs="Times New Roman"/>
          <w:sz w:val="28"/>
          <w:szCs w:val="28"/>
          <w:lang w:val="ru-RU" w:eastAsia="ru-RU"/>
        </w:rPr>
        <w:t xml:space="preserve"> [30].</w:t>
      </w:r>
    </w:p>
    <w:p w14:paraId="61346C15" w14:textId="22850699" w:rsidR="006E49ED" w:rsidRPr="002235AA" w:rsidRDefault="006E49ED" w:rsidP="00AA031C">
      <w:pPr>
        <w:spacing w:after="0" w:line="360" w:lineRule="auto"/>
        <w:ind w:firstLine="709"/>
        <w:contextualSpacing/>
        <w:jc w:val="both"/>
        <w:rPr>
          <w:rFonts w:ascii="Times New Roman" w:eastAsia="Times New Roman" w:hAnsi="Times New Roman" w:cs="Times New Roman"/>
          <w:sz w:val="28"/>
          <w:szCs w:val="28"/>
          <w:lang w:eastAsia="ru-RU"/>
        </w:rPr>
      </w:pPr>
      <w:r w:rsidRPr="006E49ED">
        <w:rPr>
          <w:rFonts w:ascii="Times New Roman" w:eastAsia="Times New Roman" w:hAnsi="Times New Roman" w:cs="Times New Roman"/>
          <w:b/>
          <w:bCs/>
          <w:sz w:val="28"/>
          <w:szCs w:val="28"/>
          <w:lang w:eastAsia="ru-RU"/>
        </w:rPr>
        <w:t xml:space="preserve">Джерельна база дослідження </w:t>
      </w:r>
      <w:r w:rsidRPr="00F66FCC">
        <w:rPr>
          <w:rFonts w:ascii="Times New Roman" w:eastAsia="Times New Roman" w:hAnsi="Times New Roman" w:cs="Times New Roman"/>
          <w:sz w:val="28"/>
          <w:szCs w:val="28"/>
          <w:lang w:eastAsia="ru-RU"/>
        </w:rPr>
        <w:t xml:space="preserve">представлена </w:t>
      </w:r>
      <w:r w:rsidR="00F66FCC" w:rsidRPr="00F66FCC">
        <w:rPr>
          <w:rFonts w:ascii="Times New Roman" w:eastAsia="Times New Roman" w:hAnsi="Times New Roman" w:cs="Times New Roman"/>
          <w:sz w:val="28"/>
          <w:szCs w:val="28"/>
          <w:lang w:eastAsia="ru-RU"/>
        </w:rPr>
        <w:t>різними</w:t>
      </w:r>
      <w:r w:rsidR="00CF3232">
        <w:rPr>
          <w:rFonts w:ascii="Times New Roman" w:eastAsia="Times New Roman" w:hAnsi="Times New Roman" w:cs="Times New Roman"/>
          <w:sz w:val="28"/>
          <w:szCs w:val="28"/>
          <w:lang w:eastAsia="ru-RU"/>
        </w:rPr>
        <w:t xml:space="preserve"> за значимістю</w:t>
      </w:r>
      <w:r w:rsidR="000B3405">
        <w:rPr>
          <w:rFonts w:ascii="Times New Roman" w:eastAsia="Times New Roman" w:hAnsi="Times New Roman" w:cs="Times New Roman"/>
          <w:sz w:val="28"/>
          <w:szCs w:val="28"/>
          <w:lang w:eastAsia="ru-RU"/>
        </w:rPr>
        <w:t xml:space="preserve"> </w:t>
      </w:r>
      <w:r w:rsidR="00315517" w:rsidRPr="00315517">
        <w:rPr>
          <w:rFonts w:ascii="Times New Roman" w:eastAsia="Times New Roman" w:hAnsi="Times New Roman" w:cs="Times New Roman"/>
          <w:sz w:val="28"/>
          <w:szCs w:val="28"/>
          <w:lang w:eastAsia="ru-RU"/>
        </w:rPr>
        <w:t>та характером джерела</w:t>
      </w:r>
      <w:r w:rsidR="00224C41">
        <w:rPr>
          <w:rFonts w:ascii="Times New Roman" w:eastAsia="Times New Roman" w:hAnsi="Times New Roman" w:cs="Times New Roman"/>
          <w:sz w:val="28"/>
          <w:szCs w:val="28"/>
          <w:lang w:eastAsia="ru-RU"/>
        </w:rPr>
        <w:t>ми</w:t>
      </w:r>
      <w:r w:rsidR="00C00B53">
        <w:rPr>
          <w:rFonts w:ascii="Times New Roman" w:eastAsia="Times New Roman" w:hAnsi="Times New Roman" w:cs="Times New Roman"/>
          <w:sz w:val="28"/>
          <w:szCs w:val="28"/>
          <w:lang w:eastAsia="ru-RU"/>
        </w:rPr>
        <w:t>. Зокрема</w:t>
      </w:r>
      <w:r w:rsidR="00744FAD" w:rsidRPr="00744FAD">
        <w:rPr>
          <w:rFonts w:ascii="Times New Roman" w:eastAsia="Times New Roman" w:hAnsi="Times New Roman" w:cs="Times New Roman"/>
          <w:sz w:val="28"/>
          <w:szCs w:val="28"/>
          <w:lang w:eastAsia="ru-RU"/>
        </w:rPr>
        <w:t xml:space="preserve">, </w:t>
      </w:r>
      <w:r w:rsidR="0041212C">
        <w:rPr>
          <w:rFonts w:ascii="Times New Roman" w:eastAsia="Times New Roman" w:hAnsi="Times New Roman" w:cs="Times New Roman"/>
          <w:sz w:val="28"/>
          <w:szCs w:val="28"/>
          <w:lang w:eastAsia="ru-RU"/>
        </w:rPr>
        <w:t xml:space="preserve">у роботі </w:t>
      </w:r>
      <w:r w:rsidR="00744FAD" w:rsidRPr="00744FAD">
        <w:rPr>
          <w:rFonts w:ascii="Times New Roman" w:eastAsia="Times New Roman" w:hAnsi="Times New Roman" w:cs="Times New Roman"/>
          <w:sz w:val="28"/>
          <w:szCs w:val="28"/>
          <w:lang w:eastAsia="ru-RU"/>
        </w:rPr>
        <w:t xml:space="preserve">були </w:t>
      </w:r>
      <w:r w:rsidR="004A435C" w:rsidRPr="00744FAD">
        <w:rPr>
          <w:rFonts w:ascii="Times New Roman" w:eastAsia="Times New Roman" w:hAnsi="Times New Roman" w:cs="Times New Roman"/>
          <w:sz w:val="28"/>
          <w:szCs w:val="28"/>
          <w:lang w:eastAsia="ru-RU"/>
        </w:rPr>
        <w:t>використані</w:t>
      </w:r>
      <w:r w:rsidR="00744FAD" w:rsidRPr="00744FAD">
        <w:rPr>
          <w:rFonts w:ascii="Times New Roman" w:eastAsia="Times New Roman" w:hAnsi="Times New Roman" w:cs="Times New Roman"/>
          <w:sz w:val="28"/>
          <w:szCs w:val="28"/>
          <w:lang w:eastAsia="ru-RU"/>
        </w:rPr>
        <w:t xml:space="preserve"> </w:t>
      </w:r>
      <w:r w:rsidR="00AA031C" w:rsidRPr="00AA031C">
        <w:rPr>
          <w:rFonts w:ascii="Times New Roman" w:eastAsia="Times New Roman" w:hAnsi="Times New Roman" w:cs="Times New Roman"/>
          <w:sz w:val="28"/>
          <w:szCs w:val="28"/>
          <w:lang w:eastAsia="ru-RU"/>
        </w:rPr>
        <w:t>офіційні документи</w:t>
      </w:r>
      <w:r w:rsidR="00AA031C" w:rsidRPr="00AA031C">
        <w:rPr>
          <w:rFonts w:ascii="Times New Roman" w:eastAsia="Times New Roman" w:hAnsi="Times New Roman" w:cs="Times New Roman"/>
          <w:sz w:val="28"/>
          <w:szCs w:val="28"/>
          <w:lang w:val="ru-RU" w:eastAsia="ru-RU"/>
        </w:rPr>
        <w:t xml:space="preserve"> </w:t>
      </w:r>
      <w:r w:rsidR="00AA031C" w:rsidRPr="00AA031C">
        <w:rPr>
          <w:rFonts w:ascii="Times New Roman" w:eastAsia="Times New Roman" w:hAnsi="Times New Roman" w:cs="Times New Roman"/>
          <w:sz w:val="28"/>
          <w:szCs w:val="28"/>
          <w:lang w:eastAsia="ru-RU"/>
        </w:rPr>
        <w:t>уряду й парламенту Великої Британії та Євросоюзу [6, 10, 11, 12, 13, 14, 15, 16,17, 18, 19,</w:t>
      </w:r>
      <w:r w:rsidR="000F55DE" w:rsidRPr="000F55DE">
        <w:rPr>
          <w:rFonts w:ascii="Times New Roman" w:eastAsia="Times New Roman" w:hAnsi="Times New Roman" w:cs="Times New Roman"/>
          <w:sz w:val="28"/>
          <w:szCs w:val="28"/>
          <w:lang w:val="ru-RU" w:eastAsia="ru-RU"/>
        </w:rPr>
        <w:t xml:space="preserve"> </w:t>
      </w:r>
      <w:r w:rsidR="00AA031C" w:rsidRPr="00AA031C">
        <w:rPr>
          <w:rFonts w:ascii="Times New Roman" w:eastAsia="Times New Roman" w:hAnsi="Times New Roman" w:cs="Times New Roman"/>
          <w:sz w:val="28"/>
          <w:szCs w:val="28"/>
          <w:lang w:eastAsia="ru-RU"/>
        </w:rPr>
        <w:t>25</w:t>
      </w:r>
      <w:r w:rsidR="00AA031C" w:rsidRPr="00AA031C">
        <w:rPr>
          <w:rFonts w:ascii="Times New Roman" w:eastAsia="Times New Roman" w:hAnsi="Times New Roman" w:cs="Times New Roman"/>
          <w:sz w:val="28"/>
          <w:szCs w:val="28"/>
          <w:lang w:val="ru-RU" w:eastAsia="ru-RU"/>
        </w:rPr>
        <w:t xml:space="preserve">]. </w:t>
      </w:r>
      <w:r w:rsidR="00B279E9">
        <w:rPr>
          <w:rFonts w:ascii="Times New Roman" w:eastAsia="Times New Roman" w:hAnsi="Times New Roman" w:cs="Times New Roman"/>
          <w:sz w:val="28"/>
          <w:szCs w:val="28"/>
          <w:lang w:eastAsia="ru-RU"/>
        </w:rPr>
        <w:t>Важливими є публікації українських, та, особливо, британських ЗМІ, які спряли більш детальному вивченню та аналізу</w:t>
      </w:r>
      <w:r w:rsidR="00AA031C" w:rsidRPr="00AA031C">
        <w:rPr>
          <w:rFonts w:ascii="Times New Roman" w:eastAsia="Times New Roman" w:hAnsi="Times New Roman" w:cs="Times New Roman"/>
          <w:sz w:val="28"/>
          <w:szCs w:val="28"/>
          <w:lang w:val="ru-RU" w:eastAsia="ru-RU"/>
        </w:rPr>
        <w:t xml:space="preserve"> </w:t>
      </w:r>
      <w:r w:rsidR="00AA031C" w:rsidRPr="000F55DE">
        <w:rPr>
          <w:rFonts w:ascii="Times New Roman" w:eastAsia="Times New Roman" w:hAnsi="Times New Roman" w:cs="Times New Roman"/>
          <w:sz w:val="28"/>
          <w:szCs w:val="28"/>
          <w:lang w:val="ru-RU" w:eastAsia="ru-RU"/>
        </w:rPr>
        <w:t>[</w:t>
      </w:r>
      <w:r w:rsidR="000F55DE" w:rsidRPr="000F55DE">
        <w:rPr>
          <w:rFonts w:ascii="Times New Roman" w:eastAsia="Times New Roman" w:hAnsi="Times New Roman" w:cs="Times New Roman"/>
          <w:sz w:val="28"/>
          <w:szCs w:val="28"/>
          <w:lang w:val="ru-RU" w:eastAsia="ru-RU"/>
        </w:rPr>
        <w:t>5, 7, 8, 9, 21</w:t>
      </w:r>
      <w:r w:rsidR="002235AA">
        <w:rPr>
          <w:rFonts w:ascii="Times New Roman" w:eastAsia="Times New Roman" w:hAnsi="Times New Roman" w:cs="Times New Roman"/>
          <w:sz w:val="28"/>
          <w:szCs w:val="28"/>
          <w:lang w:val="ru-RU" w:eastAsia="ru-RU"/>
        </w:rPr>
        <w:t xml:space="preserve">, </w:t>
      </w:r>
      <w:r w:rsidR="000F55DE" w:rsidRPr="000F55DE">
        <w:rPr>
          <w:rFonts w:ascii="Times New Roman" w:eastAsia="Times New Roman" w:hAnsi="Times New Roman" w:cs="Times New Roman"/>
          <w:sz w:val="28"/>
          <w:szCs w:val="28"/>
          <w:lang w:val="ru-RU" w:eastAsia="ru-RU"/>
        </w:rPr>
        <w:t>26]</w:t>
      </w:r>
      <w:r w:rsidR="00B279E9">
        <w:rPr>
          <w:rFonts w:ascii="Times New Roman" w:eastAsia="Times New Roman" w:hAnsi="Times New Roman" w:cs="Times New Roman"/>
          <w:sz w:val="28"/>
          <w:szCs w:val="28"/>
          <w:lang w:eastAsia="ru-RU"/>
        </w:rPr>
        <w:t xml:space="preserve">. </w:t>
      </w:r>
      <w:r w:rsidR="00435158">
        <w:rPr>
          <w:rFonts w:ascii="Times New Roman" w:eastAsia="Times New Roman" w:hAnsi="Times New Roman" w:cs="Times New Roman"/>
          <w:sz w:val="28"/>
          <w:szCs w:val="28"/>
          <w:lang w:eastAsia="ru-RU"/>
        </w:rPr>
        <w:t xml:space="preserve">Не менш значущими були </w:t>
      </w:r>
      <w:r w:rsidR="00A90DDF">
        <w:rPr>
          <w:rFonts w:ascii="Times New Roman" w:eastAsia="Times New Roman" w:hAnsi="Times New Roman" w:cs="Times New Roman"/>
          <w:sz w:val="28"/>
          <w:szCs w:val="28"/>
          <w:lang w:eastAsia="ru-RU"/>
        </w:rPr>
        <w:t xml:space="preserve">джерела особистого походження, </w:t>
      </w:r>
      <w:r w:rsidR="00F571F6">
        <w:rPr>
          <w:rFonts w:ascii="Times New Roman" w:eastAsia="Times New Roman" w:hAnsi="Times New Roman" w:cs="Times New Roman"/>
          <w:sz w:val="28"/>
          <w:szCs w:val="28"/>
          <w:lang w:eastAsia="ru-RU"/>
        </w:rPr>
        <w:t>до яких відносимо виступи</w:t>
      </w:r>
      <w:r w:rsidR="00FA3063">
        <w:rPr>
          <w:rFonts w:ascii="Times New Roman" w:eastAsia="Times New Roman" w:hAnsi="Times New Roman" w:cs="Times New Roman"/>
          <w:sz w:val="28"/>
          <w:szCs w:val="28"/>
          <w:lang w:eastAsia="ru-RU"/>
        </w:rPr>
        <w:t>,</w:t>
      </w:r>
      <w:r w:rsidR="000F55DE">
        <w:rPr>
          <w:rFonts w:ascii="Times New Roman" w:eastAsia="Times New Roman" w:hAnsi="Times New Roman" w:cs="Times New Roman"/>
          <w:sz w:val="28"/>
          <w:szCs w:val="28"/>
          <w:lang w:eastAsia="ru-RU"/>
        </w:rPr>
        <w:t xml:space="preserve"> звернення, </w:t>
      </w:r>
      <w:r w:rsidR="00FA3063">
        <w:rPr>
          <w:rFonts w:ascii="Times New Roman" w:eastAsia="Times New Roman" w:hAnsi="Times New Roman" w:cs="Times New Roman"/>
          <w:sz w:val="28"/>
          <w:szCs w:val="28"/>
          <w:lang w:eastAsia="ru-RU"/>
        </w:rPr>
        <w:t>промови політичних діячів Великобританії</w:t>
      </w:r>
      <w:r w:rsidR="00B20847">
        <w:rPr>
          <w:rFonts w:ascii="Times New Roman" w:eastAsia="Times New Roman" w:hAnsi="Times New Roman" w:cs="Times New Roman"/>
          <w:sz w:val="28"/>
          <w:szCs w:val="28"/>
          <w:lang w:eastAsia="ru-RU"/>
        </w:rPr>
        <w:t>, фото та відеоматеріали</w:t>
      </w:r>
      <w:r w:rsidR="002235AA" w:rsidRPr="002235AA">
        <w:rPr>
          <w:rFonts w:ascii="Times New Roman" w:eastAsia="Times New Roman" w:hAnsi="Times New Roman" w:cs="Times New Roman"/>
          <w:sz w:val="28"/>
          <w:szCs w:val="28"/>
          <w:lang w:val="ru-RU" w:eastAsia="ru-RU"/>
        </w:rPr>
        <w:t xml:space="preserve"> [2, 3, 4, 20, 23, 24]. </w:t>
      </w:r>
      <w:r w:rsidR="002235AA">
        <w:rPr>
          <w:rFonts w:ascii="Times New Roman" w:eastAsia="Times New Roman" w:hAnsi="Times New Roman" w:cs="Times New Roman"/>
          <w:sz w:val="28"/>
          <w:szCs w:val="28"/>
          <w:lang w:eastAsia="ru-RU"/>
        </w:rPr>
        <w:t xml:space="preserve">Загалом, на сьогоднішній день є достатня кількість джерел у відкритому доступі, що дає змогу провести повний аналіз та дослідження даної проблематики. </w:t>
      </w:r>
    </w:p>
    <w:p w14:paraId="7CA22819" w14:textId="51AEE494" w:rsidR="00B927A8" w:rsidRDefault="00B927A8" w:rsidP="006E49ED">
      <w:pPr>
        <w:spacing w:after="0" w:line="360" w:lineRule="auto"/>
        <w:ind w:firstLine="709"/>
        <w:contextualSpacing/>
        <w:jc w:val="both"/>
        <w:rPr>
          <w:rFonts w:ascii="Times New Roman" w:eastAsia="Times New Roman" w:hAnsi="Times New Roman" w:cs="Times New Roman"/>
          <w:sz w:val="28"/>
          <w:szCs w:val="28"/>
          <w:lang w:eastAsia="ru-RU"/>
        </w:rPr>
      </w:pPr>
      <w:r w:rsidRPr="00A76405">
        <w:rPr>
          <w:rFonts w:ascii="Times New Roman" w:eastAsia="Times New Roman" w:hAnsi="Times New Roman" w:cs="Times New Roman"/>
          <w:b/>
          <w:sz w:val="28"/>
          <w:szCs w:val="28"/>
          <w:lang w:eastAsia="ru-RU"/>
        </w:rPr>
        <w:t>Практичне значення</w:t>
      </w:r>
      <w:r w:rsidRPr="00A76405">
        <w:rPr>
          <w:rFonts w:ascii="Times New Roman" w:eastAsia="Times New Roman" w:hAnsi="Times New Roman" w:cs="Times New Roman"/>
          <w:sz w:val="28"/>
          <w:szCs w:val="28"/>
          <w:lang w:eastAsia="ru-RU"/>
        </w:rPr>
        <w:t>.</w:t>
      </w:r>
      <w:r w:rsidRPr="00A76405">
        <w:rPr>
          <w:rFonts w:ascii="Times New Roman" w:eastAsia="Times New Roman" w:hAnsi="Times New Roman" w:cs="Times New Roman"/>
          <w:b/>
          <w:sz w:val="28"/>
          <w:szCs w:val="28"/>
          <w:lang w:eastAsia="ru-RU"/>
        </w:rPr>
        <w:t xml:space="preserve"> </w:t>
      </w:r>
      <w:r w:rsidRPr="00A76405">
        <w:rPr>
          <w:rFonts w:ascii="Times New Roman" w:eastAsia="Times New Roman" w:hAnsi="Times New Roman" w:cs="Times New Roman"/>
          <w:sz w:val="28"/>
          <w:szCs w:val="28"/>
          <w:lang w:eastAsia="ru-RU"/>
        </w:rPr>
        <w:t>Матеріали дослідження можуть бути використані на наукових конференціях, нарадах або симпозіумах, при підготовці підручників і посібників, навчально-методичних матеріалів для вищих навчальних закладів; можуть служити базою для написання більш значного дослідження, а також використовуватись в навчальних дисциплінах: «Історія міжнародних відносин», «Міжнародна політекономія», «Зовнішня політика європейських країн»,</w:t>
      </w:r>
      <w:r w:rsidR="00A76CE4" w:rsidRPr="00A76405">
        <w:rPr>
          <w:rFonts w:ascii="Times New Roman" w:eastAsia="Times New Roman" w:hAnsi="Times New Roman" w:cs="Times New Roman"/>
          <w:sz w:val="28"/>
          <w:szCs w:val="28"/>
          <w:lang w:eastAsia="ru-RU"/>
        </w:rPr>
        <w:t xml:space="preserve"> </w:t>
      </w:r>
      <w:r w:rsidRPr="00A76405">
        <w:rPr>
          <w:rFonts w:ascii="Times New Roman" w:eastAsia="Times New Roman" w:hAnsi="Times New Roman" w:cs="Times New Roman"/>
          <w:sz w:val="28"/>
          <w:szCs w:val="28"/>
          <w:lang w:eastAsia="ru-RU"/>
        </w:rPr>
        <w:t>тощо.</w:t>
      </w:r>
    </w:p>
    <w:p w14:paraId="1429FFD2" w14:textId="1EE50C54" w:rsidR="00FE2506" w:rsidRPr="00AF3D10" w:rsidRDefault="00FE2506" w:rsidP="008C00F0">
      <w:pPr>
        <w:spacing w:after="0" w:line="360" w:lineRule="auto"/>
        <w:ind w:firstLine="709"/>
        <w:contextualSpacing/>
        <w:jc w:val="both"/>
        <w:rPr>
          <w:rFonts w:ascii="Times New Roman" w:eastAsia="Times New Roman" w:hAnsi="Times New Roman" w:cs="Times New Roman"/>
          <w:sz w:val="28"/>
          <w:szCs w:val="28"/>
          <w:lang w:eastAsia="ru-RU"/>
        </w:rPr>
      </w:pPr>
      <w:r w:rsidRPr="007619A6">
        <w:rPr>
          <w:rFonts w:ascii="Times New Roman" w:eastAsia="Times New Roman" w:hAnsi="Times New Roman" w:cs="Times New Roman"/>
          <w:b/>
          <w:bCs/>
          <w:sz w:val="28"/>
          <w:szCs w:val="28"/>
          <w:lang w:eastAsia="ru-RU"/>
        </w:rPr>
        <w:lastRenderedPageBreak/>
        <w:t xml:space="preserve">Теоретичне значення </w:t>
      </w:r>
      <w:r w:rsidR="008C00F0" w:rsidRPr="008C00F0">
        <w:rPr>
          <w:rFonts w:ascii="Times New Roman" w:eastAsia="Times New Roman" w:hAnsi="Times New Roman" w:cs="Times New Roman"/>
          <w:sz w:val="28"/>
          <w:szCs w:val="28"/>
          <w:lang w:eastAsia="ru-RU"/>
        </w:rPr>
        <w:t>полягає</w:t>
      </w:r>
      <w:r w:rsidR="00045E79">
        <w:rPr>
          <w:rFonts w:ascii="Times New Roman" w:eastAsia="Times New Roman" w:hAnsi="Times New Roman" w:cs="Times New Roman"/>
          <w:sz w:val="28"/>
          <w:szCs w:val="28"/>
          <w:lang w:eastAsia="ru-RU"/>
        </w:rPr>
        <w:t xml:space="preserve"> в тому, що проаналізувавши </w:t>
      </w:r>
      <w:r w:rsidR="009949D3">
        <w:rPr>
          <w:rFonts w:ascii="Times New Roman" w:eastAsia="Times New Roman" w:hAnsi="Times New Roman" w:cs="Times New Roman"/>
          <w:sz w:val="28"/>
          <w:szCs w:val="28"/>
          <w:lang w:eastAsia="ru-RU"/>
        </w:rPr>
        <w:t>матеріали з даної теми, та зробивши відповідні висновки</w:t>
      </w:r>
      <w:r w:rsidR="007C66D4">
        <w:rPr>
          <w:rFonts w:ascii="Times New Roman" w:eastAsia="Times New Roman" w:hAnsi="Times New Roman" w:cs="Times New Roman"/>
          <w:sz w:val="28"/>
          <w:szCs w:val="28"/>
          <w:lang w:eastAsia="ru-RU"/>
        </w:rPr>
        <w:t xml:space="preserve"> можна вдосконалити </w:t>
      </w:r>
      <w:r w:rsidR="00551ADA">
        <w:rPr>
          <w:rFonts w:ascii="Times New Roman" w:eastAsia="Times New Roman" w:hAnsi="Times New Roman" w:cs="Times New Roman"/>
          <w:sz w:val="28"/>
          <w:szCs w:val="28"/>
          <w:lang w:eastAsia="ru-RU"/>
        </w:rPr>
        <w:t>теоретичні</w:t>
      </w:r>
      <w:r w:rsidR="00F2137B">
        <w:rPr>
          <w:rFonts w:ascii="Times New Roman" w:eastAsia="Times New Roman" w:hAnsi="Times New Roman" w:cs="Times New Roman"/>
          <w:sz w:val="28"/>
          <w:szCs w:val="28"/>
          <w:lang w:eastAsia="ru-RU"/>
        </w:rPr>
        <w:t xml:space="preserve"> відомості про </w:t>
      </w:r>
      <w:r w:rsidR="00AF3D10">
        <w:rPr>
          <w:rFonts w:ascii="Times New Roman" w:eastAsia="Times New Roman" w:hAnsi="Times New Roman" w:cs="Times New Roman"/>
          <w:sz w:val="28"/>
          <w:szCs w:val="28"/>
          <w:lang w:eastAsia="ru-RU"/>
        </w:rPr>
        <w:t xml:space="preserve">зовнішню політику Великобританії в період </w:t>
      </w:r>
      <w:r w:rsidR="007116DD">
        <w:rPr>
          <w:rFonts w:ascii="Times New Roman" w:eastAsia="Times New Roman" w:hAnsi="Times New Roman" w:cs="Times New Roman"/>
          <w:sz w:val="28"/>
          <w:szCs w:val="28"/>
          <w:lang w:eastAsia="ru-RU"/>
        </w:rPr>
        <w:t>прем’єрства Бориса Джонсона</w:t>
      </w:r>
      <w:r w:rsidR="00AF3D10">
        <w:rPr>
          <w:rFonts w:ascii="Times New Roman" w:eastAsia="Times New Roman" w:hAnsi="Times New Roman" w:cs="Times New Roman"/>
          <w:sz w:val="28"/>
          <w:szCs w:val="28"/>
          <w:lang w:eastAsia="ru-RU"/>
        </w:rPr>
        <w:t>,</w:t>
      </w:r>
      <w:r w:rsidR="00910E6E">
        <w:rPr>
          <w:rFonts w:ascii="Times New Roman" w:eastAsia="Times New Roman" w:hAnsi="Times New Roman" w:cs="Times New Roman"/>
          <w:sz w:val="28"/>
          <w:szCs w:val="28"/>
          <w:lang w:eastAsia="ru-RU"/>
        </w:rPr>
        <w:t xml:space="preserve"> про</w:t>
      </w:r>
      <w:r w:rsidR="00DA2BEB">
        <w:rPr>
          <w:rFonts w:ascii="Times New Roman" w:eastAsia="Times New Roman" w:hAnsi="Times New Roman" w:cs="Times New Roman"/>
          <w:sz w:val="28"/>
          <w:szCs w:val="28"/>
          <w:lang w:eastAsia="ru-RU"/>
        </w:rPr>
        <w:t xml:space="preserve"> вплив Брекзіту на </w:t>
      </w:r>
      <w:r w:rsidR="00A70665">
        <w:rPr>
          <w:rFonts w:ascii="Times New Roman" w:eastAsia="Times New Roman" w:hAnsi="Times New Roman" w:cs="Times New Roman"/>
          <w:sz w:val="28"/>
          <w:szCs w:val="28"/>
          <w:lang w:eastAsia="ru-RU"/>
        </w:rPr>
        <w:t>міжнародне становище країни,</w:t>
      </w:r>
      <w:r w:rsidR="00DA2BEB">
        <w:rPr>
          <w:rFonts w:ascii="Times New Roman" w:eastAsia="Times New Roman" w:hAnsi="Times New Roman" w:cs="Times New Roman"/>
          <w:sz w:val="28"/>
          <w:szCs w:val="28"/>
          <w:lang w:eastAsia="ru-RU"/>
        </w:rPr>
        <w:t xml:space="preserve"> </w:t>
      </w:r>
      <w:r w:rsidR="00A70665">
        <w:rPr>
          <w:rFonts w:ascii="Times New Roman" w:eastAsia="Times New Roman" w:hAnsi="Times New Roman" w:cs="Times New Roman"/>
          <w:sz w:val="28"/>
          <w:szCs w:val="28"/>
          <w:lang w:eastAsia="ru-RU"/>
        </w:rPr>
        <w:t>та</w:t>
      </w:r>
      <w:r w:rsidR="00AF3D10">
        <w:rPr>
          <w:rFonts w:ascii="Times New Roman" w:eastAsia="Times New Roman" w:hAnsi="Times New Roman" w:cs="Times New Roman"/>
          <w:sz w:val="28"/>
          <w:szCs w:val="28"/>
          <w:lang w:eastAsia="ru-RU"/>
        </w:rPr>
        <w:t xml:space="preserve"> </w:t>
      </w:r>
      <w:r w:rsidR="006C1A57">
        <w:rPr>
          <w:rFonts w:ascii="Times New Roman" w:eastAsia="Times New Roman" w:hAnsi="Times New Roman" w:cs="Times New Roman"/>
          <w:sz w:val="28"/>
          <w:szCs w:val="28"/>
          <w:lang w:eastAsia="ru-RU"/>
        </w:rPr>
        <w:t xml:space="preserve">економічну, політичну, військову співпрацю </w:t>
      </w:r>
      <w:r w:rsidR="00A70665">
        <w:rPr>
          <w:rFonts w:ascii="Times New Roman" w:eastAsia="Times New Roman" w:hAnsi="Times New Roman" w:cs="Times New Roman"/>
          <w:sz w:val="28"/>
          <w:szCs w:val="28"/>
          <w:lang w:eastAsia="ru-RU"/>
        </w:rPr>
        <w:t>Сполученого Королівства</w:t>
      </w:r>
      <w:r w:rsidR="006C1A57">
        <w:rPr>
          <w:rFonts w:ascii="Times New Roman" w:eastAsia="Times New Roman" w:hAnsi="Times New Roman" w:cs="Times New Roman"/>
          <w:sz w:val="28"/>
          <w:szCs w:val="28"/>
          <w:lang w:eastAsia="ru-RU"/>
        </w:rPr>
        <w:t xml:space="preserve"> </w:t>
      </w:r>
      <w:r w:rsidR="00061763">
        <w:rPr>
          <w:rFonts w:ascii="Times New Roman" w:eastAsia="Times New Roman" w:hAnsi="Times New Roman" w:cs="Times New Roman"/>
          <w:sz w:val="28"/>
          <w:szCs w:val="28"/>
          <w:lang w:eastAsia="ru-RU"/>
        </w:rPr>
        <w:t>з</w:t>
      </w:r>
      <w:r w:rsidR="00A70665">
        <w:rPr>
          <w:rFonts w:ascii="Times New Roman" w:eastAsia="Times New Roman" w:hAnsi="Times New Roman" w:cs="Times New Roman"/>
          <w:sz w:val="28"/>
          <w:szCs w:val="28"/>
          <w:lang w:eastAsia="ru-RU"/>
        </w:rPr>
        <w:t xml:space="preserve"> державами світу.</w:t>
      </w:r>
    </w:p>
    <w:p w14:paraId="73E9499B" w14:textId="35864786" w:rsidR="00B927A8" w:rsidRPr="00B67B12" w:rsidRDefault="00B927A8" w:rsidP="00B927A8">
      <w:pPr>
        <w:spacing w:after="0" w:line="360" w:lineRule="auto"/>
        <w:ind w:firstLine="709"/>
        <w:contextualSpacing/>
        <w:jc w:val="both"/>
        <w:rPr>
          <w:rFonts w:ascii="Times New Roman" w:hAnsi="Times New Roman" w:cs="Times New Roman"/>
          <w:bCs/>
          <w:sz w:val="28"/>
          <w:szCs w:val="28"/>
        </w:rPr>
      </w:pPr>
      <w:r w:rsidRPr="00A76405">
        <w:rPr>
          <w:rFonts w:ascii="Times New Roman" w:hAnsi="Times New Roman" w:cs="Times New Roman"/>
          <w:b/>
          <w:sz w:val="28"/>
          <w:szCs w:val="28"/>
        </w:rPr>
        <w:t xml:space="preserve">Структура </w:t>
      </w:r>
      <w:r w:rsidR="00A76CE4" w:rsidRPr="00A76405">
        <w:rPr>
          <w:rFonts w:ascii="Times New Roman" w:hAnsi="Times New Roman" w:cs="Times New Roman"/>
          <w:b/>
          <w:sz w:val="28"/>
          <w:szCs w:val="28"/>
        </w:rPr>
        <w:t>дипломної</w:t>
      </w:r>
      <w:r w:rsidRPr="00A76405">
        <w:rPr>
          <w:rFonts w:ascii="Times New Roman" w:hAnsi="Times New Roman" w:cs="Times New Roman"/>
          <w:b/>
          <w:sz w:val="28"/>
          <w:szCs w:val="28"/>
        </w:rPr>
        <w:t xml:space="preserve"> роботи</w:t>
      </w:r>
      <w:r w:rsidRPr="00B67B12">
        <w:rPr>
          <w:rFonts w:ascii="Times New Roman" w:hAnsi="Times New Roman" w:cs="Times New Roman"/>
          <w:bCs/>
          <w:sz w:val="28"/>
          <w:szCs w:val="28"/>
        </w:rPr>
        <w:t>.</w:t>
      </w:r>
      <w:r w:rsidR="00B67B12" w:rsidRPr="00B67B12">
        <w:rPr>
          <w:rFonts w:ascii="Times New Roman" w:hAnsi="Times New Roman" w:cs="Times New Roman"/>
          <w:bCs/>
          <w:sz w:val="28"/>
          <w:szCs w:val="28"/>
        </w:rPr>
        <w:t xml:space="preserve"> Кваліфікаційна робота</w:t>
      </w:r>
      <w:r w:rsidR="00B67B12">
        <w:rPr>
          <w:rFonts w:ascii="Times New Roman" w:hAnsi="Times New Roman" w:cs="Times New Roman"/>
          <w:bCs/>
          <w:sz w:val="28"/>
          <w:szCs w:val="28"/>
        </w:rPr>
        <w:t xml:space="preserve"> с</w:t>
      </w:r>
      <w:r w:rsidR="008E627C">
        <w:rPr>
          <w:rFonts w:ascii="Times New Roman" w:hAnsi="Times New Roman" w:cs="Times New Roman"/>
          <w:bCs/>
          <w:sz w:val="28"/>
          <w:szCs w:val="28"/>
        </w:rPr>
        <w:t>кладається зі вступу, трьох розділів</w:t>
      </w:r>
      <w:r w:rsidR="00247E53">
        <w:rPr>
          <w:rFonts w:ascii="Times New Roman" w:hAnsi="Times New Roman" w:cs="Times New Roman"/>
          <w:bCs/>
          <w:sz w:val="28"/>
          <w:szCs w:val="28"/>
        </w:rPr>
        <w:t xml:space="preserve">, висновку, списку використаних джерел </w:t>
      </w:r>
      <w:r w:rsidR="00FE5DB0">
        <w:rPr>
          <w:rFonts w:ascii="Times New Roman" w:hAnsi="Times New Roman" w:cs="Times New Roman"/>
          <w:bCs/>
          <w:sz w:val="28"/>
          <w:szCs w:val="28"/>
        </w:rPr>
        <w:t>і</w:t>
      </w:r>
      <w:r w:rsidR="00247E53">
        <w:rPr>
          <w:rFonts w:ascii="Times New Roman" w:hAnsi="Times New Roman" w:cs="Times New Roman"/>
          <w:bCs/>
          <w:sz w:val="28"/>
          <w:szCs w:val="28"/>
        </w:rPr>
        <w:t xml:space="preserve"> літератури</w:t>
      </w:r>
      <w:r w:rsidR="007C4075">
        <w:rPr>
          <w:rFonts w:ascii="Times New Roman" w:hAnsi="Times New Roman" w:cs="Times New Roman"/>
          <w:bCs/>
          <w:sz w:val="28"/>
          <w:szCs w:val="28"/>
        </w:rPr>
        <w:t xml:space="preserve"> (</w:t>
      </w:r>
      <w:r w:rsidR="00F9737D">
        <w:rPr>
          <w:rFonts w:ascii="Times New Roman" w:hAnsi="Times New Roman" w:cs="Times New Roman"/>
          <w:bCs/>
          <w:sz w:val="28"/>
          <w:szCs w:val="28"/>
        </w:rPr>
        <w:t xml:space="preserve">69 </w:t>
      </w:r>
      <w:r w:rsidR="007C4075">
        <w:rPr>
          <w:rFonts w:ascii="Times New Roman" w:hAnsi="Times New Roman" w:cs="Times New Roman"/>
          <w:bCs/>
          <w:sz w:val="28"/>
          <w:szCs w:val="28"/>
        </w:rPr>
        <w:t>найменуван</w:t>
      </w:r>
      <w:r w:rsidR="00F9737D">
        <w:rPr>
          <w:rFonts w:ascii="Times New Roman" w:hAnsi="Times New Roman" w:cs="Times New Roman"/>
          <w:bCs/>
          <w:sz w:val="28"/>
          <w:szCs w:val="28"/>
        </w:rPr>
        <w:t>ь</w:t>
      </w:r>
      <w:r w:rsidR="007C4075">
        <w:rPr>
          <w:rFonts w:ascii="Times New Roman" w:hAnsi="Times New Roman" w:cs="Times New Roman"/>
          <w:bCs/>
          <w:sz w:val="28"/>
          <w:szCs w:val="28"/>
        </w:rPr>
        <w:t>)</w:t>
      </w:r>
      <w:r w:rsidR="00FE5DB0">
        <w:rPr>
          <w:rFonts w:ascii="Times New Roman" w:hAnsi="Times New Roman" w:cs="Times New Roman"/>
          <w:bCs/>
          <w:sz w:val="28"/>
          <w:szCs w:val="28"/>
        </w:rPr>
        <w:t>,</w:t>
      </w:r>
      <w:r w:rsidR="00247E53">
        <w:rPr>
          <w:rFonts w:ascii="Times New Roman" w:hAnsi="Times New Roman" w:cs="Times New Roman"/>
          <w:bCs/>
          <w:sz w:val="28"/>
          <w:szCs w:val="28"/>
        </w:rPr>
        <w:t xml:space="preserve"> та реферату іноземною мовою. </w:t>
      </w:r>
      <w:r w:rsidR="007C4075" w:rsidRPr="007C4075">
        <w:rPr>
          <w:rFonts w:ascii="Times New Roman" w:eastAsia="Times New Roman" w:hAnsi="Times New Roman" w:cs="Times New Roman"/>
          <w:sz w:val="28"/>
          <w:szCs w:val="28"/>
          <w:lang w:eastAsia="ru-RU"/>
        </w:rPr>
        <w:t xml:space="preserve">Обсяг основної частини роботи складає </w:t>
      </w:r>
      <w:r w:rsidR="00204DE0">
        <w:rPr>
          <w:rFonts w:ascii="Times New Roman" w:eastAsia="Times New Roman" w:hAnsi="Times New Roman" w:cs="Times New Roman"/>
          <w:sz w:val="28"/>
          <w:szCs w:val="28"/>
          <w:lang w:eastAsia="ru-RU"/>
        </w:rPr>
        <w:t>6</w:t>
      </w:r>
      <w:r w:rsidR="00CF6CFC">
        <w:rPr>
          <w:rFonts w:ascii="Times New Roman" w:eastAsia="Times New Roman" w:hAnsi="Times New Roman" w:cs="Times New Roman"/>
          <w:sz w:val="28"/>
          <w:szCs w:val="28"/>
          <w:lang w:val="ru-RU" w:eastAsia="ru-RU"/>
        </w:rPr>
        <w:t>7</w:t>
      </w:r>
      <w:r w:rsidR="007C4075" w:rsidRPr="007C4075">
        <w:rPr>
          <w:rFonts w:ascii="Times New Roman" w:eastAsia="Times New Roman" w:hAnsi="Times New Roman" w:cs="Times New Roman"/>
          <w:sz w:val="28"/>
          <w:szCs w:val="28"/>
          <w:lang w:eastAsia="ru-RU"/>
        </w:rPr>
        <w:t xml:space="preserve"> сторін</w:t>
      </w:r>
      <w:r w:rsidR="002B4FEB">
        <w:rPr>
          <w:rFonts w:ascii="Times New Roman" w:eastAsia="Times New Roman" w:hAnsi="Times New Roman" w:cs="Times New Roman"/>
          <w:sz w:val="28"/>
          <w:szCs w:val="28"/>
          <w:lang w:eastAsia="ru-RU"/>
        </w:rPr>
        <w:t>ок</w:t>
      </w:r>
      <w:r w:rsidR="007C4075" w:rsidRPr="007C4075">
        <w:rPr>
          <w:rFonts w:ascii="Times New Roman" w:eastAsia="Times New Roman" w:hAnsi="Times New Roman" w:cs="Times New Roman"/>
          <w:sz w:val="28"/>
          <w:szCs w:val="28"/>
          <w:lang w:eastAsia="ru-RU"/>
        </w:rPr>
        <w:t xml:space="preserve"> машинописного тексту, загальний обсяг магістерської роботи – </w:t>
      </w:r>
      <w:r w:rsidR="00364961">
        <w:rPr>
          <w:rFonts w:ascii="Times New Roman" w:eastAsia="Times New Roman" w:hAnsi="Times New Roman" w:cs="Times New Roman"/>
          <w:sz w:val="28"/>
          <w:szCs w:val="28"/>
          <w:lang w:eastAsia="ru-RU"/>
        </w:rPr>
        <w:t>8</w:t>
      </w:r>
      <w:r w:rsidR="00CF6CFC">
        <w:rPr>
          <w:rFonts w:ascii="Times New Roman" w:eastAsia="Times New Roman" w:hAnsi="Times New Roman" w:cs="Times New Roman"/>
          <w:sz w:val="28"/>
          <w:szCs w:val="28"/>
          <w:lang w:eastAsia="ru-RU"/>
        </w:rPr>
        <w:t>5</w:t>
      </w:r>
      <w:r w:rsidR="00F9737D">
        <w:rPr>
          <w:rFonts w:ascii="Times New Roman" w:eastAsia="Times New Roman" w:hAnsi="Times New Roman" w:cs="Times New Roman"/>
          <w:sz w:val="28"/>
          <w:szCs w:val="28"/>
          <w:lang w:eastAsia="ru-RU"/>
        </w:rPr>
        <w:t xml:space="preserve"> </w:t>
      </w:r>
      <w:r w:rsidR="00204DE0">
        <w:rPr>
          <w:rFonts w:ascii="Times New Roman" w:eastAsia="Times New Roman" w:hAnsi="Times New Roman" w:cs="Times New Roman"/>
          <w:sz w:val="28"/>
          <w:szCs w:val="28"/>
          <w:lang w:eastAsia="ru-RU"/>
        </w:rPr>
        <w:t>сторін</w:t>
      </w:r>
      <w:r w:rsidR="00CF6CFC">
        <w:rPr>
          <w:rFonts w:ascii="Times New Roman" w:eastAsia="Times New Roman" w:hAnsi="Times New Roman" w:cs="Times New Roman"/>
          <w:sz w:val="28"/>
          <w:szCs w:val="28"/>
          <w:lang w:eastAsia="ru-RU"/>
        </w:rPr>
        <w:t>ок</w:t>
      </w:r>
      <w:r w:rsidR="00364961">
        <w:rPr>
          <w:rFonts w:ascii="Times New Roman" w:eastAsia="Times New Roman" w:hAnsi="Times New Roman" w:cs="Times New Roman"/>
          <w:sz w:val="28"/>
          <w:szCs w:val="28"/>
          <w:lang w:eastAsia="ru-RU"/>
        </w:rPr>
        <w:t>.</w:t>
      </w:r>
    </w:p>
    <w:p w14:paraId="58963494" w14:textId="77777777" w:rsidR="005022A1" w:rsidRDefault="005022A1" w:rsidP="00964177">
      <w:pPr>
        <w:pStyle w:val="1"/>
      </w:pPr>
      <w:bookmarkStart w:id="3" w:name="_Toc119875027"/>
      <w:r>
        <w:br w:type="page"/>
      </w:r>
    </w:p>
    <w:p w14:paraId="47C60A69" w14:textId="77777777" w:rsidR="00374F71" w:rsidRDefault="00DF18E0" w:rsidP="00FC5033">
      <w:pPr>
        <w:pStyle w:val="1"/>
        <w:spacing w:before="0"/>
      </w:pPr>
      <w:r w:rsidRPr="00A76405">
        <w:lastRenderedPageBreak/>
        <w:t xml:space="preserve">РОЗДІЛ 1 </w:t>
      </w:r>
    </w:p>
    <w:p w14:paraId="6ADF2E73" w14:textId="4C84E881" w:rsidR="00DF18E0" w:rsidRDefault="006E0960" w:rsidP="00FC5033">
      <w:pPr>
        <w:pStyle w:val="1"/>
        <w:spacing w:before="0"/>
      </w:pPr>
      <w:r w:rsidRPr="00A76405">
        <w:t>ВЕЛИКОБРИТАНІЯ НА ПЕРЕТИНІ ХХ ТА ХХІ СТ</w:t>
      </w:r>
      <w:bookmarkEnd w:id="3"/>
      <w:r>
        <w:t>.</w:t>
      </w:r>
    </w:p>
    <w:p w14:paraId="3B9D8D2C" w14:textId="77777777" w:rsidR="00374F71" w:rsidRPr="006F0E17" w:rsidRDefault="00374F71" w:rsidP="00FC5033">
      <w:pPr>
        <w:spacing w:after="0"/>
        <w:rPr>
          <w:rFonts w:ascii="Times New Roman" w:hAnsi="Times New Roman" w:cs="Times New Roman"/>
          <w:sz w:val="28"/>
          <w:szCs w:val="28"/>
        </w:rPr>
      </w:pPr>
    </w:p>
    <w:p w14:paraId="0F9D0FAA" w14:textId="491D4954" w:rsidR="00443CEE" w:rsidRPr="00443CEE" w:rsidRDefault="00443CEE" w:rsidP="00443CEE">
      <w:pPr>
        <w:pStyle w:val="2"/>
      </w:pPr>
      <w:r>
        <w:tab/>
      </w:r>
      <w:bookmarkStart w:id="4" w:name="_Toc119875028"/>
      <w:r w:rsidRPr="00443CEE">
        <w:t>1.1</w:t>
      </w:r>
      <w:r w:rsidR="00DD3AB7">
        <w:tab/>
      </w:r>
      <w:r>
        <w:t>Зовнішня політика попередників Бориса Джонсона</w:t>
      </w:r>
      <w:bookmarkEnd w:id="4"/>
    </w:p>
    <w:p w14:paraId="08E597A6" w14:textId="18D5BAAD" w:rsidR="00DF18E0" w:rsidRPr="0070433C" w:rsidRDefault="00DF18E0" w:rsidP="00DF18E0">
      <w:pPr>
        <w:spacing w:after="0" w:line="360" w:lineRule="auto"/>
        <w:ind w:firstLine="709"/>
        <w:contextualSpacing/>
        <w:jc w:val="both"/>
        <w:rPr>
          <w:rFonts w:ascii="Times New Roman" w:hAnsi="Times New Roman" w:cs="Times New Roman"/>
          <w:sz w:val="28"/>
        </w:rPr>
      </w:pPr>
      <w:r w:rsidRPr="00A76405">
        <w:rPr>
          <w:rFonts w:ascii="Times New Roman" w:hAnsi="Times New Roman" w:cs="Times New Roman"/>
          <w:sz w:val="28"/>
          <w:szCs w:val="28"/>
        </w:rPr>
        <w:t xml:space="preserve">До складу Сполученого Королівства Великої Британії та Північної Ірландії входить чотири великі територій: Англія, Шотландія, Уельс та Північна Ірландія. </w:t>
      </w:r>
      <w:r w:rsidR="001878F9" w:rsidRPr="00A76405">
        <w:rPr>
          <w:rFonts w:ascii="Times New Roman" w:hAnsi="Times New Roman" w:cs="Times New Roman"/>
          <w:sz w:val="28"/>
          <w:szCs w:val="28"/>
        </w:rPr>
        <w:t xml:space="preserve">Сьогодні </w:t>
      </w:r>
      <w:r w:rsidR="00ED02A5" w:rsidRPr="00A76405">
        <w:rPr>
          <w:rFonts w:ascii="Times New Roman" w:hAnsi="Times New Roman" w:cs="Times New Roman"/>
          <w:sz w:val="28"/>
          <w:szCs w:val="28"/>
        </w:rPr>
        <w:t>це розвинена</w:t>
      </w:r>
      <w:r w:rsidRPr="00A76405">
        <w:rPr>
          <w:rFonts w:ascii="Times New Roman" w:hAnsi="Times New Roman" w:cs="Times New Roman"/>
          <w:sz w:val="28"/>
          <w:szCs w:val="28"/>
        </w:rPr>
        <w:t xml:space="preserve"> капіталістичн</w:t>
      </w:r>
      <w:r w:rsidR="00ED02A5" w:rsidRPr="00A76405">
        <w:rPr>
          <w:rFonts w:ascii="Times New Roman" w:hAnsi="Times New Roman" w:cs="Times New Roman"/>
          <w:sz w:val="28"/>
          <w:szCs w:val="28"/>
        </w:rPr>
        <w:t xml:space="preserve">а </w:t>
      </w:r>
      <w:r w:rsidRPr="00A76405">
        <w:rPr>
          <w:rFonts w:ascii="Times New Roman" w:hAnsi="Times New Roman" w:cs="Times New Roman"/>
          <w:sz w:val="28"/>
          <w:szCs w:val="28"/>
        </w:rPr>
        <w:t>кра</w:t>
      </w:r>
      <w:r w:rsidR="00ED02A5" w:rsidRPr="00A76405">
        <w:rPr>
          <w:rFonts w:ascii="Times New Roman" w:hAnsi="Times New Roman" w:cs="Times New Roman"/>
          <w:sz w:val="28"/>
          <w:szCs w:val="28"/>
        </w:rPr>
        <w:t>ї</w:t>
      </w:r>
      <w:r w:rsidRPr="00A76405">
        <w:rPr>
          <w:rFonts w:ascii="Times New Roman" w:hAnsi="Times New Roman" w:cs="Times New Roman"/>
          <w:sz w:val="28"/>
          <w:szCs w:val="28"/>
        </w:rPr>
        <w:t>н</w:t>
      </w:r>
      <w:r w:rsidR="00ED02A5" w:rsidRPr="00A76405">
        <w:rPr>
          <w:rFonts w:ascii="Times New Roman" w:hAnsi="Times New Roman" w:cs="Times New Roman"/>
          <w:sz w:val="28"/>
          <w:szCs w:val="28"/>
        </w:rPr>
        <w:t>а</w:t>
      </w:r>
      <w:r w:rsidR="00877989" w:rsidRPr="00A76405">
        <w:rPr>
          <w:rFonts w:ascii="Times New Roman" w:hAnsi="Times New Roman" w:cs="Times New Roman"/>
          <w:sz w:val="28"/>
          <w:szCs w:val="28"/>
        </w:rPr>
        <w:t xml:space="preserve"> </w:t>
      </w:r>
      <w:r w:rsidRPr="00A76405">
        <w:rPr>
          <w:rFonts w:ascii="Times New Roman" w:hAnsi="Times New Roman" w:cs="Times New Roman"/>
          <w:sz w:val="28"/>
          <w:szCs w:val="28"/>
        </w:rPr>
        <w:t xml:space="preserve">з ринковою економікою, </w:t>
      </w:r>
      <w:r w:rsidR="00877989" w:rsidRPr="00A76405">
        <w:rPr>
          <w:rFonts w:ascii="Times New Roman" w:hAnsi="Times New Roman" w:cs="Times New Roman"/>
          <w:sz w:val="28"/>
          <w:szCs w:val="28"/>
        </w:rPr>
        <w:t>в якій</w:t>
      </w:r>
      <w:r w:rsidRPr="00A76405">
        <w:rPr>
          <w:rFonts w:ascii="Times New Roman" w:hAnsi="Times New Roman" w:cs="Times New Roman"/>
          <w:sz w:val="28"/>
          <w:szCs w:val="28"/>
        </w:rPr>
        <w:t xml:space="preserve"> зародилис</w:t>
      </w:r>
      <w:r w:rsidR="00877989" w:rsidRPr="00A76405">
        <w:rPr>
          <w:rFonts w:ascii="Times New Roman" w:hAnsi="Times New Roman" w:cs="Times New Roman"/>
          <w:sz w:val="28"/>
          <w:szCs w:val="28"/>
        </w:rPr>
        <w:t>ь</w:t>
      </w:r>
      <w:r w:rsidRPr="00A76405">
        <w:rPr>
          <w:rFonts w:ascii="Times New Roman" w:hAnsi="Times New Roman" w:cs="Times New Roman"/>
          <w:sz w:val="28"/>
          <w:szCs w:val="28"/>
        </w:rPr>
        <w:t xml:space="preserve"> капіталістичні виробничі відносини</w:t>
      </w:r>
      <w:r w:rsidR="00550332" w:rsidRPr="00A76405">
        <w:rPr>
          <w:rFonts w:ascii="Times New Roman" w:hAnsi="Times New Roman" w:cs="Times New Roman"/>
          <w:sz w:val="28"/>
          <w:szCs w:val="28"/>
        </w:rPr>
        <w:t xml:space="preserve"> та</w:t>
      </w:r>
      <w:r w:rsidRPr="00A76405">
        <w:rPr>
          <w:rFonts w:ascii="Times New Roman" w:hAnsi="Times New Roman" w:cs="Times New Roman"/>
          <w:sz w:val="28"/>
          <w:szCs w:val="28"/>
        </w:rPr>
        <w:t xml:space="preserve"> виникли перші міжнародні компанії. </w:t>
      </w:r>
      <w:r w:rsidR="003C699F" w:rsidRPr="00A76405">
        <w:rPr>
          <w:rFonts w:ascii="Times New Roman" w:hAnsi="Times New Roman" w:cs="Times New Roman"/>
          <w:sz w:val="28"/>
          <w:szCs w:val="28"/>
        </w:rPr>
        <w:t>Важливим</w:t>
      </w:r>
      <w:r w:rsidR="008D28B3" w:rsidRPr="00A76405">
        <w:rPr>
          <w:rFonts w:ascii="Times New Roman" w:hAnsi="Times New Roman" w:cs="Times New Roman"/>
          <w:sz w:val="28"/>
          <w:szCs w:val="28"/>
        </w:rPr>
        <w:t xml:space="preserve"> для країни</w:t>
      </w:r>
      <w:r w:rsidR="003C699F" w:rsidRPr="00A76405">
        <w:rPr>
          <w:rFonts w:ascii="Times New Roman" w:hAnsi="Times New Roman" w:cs="Times New Roman"/>
          <w:sz w:val="28"/>
          <w:szCs w:val="28"/>
        </w:rPr>
        <w:t xml:space="preserve"> є острівне положення </w:t>
      </w:r>
      <w:r w:rsidR="008D28B3" w:rsidRPr="00A76405">
        <w:rPr>
          <w:rFonts w:ascii="Times New Roman" w:hAnsi="Times New Roman" w:cs="Times New Roman"/>
          <w:sz w:val="28"/>
          <w:szCs w:val="28"/>
        </w:rPr>
        <w:t>на перетині морських та повітряних шляхів</w:t>
      </w:r>
      <w:r w:rsidR="003C699F" w:rsidRPr="00A76405">
        <w:rPr>
          <w:rFonts w:ascii="Times New Roman" w:hAnsi="Times New Roman" w:cs="Times New Roman"/>
          <w:sz w:val="28"/>
          <w:szCs w:val="28"/>
        </w:rPr>
        <w:t>, що</w:t>
      </w:r>
      <w:r w:rsidR="008A3E9B" w:rsidRPr="00A76405">
        <w:rPr>
          <w:rFonts w:ascii="Times New Roman" w:hAnsi="Times New Roman" w:cs="Times New Roman"/>
          <w:sz w:val="28"/>
          <w:szCs w:val="28"/>
        </w:rPr>
        <w:t xml:space="preserve"> позитивно впливає на </w:t>
      </w:r>
      <w:r w:rsidR="004F3C84" w:rsidRPr="00A76405">
        <w:rPr>
          <w:rFonts w:ascii="Times New Roman" w:hAnsi="Times New Roman" w:cs="Times New Roman"/>
          <w:sz w:val="28"/>
          <w:szCs w:val="28"/>
        </w:rPr>
        <w:t>створення</w:t>
      </w:r>
      <w:r w:rsidR="008A3E9B" w:rsidRPr="00A76405">
        <w:rPr>
          <w:rFonts w:ascii="Times New Roman" w:hAnsi="Times New Roman" w:cs="Times New Roman"/>
          <w:sz w:val="28"/>
          <w:szCs w:val="28"/>
        </w:rPr>
        <w:t xml:space="preserve"> умов для </w:t>
      </w:r>
      <w:r w:rsidR="004F3C84" w:rsidRPr="00A76405">
        <w:rPr>
          <w:rFonts w:ascii="Times New Roman" w:hAnsi="Times New Roman" w:cs="Times New Roman"/>
          <w:sz w:val="28"/>
          <w:szCs w:val="28"/>
        </w:rPr>
        <w:t xml:space="preserve">розвитку міжнародних зав’язків. </w:t>
      </w:r>
      <w:r w:rsidR="00496440" w:rsidRPr="00A76405">
        <w:rPr>
          <w:rFonts w:ascii="Times New Roman" w:hAnsi="Times New Roman" w:cs="Times New Roman"/>
          <w:sz w:val="28"/>
          <w:szCs w:val="28"/>
        </w:rPr>
        <w:t>Сполучене Королівство</w:t>
      </w:r>
      <w:r w:rsidR="005F026F" w:rsidRPr="00A76405">
        <w:rPr>
          <w:rFonts w:ascii="Times New Roman" w:hAnsi="Times New Roman" w:cs="Times New Roman"/>
          <w:sz w:val="28"/>
          <w:szCs w:val="28"/>
        </w:rPr>
        <w:t xml:space="preserve"> </w:t>
      </w:r>
      <w:r w:rsidRPr="00A76405">
        <w:rPr>
          <w:rFonts w:ascii="Times New Roman" w:hAnsi="Times New Roman" w:cs="Times New Roman"/>
          <w:sz w:val="28"/>
          <w:szCs w:val="28"/>
        </w:rPr>
        <w:t>протягом кількох століть мал</w:t>
      </w:r>
      <w:r w:rsidR="00496440" w:rsidRPr="00A76405">
        <w:rPr>
          <w:rFonts w:ascii="Times New Roman" w:hAnsi="Times New Roman" w:cs="Times New Roman"/>
          <w:sz w:val="28"/>
          <w:szCs w:val="28"/>
        </w:rPr>
        <w:t xml:space="preserve">о </w:t>
      </w:r>
      <w:r w:rsidRPr="00A76405">
        <w:rPr>
          <w:rFonts w:ascii="Times New Roman" w:hAnsi="Times New Roman" w:cs="Times New Roman"/>
          <w:sz w:val="28"/>
          <w:szCs w:val="28"/>
        </w:rPr>
        <w:t>найбільший флот у світі</w:t>
      </w:r>
      <w:r w:rsidR="00496440" w:rsidRPr="00A76405">
        <w:rPr>
          <w:rFonts w:ascii="Times New Roman" w:hAnsi="Times New Roman" w:cs="Times New Roman"/>
          <w:sz w:val="28"/>
          <w:szCs w:val="28"/>
        </w:rPr>
        <w:t>,</w:t>
      </w:r>
      <w:r w:rsidR="00AE12C1" w:rsidRPr="00A76405">
        <w:rPr>
          <w:rFonts w:ascii="Times New Roman" w:hAnsi="Times New Roman" w:cs="Times New Roman"/>
          <w:sz w:val="28"/>
          <w:szCs w:val="28"/>
        </w:rPr>
        <w:t xml:space="preserve"> бу</w:t>
      </w:r>
      <w:r w:rsidR="00496440" w:rsidRPr="00A76405">
        <w:rPr>
          <w:rFonts w:ascii="Times New Roman" w:hAnsi="Times New Roman" w:cs="Times New Roman"/>
          <w:sz w:val="28"/>
          <w:szCs w:val="28"/>
        </w:rPr>
        <w:t>ло</w:t>
      </w:r>
      <w:r w:rsidRPr="00A76405">
        <w:rPr>
          <w:rFonts w:ascii="Times New Roman" w:hAnsi="Times New Roman" w:cs="Times New Roman"/>
          <w:sz w:val="28"/>
          <w:szCs w:val="28"/>
        </w:rPr>
        <w:t xml:space="preserve"> </w:t>
      </w:r>
      <w:r w:rsidR="00477DC1" w:rsidRPr="00A76405">
        <w:rPr>
          <w:rFonts w:ascii="Times New Roman" w:hAnsi="Times New Roman" w:cs="Times New Roman"/>
          <w:sz w:val="28"/>
          <w:szCs w:val="28"/>
        </w:rPr>
        <w:t>лідером серед</w:t>
      </w:r>
      <w:r w:rsidRPr="00A76405">
        <w:rPr>
          <w:rFonts w:ascii="Times New Roman" w:hAnsi="Times New Roman" w:cs="Times New Roman"/>
          <w:sz w:val="28"/>
          <w:szCs w:val="28"/>
        </w:rPr>
        <w:t xml:space="preserve"> експортер</w:t>
      </w:r>
      <w:r w:rsidR="00477DC1" w:rsidRPr="00A76405">
        <w:rPr>
          <w:rFonts w:ascii="Times New Roman" w:hAnsi="Times New Roman" w:cs="Times New Roman"/>
          <w:sz w:val="28"/>
          <w:szCs w:val="28"/>
        </w:rPr>
        <w:t>ів</w:t>
      </w:r>
      <w:r w:rsidRPr="00A76405">
        <w:rPr>
          <w:rFonts w:ascii="Times New Roman" w:hAnsi="Times New Roman" w:cs="Times New Roman"/>
          <w:sz w:val="28"/>
          <w:szCs w:val="28"/>
        </w:rPr>
        <w:t xml:space="preserve"> капіталу</w:t>
      </w:r>
      <w:r w:rsidR="00B57C60" w:rsidRPr="00A76405">
        <w:rPr>
          <w:rFonts w:ascii="Times New Roman" w:hAnsi="Times New Roman" w:cs="Times New Roman"/>
          <w:sz w:val="28"/>
          <w:szCs w:val="28"/>
        </w:rPr>
        <w:t xml:space="preserve"> і</w:t>
      </w:r>
      <w:r w:rsidRPr="00A76405">
        <w:rPr>
          <w:rFonts w:ascii="Times New Roman" w:hAnsi="Times New Roman" w:cs="Times New Roman"/>
          <w:sz w:val="28"/>
          <w:szCs w:val="28"/>
        </w:rPr>
        <w:t xml:space="preserve"> </w:t>
      </w:r>
      <w:r w:rsidR="00B57C60" w:rsidRPr="00A76405">
        <w:rPr>
          <w:rFonts w:ascii="Times New Roman" w:hAnsi="Times New Roman" w:cs="Times New Roman"/>
          <w:sz w:val="28"/>
          <w:szCs w:val="28"/>
        </w:rPr>
        <w:t>д</w:t>
      </w:r>
      <w:r w:rsidR="00B4625F" w:rsidRPr="00A76405">
        <w:rPr>
          <w:rFonts w:ascii="Times New Roman" w:hAnsi="Times New Roman" w:cs="Times New Roman"/>
          <w:sz w:val="28"/>
          <w:szCs w:val="28"/>
        </w:rPr>
        <w:t>о</w:t>
      </w:r>
      <w:r w:rsidRPr="00A76405">
        <w:rPr>
          <w:rFonts w:ascii="Times New Roman" w:hAnsi="Times New Roman" w:cs="Times New Roman"/>
          <w:sz w:val="28"/>
          <w:szCs w:val="28"/>
        </w:rPr>
        <w:t xml:space="preserve"> середини </w:t>
      </w:r>
      <w:r w:rsidR="00B4625F" w:rsidRPr="00A76405">
        <w:rPr>
          <w:rFonts w:ascii="Times New Roman" w:hAnsi="Times New Roman" w:cs="Times New Roman"/>
          <w:sz w:val="28"/>
          <w:szCs w:val="28"/>
        </w:rPr>
        <w:t>ХХ</w:t>
      </w:r>
      <w:r w:rsidRPr="00A76405">
        <w:rPr>
          <w:rFonts w:ascii="Times New Roman" w:hAnsi="Times New Roman" w:cs="Times New Roman"/>
          <w:sz w:val="28"/>
          <w:szCs w:val="28"/>
        </w:rPr>
        <w:t xml:space="preserve"> ст. </w:t>
      </w:r>
      <w:r w:rsidR="00CC5D07" w:rsidRPr="00A76405">
        <w:rPr>
          <w:rFonts w:ascii="Times New Roman" w:hAnsi="Times New Roman" w:cs="Times New Roman"/>
          <w:sz w:val="28"/>
          <w:szCs w:val="28"/>
        </w:rPr>
        <w:t>бул</w:t>
      </w:r>
      <w:r w:rsidR="00B57C60" w:rsidRPr="00A76405">
        <w:rPr>
          <w:rFonts w:ascii="Times New Roman" w:hAnsi="Times New Roman" w:cs="Times New Roman"/>
          <w:sz w:val="28"/>
          <w:szCs w:val="28"/>
        </w:rPr>
        <w:t>о</w:t>
      </w:r>
      <w:r w:rsidR="00CC5D07" w:rsidRPr="00A76405">
        <w:rPr>
          <w:rFonts w:ascii="Times New Roman" w:hAnsi="Times New Roman" w:cs="Times New Roman"/>
          <w:sz w:val="28"/>
          <w:szCs w:val="28"/>
        </w:rPr>
        <w:t xml:space="preserve"> </w:t>
      </w:r>
      <w:r w:rsidR="00477DC1" w:rsidRPr="00A76405">
        <w:rPr>
          <w:rFonts w:ascii="Times New Roman" w:hAnsi="Times New Roman" w:cs="Times New Roman"/>
          <w:sz w:val="28"/>
          <w:szCs w:val="28"/>
        </w:rPr>
        <w:t>найрозвиненішою метрополією</w:t>
      </w:r>
      <w:r w:rsidR="00B57C60" w:rsidRPr="00A76405">
        <w:rPr>
          <w:rFonts w:ascii="Times New Roman" w:hAnsi="Times New Roman" w:cs="Times New Roman"/>
          <w:sz w:val="28"/>
          <w:szCs w:val="28"/>
        </w:rPr>
        <w:t>.</w:t>
      </w:r>
      <w:r w:rsidR="00477DC1" w:rsidRPr="00A76405">
        <w:rPr>
          <w:rFonts w:ascii="Times New Roman" w:hAnsi="Times New Roman" w:cs="Times New Roman"/>
          <w:sz w:val="28"/>
          <w:szCs w:val="28"/>
        </w:rPr>
        <w:t xml:space="preserve"> </w:t>
      </w:r>
      <w:r w:rsidR="00B57C60" w:rsidRPr="00A76405">
        <w:rPr>
          <w:rFonts w:ascii="Times New Roman" w:hAnsi="Times New Roman" w:cs="Times New Roman"/>
          <w:sz w:val="28"/>
          <w:szCs w:val="28"/>
        </w:rPr>
        <w:t>П</w:t>
      </w:r>
      <w:r w:rsidRPr="00A76405">
        <w:rPr>
          <w:rFonts w:ascii="Times New Roman" w:hAnsi="Times New Roman" w:cs="Times New Roman"/>
          <w:sz w:val="28"/>
          <w:szCs w:val="28"/>
        </w:rPr>
        <w:t>ісля Другої світової війни</w:t>
      </w:r>
      <w:r w:rsidR="008A2ECD" w:rsidRPr="00A76405">
        <w:rPr>
          <w:rFonts w:ascii="Times New Roman" w:hAnsi="Times New Roman" w:cs="Times New Roman"/>
          <w:sz w:val="28"/>
          <w:szCs w:val="28"/>
        </w:rPr>
        <w:t xml:space="preserve"> </w:t>
      </w:r>
      <w:r w:rsidR="00B57C60" w:rsidRPr="00A76405">
        <w:rPr>
          <w:rFonts w:ascii="Times New Roman" w:hAnsi="Times New Roman" w:cs="Times New Roman"/>
          <w:sz w:val="28"/>
          <w:szCs w:val="28"/>
        </w:rPr>
        <w:t xml:space="preserve">Великобританія </w:t>
      </w:r>
      <w:r w:rsidR="008A2ECD" w:rsidRPr="00A76405">
        <w:rPr>
          <w:rFonts w:ascii="Times New Roman" w:hAnsi="Times New Roman" w:cs="Times New Roman"/>
          <w:sz w:val="28"/>
          <w:szCs w:val="28"/>
        </w:rPr>
        <w:t>зіштовхнул</w:t>
      </w:r>
      <w:r w:rsidR="00B57C60" w:rsidRPr="00A76405">
        <w:rPr>
          <w:rFonts w:ascii="Times New Roman" w:hAnsi="Times New Roman" w:cs="Times New Roman"/>
          <w:sz w:val="28"/>
          <w:szCs w:val="28"/>
        </w:rPr>
        <w:t>а</w:t>
      </w:r>
      <w:r w:rsidR="008A2ECD" w:rsidRPr="00A76405">
        <w:rPr>
          <w:rFonts w:ascii="Times New Roman" w:hAnsi="Times New Roman" w:cs="Times New Roman"/>
          <w:sz w:val="28"/>
          <w:szCs w:val="28"/>
        </w:rPr>
        <w:t>ся з</w:t>
      </w:r>
      <w:r w:rsidR="00BB25FF" w:rsidRPr="00A76405">
        <w:rPr>
          <w:rFonts w:ascii="Times New Roman" w:hAnsi="Times New Roman" w:cs="Times New Roman"/>
          <w:sz w:val="28"/>
          <w:szCs w:val="28"/>
        </w:rPr>
        <w:t xml:space="preserve"> економічними проблемами, втратил</w:t>
      </w:r>
      <w:r w:rsidR="00B57C60" w:rsidRPr="00A76405">
        <w:rPr>
          <w:rFonts w:ascii="Times New Roman" w:hAnsi="Times New Roman" w:cs="Times New Roman"/>
          <w:sz w:val="28"/>
          <w:szCs w:val="28"/>
        </w:rPr>
        <w:t>а</w:t>
      </w:r>
      <w:r w:rsidR="00BB25FF" w:rsidRPr="00A76405">
        <w:rPr>
          <w:rFonts w:ascii="Times New Roman" w:hAnsi="Times New Roman" w:cs="Times New Roman"/>
          <w:sz w:val="28"/>
          <w:szCs w:val="28"/>
        </w:rPr>
        <w:t xml:space="preserve"> майже всі колонії</w:t>
      </w:r>
      <w:r w:rsidR="007A72E6" w:rsidRPr="00A76405">
        <w:rPr>
          <w:rFonts w:ascii="Times New Roman" w:hAnsi="Times New Roman" w:cs="Times New Roman"/>
          <w:sz w:val="28"/>
          <w:szCs w:val="28"/>
        </w:rPr>
        <w:t xml:space="preserve">, від чого значною мірою стало </w:t>
      </w:r>
      <w:r w:rsidR="00496440" w:rsidRPr="00A76405">
        <w:rPr>
          <w:rFonts w:ascii="Times New Roman" w:hAnsi="Times New Roman" w:cs="Times New Roman"/>
          <w:sz w:val="28"/>
          <w:szCs w:val="28"/>
        </w:rPr>
        <w:t xml:space="preserve">фінансово-економічно </w:t>
      </w:r>
      <w:r w:rsidR="007A72E6" w:rsidRPr="00A76405">
        <w:rPr>
          <w:rFonts w:ascii="Times New Roman" w:hAnsi="Times New Roman" w:cs="Times New Roman"/>
          <w:sz w:val="28"/>
          <w:szCs w:val="28"/>
        </w:rPr>
        <w:t>залежне від США</w:t>
      </w:r>
      <w:r w:rsidR="00496440" w:rsidRPr="00A76405">
        <w:rPr>
          <w:rFonts w:ascii="Times New Roman" w:hAnsi="Times New Roman" w:cs="Times New Roman"/>
          <w:sz w:val="28"/>
          <w:szCs w:val="28"/>
        </w:rPr>
        <w:t>.</w:t>
      </w:r>
      <w:r w:rsidRPr="00A76405">
        <w:rPr>
          <w:rFonts w:ascii="Times New Roman" w:hAnsi="Times New Roman" w:cs="Times New Roman"/>
          <w:sz w:val="28"/>
          <w:szCs w:val="28"/>
        </w:rPr>
        <w:t xml:space="preserve"> </w:t>
      </w:r>
      <w:r w:rsidR="00332793" w:rsidRPr="00A76405">
        <w:rPr>
          <w:rFonts w:ascii="Times New Roman" w:hAnsi="Times New Roman" w:cs="Times New Roman"/>
          <w:sz w:val="28"/>
          <w:szCs w:val="28"/>
        </w:rPr>
        <w:t>Сучасна</w:t>
      </w:r>
      <w:r w:rsidRPr="00A76405">
        <w:rPr>
          <w:rFonts w:ascii="Times New Roman" w:hAnsi="Times New Roman" w:cs="Times New Roman"/>
          <w:sz w:val="28"/>
          <w:szCs w:val="28"/>
        </w:rPr>
        <w:t xml:space="preserve"> Британія є високорозвиненою індустріальною країною, займає важливе місце у світовій економіці</w:t>
      </w:r>
      <w:r w:rsidR="00944157" w:rsidRPr="00A76405">
        <w:rPr>
          <w:rFonts w:ascii="Times New Roman" w:hAnsi="Times New Roman" w:cs="Times New Roman"/>
          <w:sz w:val="28"/>
          <w:szCs w:val="28"/>
        </w:rPr>
        <w:t xml:space="preserve"> та значною мірою впливає</w:t>
      </w:r>
      <w:r w:rsidR="00844C0F">
        <w:rPr>
          <w:rFonts w:ascii="Times New Roman" w:hAnsi="Times New Roman" w:cs="Times New Roman"/>
          <w:sz w:val="28"/>
          <w:szCs w:val="28"/>
        </w:rPr>
        <w:t xml:space="preserve"> </w:t>
      </w:r>
      <w:r w:rsidR="002F3023" w:rsidRPr="00A76405">
        <w:rPr>
          <w:rFonts w:ascii="Times New Roman" w:hAnsi="Times New Roman" w:cs="Times New Roman"/>
          <w:sz w:val="28"/>
          <w:szCs w:val="28"/>
        </w:rPr>
        <w:t xml:space="preserve">на </w:t>
      </w:r>
      <w:r w:rsidR="0062741A" w:rsidRPr="00A76405">
        <w:rPr>
          <w:rFonts w:ascii="Times New Roman" w:hAnsi="Times New Roman" w:cs="Times New Roman"/>
          <w:sz w:val="28"/>
        </w:rPr>
        <w:t>основні тенденції розвитку світової політики.</w:t>
      </w:r>
      <w:r w:rsidR="00844C0F">
        <w:rPr>
          <w:rFonts w:ascii="Times New Roman" w:hAnsi="Times New Roman" w:cs="Times New Roman"/>
          <w:sz w:val="28"/>
        </w:rPr>
        <w:t xml:space="preserve"> </w:t>
      </w:r>
      <w:r w:rsidR="0062741A" w:rsidRPr="00A76405">
        <w:rPr>
          <w:rFonts w:ascii="Times New Roman" w:hAnsi="Times New Roman" w:cs="Times New Roman"/>
          <w:sz w:val="28"/>
        </w:rPr>
        <w:t>Досить довгий час Британія відсторонено ставилась до будь-яких процесів на європейському континенті. Друга половина ХХ та початок ХХІ ст. в Європі відзначаються активним розвитком регіональної інтеграції, а саме створенням та функціонуванням Європейського Союзу. Тож, зміна системи міжнародних відносин після ІІ Світової війни, становлення інтеграційних відносин та модифікація зовнішньополітичного курсу Британії, змусили країну переглянути свої позиції та взяти курс на євроінтеграцію і</w:t>
      </w:r>
      <w:r w:rsidR="00844C0F">
        <w:rPr>
          <w:rFonts w:ascii="Times New Roman" w:hAnsi="Times New Roman" w:cs="Times New Roman"/>
          <w:sz w:val="28"/>
        </w:rPr>
        <w:t xml:space="preserve"> </w:t>
      </w:r>
      <w:r w:rsidR="0062741A" w:rsidRPr="00A76405">
        <w:rPr>
          <w:rFonts w:ascii="Times New Roman" w:hAnsi="Times New Roman" w:cs="Times New Roman"/>
          <w:sz w:val="28"/>
        </w:rPr>
        <w:t>формування європейського співтовариства.</w:t>
      </w:r>
      <w:r w:rsidR="00BA18F6" w:rsidRPr="00A76405">
        <w:rPr>
          <w:rFonts w:ascii="Times New Roman" w:hAnsi="Times New Roman" w:cs="Times New Roman"/>
          <w:sz w:val="28"/>
        </w:rPr>
        <w:t xml:space="preserve"> </w:t>
      </w:r>
      <w:r w:rsidR="00BA18F6" w:rsidRPr="00A76405">
        <w:rPr>
          <w:rFonts w:ascii="Times New Roman" w:hAnsi="Times New Roman" w:cs="Times New Roman"/>
          <w:sz w:val="28"/>
          <w:szCs w:val="28"/>
        </w:rPr>
        <w:t>З 1 січня 1973 р. Великобританія стає членом Європейськ</w:t>
      </w:r>
      <w:r w:rsidR="001C5D1F">
        <w:rPr>
          <w:rFonts w:ascii="Times New Roman" w:hAnsi="Times New Roman" w:cs="Times New Roman"/>
          <w:sz w:val="28"/>
          <w:szCs w:val="28"/>
        </w:rPr>
        <w:t>ої</w:t>
      </w:r>
      <w:r w:rsidR="00BA18F6" w:rsidRPr="00A76405">
        <w:rPr>
          <w:rFonts w:ascii="Times New Roman" w:hAnsi="Times New Roman" w:cs="Times New Roman"/>
          <w:sz w:val="28"/>
          <w:szCs w:val="28"/>
        </w:rPr>
        <w:t xml:space="preserve"> економічної спільноти.</w:t>
      </w:r>
      <w:r w:rsidR="0062741A" w:rsidRPr="00A76405">
        <w:rPr>
          <w:rFonts w:ascii="Times New Roman" w:hAnsi="Times New Roman" w:cs="Times New Roman"/>
          <w:sz w:val="28"/>
        </w:rPr>
        <w:t xml:space="preserve"> У складі ЄС Сполучене Королівство було однією з головних держав, яка формувала європейську регіональну політику та політику безпеки</w:t>
      </w:r>
      <w:r w:rsidR="00577E36" w:rsidRPr="0092164B">
        <w:rPr>
          <w:rFonts w:ascii="Times New Roman" w:hAnsi="Times New Roman" w:cs="Times New Roman"/>
          <w:sz w:val="28"/>
        </w:rPr>
        <w:t xml:space="preserve"> </w:t>
      </w:r>
      <w:r w:rsidR="00A17018" w:rsidRPr="00A17018">
        <w:rPr>
          <w:rFonts w:ascii="Times New Roman" w:hAnsi="Times New Roman" w:cs="Times New Roman"/>
          <w:sz w:val="28"/>
        </w:rPr>
        <w:t>[</w:t>
      </w:r>
      <w:r w:rsidR="00C47330">
        <w:rPr>
          <w:rFonts w:ascii="Times New Roman" w:hAnsi="Times New Roman" w:cs="Times New Roman"/>
          <w:sz w:val="28"/>
        </w:rPr>
        <w:t>41</w:t>
      </w:r>
      <w:r w:rsidR="00D47D77">
        <w:rPr>
          <w:rFonts w:ascii="Times New Roman" w:hAnsi="Times New Roman" w:cs="Times New Roman"/>
          <w:sz w:val="28"/>
        </w:rPr>
        <w:t>,</w:t>
      </w:r>
      <w:r w:rsidR="00C65B10" w:rsidRPr="00DE755C">
        <w:rPr>
          <w:rFonts w:ascii="Times New Roman" w:hAnsi="Times New Roman" w:cs="Times New Roman"/>
          <w:sz w:val="28"/>
        </w:rPr>
        <w:t xml:space="preserve"> </w:t>
      </w:r>
      <w:r w:rsidR="00C47330">
        <w:rPr>
          <w:rFonts w:ascii="Times New Roman" w:hAnsi="Times New Roman" w:cs="Times New Roman"/>
          <w:sz w:val="28"/>
        </w:rPr>
        <w:t>54</w:t>
      </w:r>
      <w:r w:rsidR="00D47D77">
        <w:rPr>
          <w:rFonts w:ascii="Times New Roman" w:hAnsi="Times New Roman" w:cs="Times New Roman"/>
          <w:sz w:val="28"/>
        </w:rPr>
        <w:t>-</w:t>
      </w:r>
      <w:r w:rsidR="00831DF9">
        <w:rPr>
          <w:rFonts w:ascii="Times New Roman" w:hAnsi="Times New Roman" w:cs="Times New Roman"/>
          <w:sz w:val="28"/>
        </w:rPr>
        <w:t>72</w:t>
      </w:r>
      <w:r w:rsidR="00A17018" w:rsidRPr="0070433C">
        <w:rPr>
          <w:rFonts w:ascii="Times New Roman" w:hAnsi="Times New Roman" w:cs="Times New Roman"/>
          <w:sz w:val="28"/>
        </w:rPr>
        <w:t>]</w:t>
      </w:r>
      <w:r w:rsidR="00831DF9">
        <w:rPr>
          <w:rFonts w:ascii="Times New Roman" w:hAnsi="Times New Roman" w:cs="Times New Roman"/>
          <w:sz w:val="28"/>
        </w:rPr>
        <w:t>.</w:t>
      </w:r>
    </w:p>
    <w:p w14:paraId="669F557C" w14:textId="37AACABF" w:rsidR="00536E32" w:rsidRPr="003E2EBA" w:rsidRDefault="00944C16" w:rsidP="002E7045">
      <w:pPr>
        <w:spacing w:after="0" w:line="360" w:lineRule="auto"/>
        <w:ind w:firstLine="709"/>
        <w:contextualSpacing/>
        <w:jc w:val="both"/>
        <w:rPr>
          <w:rFonts w:ascii="Times New Roman" w:hAnsi="Times New Roman" w:cs="Times New Roman"/>
          <w:sz w:val="28"/>
          <w:szCs w:val="28"/>
          <w:lang w:val="ru-RU"/>
        </w:rPr>
      </w:pPr>
      <w:r w:rsidRPr="00A76405">
        <w:rPr>
          <w:rFonts w:ascii="Times New Roman" w:hAnsi="Times New Roman" w:cs="Times New Roman"/>
          <w:sz w:val="28"/>
          <w:szCs w:val="28"/>
        </w:rPr>
        <w:t>З 197</w:t>
      </w:r>
      <w:r w:rsidR="0070368C" w:rsidRPr="00A76405">
        <w:rPr>
          <w:rFonts w:ascii="Times New Roman" w:hAnsi="Times New Roman" w:cs="Times New Roman"/>
          <w:sz w:val="28"/>
          <w:szCs w:val="28"/>
        </w:rPr>
        <w:t>9</w:t>
      </w:r>
      <w:r w:rsidRPr="00A76405">
        <w:rPr>
          <w:rFonts w:ascii="Times New Roman" w:hAnsi="Times New Roman" w:cs="Times New Roman"/>
          <w:sz w:val="28"/>
          <w:szCs w:val="28"/>
        </w:rPr>
        <w:t xml:space="preserve"> </w:t>
      </w:r>
      <w:r w:rsidR="0070368C" w:rsidRPr="00A76405">
        <w:rPr>
          <w:rFonts w:ascii="Times New Roman" w:hAnsi="Times New Roman" w:cs="Times New Roman"/>
          <w:sz w:val="28"/>
          <w:szCs w:val="28"/>
        </w:rPr>
        <w:t>року посаду прем’єр-міністра Британії очолила</w:t>
      </w:r>
      <w:r w:rsidR="00924488" w:rsidRPr="00A76405">
        <w:rPr>
          <w:rFonts w:ascii="Times New Roman" w:hAnsi="Times New Roman" w:cs="Times New Roman"/>
          <w:sz w:val="28"/>
          <w:szCs w:val="28"/>
        </w:rPr>
        <w:t xml:space="preserve"> політична діячка, лідер консервативної партії</w:t>
      </w:r>
      <w:r w:rsidR="0070368C" w:rsidRPr="00A76405">
        <w:rPr>
          <w:rFonts w:ascii="Times New Roman" w:hAnsi="Times New Roman" w:cs="Times New Roman"/>
          <w:sz w:val="28"/>
          <w:szCs w:val="28"/>
        </w:rPr>
        <w:t xml:space="preserve"> </w:t>
      </w:r>
      <w:r w:rsidR="00924488" w:rsidRPr="00A76405">
        <w:rPr>
          <w:rFonts w:ascii="Times New Roman" w:hAnsi="Times New Roman" w:cs="Times New Roman"/>
          <w:sz w:val="28"/>
          <w:szCs w:val="28"/>
        </w:rPr>
        <w:t xml:space="preserve">Маргарет Тетчер. </w:t>
      </w:r>
      <w:r w:rsidR="009D5C78" w:rsidRPr="00A76405">
        <w:rPr>
          <w:rFonts w:ascii="Times New Roman" w:hAnsi="Times New Roman" w:cs="Times New Roman"/>
          <w:sz w:val="28"/>
          <w:szCs w:val="28"/>
        </w:rPr>
        <w:t>Це перша жінка, яка стала прем’єр-</w:t>
      </w:r>
      <w:r w:rsidR="009D5C78" w:rsidRPr="00A76405">
        <w:rPr>
          <w:rFonts w:ascii="Times New Roman" w:hAnsi="Times New Roman" w:cs="Times New Roman"/>
          <w:sz w:val="28"/>
          <w:szCs w:val="28"/>
        </w:rPr>
        <w:lastRenderedPageBreak/>
        <w:t>міністром. Вона увійшла в історію як твердий і безпринципний політик, який іде до кінця у досягненні своєї мети. Саме завдяки її керівництву Великобританія спромоглася зміцнити своє міжнародне становище на довгі роки вперед.</w:t>
      </w:r>
      <w:r w:rsidR="002E7045" w:rsidRPr="00A76405">
        <w:rPr>
          <w:rFonts w:ascii="Times New Roman" w:hAnsi="Times New Roman" w:cs="Times New Roman"/>
          <w:sz w:val="28"/>
          <w:szCs w:val="28"/>
        </w:rPr>
        <w:t xml:space="preserve"> Будучи прихильницею участі Британії в ЄЕС, вона з несхваленням ставилася до ідеї побудови «федеративної Європи», на її думку, ці плани загрожували національному суверенітету Британії. Майбутнє ЄС британськ</w:t>
      </w:r>
      <w:r w:rsidR="008D6946" w:rsidRPr="00A76405">
        <w:rPr>
          <w:rFonts w:ascii="Times New Roman" w:hAnsi="Times New Roman" w:cs="Times New Roman"/>
          <w:sz w:val="28"/>
          <w:szCs w:val="28"/>
        </w:rPr>
        <w:t>а</w:t>
      </w:r>
      <w:r w:rsidR="002E7045" w:rsidRPr="00A76405">
        <w:rPr>
          <w:rFonts w:ascii="Times New Roman" w:hAnsi="Times New Roman" w:cs="Times New Roman"/>
          <w:sz w:val="28"/>
          <w:szCs w:val="28"/>
        </w:rPr>
        <w:t xml:space="preserve"> прем'єр-</w:t>
      </w:r>
      <w:r w:rsidR="00AA6AF3" w:rsidRPr="00A76405">
        <w:rPr>
          <w:rFonts w:ascii="Times New Roman" w:hAnsi="Times New Roman" w:cs="Times New Roman"/>
          <w:sz w:val="28"/>
          <w:szCs w:val="28"/>
        </w:rPr>
        <w:t xml:space="preserve">міністр </w:t>
      </w:r>
      <w:r w:rsidR="002E7045" w:rsidRPr="00A76405">
        <w:rPr>
          <w:rFonts w:ascii="Times New Roman" w:hAnsi="Times New Roman" w:cs="Times New Roman"/>
          <w:sz w:val="28"/>
          <w:szCs w:val="28"/>
        </w:rPr>
        <w:t>бачила у створенні єдиного європейського ринку між державами членами, які збережуть свій суверенітет у проведенні внутрішньої соціальної та економічної політики</w:t>
      </w:r>
      <w:r w:rsidR="004C0655" w:rsidRPr="004C0655">
        <w:rPr>
          <w:rFonts w:ascii="Times New Roman" w:hAnsi="Times New Roman" w:cs="Times New Roman"/>
          <w:sz w:val="28"/>
          <w:szCs w:val="28"/>
        </w:rPr>
        <w:t xml:space="preserve">. </w:t>
      </w:r>
      <w:r w:rsidR="002E7045" w:rsidRPr="00A76405">
        <w:rPr>
          <w:rFonts w:ascii="Times New Roman" w:hAnsi="Times New Roman" w:cs="Times New Roman"/>
          <w:sz w:val="28"/>
          <w:szCs w:val="28"/>
        </w:rPr>
        <w:t>Також Тетчер виступала за скорочення британського внеску до бюджету ЄЕС. Тільки в червні 1994 р. це питання було врегульовано на саміті у Фонтенбло на вигідних для Лондона умовах, внаслідок чого Великобританія стала одержувати назад близько двох третин свого внеску</w:t>
      </w:r>
      <w:r w:rsidR="004C0655">
        <w:rPr>
          <w:rFonts w:ascii="Times New Roman" w:hAnsi="Times New Roman" w:cs="Times New Roman"/>
          <w:sz w:val="28"/>
          <w:szCs w:val="28"/>
          <w:lang w:val="ru-RU"/>
        </w:rPr>
        <w:t xml:space="preserve"> </w:t>
      </w:r>
      <w:r w:rsidR="00A161AB" w:rsidRPr="0070433C">
        <w:rPr>
          <w:rFonts w:ascii="Times New Roman" w:hAnsi="Times New Roman" w:cs="Times New Roman"/>
          <w:sz w:val="28"/>
          <w:szCs w:val="28"/>
          <w:lang w:val="ru-RU"/>
        </w:rPr>
        <w:t>[</w:t>
      </w:r>
      <w:r w:rsidR="00255D7A" w:rsidRPr="00255D7A">
        <w:rPr>
          <w:rFonts w:ascii="Times New Roman" w:hAnsi="Times New Roman" w:cs="Times New Roman"/>
          <w:sz w:val="28"/>
          <w:szCs w:val="28"/>
          <w:lang w:val="ru-RU"/>
        </w:rPr>
        <w:t>4</w:t>
      </w:r>
      <w:r w:rsidR="00255D7A" w:rsidRPr="00EA5524">
        <w:rPr>
          <w:rFonts w:ascii="Times New Roman" w:hAnsi="Times New Roman" w:cs="Times New Roman"/>
          <w:sz w:val="28"/>
          <w:szCs w:val="28"/>
          <w:lang w:val="ru-RU"/>
        </w:rPr>
        <w:t>3</w:t>
      </w:r>
      <w:r w:rsidR="00EA5524" w:rsidRPr="00EA5524">
        <w:rPr>
          <w:rFonts w:ascii="Times New Roman" w:hAnsi="Times New Roman" w:cs="Times New Roman"/>
          <w:sz w:val="28"/>
          <w:szCs w:val="28"/>
          <w:lang w:val="ru-RU"/>
        </w:rPr>
        <w:t xml:space="preserve">, </w:t>
      </w:r>
      <w:r w:rsidR="00EA5524" w:rsidRPr="003E2EBA">
        <w:rPr>
          <w:rFonts w:ascii="Times New Roman" w:hAnsi="Times New Roman" w:cs="Times New Roman"/>
          <w:sz w:val="28"/>
          <w:szCs w:val="28"/>
          <w:lang w:val="ru-RU"/>
        </w:rPr>
        <w:t>6</w:t>
      </w:r>
      <w:r w:rsidR="00EA5524" w:rsidRPr="00EA5524">
        <w:rPr>
          <w:rFonts w:ascii="Times New Roman" w:hAnsi="Times New Roman" w:cs="Times New Roman"/>
          <w:sz w:val="28"/>
          <w:szCs w:val="28"/>
          <w:lang w:val="ru-RU"/>
        </w:rPr>
        <w:t>-17].</w:t>
      </w:r>
    </w:p>
    <w:p w14:paraId="4444D730" w14:textId="15ADA308" w:rsidR="00087371" w:rsidRPr="00C02BD8" w:rsidRDefault="0071044D" w:rsidP="00087371">
      <w:pPr>
        <w:spacing w:after="0" w:line="360" w:lineRule="auto"/>
        <w:ind w:firstLine="709"/>
        <w:contextualSpacing/>
        <w:jc w:val="both"/>
        <w:rPr>
          <w:rFonts w:ascii="Times New Roman" w:hAnsi="Times New Roman" w:cs="Times New Roman"/>
          <w:sz w:val="28"/>
          <w:szCs w:val="28"/>
          <w:lang w:val="ru-RU"/>
        </w:rPr>
      </w:pPr>
      <w:r w:rsidRPr="00A76405">
        <w:rPr>
          <w:rFonts w:ascii="Times New Roman" w:hAnsi="Times New Roman" w:cs="Times New Roman"/>
          <w:sz w:val="28"/>
          <w:szCs w:val="28"/>
        </w:rPr>
        <w:t xml:space="preserve"> </w:t>
      </w:r>
      <w:r w:rsidR="00536E32" w:rsidRPr="00A76405">
        <w:rPr>
          <w:rFonts w:ascii="Times New Roman" w:hAnsi="Times New Roman" w:cs="Times New Roman"/>
          <w:sz w:val="28"/>
          <w:szCs w:val="28"/>
        </w:rPr>
        <w:t>Наприкінці 1980-х років. ситуація в Європі кардинально змінювалася і сприяла прискоренню темпів європейської інтеграції. Тетчер висловлювала суперечливе ставлення до цього феномену</w:t>
      </w:r>
      <w:r w:rsidR="00E1053A" w:rsidRPr="00A76405">
        <w:rPr>
          <w:rFonts w:ascii="Times New Roman" w:hAnsi="Times New Roman" w:cs="Times New Roman"/>
          <w:sz w:val="28"/>
          <w:szCs w:val="28"/>
        </w:rPr>
        <w:t xml:space="preserve">, </w:t>
      </w:r>
      <w:r w:rsidR="004426A3" w:rsidRPr="00A76405">
        <w:rPr>
          <w:rFonts w:ascii="Times New Roman" w:hAnsi="Times New Roman" w:cs="Times New Roman"/>
          <w:sz w:val="28"/>
          <w:szCs w:val="28"/>
        </w:rPr>
        <w:t>вона вітала перетворення</w:t>
      </w:r>
      <w:r w:rsidR="00E1053A" w:rsidRPr="00A76405">
        <w:rPr>
          <w:rFonts w:ascii="Times New Roman" w:hAnsi="Times New Roman" w:cs="Times New Roman"/>
          <w:sz w:val="28"/>
          <w:szCs w:val="28"/>
        </w:rPr>
        <w:t xml:space="preserve"> </w:t>
      </w:r>
      <w:r w:rsidR="004426A3" w:rsidRPr="00A76405">
        <w:rPr>
          <w:rFonts w:ascii="Times New Roman" w:hAnsi="Times New Roman" w:cs="Times New Roman"/>
          <w:sz w:val="28"/>
          <w:szCs w:val="28"/>
        </w:rPr>
        <w:t>ЄЕС</w:t>
      </w:r>
      <w:r w:rsidR="00536E32" w:rsidRPr="00A76405">
        <w:rPr>
          <w:rFonts w:ascii="Times New Roman" w:hAnsi="Times New Roman" w:cs="Times New Roman"/>
          <w:sz w:val="28"/>
          <w:szCs w:val="28"/>
        </w:rPr>
        <w:t xml:space="preserve"> на Європейський Союз, який передбачає тіснішу інтеграцію у всіх областях</w:t>
      </w:r>
      <w:r w:rsidR="00C93681" w:rsidRPr="00A76405">
        <w:rPr>
          <w:rFonts w:ascii="Times New Roman" w:hAnsi="Times New Roman" w:cs="Times New Roman"/>
          <w:sz w:val="28"/>
          <w:szCs w:val="28"/>
        </w:rPr>
        <w:t>,</w:t>
      </w:r>
      <w:r w:rsidR="00536E32" w:rsidRPr="00A76405">
        <w:rPr>
          <w:rFonts w:ascii="Times New Roman" w:hAnsi="Times New Roman" w:cs="Times New Roman"/>
          <w:sz w:val="28"/>
          <w:szCs w:val="28"/>
        </w:rPr>
        <w:t xml:space="preserve"> але не підтримувала створення нових наднаціональних інститутів та делегування ним додаткових повноважень.</w:t>
      </w:r>
      <w:r w:rsidR="00EA2B99">
        <w:rPr>
          <w:rFonts w:ascii="Times New Roman" w:hAnsi="Times New Roman" w:cs="Times New Roman"/>
          <w:sz w:val="28"/>
          <w:szCs w:val="28"/>
        </w:rPr>
        <w:t xml:space="preserve"> Також у неї не викликали довіри</w:t>
      </w:r>
      <w:r w:rsidR="00536E32" w:rsidRPr="00A76405">
        <w:rPr>
          <w:rFonts w:ascii="Times New Roman" w:hAnsi="Times New Roman" w:cs="Times New Roman"/>
          <w:sz w:val="28"/>
          <w:szCs w:val="28"/>
        </w:rPr>
        <w:t xml:space="preserve"> проекти формування Європейського валютного союзу, який</w:t>
      </w:r>
      <w:r w:rsidR="00087371" w:rsidRPr="00A76405">
        <w:rPr>
          <w:rFonts w:ascii="Times New Roman" w:hAnsi="Times New Roman" w:cs="Times New Roman"/>
          <w:sz w:val="28"/>
          <w:szCs w:val="28"/>
        </w:rPr>
        <w:t xml:space="preserve"> передбачав перехід до єдиної грошової системі та уніфікацію податкового, трудового та імміграційного законодавства</w:t>
      </w:r>
      <w:r w:rsidR="00C02BD8" w:rsidRPr="00C02BD8">
        <w:rPr>
          <w:rFonts w:ascii="Times New Roman" w:hAnsi="Times New Roman" w:cs="Times New Roman"/>
          <w:sz w:val="28"/>
          <w:szCs w:val="28"/>
          <w:lang w:val="ru-RU"/>
        </w:rPr>
        <w:t>.</w:t>
      </w:r>
    </w:p>
    <w:p w14:paraId="270C650E" w14:textId="238A299E" w:rsidR="005D0D78" w:rsidRPr="00DE755C" w:rsidRDefault="00B26BE1" w:rsidP="005D0D78">
      <w:pPr>
        <w:spacing w:after="0" w:line="360" w:lineRule="auto"/>
        <w:ind w:firstLine="709"/>
        <w:contextualSpacing/>
        <w:jc w:val="both"/>
        <w:rPr>
          <w:rFonts w:ascii="Times New Roman" w:hAnsi="Times New Roman" w:cs="Times New Roman"/>
          <w:sz w:val="28"/>
          <w:szCs w:val="28"/>
          <w:lang w:val="ru-RU"/>
        </w:rPr>
      </w:pPr>
      <w:r w:rsidRPr="00A76405">
        <w:rPr>
          <w:rFonts w:ascii="Times New Roman" w:hAnsi="Times New Roman" w:cs="Times New Roman"/>
          <w:sz w:val="28"/>
          <w:szCs w:val="28"/>
        </w:rPr>
        <w:t>Для наступного прем’єр-міністра</w:t>
      </w:r>
      <w:r w:rsidR="00E95AF7" w:rsidRPr="00A76405">
        <w:rPr>
          <w:rFonts w:ascii="Times New Roman" w:hAnsi="Times New Roman" w:cs="Times New Roman"/>
          <w:sz w:val="28"/>
          <w:szCs w:val="28"/>
        </w:rPr>
        <w:t xml:space="preserve"> Джона Мейджора, </w:t>
      </w:r>
      <w:r w:rsidRPr="00A76405">
        <w:rPr>
          <w:rFonts w:ascii="Times New Roman" w:hAnsi="Times New Roman" w:cs="Times New Roman"/>
          <w:sz w:val="28"/>
          <w:szCs w:val="28"/>
        </w:rPr>
        <w:t xml:space="preserve">Європа стала пріоритетним напрямком британської політики Мейджор вважав своїм головним досягненням на посаді прем'єр-міністра </w:t>
      </w:r>
      <w:r w:rsidR="00E95AF7" w:rsidRPr="00A76405">
        <w:rPr>
          <w:rFonts w:ascii="Times New Roman" w:hAnsi="Times New Roman" w:cs="Times New Roman"/>
          <w:sz w:val="28"/>
          <w:szCs w:val="28"/>
        </w:rPr>
        <w:t>переговори щодо</w:t>
      </w:r>
      <w:r w:rsidRPr="00A76405">
        <w:rPr>
          <w:rFonts w:ascii="Times New Roman" w:hAnsi="Times New Roman" w:cs="Times New Roman"/>
          <w:sz w:val="28"/>
          <w:szCs w:val="28"/>
        </w:rPr>
        <w:t xml:space="preserve"> підписання Маастрихтського договору, </w:t>
      </w:r>
      <w:r w:rsidR="00E95AF7" w:rsidRPr="00A76405">
        <w:rPr>
          <w:rFonts w:ascii="Times New Roman" w:hAnsi="Times New Roman" w:cs="Times New Roman"/>
          <w:sz w:val="28"/>
          <w:szCs w:val="28"/>
        </w:rPr>
        <w:t>що</w:t>
      </w:r>
      <w:r w:rsidRPr="00A76405">
        <w:rPr>
          <w:rFonts w:ascii="Times New Roman" w:hAnsi="Times New Roman" w:cs="Times New Roman"/>
          <w:sz w:val="28"/>
          <w:szCs w:val="28"/>
        </w:rPr>
        <w:t xml:space="preserve"> було важливим кроком до поглиблення інтеграційних процесів</w:t>
      </w:r>
      <w:r w:rsidR="005D0D78" w:rsidRPr="00A76405">
        <w:rPr>
          <w:rFonts w:ascii="Times New Roman" w:hAnsi="Times New Roman" w:cs="Times New Roman"/>
          <w:sz w:val="28"/>
          <w:szCs w:val="28"/>
        </w:rPr>
        <w:t>. У наступне десятиліття Великобританія прагнула не допустити зміцнення наднаціональних структур у ЄС, які могли б обмежити її суверенітет та свободу прийняття рішень. Тому уряд Мейджора протидіяв розширенню повноважень Європарламенту та зміцненню його статусу. З</w:t>
      </w:r>
      <w:r w:rsidR="00844C0F">
        <w:rPr>
          <w:rFonts w:ascii="Times New Roman" w:hAnsi="Times New Roman" w:cs="Times New Roman"/>
          <w:sz w:val="28"/>
          <w:szCs w:val="28"/>
        </w:rPr>
        <w:t xml:space="preserve"> </w:t>
      </w:r>
      <w:r w:rsidR="005D0D78" w:rsidRPr="00A76405">
        <w:rPr>
          <w:rFonts w:ascii="Times New Roman" w:hAnsi="Times New Roman" w:cs="Times New Roman"/>
          <w:sz w:val="28"/>
          <w:szCs w:val="28"/>
        </w:rPr>
        <w:t>одного боку, уряд виступав за гнучкий підхід до євробудівництва в цілому, з</w:t>
      </w:r>
      <w:r w:rsidR="00844C0F">
        <w:rPr>
          <w:rFonts w:ascii="Times New Roman" w:hAnsi="Times New Roman" w:cs="Times New Roman"/>
          <w:sz w:val="28"/>
          <w:szCs w:val="28"/>
        </w:rPr>
        <w:t xml:space="preserve"> </w:t>
      </w:r>
      <w:r w:rsidR="005D0D78" w:rsidRPr="00A76405">
        <w:rPr>
          <w:rFonts w:ascii="Times New Roman" w:hAnsi="Times New Roman" w:cs="Times New Roman"/>
          <w:sz w:val="28"/>
          <w:szCs w:val="28"/>
        </w:rPr>
        <w:t xml:space="preserve">іншого – </w:t>
      </w:r>
      <w:r w:rsidR="005D0D78" w:rsidRPr="00A76405">
        <w:rPr>
          <w:rFonts w:ascii="Times New Roman" w:hAnsi="Times New Roman" w:cs="Times New Roman"/>
          <w:sz w:val="28"/>
          <w:szCs w:val="28"/>
        </w:rPr>
        <w:lastRenderedPageBreak/>
        <w:t xml:space="preserve">офіційне визнання положення про фактично різнорівневу інтеграцію дозволяло ряду держав якісно прискорити цей процес </w:t>
      </w:r>
      <w:r w:rsidR="00C02BD8" w:rsidRPr="00C02BD8">
        <w:rPr>
          <w:rFonts w:ascii="Times New Roman" w:hAnsi="Times New Roman" w:cs="Times New Roman"/>
          <w:sz w:val="28"/>
          <w:szCs w:val="28"/>
        </w:rPr>
        <w:t>[</w:t>
      </w:r>
      <w:r w:rsidR="0056570B" w:rsidRPr="003E2EBA">
        <w:rPr>
          <w:rFonts w:ascii="Times New Roman" w:hAnsi="Times New Roman" w:cs="Times New Roman"/>
          <w:sz w:val="28"/>
          <w:szCs w:val="28"/>
        </w:rPr>
        <w:t>41</w:t>
      </w:r>
      <w:r w:rsidR="005D3CD0" w:rsidRPr="003E2EBA">
        <w:rPr>
          <w:rFonts w:ascii="Times New Roman" w:hAnsi="Times New Roman" w:cs="Times New Roman"/>
          <w:sz w:val="28"/>
          <w:szCs w:val="28"/>
        </w:rPr>
        <w:t>,</w:t>
      </w:r>
      <w:r w:rsidR="00B6398E" w:rsidRPr="003E2EBA">
        <w:rPr>
          <w:rFonts w:ascii="Times New Roman" w:hAnsi="Times New Roman" w:cs="Times New Roman"/>
          <w:sz w:val="28"/>
          <w:szCs w:val="28"/>
        </w:rPr>
        <w:t xml:space="preserve"> </w:t>
      </w:r>
      <w:r w:rsidR="00003E75" w:rsidRPr="003E2EBA">
        <w:rPr>
          <w:rFonts w:ascii="Times New Roman" w:hAnsi="Times New Roman" w:cs="Times New Roman"/>
          <w:sz w:val="28"/>
          <w:szCs w:val="28"/>
        </w:rPr>
        <w:t xml:space="preserve">54-72; </w:t>
      </w:r>
      <w:r w:rsidR="006744B0" w:rsidRPr="003E2EBA">
        <w:rPr>
          <w:rFonts w:ascii="Times New Roman" w:hAnsi="Times New Roman" w:cs="Times New Roman"/>
          <w:sz w:val="28"/>
          <w:szCs w:val="28"/>
        </w:rPr>
        <w:t>43, 6-17</w:t>
      </w:r>
      <w:r w:rsidR="00236BE1" w:rsidRPr="002B01FB">
        <w:rPr>
          <w:rFonts w:ascii="Times New Roman" w:hAnsi="Times New Roman" w:cs="Times New Roman"/>
          <w:sz w:val="28"/>
          <w:szCs w:val="28"/>
        </w:rPr>
        <w:t>]</w:t>
      </w:r>
      <w:r w:rsidR="00577E36" w:rsidRPr="00DE755C">
        <w:rPr>
          <w:rFonts w:ascii="Times New Roman" w:hAnsi="Times New Roman" w:cs="Times New Roman"/>
          <w:sz w:val="28"/>
          <w:szCs w:val="28"/>
          <w:lang w:val="ru-RU"/>
        </w:rPr>
        <w:t>.</w:t>
      </w:r>
    </w:p>
    <w:p w14:paraId="1D14E19D" w14:textId="06A6AA42" w:rsidR="0047010C" w:rsidRPr="00E7766E" w:rsidRDefault="00F278E0" w:rsidP="00047A62">
      <w:pPr>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sz w:val="28"/>
          <w:szCs w:val="28"/>
        </w:rPr>
        <w:t xml:space="preserve">В 1997 році новим </w:t>
      </w:r>
      <w:r w:rsidR="00AC4585" w:rsidRPr="00A76405">
        <w:rPr>
          <w:rFonts w:ascii="Times New Roman" w:hAnsi="Times New Roman" w:cs="Times New Roman"/>
          <w:sz w:val="28"/>
          <w:szCs w:val="28"/>
        </w:rPr>
        <w:t>прем’єр</w:t>
      </w:r>
      <w:r w:rsidRPr="00A76405">
        <w:rPr>
          <w:rFonts w:ascii="Times New Roman" w:hAnsi="Times New Roman" w:cs="Times New Roman"/>
          <w:sz w:val="28"/>
          <w:szCs w:val="28"/>
        </w:rPr>
        <w:t>-міністром став</w:t>
      </w:r>
      <w:r w:rsidR="00AC4585" w:rsidRPr="00A76405">
        <w:rPr>
          <w:rFonts w:ascii="Times New Roman" w:hAnsi="Times New Roman" w:cs="Times New Roman"/>
          <w:sz w:val="28"/>
          <w:szCs w:val="28"/>
        </w:rPr>
        <w:t xml:space="preserve"> лідер лейбористської партії Тоні Блер.</w:t>
      </w:r>
      <w:r w:rsidRPr="00A76405">
        <w:rPr>
          <w:rFonts w:ascii="Times New Roman" w:hAnsi="Times New Roman" w:cs="Times New Roman"/>
          <w:sz w:val="28"/>
          <w:szCs w:val="28"/>
        </w:rPr>
        <w:t xml:space="preserve"> </w:t>
      </w:r>
      <w:r w:rsidR="003E6F1A" w:rsidRPr="00A76405">
        <w:rPr>
          <w:rFonts w:ascii="Times New Roman" w:hAnsi="Times New Roman" w:cs="Times New Roman"/>
          <w:sz w:val="28"/>
          <w:szCs w:val="28"/>
        </w:rPr>
        <w:t>Прихід лейбористів до влади ознаменувався новим етапом відносини з ЄС.</w:t>
      </w:r>
      <w:r w:rsidR="003C063E">
        <w:rPr>
          <w:rFonts w:ascii="Times New Roman" w:hAnsi="Times New Roman" w:cs="Times New Roman"/>
          <w:sz w:val="28"/>
          <w:szCs w:val="28"/>
        </w:rPr>
        <w:t xml:space="preserve"> </w:t>
      </w:r>
      <w:r w:rsidR="003E6F1A" w:rsidRPr="00A76405">
        <w:rPr>
          <w:rFonts w:ascii="Times New Roman" w:hAnsi="Times New Roman" w:cs="Times New Roman"/>
          <w:sz w:val="28"/>
          <w:szCs w:val="28"/>
        </w:rPr>
        <w:t>Поставивши за мету повернути Британії лідируючої ролі в Європі, новий уряд виступив за конструктивну співпрацю із Євросоюзом. Однак лейбористи зіткнулися з низкою проблем. Блер та кабінет міністрів розробили нову стратегію європейської політики. Ставка була зроблена на привернення особливої уваги до проблем глобального характеру, що зачіпають політичні інтереси всіх держав ЄС, серед яких новий британський лідер окремо окреслив боротьбу з безробіттям, спільне протистояння організованій злочинності, захист довкілля, розширення організації, поглиблення співробітництва у зовнішньополітичній сфері, завершення будівництва єдиного внутрішнього ринку, активне транскордонне співробітництво</w:t>
      </w:r>
      <w:r w:rsidR="0027363F" w:rsidRPr="00A76405">
        <w:rPr>
          <w:rFonts w:ascii="Times New Roman" w:hAnsi="Times New Roman" w:cs="Times New Roman"/>
          <w:sz w:val="28"/>
          <w:szCs w:val="28"/>
        </w:rPr>
        <w:t>.</w:t>
      </w:r>
      <w:r w:rsidR="00844C0F">
        <w:rPr>
          <w:rFonts w:ascii="Times New Roman" w:hAnsi="Times New Roman" w:cs="Times New Roman"/>
          <w:sz w:val="28"/>
          <w:szCs w:val="28"/>
        </w:rPr>
        <w:t xml:space="preserve"> </w:t>
      </w:r>
      <w:r w:rsidR="0047010C" w:rsidRPr="00A76405">
        <w:rPr>
          <w:rFonts w:ascii="Times New Roman" w:hAnsi="Times New Roman" w:cs="Times New Roman"/>
          <w:sz w:val="28"/>
          <w:szCs w:val="28"/>
        </w:rPr>
        <w:t>Водночас Великобританія знову виступила за збереження права вето у питаннях зовнішньої та оборонної політики ЄС, бюджету, податків, змін у договорі. Вона не стала приєднуватися до Шенгенської угоди. Однією з найбільш складних проблем для лейбористського уряду стало ставлення до Економічного та валютного союзу. За лейбористів суттєво змінилася політика Великобританії в питанні військової інтеграції. Крім того, Блер дав зрозуміти, що Великобританія має намір взяти участь у діяльності Єврокорпусу. Такий різкий розворот у позиції щодо військової інтеграції ЄС пояснювався прагненням Лондона в умовах неучасті в євро підтвердити свої претензії на роль лідера Європи, а також його розрахунками на можливість у такий спосіб формувати політику ЄС в галузі оборони відповідно до своїх інтересів і, зокрема, не допустити, щоб «європейська оборонна ідентичність» призвела до підриву НАТО з усіма наслідками в частині американських гарантій для Західної Європи</w:t>
      </w:r>
      <w:r w:rsidR="00E7766E" w:rsidRPr="00E7766E">
        <w:rPr>
          <w:rFonts w:ascii="Times New Roman" w:hAnsi="Times New Roman" w:cs="Times New Roman"/>
          <w:sz w:val="28"/>
          <w:szCs w:val="28"/>
        </w:rPr>
        <w:t>.</w:t>
      </w:r>
      <w:r w:rsidR="0047010C" w:rsidRPr="00A76405">
        <w:rPr>
          <w:rFonts w:ascii="Times New Roman" w:hAnsi="Times New Roman" w:cs="Times New Roman"/>
          <w:sz w:val="28"/>
          <w:szCs w:val="28"/>
        </w:rPr>
        <w:t xml:space="preserve"> </w:t>
      </w:r>
    </w:p>
    <w:p w14:paraId="31FCEEF1" w14:textId="461747EF" w:rsidR="00C96049" w:rsidRPr="003D5228" w:rsidRDefault="00324751" w:rsidP="00047A62">
      <w:pPr>
        <w:spacing w:after="0" w:line="360" w:lineRule="auto"/>
        <w:ind w:firstLine="709"/>
        <w:contextualSpacing/>
        <w:jc w:val="both"/>
        <w:rPr>
          <w:rFonts w:ascii="Times New Roman" w:hAnsi="Times New Roman" w:cs="Times New Roman"/>
          <w:sz w:val="28"/>
          <w:szCs w:val="28"/>
          <w:lang w:val="ru-RU"/>
        </w:rPr>
      </w:pPr>
      <w:r w:rsidRPr="00A76405">
        <w:rPr>
          <w:rFonts w:ascii="Times New Roman" w:hAnsi="Times New Roman" w:cs="Times New Roman"/>
          <w:sz w:val="28"/>
          <w:szCs w:val="28"/>
        </w:rPr>
        <w:t xml:space="preserve">У зовнішній політиці </w:t>
      </w:r>
      <w:r w:rsidR="0027363F" w:rsidRPr="00A76405">
        <w:rPr>
          <w:rFonts w:ascii="Times New Roman" w:hAnsi="Times New Roman" w:cs="Times New Roman"/>
          <w:sz w:val="28"/>
          <w:szCs w:val="28"/>
        </w:rPr>
        <w:t xml:space="preserve">Тоні </w:t>
      </w:r>
      <w:r w:rsidR="002930ED" w:rsidRPr="00A76405">
        <w:rPr>
          <w:rFonts w:ascii="Times New Roman" w:hAnsi="Times New Roman" w:cs="Times New Roman"/>
          <w:sz w:val="28"/>
          <w:szCs w:val="28"/>
        </w:rPr>
        <w:t>Блер</w:t>
      </w:r>
      <w:r w:rsidR="0027363F" w:rsidRPr="00A76405">
        <w:rPr>
          <w:rFonts w:ascii="Times New Roman" w:hAnsi="Times New Roman" w:cs="Times New Roman"/>
          <w:sz w:val="28"/>
          <w:szCs w:val="28"/>
        </w:rPr>
        <w:t xml:space="preserve"> запам’ятався </w:t>
      </w:r>
      <w:r w:rsidR="002930ED" w:rsidRPr="00A76405">
        <w:rPr>
          <w:rFonts w:ascii="Times New Roman" w:hAnsi="Times New Roman" w:cs="Times New Roman"/>
          <w:sz w:val="28"/>
          <w:szCs w:val="28"/>
        </w:rPr>
        <w:t>насамперед</w:t>
      </w:r>
      <w:r w:rsidR="0027363F" w:rsidRPr="00A76405">
        <w:rPr>
          <w:rFonts w:ascii="Times New Roman" w:hAnsi="Times New Roman" w:cs="Times New Roman"/>
          <w:sz w:val="28"/>
          <w:szCs w:val="28"/>
        </w:rPr>
        <w:t xml:space="preserve"> підтримкою операцій США в Іраку й Афганістані</w:t>
      </w:r>
      <w:r w:rsidR="002930ED" w:rsidRPr="00A76405">
        <w:rPr>
          <w:rFonts w:ascii="Times New Roman" w:hAnsi="Times New Roman" w:cs="Times New Roman"/>
          <w:sz w:val="28"/>
          <w:szCs w:val="28"/>
        </w:rPr>
        <w:t xml:space="preserve">. </w:t>
      </w:r>
      <w:r w:rsidR="00462119" w:rsidRPr="00A76405">
        <w:rPr>
          <w:rFonts w:ascii="Times New Roman" w:hAnsi="Times New Roman" w:cs="Times New Roman"/>
          <w:sz w:val="28"/>
          <w:szCs w:val="28"/>
        </w:rPr>
        <w:t xml:space="preserve">Такі дії стали причиною масових протестів </w:t>
      </w:r>
      <w:r w:rsidR="00FF3FFD" w:rsidRPr="00A76405">
        <w:rPr>
          <w:rFonts w:ascii="Times New Roman" w:hAnsi="Times New Roman" w:cs="Times New Roman"/>
          <w:sz w:val="28"/>
          <w:szCs w:val="28"/>
        </w:rPr>
        <w:t>в</w:t>
      </w:r>
      <w:r w:rsidR="00462119" w:rsidRPr="00A76405">
        <w:rPr>
          <w:rFonts w:ascii="Times New Roman" w:hAnsi="Times New Roman" w:cs="Times New Roman"/>
          <w:sz w:val="28"/>
          <w:szCs w:val="28"/>
        </w:rPr>
        <w:t xml:space="preserve"> країн</w:t>
      </w:r>
      <w:r w:rsidR="00FF3FFD" w:rsidRPr="00A76405">
        <w:rPr>
          <w:rFonts w:ascii="Times New Roman" w:hAnsi="Times New Roman" w:cs="Times New Roman"/>
          <w:sz w:val="28"/>
          <w:szCs w:val="28"/>
        </w:rPr>
        <w:t>і</w:t>
      </w:r>
      <w:r w:rsidR="00462119" w:rsidRPr="00A76405">
        <w:rPr>
          <w:rFonts w:ascii="Times New Roman" w:hAnsi="Times New Roman" w:cs="Times New Roman"/>
          <w:sz w:val="28"/>
          <w:szCs w:val="28"/>
        </w:rPr>
        <w:t xml:space="preserve"> та в </w:t>
      </w:r>
      <w:r w:rsidR="0027363F" w:rsidRPr="00A76405">
        <w:rPr>
          <w:rFonts w:ascii="Times New Roman" w:hAnsi="Times New Roman" w:cs="Times New Roman"/>
          <w:sz w:val="28"/>
          <w:szCs w:val="28"/>
        </w:rPr>
        <w:t>Європейському Союзі</w:t>
      </w:r>
      <w:r w:rsidR="00462119" w:rsidRPr="00A76405">
        <w:rPr>
          <w:rFonts w:ascii="Times New Roman" w:hAnsi="Times New Roman" w:cs="Times New Roman"/>
          <w:sz w:val="28"/>
          <w:szCs w:val="28"/>
        </w:rPr>
        <w:t xml:space="preserve">. </w:t>
      </w:r>
      <w:r w:rsidR="00FF3FFD" w:rsidRPr="00A76405">
        <w:rPr>
          <w:rFonts w:ascii="Times New Roman" w:hAnsi="Times New Roman" w:cs="Times New Roman"/>
          <w:sz w:val="28"/>
          <w:szCs w:val="28"/>
        </w:rPr>
        <w:t xml:space="preserve">У цей період, всередині ЄС, </w:t>
      </w:r>
      <w:r w:rsidR="0027363F" w:rsidRPr="00A76405">
        <w:rPr>
          <w:rFonts w:ascii="Times New Roman" w:hAnsi="Times New Roman" w:cs="Times New Roman"/>
          <w:sz w:val="28"/>
          <w:szCs w:val="28"/>
        </w:rPr>
        <w:t xml:space="preserve">відбувся розкол </w:t>
      </w:r>
      <w:r w:rsidR="00FF3FFD" w:rsidRPr="00A76405">
        <w:rPr>
          <w:rFonts w:ascii="Times New Roman" w:hAnsi="Times New Roman" w:cs="Times New Roman"/>
          <w:sz w:val="28"/>
          <w:szCs w:val="28"/>
        </w:rPr>
        <w:lastRenderedPageBreak/>
        <w:t xml:space="preserve">на </w:t>
      </w:r>
      <w:r w:rsidR="0027363F" w:rsidRPr="00A76405">
        <w:rPr>
          <w:rFonts w:ascii="Times New Roman" w:hAnsi="Times New Roman" w:cs="Times New Roman"/>
          <w:sz w:val="28"/>
          <w:szCs w:val="28"/>
        </w:rPr>
        <w:t xml:space="preserve">«старі» (Німеччина, Франція) та «нові» (Велика Британія, країни Центрально-Східної Європи, </w:t>
      </w:r>
      <w:r w:rsidR="00FF3FFD" w:rsidRPr="00A76405">
        <w:rPr>
          <w:rFonts w:ascii="Times New Roman" w:hAnsi="Times New Roman" w:cs="Times New Roman"/>
          <w:sz w:val="28"/>
          <w:szCs w:val="28"/>
        </w:rPr>
        <w:t xml:space="preserve">які </w:t>
      </w:r>
      <w:r w:rsidR="0027363F" w:rsidRPr="00A76405">
        <w:rPr>
          <w:rFonts w:ascii="Times New Roman" w:hAnsi="Times New Roman" w:cs="Times New Roman"/>
          <w:sz w:val="28"/>
          <w:szCs w:val="28"/>
        </w:rPr>
        <w:t xml:space="preserve">орієнтуються на США) країни. </w:t>
      </w:r>
      <w:r w:rsidR="00CE5D80" w:rsidRPr="00A76405">
        <w:rPr>
          <w:rFonts w:ascii="Times New Roman" w:hAnsi="Times New Roman" w:cs="Times New Roman"/>
          <w:sz w:val="28"/>
          <w:szCs w:val="28"/>
        </w:rPr>
        <w:t xml:space="preserve">Окрім того, </w:t>
      </w:r>
      <w:r w:rsidR="00A968AC" w:rsidRPr="00A76405">
        <w:rPr>
          <w:rFonts w:ascii="Times New Roman" w:hAnsi="Times New Roman" w:cs="Times New Roman"/>
          <w:sz w:val="28"/>
          <w:szCs w:val="28"/>
        </w:rPr>
        <w:t xml:space="preserve">заслугою </w:t>
      </w:r>
      <w:r w:rsidR="0027363F" w:rsidRPr="00A76405">
        <w:rPr>
          <w:rFonts w:ascii="Times New Roman" w:hAnsi="Times New Roman" w:cs="Times New Roman"/>
          <w:sz w:val="28"/>
          <w:szCs w:val="28"/>
        </w:rPr>
        <w:t xml:space="preserve">Блера </w:t>
      </w:r>
      <w:r w:rsidR="00A968AC" w:rsidRPr="00A76405">
        <w:rPr>
          <w:rFonts w:ascii="Times New Roman" w:hAnsi="Times New Roman" w:cs="Times New Roman"/>
          <w:sz w:val="28"/>
          <w:szCs w:val="28"/>
        </w:rPr>
        <w:t>є</w:t>
      </w:r>
      <w:r w:rsidR="0027363F" w:rsidRPr="00A76405">
        <w:rPr>
          <w:rFonts w:ascii="Times New Roman" w:hAnsi="Times New Roman" w:cs="Times New Roman"/>
          <w:sz w:val="28"/>
          <w:szCs w:val="28"/>
        </w:rPr>
        <w:t xml:space="preserve"> участь у миротворчих операціях у Сьєрра-Леоне</w:t>
      </w:r>
      <w:r w:rsidR="00A968AC" w:rsidRPr="00A76405">
        <w:rPr>
          <w:rFonts w:ascii="Times New Roman" w:hAnsi="Times New Roman" w:cs="Times New Roman"/>
          <w:sz w:val="28"/>
          <w:szCs w:val="28"/>
        </w:rPr>
        <w:t xml:space="preserve"> та</w:t>
      </w:r>
      <w:r w:rsidR="0027363F" w:rsidRPr="00A76405">
        <w:rPr>
          <w:rFonts w:ascii="Times New Roman" w:hAnsi="Times New Roman" w:cs="Times New Roman"/>
          <w:sz w:val="28"/>
          <w:szCs w:val="28"/>
        </w:rPr>
        <w:t xml:space="preserve"> Косово</w:t>
      </w:r>
      <w:r w:rsidR="00A968AC" w:rsidRPr="00A76405">
        <w:rPr>
          <w:rFonts w:ascii="Times New Roman" w:hAnsi="Times New Roman" w:cs="Times New Roman"/>
          <w:sz w:val="28"/>
          <w:szCs w:val="28"/>
        </w:rPr>
        <w:t>.</w:t>
      </w:r>
      <w:r w:rsidR="0027363F" w:rsidRPr="00A76405">
        <w:rPr>
          <w:rFonts w:ascii="Times New Roman" w:hAnsi="Times New Roman" w:cs="Times New Roman"/>
          <w:sz w:val="28"/>
          <w:szCs w:val="28"/>
        </w:rPr>
        <w:t xml:space="preserve"> </w:t>
      </w:r>
      <w:r w:rsidR="00047A62">
        <w:rPr>
          <w:rFonts w:ascii="Times New Roman" w:hAnsi="Times New Roman" w:cs="Times New Roman"/>
          <w:sz w:val="28"/>
          <w:szCs w:val="28"/>
        </w:rPr>
        <w:t>Уряду</w:t>
      </w:r>
      <w:r w:rsidR="00A32390" w:rsidRPr="00A76405">
        <w:rPr>
          <w:rFonts w:ascii="Times New Roman" w:hAnsi="Times New Roman" w:cs="Times New Roman"/>
          <w:sz w:val="28"/>
          <w:szCs w:val="28"/>
        </w:rPr>
        <w:t xml:space="preserve"> Тоні Блера не вдалось вирішити одну з найважливіших</w:t>
      </w:r>
      <w:r w:rsidR="00EE08E3" w:rsidRPr="00A76405">
        <w:rPr>
          <w:rFonts w:ascii="Times New Roman" w:hAnsi="Times New Roman" w:cs="Times New Roman"/>
          <w:sz w:val="28"/>
          <w:szCs w:val="28"/>
        </w:rPr>
        <w:t xml:space="preserve"> зовнішньополітичних</w:t>
      </w:r>
      <w:r w:rsidR="00A32390" w:rsidRPr="00A76405">
        <w:rPr>
          <w:rFonts w:ascii="Times New Roman" w:hAnsi="Times New Roman" w:cs="Times New Roman"/>
          <w:sz w:val="28"/>
          <w:szCs w:val="28"/>
        </w:rPr>
        <w:t xml:space="preserve"> задач</w:t>
      </w:r>
      <w:r w:rsidR="00844C0F">
        <w:rPr>
          <w:rFonts w:ascii="Times New Roman" w:hAnsi="Times New Roman" w:cs="Times New Roman"/>
          <w:sz w:val="28"/>
          <w:szCs w:val="28"/>
        </w:rPr>
        <w:t xml:space="preserve"> </w:t>
      </w:r>
      <w:r w:rsidR="00D1173A">
        <w:rPr>
          <w:rFonts w:ascii="Times New Roman" w:hAnsi="Times New Roman" w:cs="Times New Roman"/>
          <w:sz w:val="28"/>
          <w:szCs w:val="28"/>
        </w:rPr>
        <w:softHyphen/>
      </w:r>
      <w:r w:rsidR="00EE08E3" w:rsidRPr="00A76405">
        <w:rPr>
          <w:rFonts w:ascii="Times New Roman" w:hAnsi="Times New Roman" w:cs="Times New Roman"/>
          <w:sz w:val="28"/>
          <w:szCs w:val="28"/>
        </w:rPr>
        <w:t xml:space="preserve"> повернути Великобритані</w:t>
      </w:r>
      <w:r w:rsidR="001E07D0" w:rsidRPr="00A76405">
        <w:rPr>
          <w:rFonts w:ascii="Times New Roman" w:hAnsi="Times New Roman" w:cs="Times New Roman"/>
          <w:sz w:val="28"/>
          <w:szCs w:val="28"/>
        </w:rPr>
        <w:t xml:space="preserve">ї статус лідера європейської </w:t>
      </w:r>
      <w:r w:rsidR="006E0FF4" w:rsidRPr="00A76405">
        <w:rPr>
          <w:rFonts w:ascii="Times New Roman" w:hAnsi="Times New Roman" w:cs="Times New Roman"/>
          <w:sz w:val="28"/>
          <w:szCs w:val="28"/>
        </w:rPr>
        <w:t>спільноти.</w:t>
      </w:r>
      <w:r w:rsidR="00B01552" w:rsidRPr="00A76405">
        <w:rPr>
          <w:rFonts w:ascii="Times New Roman" w:hAnsi="Times New Roman" w:cs="Times New Roman"/>
          <w:sz w:val="28"/>
          <w:szCs w:val="28"/>
        </w:rPr>
        <w:t xml:space="preserve"> Ця проблема </w:t>
      </w:r>
      <w:r w:rsidR="00EF01A5" w:rsidRPr="00A76405">
        <w:rPr>
          <w:rFonts w:ascii="Times New Roman" w:hAnsi="Times New Roman" w:cs="Times New Roman"/>
          <w:sz w:val="28"/>
          <w:szCs w:val="28"/>
        </w:rPr>
        <w:t>з’явилась</w:t>
      </w:r>
      <w:r w:rsidR="00814C90" w:rsidRPr="00A76405">
        <w:rPr>
          <w:rFonts w:ascii="Times New Roman" w:hAnsi="Times New Roman" w:cs="Times New Roman"/>
          <w:sz w:val="28"/>
          <w:szCs w:val="28"/>
        </w:rPr>
        <w:t xml:space="preserve"> ще під час </w:t>
      </w:r>
      <w:r w:rsidR="00A2634D" w:rsidRPr="00A76405">
        <w:rPr>
          <w:rFonts w:ascii="Times New Roman" w:hAnsi="Times New Roman" w:cs="Times New Roman"/>
          <w:sz w:val="28"/>
          <w:szCs w:val="28"/>
        </w:rPr>
        <w:t xml:space="preserve">правління уряду Маргарет Тетчер, яка </w:t>
      </w:r>
      <w:r w:rsidR="00EF01A5" w:rsidRPr="00A76405">
        <w:rPr>
          <w:rFonts w:ascii="Times New Roman" w:hAnsi="Times New Roman" w:cs="Times New Roman"/>
          <w:sz w:val="28"/>
          <w:szCs w:val="28"/>
        </w:rPr>
        <w:t>з певним побоюванням ставилась до європейської інтеграції</w:t>
      </w:r>
      <w:r w:rsidR="006E0FF4" w:rsidRPr="00A76405">
        <w:rPr>
          <w:rFonts w:ascii="Times New Roman" w:hAnsi="Times New Roman" w:cs="Times New Roman"/>
          <w:sz w:val="28"/>
          <w:szCs w:val="28"/>
        </w:rPr>
        <w:t xml:space="preserve"> </w:t>
      </w:r>
      <w:r w:rsidR="00E3389E" w:rsidRPr="0070433C">
        <w:rPr>
          <w:rFonts w:ascii="Times New Roman" w:hAnsi="Times New Roman" w:cs="Times New Roman"/>
          <w:sz w:val="28"/>
          <w:szCs w:val="28"/>
          <w:lang w:val="ru-RU"/>
        </w:rPr>
        <w:t>[</w:t>
      </w:r>
      <w:r w:rsidR="00902868" w:rsidRPr="003D5228">
        <w:rPr>
          <w:rFonts w:ascii="Times New Roman" w:hAnsi="Times New Roman" w:cs="Times New Roman"/>
          <w:sz w:val="28"/>
          <w:szCs w:val="28"/>
          <w:lang w:val="ru-RU"/>
        </w:rPr>
        <w:t>130</w:t>
      </w:r>
      <w:r w:rsidR="00E3389E" w:rsidRPr="0070433C">
        <w:rPr>
          <w:rFonts w:ascii="Times New Roman" w:hAnsi="Times New Roman" w:cs="Times New Roman"/>
          <w:sz w:val="28"/>
          <w:szCs w:val="28"/>
          <w:lang w:val="ru-RU"/>
        </w:rPr>
        <w:t>]</w:t>
      </w:r>
      <w:r w:rsidR="00304ACE" w:rsidRPr="003D5228">
        <w:rPr>
          <w:rFonts w:ascii="Times New Roman" w:hAnsi="Times New Roman" w:cs="Times New Roman"/>
          <w:sz w:val="28"/>
          <w:szCs w:val="28"/>
          <w:lang w:val="ru-RU"/>
        </w:rPr>
        <w:t>.</w:t>
      </w:r>
    </w:p>
    <w:p w14:paraId="3B282B85" w14:textId="79CF469E" w:rsidR="00BC2B51" w:rsidRPr="00A76405" w:rsidRDefault="00BC2B51" w:rsidP="00BC2B51">
      <w:pPr>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sz w:val="28"/>
          <w:szCs w:val="28"/>
        </w:rPr>
        <w:t xml:space="preserve">Після Блера пост прем’єр-міністра у 2007 році зайняв Гордон Браун – лейборист, прихильник приєднання країни до </w:t>
      </w:r>
      <w:r w:rsidR="00E94F40" w:rsidRPr="00A76405">
        <w:rPr>
          <w:rFonts w:ascii="Times New Roman" w:hAnsi="Times New Roman" w:cs="Times New Roman"/>
          <w:sz w:val="28"/>
          <w:szCs w:val="28"/>
        </w:rPr>
        <w:t>Єврозони</w:t>
      </w:r>
      <w:r w:rsidRPr="00A76405">
        <w:rPr>
          <w:rFonts w:ascii="Times New Roman" w:hAnsi="Times New Roman" w:cs="Times New Roman"/>
          <w:sz w:val="28"/>
          <w:szCs w:val="28"/>
        </w:rPr>
        <w:t xml:space="preserve"> та переконаний євроскептик. Він вважав, що реформи повинні торкнутися структури Євросоюзу та його торгової і бюджетної політики, але мав негативну думку про його спільну податкову політику. Фактично, Браун продовжив попередній курс в ЄС. Він бачив ЄС як торгове європейське об’єднання, яке має на меті вирішення внутрішніх проблем.</w:t>
      </w:r>
    </w:p>
    <w:p w14:paraId="0F1A69EE" w14:textId="363C356E" w:rsidR="00BC2B51" w:rsidRPr="00304ACE" w:rsidRDefault="00BC2B51" w:rsidP="00BC2B51">
      <w:pPr>
        <w:spacing w:after="0" w:line="360" w:lineRule="auto"/>
        <w:ind w:firstLine="709"/>
        <w:contextualSpacing/>
        <w:jc w:val="both"/>
        <w:rPr>
          <w:rFonts w:ascii="Times New Roman" w:hAnsi="Times New Roman" w:cs="Times New Roman"/>
          <w:sz w:val="28"/>
          <w:szCs w:val="28"/>
        </w:rPr>
      </w:pPr>
      <w:r w:rsidRPr="00A76405">
        <w:rPr>
          <w:rFonts w:ascii="Times New Roman" w:hAnsi="Times New Roman" w:cs="Times New Roman"/>
          <w:sz w:val="28"/>
          <w:szCs w:val="28"/>
        </w:rPr>
        <w:t>При підписанні Лісабонського договору, Гордон Браун зміг зберегти право вето для Великобританії в певних галузях, які вона не хоче передавати під контроль Брюсселю. Це стосується питань зовнішньої політики та оборони.</w:t>
      </w:r>
      <w:r w:rsidR="00844C0F">
        <w:rPr>
          <w:rFonts w:ascii="Times New Roman" w:hAnsi="Times New Roman" w:cs="Times New Roman"/>
          <w:sz w:val="28"/>
          <w:szCs w:val="28"/>
        </w:rPr>
        <w:t xml:space="preserve"> </w:t>
      </w:r>
      <w:r w:rsidRPr="00A76405">
        <w:rPr>
          <w:rFonts w:ascii="Times New Roman" w:hAnsi="Times New Roman" w:cs="Times New Roman"/>
          <w:sz w:val="28"/>
          <w:szCs w:val="28"/>
        </w:rPr>
        <w:t>Лісабонський договір був підписаний 2007 року, і вступив в силу в 2009 р. Але це не вирішило спірні моменти і пошук компромісів для всіх членів Євросоюзу тривав ще декілька років. Британію непокоїло те, що цей договір – черговий крок до європейського федералізму. Держава також відмовилась від застосування Хартії ЄС щодо прав людини, участі в Шенгенській зоні та механізмі євро</w:t>
      </w:r>
      <w:r w:rsidR="003D5228" w:rsidRPr="003D5228">
        <w:rPr>
          <w:rFonts w:ascii="Times New Roman" w:hAnsi="Times New Roman" w:cs="Times New Roman"/>
          <w:sz w:val="28"/>
          <w:szCs w:val="28"/>
        </w:rPr>
        <w:t xml:space="preserve"> [</w:t>
      </w:r>
      <w:r w:rsidR="00196CFC" w:rsidRPr="00196CFC">
        <w:rPr>
          <w:rFonts w:ascii="Times New Roman" w:hAnsi="Times New Roman" w:cs="Times New Roman"/>
          <w:sz w:val="28"/>
          <w:szCs w:val="28"/>
        </w:rPr>
        <w:t>43, 6-17</w:t>
      </w:r>
      <w:r w:rsidR="00C63A45" w:rsidRPr="00C63A45">
        <w:rPr>
          <w:rFonts w:ascii="Times New Roman" w:hAnsi="Times New Roman" w:cs="Times New Roman"/>
          <w:sz w:val="28"/>
          <w:szCs w:val="28"/>
        </w:rPr>
        <w:t>]</w:t>
      </w:r>
      <w:r w:rsidR="00304ACE" w:rsidRPr="00304ACE">
        <w:rPr>
          <w:rFonts w:ascii="Times New Roman" w:hAnsi="Times New Roman" w:cs="Times New Roman"/>
          <w:sz w:val="28"/>
          <w:szCs w:val="28"/>
        </w:rPr>
        <w:t>.</w:t>
      </w:r>
    </w:p>
    <w:p w14:paraId="7A38372D" w14:textId="57953C31" w:rsidR="00774663" w:rsidRPr="00A76405" w:rsidRDefault="000B513E" w:rsidP="00BC2B5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Восени 2008 року політика уряду</w:t>
      </w:r>
      <w:r w:rsidR="00774663" w:rsidRPr="00A76405">
        <w:rPr>
          <w:rFonts w:ascii="Times New Roman" w:hAnsi="Times New Roman" w:cs="Times New Roman"/>
          <w:sz w:val="28"/>
          <w:szCs w:val="28"/>
        </w:rPr>
        <w:t>,</w:t>
      </w:r>
      <w:r w:rsidR="007E0B98">
        <w:rPr>
          <w:rFonts w:ascii="Times New Roman" w:hAnsi="Times New Roman" w:cs="Times New Roman"/>
          <w:sz w:val="28"/>
          <w:szCs w:val="28"/>
        </w:rPr>
        <w:t xml:space="preserve"> </w:t>
      </w:r>
      <w:r>
        <w:rPr>
          <w:rFonts w:ascii="Times New Roman" w:hAnsi="Times New Roman" w:cs="Times New Roman"/>
          <w:sz w:val="28"/>
          <w:szCs w:val="28"/>
        </w:rPr>
        <w:t>під час</w:t>
      </w:r>
      <w:r w:rsidR="00774663" w:rsidRPr="00A76405">
        <w:rPr>
          <w:rFonts w:ascii="Times New Roman" w:hAnsi="Times New Roman" w:cs="Times New Roman"/>
          <w:sz w:val="28"/>
          <w:szCs w:val="28"/>
        </w:rPr>
        <w:t xml:space="preserve"> світової економічної кризи, сприяли зростанню рейтингу прем'єр-міністра</w:t>
      </w:r>
      <w:r w:rsidR="006C4698" w:rsidRPr="00A76405">
        <w:rPr>
          <w:rFonts w:ascii="Times New Roman" w:hAnsi="Times New Roman" w:cs="Times New Roman"/>
          <w:sz w:val="28"/>
          <w:szCs w:val="28"/>
        </w:rPr>
        <w:t xml:space="preserve">. Британія та інші держави </w:t>
      </w:r>
      <w:r w:rsidR="000E15E6" w:rsidRPr="00A76405">
        <w:rPr>
          <w:rFonts w:ascii="Times New Roman" w:hAnsi="Times New Roman" w:cs="Times New Roman"/>
          <w:sz w:val="28"/>
          <w:szCs w:val="28"/>
        </w:rPr>
        <w:t xml:space="preserve">підтримували політику, </w:t>
      </w:r>
      <w:r w:rsidR="00774663" w:rsidRPr="00A76405">
        <w:rPr>
          <w:rFonts w:ascii="Times New Roman" w:hAnsi="Times New Roman" w:cs="Times New Roman"/>
          <w:sz w:val="28"/>
          <w:szCs w:val="28"/>
        </w:rPr>
        <w:t>спрямован</w:t>
      </w:r>
      <w:r w:rsidR="000E15E6" w:rsidRPr="00A76405">
        <w:rPr>
          <w:rFonts w:ascii="Times New Roman" w:hAnsi="Times New Roman" w:cs="Times New Roman"/>
          <w:sz w:val="28"/>
          <w:szCs w:val="28"/>
        </w:rPr>
        <w:t>у</w:t>
      </w:r>
      <w:r w:rsidR="00774663" w:rsidRPr="00A76405">
        <w:rPr>
          <w:rFonts w:ascii="Times New Roman" w:hAnsi="Times New Roman" w:cs="Times New Roman"/>
          <w:sz w:val="28"/>
          <w:szCs w:val="28"/>
        </w:rPr>
        <w:t xml:space="preserve"> на порятунок банківської системи, стимулювання бізнесу та попиту. 15 червня 2009 року</w:t>
      </w:r>
      <w:r w:rsidR="00844C0F">
        <w:rPr>
          <w:rFonts w:ascii="Times New Roman" w:hAnsi="Times New Roman" w:cs="Times New Roman"/>
          <w:sz w:val="28"/>
          <w:szCs w:val="28"/>
        </w:rPr>
        <w:t xml:space="preserve"> </w:t>
      </w:r>
      <w:r w:rsidR="00DA21EE" w:rsidRPr="00A76405">
        <w:rPr>
          <w:rFonts w:ascii="Times New Roman" w:hAnsi="Times New Roman" w:cs="Times New Roman"/>
          <w:sz w:val="28"/>
          <w:szCs w:val="28"/>
        </w:rPr>
        <w:t xml:space="preserve">було оголошено </w:t>
      </w:r>
      <w:r w:rsidR="001E2FC0">
        <w:rPr>
          <w:rFonts w:ascii="Times New Roman" w:hAnsi="Times New Roman" w:cs="Times New Roman"/>
          <w:sz w:val="28"/>
          <w:szCs w:val="28"/>
        </w:rPr>
        <w:t xml:space="preserve">те, що буде проведено </w:t>
      </w:r>
      <w:r w:rsidR="00774663" w:rsidRPr="00A76405">
        <w:rPr>
          <w:rFonts w:ascii="Times New Roman" w:hAnsi="Times New Roman" w:cs="Times New Roman"/>
          <w:sz w:val="28"/>
          <w:szCs w:val="28"/>
        </w:rPr>
        <w:t xml:space="preserve">розслідування </w:t>
      </w:r>
      <w:r w:rsidR="00DA15CB">
        <w:rPr>
          <w:rFonts w:ascii="Times New Roman" w:hAnsi="Times New Roman" w:cs="Times New Roman"/>
          <w:sz w:val="28"/>
          <w:szCs w:val="28"/>
        </w:rPr>
        <w:t>через</w:t>
      </w:r>
      <w:r w:rsidR="00774663" w:rsidRPr="00A76405">
        <w:rPr>
          <w:rFonts w:ascii="Times New Roman" w:hAnsi="Times New Roman" w:cs="Times New Roman"/>
          <w:sz w:val="28"/>
          <w:szCs w:val="28"/>
        </w:rPr>
        <w:t xml:space="preserve"> </w:t>
      </w:r>
      <w:r w:rsidR="00DA15CB">
        <w:rPr>
          <w:rFonts w:ascii="Times New Roman" w:hAnsi="Times New Roman" w:cs="Times New Roman"/>
          <w:sz w:val="28"/>
          <w:szCs w:val="28"/>
        </w:rPr>
        <w:t>в</w:t>
      </w:r>
      <w:r w:rsidR="00774663" w:rsidRPr="00A76405">
        <w:rPr>
          <w:rFonts w:ascii="Times New Roman" w:hAnsi="Times New Roman" w:cs="Times New Roman"/>
          <w:sz w:val="28"/>
          <w:szCs w:val="28"/>
        </w:rPr>
        <w:t>ійн</w:t>
      </w:r>
      <w:r w:rsidR="00DA15CB">
        <w:rPr>
          <w:rFonts w:ascii="Times New Roman" w:hAnsi="Times New Roman" w:cs="Times New Roman"/>
          <w:sz w:val="28"/>
          <w:szCs w:val="28"/>
        </w:rPr>
        <w:t>у</w:t>
      </w:r>
      <w:r w:rsidR="00774663" w:rsidRPr="00A76405">
        <w:rPr>
          <w:rFonts w:ascii="Times New Roman" w:hAnsi="Times New Roman" w:cs="Times New Roman"/>
          <w:sz w:val="28"/>
          <w:szCs w:val="28"/>
        </w:rPr>
        <w:t xml:space="preserve"> в Іраку,</w:t>
      </w:r>
      <w:r w:rsidR="00043383" w:rsidRPr="00A76405">
        <w:rPr>
          <w:rFonts w:ascii="Times New Roman" w:hAnsi="Times New Roman" w:cs="Times New Roman"/>
          <w:sz w:val="28"/>
          <w:szCs w:val="28"/>
        </w:rPr>
        <w:t xml:space="preserve"> а саме про роль Британії у цій війні.</w:t>
      </w:r>
      <w:r w:rsidR="00774663" w:rsidRPr="00A76405">
        <w:rPr>
          <w:rFonts w:ascii="Times New Roman" w:hAnsi="Times New Roman" w:cs="Times New Roman"/>
          <w:sz w:val="28"/>
          <w:szCs w:val="28"/>
        </w:rPr>
        <w:t xml:space="preserve"> 5 березня 2010 року </w:t>
      </w:r>
      <w:r w:rsidR="00043383" w:rsidRPr="00A76405">
        <w:rPr>
          <w:rFonts w:ascii="Times New Roman" w:hAnsi="Times New Roman" w:cs="Times New Roman"/>
          <w:sz w:val="28"/>
          <w:szCs w:val="28"/>
        </w:rPr>
        <w:t xml:space="preserve">Гордон Браун </w:t>
      </w:r>
      <w:r w:rsidR="00774663" w:rsidRPr="00A76405">
        <w:rPr>
          <w:rFonts w:ascii="Times New Roman" w:hAnsi="Times New Roman" w:cs="Times New Roman"/>
          <w:sz w:val="28"/>
          <w:szCs w:val="28"/>
        </w:rPr>
        <w:t xml:space="preserve">особисто дав свідчення, сказавши, що був обізнаний з основними рішеннями Тоні Блера щодо війни і </w:t>
      </w:r>
      <w:r w:rsidR="00DA15CB">
        <w:rPr>
          <w:rFonts w:ascii="Times New Roman" w:hAnsi="Times New Roman" w:cs="Times New Roman"/>
          <w:sz w:val="28"/>
          <w:szCs w:val="28"/>
        </w:rPr>
        <w:t>загалом</w:t>
      </w:r>
      <w:r w:rsidR="00774663" w:rsidRPr="00A76405">
        <w:rPr>
          <w:rFonts w:ascii="Times New Roman" w:hAnsi="Times New Roman" w:cs="Times New Roman"/>
          <w:sz w:val="28"/>
          <w:szCs w:val="28"/>
        </w:rPr>
        <w:t xml:space="preserve"> доповіді </w:t>
      </w:r>
      <w:r w:rsidR="00DA15CB">
        <w:rPr>
          <w:rFonts w:ascii="Times New Roman" w:hAnsi="Times New Roman" w:cs="Times New Roman"/>
          <w:sz w:val="28"/>
          <w:szCs w:val="28"/>
        </w:rPr>
        <w:lastRenderedPageBreak/>
        <w:t xml:space="preserve">з розвідування </w:t>
      </w:r>
      <w:r w:rsidR="00774663" w:rsidRPr="00A76405">
        <w:rPr>
          <w:rFonts w:ascii="Times New Roman" w:hAnsi="Times New Roman" w:cs="Times New Roman"/>
          <w:sz w:val="28"/>
          <w:szCs w:val="28"/>
        </w:rPr>
        <w:t>переконали його</w:t>
      </w:r>
      <w:r w:rsidR="00043383" w:rsidRPr="00A76405">
        <w:rPr>
          <w:rFonts w:ascii="Times New Roman" w:hAnsi="Times New Roman" w:cs="Times New Roman"/>
          <w:sz w:val="28"/>
          <w:szCs w:val="28"/>
        </w:rPr>
        <w:t xml:space="preserve"> </w:t>
      </w:r>
      <w:r w:rsidR="00B555CD">
        <w:rPr>
          <w:rFonts w:ascii="Times New Roman" w:hAnsi="Times New Roman" w:cs="Times New Roman"/>
          <w:sz w:val="28"/>
          <w:szCs w:val="28"/>
        </w:rPr>
        <w:softHyphen/>
      </w:r>
      <w:r w:rsidR="00043383" w:rsidRPr="00A76405">
        <w:rPr>
          <w:rFonts w:ascii="Times New Roman" w:hAnsi="Times New Roman" w:cs="Times New Roman"/>
          <w:sz w:val="28"/>
          <w:szCs w:val="28"/>
        </w:rPr>
        <w:t xml:space="preserve"> </w:t>
      </w:r>
      <w:r w:rsidR="00774663" w:rsidRPr="00A76405">
        <w:rPr>
          <w:rFonts w:ascii="Times New Roman" w:hAnsi="Times New Roman" w:cs="Times New Roman"/>
          <w:sz w:val="28"/>
          <w:szCs w:val="28"/>
        </w:rPr>
        <w:t>Ірак представляв загрозу, з якою треба було боротися.</w:t>
      </w:r>
    </w:p>
    <w:p w14:paraId="399684A9" w14:textId="1526ECDC" w:rsidR="003D5228" w:rsidRPr="00196CFC" w:rsidRDefault="00FE666D" w:rsidP="00BC2B51">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10 травня 2010 року Браун заявив про намір піти у відставку, щоб дати можливість його партії сформувати коаліцію з консерваторами. 11 травня 2010 року оголосив про звільнення з </w:t>
      </w:r>
      <w:r w:rsidR="00D6678C" w:rsidRPr="00BA498C">
        <w:rPr>
          <w:rFonts w:ascii="Times New Roman" w:hAnsi="Times New Roman" w:cs="Times New Roman"/>
          <w:sz w:val="28"/>
          <w:szCs w:val="28"/>
        </w:rPr>
        <w:t>посади прем’єр-міністра та лідера партії. Гордон Браун</w:t>
      </w:r>
      <w:r w:rsidRPr="00BA498C">
        <w:rPr>
          <w:rFonts w:ascii="Times New Roman" w:hAnsi="Times New Roman" w:cs="Times New Roman"/>
          <w:sz w:val="28"/>
          <w:szCs w:val="28"/>
        </w:rPr>
        <w:t xml:space="preserve"> подав прохання про відставку з посади прем'єр-міністра</w:t>
      </w:r>
      <w:r w:rsidR="00B47FA8" w:rsidRPr="00BA498C">
        <w:rPr>
          <w:rFonts w:ascii="Times New Roman" w:hAnsi="Times New Roman" w:cs="Times New Roman"/>
          <w:sz w:val="28"/>
          <w:szCs w:val="28"/>
        </w:rPr>
        <w:t xml:space="preserve"> Королеві і того ж дня </w:t>
      </w:r>
      <w:r w:rsidRPr="00BA498C">
        <w:rPr>
          <w:rFonts w:ascii="Times New Roman" w:hAnsi="Times New Roman" w:cs="Times New Roman"/>
          <w:sz w:val="28"/>
          <w:szCs w:val="28"/>
        </w:rPr>
        <w:t>пропозицію Королеви про формування уряду отримав Девід Камерон</w:t>
      </w:r>
      <w:r w:rsidR="00B47FA8" w:rsidRPr="00BA498C">
        <w:rPr>
          <w:rFonts w:ascii="Times New Roman" w:hAnsi="Times New Roman" w:cs="Times New Roman"/>
          <w:sz w:val="28"/>
          <w:szCs w:val="28"/>
        </w:rPr>
        <w:t>,</w:t>
      </w:r>
      <w:r w:rsidRPr="00BA498C">
        <w:rPr>
          <w:rFonts w:ascii="Times New Roman" w:hAnsi="Times New Roman" w:cs="Times New Roman"/>
          <w:sz w:val="28"/>
          <w:szCs w:val="28"/>
        </w:rPr>
        <w:t xml:space="preserve"> який оголосив про намір сформувати правлячу коаліцію з ліберал-демократами</w:t>
      </w:r>
      <w:r w:rsidR="003D5228" w:rsidRPr="003D5228">
        <w:rPr>
          <w:rFonts w:ascii="Times New Roman" w:hAnsi="Times New Roman" w:cs="Times New Roman"/>
          <w:sz w:val="28"/>
          <w:szCs w:val="28"/>
          <w:lang w:val="ru-RU"/>
        </w:rPr>
        <w:t xml:space="preserve"> </w:t>
      </w:r>
      <w:r w:rsidR="003D5228" w:rsidRPr="003D5228">
        <w:rPr>
          <w:rFonts w:ascii="Times New Roman" w:hAnsi="Times New Roman" w:cs="Times New Roman"/>
          <w:sz w:val="28"/>
          <w:szCs w:val="28"/>
        </w:rPr>
        <w:t>[</w:t>
      </w:r>
      <w:r w:rsidR="00196CFC" w:rsidRPr="00196CFC">
        <w:rPr>
          <w:rFonts w:ascii="Times New Roman" w:hAnsi="Times New Roman" w:cs="Times New Roman"/>
          <w:sz w:val="28"/>
          <w:szCs w:val="28"/>
          <w:lang w:val="ru-RU"/>
        </w:rPr>
        <w:t xml:space="preserve">43, 6-17]. </w:t>
      </w:r>
    </w:p>
    <w:p w14:paraId="1AAD7952" w14:textId="5D7EC072" w:rsidR="00B47FA8" w:rsidRPr="00BA498C" w:rsidRDefault="00F97FC3" w:rsidP="00BC2B51">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У травні 2010 владу в країні отримав коаліційний уряд консерваторів та ліберал-демократів. Посаду прем’єр-міністра зайняв лідер консервативної партії</w:t>
      </w:r>
      <w:r w:rsidR="00B555CD">
        <w:rPr>
          <w:rFonts w:ascii="Times New Roman" w:hAnsi="Times New Roman" w:cs="Times New Roman"/>
          <w:sz w:val="28"/>
          <w:szCs w:val="28"/>
        </w:rPr>
        <w:t xml:space="preserve"> </w:t>
      </w:r>
      <w:r w:rsidRPr="00BA498C">
        <w:rPr>
          <w:rFonts w:ascii="Times New Roman" w:hAnsi="Times New Roman" w:cs="Times New Roman"/>
          <w:sz w:val="28"/>
          <w:szCs w:val="28"/>
        </w:rPr>
        <w:t>Джеймс Кемерон.</w:t>
      </w:r>
    </w:p>
    <w:p w14:paraId="26E801DB" w14:textId="491C5F99" w:rsidR="008C51D6" w:rsidRPr="00BA498C" w:rsidRDefault="006E0A8A" w:rsidP="00BC2B51">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У міжнародній політиці Кемерон вважав важливими нові </w:t>
      </w:r>
      <w:r w:rsidR="008F691C" w:rsidRPr="00BA498C">
        <w:rPr>
          <w:rFonts w:ascii="Times New Roman" w:hAnsi="Times New Roman" w:cs="Times New Roman"/>
          <w:sz w:val="28"/>
          <w:szCs w:val="28"/>
        </w:rPr>
        <w:t>пріоритети</w:t>
      </w:r>
      <w:r w:rsidRPr="00BA498C">
        <w:rPr>
          <w:rFonts w:ascii="Times New Roman" w:hAnsi="Times New Roman" w:cs="Times New Roman"/>
          <w:sz w:val="28"/>
          <w:szCs w:val="28"/>
        </w:rPr>
        <w:t xml:space="preserve">. На його думку, </w:t>
      </w:r>
      <w:r w:rsidR="00E3797C" w:rsidRPr="00BA498C">
        <w:rPr>
          <w:rFonts w:ascii="Times New Roman" w:hAnsi="Times New Roman" w:cs="Times New Roman"/>
          <w:sz w:val="28"/>
          <w:szCs w:val="28"/>
        </w:rPr>
        <w:t>центр</w:t>
      </w:r>
      <w:r w:rsidRPr="00BA498C">
        <w:rPr>
          <w:rFonts w:ascii="Times New Roman" w:hAnsi="Times New Roman" w:cs="Times New Roman"/>
          <w:sz w:val="28"/>
          <w:szCs w:val="28"/>
        </w:rPr>
        <w:t xml:space="preserve"> глобального впливу на світові події переміщається з Європи та Атлантики на Південь і Схід, і в нових умовах Захід повинен розділити відповідальність за долю людства з Індією, Китаєм та іншими країнами, що швидко розвиваються. </w:t>
      </w:r>
      <w:r w:rsidR="008C51D6" w:rsidRPr="00BA498C">
        <w:rPr>
          <w:rFonts w:ascii="Times New Roman" w:hAnsi="Times New Roman" w:cs="Times New Roman"/>
          <w:sz w:val="28"/>
          <w:szCs w:val="28"/>
        </w:rPr>
        <w:t xml:space="preserve">Кемерон виділив 3 основні </w:t>
      </w:r>
      <w:r w:rsidR="00CC61EA" w:rsidRPr="00BA498C">
        <w:rPr>
          <w:rFonts w:ascii="Times New Roman" w:hAnsi="Times New Roman" w:cs="Times New Roman"/>
          <w:sz w:val="28"/>
          <w:szCs w:val="28"/>
        </w:rPr>
        <w:t>міжнародні</w:t>
      </w:r>
      <w:r w:rsidR="008C51D6" w:rsidRPr="00BA498C">
        <w:rPr>
          <w:rFonts w:ascii="Times New Roman" w:hAnsi="Times New Roman" w:cs="Times New Roman"/>
          <w:sz w:val="28"/>
          <w:szCs w:val="28"/>
        </w:rPr>
        <w:t xml:space="preserve"> завдання</w:t>
      </w:r>
      <w:r w:rsidR="00CC61EA" w:rsidRPr="00BA498C">
        <w:rPr>
          <w:rFonts w:ascii="Times New Roman" w:hAnsi="Times New Roman" w:cs="Times New Roman"/>
          <w:sz w:val="28"/>
          <w:szCs w:val="28"/>
        </w:rPr>
        <w:t xml:space="preserve">, які є </w:t>
      </w:r>
      <w:r w:rsidR="00551ADA" w:rsidRPr="00BA498C">
        <w:rPr>
          <w:rFonts w:ascii="Times New Roman" w:hAnsi="Times New Roman" w:cs="Times New Roman"/>
          <w:sz w:val="28"/>
          <w:szCs w:val="28"/>
        </w:rPr>
        <w:t>пріоритетними</w:t>
      </w:r>
      <w:r w:rsidR="00CC61EA" w:rsidRPr="00BA498C">
        <w:rPr>
          <w:rFonts w:ascii="Times New Roman" w:hAnsi="Times New Roman" w:cs="Times New Roman"/>
          <w:sz w:val="28"/>
          <w:szCs w:val="28"/>
        </w:rPr>
        <w:t xml:space="preserve"> і</w:t>
      </w:r>
      <w:r w:rsidR="008C51D6" w:rsidRPr="00BA498C">
        <w:rPr>
          <w:rFonts w:ascii="Times New Roman" w:hAnsi="Times New Roman" w:cs="Times New Roman"/>
          <w:sz w:val="28"/>
          <w:szCs w:val="28"/>
        </w:rPr>
        <w:t xml:space="preserve"> для </w:t>
      </w:r>
      <w:r w:rsidR="00CC61EA" w:rsidRPr="00BA498C">
        <w:rPr>
          <w:rFonts w:ascii="Times New Roman" w:hAnsi="Times New Roman" w:cs="Times New Roman"/>
          <w:sz w:val="28"/>
          <w:szCs w:val="28"/>
        </w:rPr>
        <w:t>Британії</w:t>
      </w:r>
      <w:r w:rsidR="008C51D6" w:rsidRPr="00BA498C">
        <w:rPr>
          <w:rFonts w:ascii="Times New Roman" w:hAnsi="Times New Roman" w:cs="Times New Roman"/>
          <w:sz w:val="28"/>
          <w:szCs w:val="28"/>
        </w:rPr>
        <w:t xml:space="preserve">: </w:t>
      </w:r>
    </w:p>
    <w:p w14:paraId="433ED327" w14:textId="77777777" w:rsidR="008C51D6" w:rsidRPr="00BA498C" w:rsidRDefault="006E0A8A" w:rsidP="008C51D6">
      <w:pPr>
        <w:pStyle w:val="a3"/>
        <w:numPr>
          <w:ilvl w:val="0"/>
          <w:numId w:val="4"/>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захист планети від екологічних катастроф, </w:t>
      </w:r>
    </w:p>
    <w:p w14:paraId="5560B799" w14:textId="77777777" w:rsidR="00307539" w:rsidRPr="00BA498C" w:rsidRDefault="006E0A8A" w:rsidP="00307539">
      <w:pPr>
        <w:pStyle w:val="a3"/>
        <w:numPr>
          <w:ilvl w:val="0"/>
          <w:numId w:val="4"/>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встановлення спостереження за глобалізацією для того, щоб уникнути її негативних наслідків в економічній, соціальній та культурній сферах,</w:t>
      </w:r>
    </w:p>
    <w:p w14:paraId="4CB992D2" w14:textId="7EF9EF5D" w:rsidR="00307539" w:rsidRPr="00BA498C" w:rsidRDefault="006E0A8A" w:rsidP="00307539">
      <w:pPr>
        <w:pStyle w:val="a3"/>
        <w:numPr>
          <w:ilvl w:val="0"/>
          <w:numId w:val="4"/>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 мобілізацію зусиль усіх країн для порятунку людей від міжнародного тероризму</w:t>
      </w:r>
      <w:r w:rsidR="00307539" w:rsidRPr="00BA498C">
        <w:rPr>
          <w:rFonts w:ascii="Times New Roman" w:hAnsi="Times New Roman" w:cs="Times New Roman"/>
          <w:sz w:val="28"/>
          <w:szCs w:val="28"/>
          <w:lang w:val="uk-UA"/>
        </w:rPr>
        <w:t>.</w:t>
      </w:r>
    </w:p>
    <w:p w14:paraId="31BA8806" w14:textId="14F4DDD4" w:rsidR="001E6807" w:rsidRPr="003E2EBA" w:rsidRDefault="001E6807" w:rsidP="00307539">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 xml:space="preserve">У перший рік правління коаліційного уряду відбулося </w:t>
      </w:r>
      <w:r w:rsidR="00307539" w:rsidRPr="00BA498C">
        <w:rPr>
          <w:rFonts w:ascii="Times New Roman" w:hAnsi="Times New Roman" w:cs="Times New Roman"/>
          <w:sz w:val="28"/>
          <w:szCs w:val="28"/>
        </w:rPr>
        <w:t>певне покращення відносин з Росією</w:t>
      </w:r>
      <w:r w:rsidRPr="00BA498C">
        <w:rPr>
          <w:rFonts w:ascii="Times New Roman" w:hAnsi="Times New Roman" w:cs="Times New Roman"/>
          <w:sz w:val="28"/>
          <w:szCs w:val="28"/>
        </w:rPr>
        <w:t>.</w:t>
      </w:r>
      <w:r w:rsidR="000F5A62" w:rsidRPr="00BA498C">
        <w:rPr>
          <w:rFonts w:ascii="Times New Roman" w:hAnsi="Times New Roman" w:cs="Times New Roman"/>
          <w:sz w:val="28"/>
          <w:szCs w:val="28"/>
        </w:rPr>
        <w:t xml:space="preserve"> У 2011 році відбувся візит міністра закордонних справ Лаврова </w:t>
      </w:r>
      <w:r w:rsidR="00363D13" w:rsidRPr="00BA498C">
        <w:rPr>
          <w:rFonts w:ascii="Times New Roman" w:hAnsi="Times New Roman" w:cs="Times New Roman"/>
          <w:sz w:val="28"/>
          <w:szCs w:val="28"/>
        </w:rPr>
        <w:t>до Лондону. Тоді бу</w:t>
      </w:r>
      <w:r w:rsidR="000B1F24" w:rsidRPr="00BA498C">
        <w:rPr>
          <w:rFonts w:ascii="Times New Roman" w:hAnsi="Times New Roman" w:cs="Times New Roman"/>
          <w:sz w:val="28"/>
          <w:szCs w:val="28"/>
        </w:rPr>
        <w:t xml:space="preserve">ла підписана угода про </w:t>
      </w:r>
      <w:r w:rsidRPr="00BA498C">
        <w:rPr>
          <w:rFonts w:ascii="Times New Roman" w:hAnsi="Times New Roman" w:cs="Times New Roman"/>
          <w:sz w:val="28"/>
          <w:szCs w:val="28"/>
        </w:rPr>
        <w:t>встановлення прямого телефонного зв'язку між Кремлем та резиденцією глави британського уряду</w:t>
      </w:r>
      <w:r w:rsidR="000B1F24" w:rsidRPr="00BA498C">
        <w:rPr>
          <w:rFonts w:ascii="Times New Roman" w:hAnsi="Times New Roman" w:cs="Times New Roman"/>
          <w:sz w:val="28"/>
          <w:szCs w:val="28"/>
        </w:rPr>
        <w:t xml:space="preserve">. </w:t>
      </w:r>
      <w:r w:rsidRPr="00BA498C">
        <w:rPr>
          <w:rFonts w:ascii="Times New Roman" w:hAnsi="Times New Roman" w:cs="Times New Roman"/>
          <w:sz w:val="28"/>
          <w:szCs w:val="28"/>
        </w:rPr>
        <w:t>12 вересня 2011 р. відбулася поїздка Кемерона до Москви.</w:t>
      </w:r>
      <w:r w:rsidR="00DF7B3D" w:rsidRPr="00BA498C">
        <w:rPr>
          <w:rFonts w:ascii="Times New Roman" w:hAnsi="Times New Roman" w:cs="Times New Roman"/>
          <w:sz w:val="28"/>
          <w:szCs w:val="28"/>
        </w:rPr>
        <w:t xml:space="preserve"> Під час зустрічей</w:t>
      </w:r>
      <w:r w:rsidRPr="00BA498C">
        <w:rPr>
          <w:rFonts w:ascii="Times New Roman" w:hAnsi="Times New Roman" w:cs="Times New Roman"/>
          <w:sz w:val="28"/>
          <w:szCs w:val="28"/>
        </w:rPr>
        <w:t xml:space="preserve"> </w:t>
      </w:r>
      <w:r w:rsidR="00DF7B3D" w:rsidRPr="00BA498C">
        <w:rPr>
          <w:rFonts w:ascii="Times New Roman" w:hAnsi="Times New Roman" w:cs="Times New Roman"/>
          <w:sz w:val="28"/>
          <w:szCs w:val="28"/>
        </w:rPr>
        <w:t>з</w:t>
      </w:r>
      <w:r w:rsidR="002840F4">
        <w:rPr>
          <w:rFonts w:ascii="Times New Roman" w:hAnsi="Times New Roman" w:cs="Times New Roman"/>
          <w:sz w:val="28"/>
          <w:szCs w:val="28"/>
        </w:rPr>
        <w:t>,</w:t>
      </w:r>
      <w:r w:rsidR="00DF7B3D" w:rsidRPr="00BA498C">
        <w:rPr>
          <w:rFonts w:ascii="Times New Roman" w:hAnsi="Times New Roman" w:cs="Times New Roman"/>
          <w:sz w:val="28"/>
          <w:szCs w:val="28"/>
        </w:rPr>
        <w:t xml:space="preserve"> на той час </w:t>
      </w:r>
      <w:r w:rsidRPr="00BA498C">
        <w:rPr>
          <w:rFonts w:ascii="Times New Roman" w:hAnsi="Times New Roman" w:cs="Times New Roman"/>
          <w:sz w:val="28"/>
          <w:szCs w:val="28"/>
        </w:rPr>
        <w:t>російським президентом Медведєвим та прем'єр-міністром Путіним</w:t>
      </w:r>
      <w:r w:rsidR="002840F4">
        <w:rPr>
          <w:rFonts w:ascii="Times New Roman" w:hAnsi="Times New Roman" w:cs="Times New Roman"/>
          <w:sz w:val="28"/>
          <w:szCs w:val="28"/>
        </w:rPr>
        <w:t>,</w:t>
      </w:r>
      <w:r w:rsidRPr="00BA498C">
        <w:rPr>
          <w:rFonts w:ascii="Times New Roman" w:hAnsi="Times New Roman" w:cs="Times New Roman"/>
          <w:sz w:val="28"/>
          <w:szCs w:val="28"/>
        </w:rPr>
        <w:t xml:space="preserve"> </w:t>
      </w:r>
      <w:r w:rsidRPr="00BA498C">
        <w:rPr>
          <w:rFonts w:ascii="Times New Roman" w:hAnsi="Times New Roman" w:cs="Times New Roman"/>
          <w:sz w:val="28"/>
          <w:szCs w:val="28"/>
        </w:rPr>
        <w:lastRenderedPageBreak/>
        <w:t>йшлося про розширення англо-російських економічних зв'язків.</w:t>
      </w:r>
      <w:r w:rsidR="004C44D1" w:rsidRPr="00BA498C">
        <w:rPr>
          <w:rFonts w:ascii="Times New Roman" w:hAnsi="Times New Roman" w:cs="Times New Roman"/>
          <w:sz w:val="28"/>
          <w:szCs w:val="28"/>
        </w:rPr>
        <w:t xml:space="preserve"> Але у 2014 році</w:t>
      </w:r>
      <w:r w:rsidR="00844C0F">
        <w:rPr>
          <w:rFonts w:ascii="Times New Roman" w:hAnsi="Times New Roman" w:cs="Times New Roman"/>
          <w:sz w:val="28"/>
          <w:szCs w:val="28"/>
        </w:rPr>
        <w:t xml:space="preserve"> </w:t>
      </w:r>
      <w:r w:rsidR="00CA06A0" w:rsidRPr="00BA498C">
        <w:rPr>
          <w:rFonts w:ascii="Times New Roman" w:hAnsi="Times New Roman" w:cs="Times New Roman"/>
          <w:sz w:val="28"/>
          <w:szCs w:val="28"/>
        </w:rPr>
        <w:t xml:space="preserve">Кемерон </w:t>
      </w:r>
      <w:r w:rsidR="004117F4" w:rsidRPr="00BA498C">
        <w:rPr>
          <w:rFonts w:ascii="Times New Roman" w:hAnsi="Times New Roman" w:cs="Times New Roman"/>
          <w:sz w:val="28"/>
          <w:szCs w:val="28"/>
        </w:rPr>
        <w:t xml:space="preserve">яро </w:t>
      </w:r>
      <w:r w:rsidR="00CA06A0" w:rsidRPr="00BA498C">
        <w:rPr>
          <w:rFonts w:ascii="Times New Roman" w:hAnsi="Times New Roman" w:cs="Times New Roman"/>
          <w:sz w:val="28"/>
          <w:szCs w:val="28"/>
        </w:rPr>
        <w:t xml:space="preserve">критикував </w:t>
      </w:r>
      <w:r w:rsidR="00866514" w:rsidRPr="00BA498C">
        <w:rPr>
          <w:rFonts w:ascii="Times New Roman" w:hAnsi="Times New Roman" w:cs="Times New Roman"/>
          <w:sz w:val="28"/>
          <w:szCs w:val="28"/>
        </w:rPr>
        <w:t xml:space="preserve">зовнішню </w:t>
      </w:r>
      <w:r w:rsidR="00CA06A0" w:rsidRPr="00BA498C">
        <w:rPr>
          <w:rFonts w:ascii="Times New Roman" w:hAnsi="Times New Roman" w:cs="Times New Roman"/>
          <w:sz w:val="28"/>
          <w:szCs w:val="28"/>
        </w:rPr>
        <w:t>політику Росії</w:t>
      </w:r>
      <w:r w:rsidR="003A42A4" w:rsidRPr="003E2EBA">
        <w:rPr>
          <w:rFonts w:ascii="Times New Roman" w:hAnsi="Times New Roman" w:cs="Times New Roman"/>
          <w:sz w:val="28"/>
          <w:szCs w:val="28"/>
        </w:rPr>
        <w:t xml:space="preserve"> </w:t>
      </w:r>
      <w:r w:rsidR="00F337E4" w:rsidRPr="00130734">
        <w:rPr>
          <w:rFonts w:ascii="Times New Roman" w:hAnsi="Times New Roman" w:cs="Times New Roman"/>
          <w:sz w:val="28"/>
          <w:szCs w:val="28"/>
        </w:rPr>
        <w:t>[</w:t>
      </w:r>
      <w:r w:rsidR="00416149" w:rsidRPr="003E2EBA">
        <w:rPr>
          <w:rFonts w:ascii="Times New Roman" w:hAnsi="Times New Roman" w:cs="Times New Roman"/>
          <w:sz w:val="28"/>
          <w:szCs w:val="28"/>
        </w:rPr>
        <w:t>43, 6-17</w:t>
      </w:r>
      <w:r w:rsidR="002855BF" w:rsidRPr="003E2EBA">
        <w:rPr>
          <w:rFonts w:ascii="Times New Roman" w:hAnsi="Times New Roman" w:cs="Times New Roman"/>
          <w:sz w:val="28"/>
          <w:szCs w:val="28"/>
        </w:rPr>
        <w:t>;</w:t>
      </w:r>
      <w:r w:rsidR="003A42A4" w:rsidRPr="003E2EBA">
        <w:rPr>
          <w:rFonts w:ascii="Times New Roman" w:hAnsi="Times New Roman" w:cs="Times New Roman"/>
          <w:sz w:val="28"/>
          <w:szCs w:val="28"/>
        </w:rPr>
        <w:t xml:space="preserve"> 46, 840</w:t>
      </w:r>
      <w:r w:rsidR="00130734" w:rsidRPr="0070433C">
        <w:rPr>
          <w:rFonts w:ascii="Times New Roman" w:hAnsi="Times New Roman" w:cs="Times New Roman"/>
          <w:sz w:val="28"/>
          <w:szCs w:val="28"/>
        </w:rPr>
        <w:t>]</w:t>
      </w:r>
      <w:r w:rsidR="002855BF" w:rsidRPr="003E2EBA">
        <w:rPr>
          <w:rFonts w:ascii="Times New Roman" w:hAnsi="Times New Roman" w:cs="Times New Roman"/>
          <w:sz w:val="28"/>
          <w:szCs w:val="28"/>
        </w:rPr>
        <w:t>.</w:t>
      </w:r>
    </w:p>
    <w:p w14:paraId="381B18A0" w14:textId="4149CFC3" w:rsidR="00AA71AD" w:rsidRPr="00227292" w:rsidRDefault="00AA71AD" w:rsidP="00AA71AD">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Що стосується міжнародних справ інших регіонів, то там в зовнішній політиці Сполученого Королівства були внесені важливі зміни.</w:t>
      </w:r>
      <w:r w:rsidR="002840F4">
        <w:rPr>
          <w:rFonts w:ascii="Times New Roman" w:hAnsi="Times New Roman" w:cs="Times New Roman"/>
          <w:sz w:val="28"/>
          <w:szCs w:val="28"/>
        </w:rPr>
        <w:t xml:space="preserve"> </w:t>
      </w:r>
      <w:r w:rsidRPr="00BA498C">
        <w:rPr>
          <w:rFonts w:ascii="Times New Roman" w:hAnsi="Times New Roman" w:cs="Times New Roman"/>
          <w:sz w:val="28"/>
          <w:szCs w:val="28"/>
        </w:rPr>
        <w:t>У 2011 році Британія приєдналась до військової операції міжнародних сил у Лівії, де розпочалася громадянська війна в Лівії між прихильниками правителя цієї країни Муаммара Кадаффі та повстанськими військами. Офіційно операція проводилася відповідно до резолюції Ради Безпеки ООН від 18 березня 2011 р. За час військової кампанії літаки королівських ВПС здійснили понад 1600 вильотів, вразивши близько 900 цілей. Були задіяні також гелікоптери, підводні човни та протимінні кораблі. До жовтня 2011 р. Сполучене Королівство витратило на цю операцію близько 1,75 млрд. ф. ст., або 2,71 млрд дол., що у сім разів перевищило спочатку заплановані суми, причому це відбувалося в умовах найжорстокішого дефіциту бюджету країни. Через кілька днів після полону Каддафі і його смерті НАТО офіційно оголосило 31 жовтня 2011р. про припинення військової операції</w:t>
      </w:r>
      <w:r w:rsidR="00487CBD" w:rsidRPr="00227292">
        <w:rPr>
          <w:rFonts w:ascii="Times New Roman" w:hAnsi="Times New Roman" w:cs="Times New Roman"/>
          <w:sz w:val="28"/>
          <w:szCs w:val="28"/>
        </w:rPr>
        <w:t xml:space="preserve"> [41</w:t>
      </w:r>
      <w:r w:rsidR="00227292" w:rsidRPr="00227292">
        <w:rPr>
          <w:rFonts w:ascii="Times New Roman" w:hAnsi="Times New Roman" w:cs="Times New Roman"/>
          <w:sz w:val="28"/>
          <w:szCs w:val="28"/>
        </w:rPr>
        <w:t>, 54-72</w:t>
      </w:r>
      <w:r w:rsidR="00A63046" w:rsidRPr="00227292">
        <w:rPr>
          <w:rFonts w:ascii="Times New Roman" w:hAnsi="Times New Roman" w:cs="Times New Roman"/>
          <w:sz w:val="28"/>
          <w:szCs w:val="28"/>
        </w:rPr>
        <w:t>]</w:t>
      </w:r>
      <w:r w:rsidR="00227292" w:rsidRPr="00227292">
        <w:rPr>
          <w:rFonts w:ascii="Times New Roman" w:hAnsi="Times New Roman" w:cs="Times New Roman"/>
          <w:sz w:val="28"/>
          <w:szCs w:val="28"/>
        </w:rPr>
        <w:t>.</w:t>
      </w:r>
    </w:p>
    <w:p w14:paraId="3204E38D" w14:textId="363C2583" w:rsidR="00E87A6A" w:rsidRPr="00BA498C" w:rsidRDefault="00E87A6A" w:rsidP="00E87A6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В той же час у поглядах правлячої еліти активно поширювався євроскептицизм. Протиріччя у відносинах Британія-ЄС почали загострюватись.</w:t>
      </w:r>
      <w:r w:rsidR="00844C0F">
        <w:rPr>
          <w:rFonts w:ascii="Times New Roman" w:hAnsi="Times New Roman" w:cs="Times New Roman"/>
          <w:sz w:val="28"/>
          <w:szCs w:val="28"/>
        </w:rPr>
        <w:t xml:space="preserve"> </w:t>
      </w:r>
      <w:r w:rsidRPr="00BA498C">
        <w:rPr>
          <w:rFonts w:ascii="Times New Roman" w:hAnsi="Times New Roman" w:cs="Times New Roman"/>
          <w:sz w:val="28"/>
          <w:szCs w:val="28"/>
        </w:rPr>
        <w:t>Перші півроку у влади коаліційний уряд приєднувався до нових ініціатив Євросоюзу, але і не підтримував ті, які його не влаштовували. Наприклад в 2010 році Лондон був категорично проти ініціативи Брюсселя ввести правило утвердження бюджетів країн-членів ЄС до їх розгляду національними парламентами. Також не підтримав розробку єдиних правил для проведення фінансових операцій. Але бух прихильником створення спеціальної структури в ЄС, яка необхідна для виявлення можливого ризику фінансової стабільності.</w:t>
      </w:r>
    </w:p>
    <w:p w14:paraId="009A6268" w14:textId="45A6A7BC" w:rsidR="00E87A6A" w:rsidRPr="00836113" w:rsidRDefault="00E87A6A" w:rsidP="00E87A6A">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Напруженим був період відносин, коли Британія відмовилась від участі в самітах </w:t>
      </w:r>
      <w:r w:rsidR="000537B6">
        <w:rPr>
          <w:rFonts w:ascii="Times New Roman" w:hAnsi="Times New Roman" w:cs="Times New Roman"/>
          <w:sz w:val="28"/>
          <w:szCs w:val="28"/>
        </w:rPr>
        <w:t>Є</w:t>
      </w:r>
      <w:r w:rsidRPr="00BA498C">
        <w:rPr>
          <w:rFonts w:ascii="Times New Roman" w:hAnsi="Times New Roman" w:cs="Times New Roman"/>
          <w:sz w:val="28"/>
          <w:szCs w:val="28"/>
        </w:rPr>
        <w:t xml:space="preserve">врозони. Джеймс Кемерон формує нову ланку євроскептиків в Європейському парламенті коли накладає вето на новий договір ЄС з фіскальної політики. Ці фактори призвели до того, що у 2012 році Лондон був майже ізольований на саміті ЄС, адже не дивлячись на те, що країна наклала вето на </w:t>
      </w:r>
      <w:r w:rsidRPr="00BA498C">
        <w:rPr>
          <w:rFonts w:ascii="Times New Roman" w:hAnsi="Times New Roman" w:cs="Times New Roman"/>
          <w:sz w:val="28"/>
          <w:szCs w:val="28"/>
        </w:rPr>
        <w:lastRenderedPageBreak/>
        <w:t>прийняття Бюджетного пакту, він все одно був прийнятий за участю інших країн союзу</w:t>
      </w:r>
      <w:r w:rsidR="00DD333F" w:rsidRPr="00DD333F">
        <w:rPr>
          <w:rFonts w:ascii="Times New Roman" w:hAnsi="Times New Roman" w:cs="Times New Roman"/>
          <w:sz w:val="28"/>
          <w:szCs w:val="28"/>
          <w:lang w:val="ru-RU"/>
        </w:rPr>
        <w:t xml:space="preserve"> </w:t>
      </w:r>
      <w:r w:rsidR="00DD333F" w:rsidRPr="003060C1">
        <w:rPr>
          <w:rFonts w:ascii="Times New Roman" w:hAnsi="Times New Roman" w:cs="Times New Roman"/>
          <w:sz w:val="28"/>
          <w:szCs w:val="28"/>
          <w:lang w:val="ru-RU"/>
        </w:rPr>
        <w:t>[</w:t>
      </w:r>
      <w:r w:rsidR="00DD333F" w:rsidRPr="00227292">
        <w:rPr>
          <w:rFonts w:ascii="Times New Roman" w:hAnsi="Times New Roman" w:cs="Times New Roman"/>
          <w:sz w:val="28"/>
          <w:szCs w:val="28"/>
        </w:rPr>
        <w:t>41, 54-72</w:t>
      </w:r>
      <w:r w:rsidR="00DD333F" w:rsidRPr="003060C1">
        <w:rPr>
          <w:rFonts w:ascii="Times New Roman" w:hAnsi="Times New Roman" w:cs="Times New Roman"/>
          <w:sz w:val="28"/>
          <w:szCs w:val="28"/>
          <w:lang w:val="ru-RU"/>
        </w:rPr>
        <w:t xml:space="preserve">; </w:t>
      </w:r>
      <w:r w:rsidR="003060C1" w:rsidRPr="003060C1">
        <w:rPr>
          <w:rFonts w:ascii="Times New Roman" w:hAnsi="Times New Roman" w:cs="Times New Roman"/>
          <w:sz w:val="28"/>
          <w:szCs w:val="28"/>
          <w:lang w:val="ru-RU"/>
        </w:rPr>
        <w:t>42, 175-</w:t>
      </w:r>
      <w:r w:rsidR="00836113" w:rsidRPr="00836113">
        <w:rPr>
          <w:rFonts w:ascii="Times New Roman" w:hAnsi="Times New Roman" w:cs="Times New Roman"/>
          <w:sz w:val="28"/>
          <w:szCs w:val="28"/>
          <w:lang w:val="ru-RU"/>
        </w:rPr>
        <w:t>181].</w:t>
      </w:r>
    </w:p>
    <w:p w14:paraId="37C1784A" w14:textId="4CFD4E81" w:rsidR="00E87A6A" w:rsidRPr="00BA498C" w:rsidRDefault="00E87A6A" w:rsidP="002B1773">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У 2011 рокі в Сполученому Королівстві був прийнятий закон, згідно з яким, будь-який договір, в якому йдеться про перерозподіл владних повноважень на користь Брюсселю, буде підтверджений лише через згоду громадян держави, шляхом проведення референдуму. Цей закон стосувався питань в політичній, соціальній, фінансовій сферах та галузі безпеки.</w:t>
      </w:r>
      <w:r w:rsidR="002B1773">
        <w:rPr>
          <w:rFonts w:ascii="Times New Roman" w:hAnsi="Times New Roman" w:cs="Times New Roman"/>
          <w:sz w:val="28"/>
          <w:szCs w:val="28"/>
        </w:rPr>
        <w:t xml:space="preserve"> </w:t>
      </w:r>
      <w:r w:rsidRPr="00BA498C">
        <w:rPr>
          <w:rFonts w:ascii="Times New Roman" w:hAnsi="Times New Roman" w:cs="Times New Roman"/>
          <w:sz w:val="28"/>
          <w:szCs w:val="28"/>
        </w:rPr>
        <w:t xml:space="preserve">Уряд країни був націлений зберегти національну валюту, повернути частину національного суверенітету, не допустити утиск суверенітету парламенту та утримуватися від нових інтеграційних розширень. </w:t>
      </w:r>
    </w:p>
    <w:p w14:paraId="14308700" w14:textId="7CD40610" w:rsidR="00E87A6A" w:rsidRPr="00BA498C" w:rsidRDefault="00E87A6A" w:rsidP="00E87A6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Ще однією проблемою у відносинах Британії с ЄС стала міграційна політика. Кемерон вважав необхідним контролювати процес імміграції, та розглядав введення обмежень на в’їзд до країни з інших європейських країн. Для ЄС така самостійна політика недопустима, адже будь-яка держава-член союзу повинна дотримуватися </w:t>
      </w:r>
      <w:r w:rsidR="009A5239" w:rsidRPr="00BA498C">
        <w:rPr>
          <w:rFonts w:ascii="Times New Roman" w:hAnsi="Times New Roman" w:cs="Times New Roman"/>
          <w:sz w:val="28"/>
          <w:szCs w:val="28"/>
        </w:rPr>
        <w:t>загальноєвропейської</w:t>
      </w:r>
      <w:r w:rsidRPr="00BA498C">
        <w:rPr>
          <w:rFonts w:ascii="Times New Roman" w:hAnsi="Times New Roman" w:cs="Times New Roman"/>
          <w:sz w:val="28"/>
          <w:szCs w:val="28"/>
        </w:rPr>
        <w:t xml:space="preserve"> політики стосовно імміграції.</w:t>
      </w:r>
    </w:p>
    <w:p w14:paraId="6131A5FF" w14:textId="3B52EBCC" w:rsidR="00512F5A" w:rsidRPr="00577E36" w:rsidRDefault="00E87A6A" w:rsidP="00512F5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У лютому 2013 року Кемерон заявив, що необхідно провести референдум з приводу виходу Британії с ЄС не пізніше 2017 року. На його особисту думку, залишитися в ЄС – в інтересах держави, але за умови, якщо організація союзу буде реформована. В 2014 році додаткові виплати Британії Євросоюзу були зменшені. Передумовою цього були різні погляди сторін щодо внесків Сполученого Королівства та бюджету ЄС загалом: Єврокомісія вимагала збільшити внесок Великобританії на 2,1 млрд. євро</w:t>
      </w:r>
      <w:r w:rsidR="00577E36">
        <w:rPr>
          <w:rFonts w:ascii="Times New Roman" w:hAnsi="Times New Roman" w:cs="Times New Roman"/>
          <w:sz w:val="28"/>
          <w:szCs w:val="28"/>
        </w:rPr>
        <w:t xml:space="preserve"> </w:t>
      </w:r>
      <w:r w:rsidR="00577E36" w:rsidRPr="00577E36">
        <w:rPr>
          <w:rFonts w:ascii="Times New Roman" w:hAnsi="Times New Roman" w:cs="Times New Roman"/>
          <w:sz w:val="28"/>
          <w:szCs w:val="28"/>
        </w:rPr>
        <w:t>[</w:t>
      </w:r>
      <w:r w:rsidR="00D92933" w:rsidRPr="00D92933">
        <w:rPr>
          <w:rFonts w:ascii="Times New Roman" w:hAnsi="Times New Roman" w:cs="Times New Roman"/>
          <w:sz w:val="28"/>
          <w:szCs w:val="28"/>
        </w:rPr>
        <w:t>50</w:t>
      </w:r>
      <w:r w:rsidR="00577E36" w:rsidRPr="00577E36">
        <w:rPr>
          <w:rFonts w:ascii="Times New Roman" w:hAnsi="Times New Roman" w:cs="Times New Roman"/>
          <w:sz w:val="28"/>
          <w:szCs w:val="28"/>
        </w:rPr>
        <w:t>].</w:t>
      </w:r>
    </w:p>
    <w:p w14:paraId="4127889F" w14:textId="4DB2D8BD" w:rsidR="00512F5A" w:rsidRPr="00BA498C" w:rsidRDefault="00512F5A" w:rsidP="00512F5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Після перемоги консерваторів на виборах у травні 2015 року Джеймс Кемерон ще раз підтвердив намір провести референдум в 2017. Того ж року прем’єр-міністр надіслав голові Європейської ради лист, в якому висунув певні умови, при виконанні яких країна залишиться в ЄС. Країна вимагала:</w:t>
      </w:r>
    </w:p>
    <w:p w14:paraId="24B105A5" w14:textId="3BC4A53E" w:rsidR="00512F5A" w:rsidRPr="00BA498C" w:rsidRDefault="00512F5A" w:rsidP="00512F5A">
      <w:pPr>
        <w:pStyle w:val="a3"/>
        <w:numPr>
          <w:ilvl w:val="0"/>
          <w:numId w:val="5"/>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Умови та міри розвитку фінансового союзу повинні застосовуватися лише учасниками </w:t>
      </w:r>
      <w:r w:rsidR="009A5239" w:rsidRPr="00BA498C">
        <w:rPr>
          <w:rFonts w:ascii="Times New Roman" w:hAnsi="Times New Roman" w:cs="Times New Roman"/>
          <w:sz w:val="28"/>
          <w:szCs w:val="28"/>
          <w:lang w:val="uk-UA"/>
        </w:rPr>
        <w:t>Єврозони</w:t>
      </w:r>
      <w:r w:rsidRPr="00BA498C">
        <w:rPr>
          <w:rFonts w:ascii="Times New Roman" w:hAnsi="Times New Roman" w:cs="Times New Roman"/>
          <w:sz w:val="28"/>
          <w:szCs w:val="28"/>
          <w:lang w:val="uk-UA"/>
        </w:rPr>
        <w:t>.</w:t>
      </w:r>
    </w:p>
    <w:p w14:paraId="3632422A" w14:textId="77777777" w:rsidR="00512F5A" w:rsidRPr="00BA498C" w:rsidRDefault="00512F5A" w:rsidP="00512F5A">
      <w:pPr>
        <w:pStyle w:val="a3"/>
        <w:numPr>
          <w:ilvl w:val="0"/>
          <w:numId w:val="5"/>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Британія пропонує розширити єдиний ринок та зменшити надмірне регулювання.</w:t>
      </w:r>
    </w:p>
    <w:p w14:paraId="41211A14" w14:textId="77777777" w:rsidR="00512F5A" w:rsidRPr="00BA498C" w:rsidRDefault="00512F5A" w:rsidP="00512F5A">
      <w:pPr>
        <w:pStyle w:val="a3"/>
        <w:numPr>
          <w:ilvl w:val="0"/>
          <w:numId w:val="5"/>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lastRenderedPageBreak/>
        <w:t>Зробити більш жорстокими правила доступу мігрантів з інших країн ЄС до британських робочих та соціальних гарантій.</w:t>
      </w:r>
    </w:p>
    <w:p w14:paraId="2DF23C6C" w14:textId="77777777" w:rsidR="00512F5A" w:rsidRPr="00BA498C" w:rsidRDefault="00512F5A" w:rsidP="00512F5A">
      <w:pPr>
        <w:pStyle w:val="a3"/>
        <w:numPr>
          <w:ilvl w:val="0"/>
          <w:numId w:val="5"/>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Великобританія наполягає на відмові від підтримки проекту створення тісного союзу народів Європи, тому що не бажає в майбутньому бути учасником політичної інтеграції.</w:t>
      </w:r>
    </w:p>
    <w:p w14:paraId="4104B5D4" w14:textId="0AF8B5F1" w:rsidR="00512F5A" w:rsidRPr="00BA498C" w:rsidRDefault="00512F5A" w:rsidP="00512F5A">
      <w:pPr>
        <w:pStyle w:val="a3"/>
        <w:numPr>
          <w:ilvl w:val="0"/>
          <w:numId w:val="5"/>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Розширення повноважень національних </w:t>
      </w:r>
      <w:r w:rsidR="00970B03" w:rsidRPr="00BA498C">
        <w:rPr>
          <w:rFonts w:ascii="Times New Roman" w:hAnsi="Times New Roman" w:cs="Times New Roman"/>
          <w:sz w:val="28"/>
          <w:szCs w:val="28"/>
          <w:lang w:val="uk-UA"/>
        </w:rPr>
        <w:t>парламентів</w:t>
      </w:r>
      <w:r w:rsidRPr="00BA498C">
        <w:rPr>
          <w:rFonts w:ascii="Times New Roman" w:hAnsi="Times New Roman" w:cs="Times New Roman"/>
          <w:sz w:val="28"/>
          <w:szCs w:val="28"/>
          <w:lang w:val="uk-UA"/>
        </w:rPr>
        <w:t xml:space="preserve"> та отримання ними права беззастережно блокувати законодавство ЄС.</w:t>
      </w:r>
    </w:p>
    <w:p w14:paraId="6CC06180" w14:textId="77777777" w:rsidR="00512F5A" w:rsidRPr="00BA498C" w:rsidRDefault="00512F5A" w:rsidP="00512F5A">
      <w:pPr>
        <w:pStyle w:val="a3"/>
        <w:numPr>
          <w:ilvl w:val="0"/>
          <w:numId w:val="5"/>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Звільнити британські поліцейські сили від втручання ЄС.</w:t>
      </w:r>
    </w:p>
    <w:p w14:paraId="726AEAF6" w14:textId="77777777" w:rsidR="00970B03" w:rsidRPr="00BA498C" w:rsidRDefault="00512F5A" w:rsidP="00970B03">
      <w:pPr>
        <w:pStyle w:val="a3"/>
        <w:numPr>
          <w:ilvl w:val="0"/>
          <w:numId w:val="5"/>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Великобританія будь-якими способами буде заперечувати створення європейської армії.</w:t>
      </w:r>
    </w:p>
    <w:p w14:paraId="0516986C" w14:textId="415BF815" w:rsidR="00512F5A" w:rsidRPr="00BA498C" w:rsidRDefault="00512F5A" w:rsidP="00970B03">
      <w:pPr>
        <w:pStyle w:val="a3"/>
        <w:numPr>
          <w:ilvl w:val="0"/>
          <w:numId w:val="5"/>
        </w:numPr>
        <w:spacing w:after="0" w:line="360" w:lineRule="auto"/>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Великобританія не буде приєднуватися до зони євро</w:t>
      </w:r>
      <w:r w:rsidR="00577E36" w:rsidRPr="00577E36">
        <w:rPr>
          <w:rFonts w:ascii="Times New Roman" w:hAnsi="Times New Roman" w:cs="Times New Roman"/>
          <w:sz w:val="28"/>
          <w:szCs w:val="28"/>
        </w:rPr>
        <w:t xml:space="preserve"> [</w:t>
      </w:r>
      <w:r w:rsidR="000C11FD" w:rsidRPr="00577E36">
        <w:rPr>
          <w:rFonts w:ascii="Times New Roman" w:hAnsi="Times New Roman" w:cs="Times New Roman"/>
          <w:sz w:val="28"/>
          <w:szCs w:val="28"/>
        </w:rPr>
        <w:t>42, 175-181]</w:t>
      </w:r>
      <w:r w:rsidR="00577E36" w:rsidRPr="00577E36">
        <w:rPr>
          <w:rFonts w:ascii="Times New Roman" w:hAnsi="Times New Roman" w:cs="Times New Roman"/>
          <w:sz w:val="28"/>
          <w:szCs w:val="28"/>
        </w:rPr>
        <w:t>.</w:t>
      </w:r>
    </w:p>
    <w:p w14:paraId="3AED5660" w14:textId="35C81F5B" w:rsidR="00970B03" w:rsidRPr="00BA498C" w:rsidRDefault="001F067A" w:rsidP="001F067A">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19 лютого 2016 року підписана згода, яка затверджує прийняття Євросоюзом більшість умов Британії. Згідно цьому, країна отримує особливий статус у складі ЄС та право брати участь лише в тих проектах, які задовольняють її національні інтереси. Але виконуючи свої передвиборчі обіцянки, 23 червня 2016 року був проведений референдум про членство в ЄС. Більшість голосів була на користь виходу.</w:t>
      </w:r>
    </w:p>
    <w:p w14:paraId="68B5BB51" w14:textId="0049269C" w:rsidR="00B26BE1" w:rsidRPr="00B83B75" w:rsidRDefault="003F28BA" w:rsidP="00B26BE1">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Після опублікування результатів прем'єр-міністр Девід Кемерон звернувся до народу і повідомив про свою відставку, яка відбудеться до початку жовтня 2016 року. Саме проведення референдуму було названо катастрофічною помилкою Кемерона. Після референдуму його звинуватили у розділі партії та країни. Кемерон планував використовувати референдум як важіль тиску в переговорах </w:t>
      </w:r>
      <w:r w:rsidR="00062739">
        <w:rPr>
          <w:rFonts w:ascii="Times New Roman" w:hAnsi="Times New Roman" w:cs="Times New Roman"/>
          <w:sz w:val="28"/>
          <w:szCs w:val="28"/>
        </w:rPr>
        <w:t xml:space="preserve">з </w:t>
      </w:r>
      <w:r w:rsidRPr="00BA498C">
        <w:rPr>
          <w:rFonts w:ascii="Times New Roman" w:hAnsi="Times New Roman" w:cs="Times New Roman"/>
          <w:sz w:val="28"/>
          <w:szCs w:val="28"/>
        </w:rPr>
        <w:t>Євросоюзом з багатьох питань, які не влаштовували Велику Британію. Він був настільки впевнений у перемозі прихильників залишитися в ЄС, що наказав припинити попередню оцінку наслідків виходу із союзу. 13 липня 2016 року Девід Кемерон пішов у відставку. Наступником Кемерона стала глава МВС Великобританії Тереза Мей. 12 вересня 2016 року Кемерон оголосив про звільнення і з Палати Общин</w:t>
      </w:r>
      <w:r w:rsidR="00223B4D" w:rsidRPr="00223B4D">
        <w:rPr>
          <w:rFonts w:ascii="Times New Roman" w:hAnsi="Times New Roman" w:cs="Times New Roman"/>
          <w:sz w:val="28"/>
          <w:szCs w:val="28"/>
          <w:lang w:val="ru-RU"/>
        </w:rPr>
        <w:t xml:space="preserve"> </w:t>
      </w:r>
      <w:r w:rsidR="00223B4D" w:rsidRPr="0070433C">
        <w:rPr>
          <w:rFonts w:ascii="Times New Roman" w:hAnsi="Times New Roman" w:cs="Times New Roman"/>
          <w:sz w:val="28"/>
          <w:szCs w:val="28"/>
          <w:lang w:val="ru-RU"/>
        </w:rPr>
        <w:t>[</w:t>
      </w:r>
      <w:r w:rsidR="008074A1" w:rsidRPr="003E2EBA">
        <w:rPr>
          <w:rFonts w:ascii="Times New Roman" w:hAnsi="Times New Roman" w:cs="Times New Roman"/>
          <w:sz w:val="28"/>
          <w:szCs w:val="28"/>
          <w:lang w:val="ru-RU"/>
        </w:rPr>
        <w:t>46, 840</w:t>
      </w:r>
      <w:r w:rsidR="00B83B75" w:rsidRPr="00B83B75">
        <w:rPr>
          <w:rFonts w:ascii="Times New Roman" w:hAnsi="Times New Roman" w:cs="Times New Roman"/>
          <w:sz w:val="28"/>
          <w:szCs w:val="28"/>
          <w:lang w:val="ru-RU"/>
        </w:rPr>
        <w:t>].</w:t>
      </w:r>
    </w:p>
    <w:p w14:paraId="6777E1E3" w14:textId="5BD37661" w:rsidR="00E40689" w:rsidRPr="00BA498C" w:rsidRDefault="0082305C" w:rsidP="002125A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13 липня 2016 року </w:t>
      </w:r>
      <w:r w:rsidR="00BB2E88" w:rsidRPr="00BA498C">
        <w:rPr>
          <w:rFonts w:ascii="Times New Roman" w:hAnsi="Times New Roman" w:cs="Times New Roman"/>
          <w:sz w:val="28"/>
          <w:szCs w:val="28"/>
        </w:rPr>
        <w:t>прем’єр-</w:t>
      </w:r>
      <w:r w:rsidR="00062739">
        <w:rPr>
          <w:rFonts w:ascii="Times New Roman" w:hAnsi="Times New Roman" w:cs="Times New Roman"/>
          <w:sz w:val="28"/>
          <w:szCs w:val="28"/>
        </w:rPr>
        <w:t xml:space="preserve">міністром </w:t>
      </w:r>
      <w:r w:rsidR="00BB2E88" w:rsidRPr="00BA498C">
        <w:rPr>
          <w:rFonts w:ascii="Times New Roman" w:hAnsi="Times New Roman" w:cs="Times New Roman"/>
          <w:sz w:val="28"/>
          <w:szCs w:val="28"/>
        </w:rPr>
        <w:t xml:space="preserve">Великобританії стала </w:t>
      </w:r>
      <w:r w:rsidR="00E40689" w:rsidRPr="00BA498C">
        <w:rPr>
          <w:rFonts w:ascii="Times New Roman" w:hAnsi="Times New Roman" w:cs="Times New Roman"/>
          <w:sz w:val="28"/>
          <w:szCs w:val="28"/>
        </w:rPr>
        <w:t>Тереза Мей — «залізна леді»</w:t>
      </w:r>
      <w:r w:rsidR="00766B74" w:rsidRPr="00BA498C">
        <w:rPr>
          <w:rFonts w:ascii="Times New Roman" w:hAnsi="Times New Roman" w:cs="Times New Roman"/>
          <w:sz w:val="28"/>
          <w:szCs w:val="28"/>
        </w:rPr>
        <w:t xml:space="preserve">, вона </w:t>
      </w:r>
      <w:r w:rsidR="00E40689" w:rsidRPr="00BA498C">
        <w:rPr>
          <w:rFonts w:ascii="Times New Roman" w:hAnsi="Times New Roman" w:cs="Times New Roman"/>
          <w:sz w:val="28"/>
          <w:szCs w:val="28"/>
        </w:rPr>
        <w:t xml:space="preserve">увійшла в історію </w:t>
      </w:r>
      <w:r w:rsidR="00BB2E88" w:rsidRPr="00BA498C">
        <w:rPr>
          <w:rFonts w:ascii="Times New Roman" w:hAnsi="Times New Roman" w:cs="Times New Roman"/>
          <w:sz w:val="28"/>
          <w:szCs w:val="28"/>
        </w:rPr>
        <w:t>в</w:t>
      </w:r>
      <w:r w:rsidR="00E40689" w:rsidRPr="00BA498C">
        <w:rPr>
          <w:rFonts w:ascii="Times New Roman" w:hAnsi="Times New Roman" w:cs="Times New Roman"/>
          <w:sz w:val="28"/>
          <w:szCs w:val="28"/>
        </w:rPr>
        <w:t xml:space="preserve"> ролі другої жінки, яка обійняла посаду </w:t>
      </w:r>
      <w:r w:rsidR="00E40689" w:rsidRPr="00BA498C">
        <w:rPr>
          <w:rFonts w:ascii="Times New Roman" w:hAnsi="Times New Roman" w:cs="Times New Roman"/>
          <w:sz w:val="28"/>
          <w:szCs w:val="28"/>
        </w:rPr>
        <w:lastRenderedPageBreak/>
        <w:t>прем'єр-міністра країни, після Маргарет Тетчер. Вона відома холоднокровними та жорсткими діями, що дозволило побудувати успішну політичну кар'єру та заручитися підтримкою британців за часів змін у країні, пов'язаних із виходом Британії зі складу Євросоюзу.</w:t>
      </w:r>
      <w:r w:rsidR="00844C0F">
        <w:rPr>
          <w:rFonts w:ascii="Times New Roman" w:hAnsi="Times New Roman" w:cs="Times New Roman"/>
          <w:sz w:val="28"/>
          <w:szCs w:val="28"/>
        </w:rPr>
        <w:t xml:space="preserve"> </w:t>
      </w:r>
      <w:r w:rsidR="00766B74" w:rsidRPr="00BA498C">
        <w:rPr>
          <w:rFonts w:ascii="Times New Roman" w:hAnsi="Times New Roman" w:cs="Times New Roman"/>
          <w:sz w:val="28"/>
          <w:szCs w:val="28"/>
        </w:rPr>
        <w:t>На довіреній їй посаді політик пообіцяла продовжити політику Кемерона та зберегти єдність британців, поновивши в країні соціальну справедливість.</w:t>
      </w:r>
    </w:p>
    <w:p w14:paraId="685649DE" w14:textId="14F08870" w:rsidR="007C7A1D" w:rsidRPr="002E3475" w:rsidRDefault="007C7A1D" w:rsidP="002125A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Під час виборчої кампанії, яка проходила до знаменитого референдуму з приводу Brexit, Мей підкорилася народній волі та запустила процедуру виходу з ЄС. У квітні 2017 року прем'єр-</w:t>
      </w:r>
      <w:r w:rsidR="00AA6AF3" w:rsidRPr="00BA498C">
        <w:rPr>
          <w:rFonts w:ascii="Times New Roman" w:hAnsi="Times New Roman" w:cs="Times New Roman"/>
          <w:sz w:val="28"/>
          <w:szCs w:val="28"/>
        </w:rPr>
        <w:t>міністр</w:t>
      </w:r>
      <w:r w:rsidR="000E5764">
        <w:rPr>
          <w:rFonts w:ascii="Times New Roman" w:hAnsi="Times New Roman" w:cs="Times New Roman"/>
          <w:sz w:val="28"/>
          <w:szCs w:val="28"/>
        </w:rPr>
        <w:t xml:space="preserve"> </w:t>
      </w:r>
      <w:r w:rsidRPr="00BA498C">
        <w:rPr>
          <w:rFonts w:ascii="Times New Roman" w:hAnsi="Times New Roman" w:cs="Times New Roman"/>
          <w:sz w:val="28"/>
          <w:szCs w:val="28"/>
        </w:rPr>
        <w:t>оголосила, що у червні того ж року в країні відбудуться дострокові парламентські вибори. Таке рішення вона обґрунтувала тим, що майбутній вихід Сполученого Королівства з Євросоюзу — складна процедура, яка вимагатиме від країни наявності сильного та злагодженого уряду, який дотримується єдиної думки про Брекз</w:t>
      </w:r>
      <w:r w:rsidR="00E17373" w:rsidRPr="00BA498C">
        <w:rPr>
          <w:rFonts w:ascii="Times New Roman" w:hAnsi="Times New Roman" w:cs="Times New Roman"/>
          <w:sz w:val="28"/>
          <w:szCs w:val="28"/>
        </w:rPr>
        <w:t>і</w:t>
      </w:r>
      <w:r w:rsidRPr="00BA498C">
        <w:rPr>
          <w:rFonts w:ascii="Times New Roman" w:hAnsi="Times New Roman" w:cs="Times New Roman"/>
          <w:sz w:val="28"/>
          <w:szCs w:val="28"/>
        </w:rPr>
        <w:t>т</w:t>
      </w:r>
      <w:r w:rsidR="005D172C" w:rsidRPr="005D172C">
        <w:rPr>
          <w:rFonts w:ascii="Times New Roman" w:hAnsi="Times New Roman" w:cs="Times New Roman"/>
          <w:sz w:val="28"/>
          <w:szCs w:val="28"/>
        </w:rPr>
        <w:t xml:space="preserve"> </w:t>
      </w:r>
      <w:r w:rsidR="00CD15FE" w:rsidRPr="00CD15FE">
        <w:rPr>
          <w:rFonts w:ascii="Times New Roman" w:hAnsi="Times New Roman" w:cs="Times New Roman"/>
          <w:sz w:val="28"/>
          <w:szCs w:val="28"/>
        </w:rPr>
        <w:t>[</w:t>
      </w:r>
      <w:r w:rsidR="00A052D7" w:rsidRPr="00A052D7">
        <w:rPr>
          <w:rFonts w:ascii="Times New Roman" w:hAnsi="Times New Roman" w:cs="Times New Roman"/>
          <w:sz w:val="28"/>
          <w:szCs w:val="28"/>
        </w:rPr>
        <w:t xml:space="preserve">39, </w:t>
      </w:r>
      <w:r w:rsidR="00727A9E" w:rsidRPr="00727A9E">
        <w:rPr>
          <w:rFonts w:ascii="Times New Roman" w:hAnsi="Times New Roman" w:cs="Times New Roman"/>
          <w:sz w:val="28"/>
          <w:szCs w:val="28"/>
        </w:rPr>
        <w:t>30-41]</w:t>
      </w:r>
      <w:r w:rsidR="002E3475" w:rsidRPr="002E3475">
        <w:rPr>
          <w:rFonts w:ascii="Times New Roman" w:hAnsi="Times New Roman" w:cs="Times New Roman"/>
          <w:sz w:val="28"/>
          <w:szCs w:val="28"/>
        </w:rPr>
        <w:t>.</w:t>
      </w:r>
    </w:p>
    <w:p w14:paraId="4F54BF0F" w14:textId="520995B7" w:rsidR="00AA00E8" w:rsidRPr="002E3475" w:rsidRDefault="00AA00E8" w:rsidP="002125AA">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Внаслідок перевиборів Тереза Мей була переобрана до парламенту. Крім того, Консервативна партія лідирувала у боротьбі за абсолютну більшість місць у парламенті, але в результаті жодна партія не отримала значної переваги, а консерватори набрали лише трохи більше 50%. Через це склалася ситуація, яку назвали «підвішеним парламентом». Терезі довелося просити дозволу формування нового кабінету, що обернулося непростим створенням коаліції партій. Через це в 2017 році з'явилися чутки про швидку відставку прем'єр-міністра, які виявилися помилковими</w:t>
      </w:r>
      <w:r w:rsidR="002E3475" w:rsidRPr="002E3475">
        <w:rPr>
          <w:rFonts w:ascii="Times New Roman" w:hAnsi="Times New Roman" w:cs="Times New Roman"/>
          <w:sz w:val="28"/>
          <w:szCs w:val="28"/>
          <w:lang w:val="ru-RU"/>
        </w:rPr>
        <w:t>.</w:t>
      </w:r>
    </w:p>
    <w:p w14:paraId="047E7A25" w14:textId="2BEFCC60" w:rsidR="003B0371" w:rsidRPr="0087019E" w:rsidRDefault="008560A9" w:rsidP="003B0371">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Після підтвердження виходу Британії з ЄС, Тереза Мей почала процес налагодження відносин </w:t>
      </w:r>
      <w:r w:rsidR="007C160B" w:rsidRPr="00BA498C">
        <w:rPr>
          <w:rFonts w:ascii="Times New Roman" w:hAnsi="Times New Roman" w:cs="Times New Roman"/>
          <w:sz w:val="28"/>
          <w:szCs w:val="28"/>
        </w:rPr>
        <w:t xml:space="preserve">як з країнами Євросоюзу, так і з іншими партнерами. </w:t>
      </w:r>
      <w:r w:rsidR="00F67FC0" w:rsidRPr="00BA498C">
        <w:rPr>
          <w:rFonts w:ascii="Times New Roman" w:hAnsi="Times New Roman" w:cs="Times New Roman"/>
          <w:sz w:val="28"/>
          <w:szCs w:val="28"/>
        </w:rPr>
        <w:t>Вона здійснила візити д</w:t>
      </w:r>
      <w:r w:rsidR="00181350" w:rsidRPr="00BA498C">
        <w:rPr>
          <w:rFonts w:ascii="Times New Roman" w:hAnsi="Times New Roman" w:cs="Times New Roman"/>
          <w:sz w:val="28"/>
          <w:szCs w:val="28"/>
        </w:rPr>
        <w:t>о провідних країн</w:t>
      </w:r>
      <w:r w:rsidR="00D64697" w:rsidRPr="00BA498C">
        <w:rPr>
          <w:rFonts w:ascii="Times New Roman" w:hAnsi="Times New Roman" w:cs="Times New Roman"/>
          <w:sz w:val="28"/>
          <w:szCs w:val="28"/>
        </w:rPr>
        <w:t>. П</w:t>
      </w:r>
      <w:r w:rsidR="00181350" w:rsidRPr="00BA498C">
        <w:rPr>
          <w:rFonts w:ascii="Times New Roman" w:hAnsi="Times New Roman" w:cs="Times New Roman"/>
          <w:sz w:val="28"/>
          <w:szCs w:val="28"/>
        </w:rPr>
        <w:t>ісля того як Дональд Трамп став президентом</w:t>
      </w:r>
      <w:r w:rsidR="00ED7A9B">
        <w:rPr>
          <w:rFonts w:ascii="Times New Roman" w:hAnsi="Times New Roman" w:cs="Times New Roman"/>
          <w:sz w:val="28"/>
          <w:szCs w:val="28"/>
        </w:rPr>
        <w:t xml:space="preserve"> США</w:t>
      </w:r>
      <w:r w:rsidR="00181350" w:rsidRPr="00BA498C">
        <w:rPr>
          <w:rFonts w:ascii="Times New Roman" w:hAnsi="Times New Roman" w:cs="Times New Roman"/>
          <w:sz w:val="28"/>
          <w:szCs w:val="28"/>
        </w:rPr>
        <w:t xml:space="preserve">, </w:t>
      </w:r>
      <w:r w:rsidR="00F20FD9" w:rsidRPr="00BA498C">
        <w:rPr>
          <w:rFonts w:ascii="Times New Roman" w:hAnsi="Times New Roman" w:cs="Times New Roman"/>
          <w:sz w:val="28"/>
          <w:szCs w:val="28"/>
        </w:rPr>
        <w:t>Тереза</w:t>
      </w:r>
      <w:r w:rsidR="00181350" w:rsidRPr="00BA498C">
        <w:rPr>
          <w:rFonts w:ascii="Times New Roman" w:hAnsi="Times New Roman" w:cs="Times New Roman"/>
          <w:sz w:val="28"/>
          <w:szCs w:val="28"/>
        </w:rPr>
        <w:t xml:space="preserve"> Мей була перш</w:t>
      </w:r>
      <w:r w:rsidR="00D7483C" w:rsidRPr="00BA498C">
        <w:rPr>
          <w:rFonts w:ascii="Times New Roman" w:hAnsi="Times New Roman" w:cs="Times New Roman"/>
          <w:sz w:val="28"/>
          <w:szCs w:val="28"/>
        </w:rPr>
        <w:t xml:space="preserve">ою серед лідерів іноземних країн, які </w:t>
      </w:r>
      <w:r w:rsidR="00F20FD9" w:rsidRPr="00BA498C">
        <w:rPr>
          <w:rFonts w:ascii="Times New Roman" w:hAnsi="Times New Roman" w:cs="Times New Roman"/>
          <w:sz w:val="28"/>
          <w:szCs w:val="28"/>
        </w:rPr>
        <w:t xml:space="preserve">приїхали з офіційним візитом </w:t>
      </w:r>
      <w:r w:rsidR="00ED7A9B">
        <w:rPr>
          <w:rFonts w:ascii="Times New Roman" w:hAnsi="Times New Roman" w:cs="Times New Roman"/>
          <w:sz w:val="28"/>
          <w:szCs w:val="28"/>
        </w:rPr>
        <w:t>до Америки</w:t>
      </w:r>
      <w:r w:rsidR="00D64697" w:rsidRPr="00BA498C">
        <w:rPr>
          <w:rFonts w:ascii="Times New Roman" w:hAnsi="Times New Roman" w:cs="Times New Roman"/>
          <w:sz w:val="28"/>
          <w:szCs w:val="28"/>
        </w:rPr>
        <w:t>. Згодом, в лютому 2018 року прем’єр-</w:t>
      </w:r>
      <w:r w:rsidR="00AA6AF3" w:rsidRPr="00BA498C">
        <w:rPr>
          <w:rFonts w:ascii="Times New Roman" w:hAnsi="Times New Roman" w:cs="Times New Roman"/>
          <w:sz w:val="28"/>
          <w:szCs w:val="28"/>
        </w:rPr>
        <w:t>міністр</w:t>
      </w:r>
      <w:r w:rsidR="00D64697" w:rsidRPr="00BA498C">
        <w:rPr>
          <w:rFonts w:ascii="Times New Roman" w:hAnsi="Times New Roman" w:cs="Times New Roman"/>
          <w:sz w:val="28"/>
          <w:szCs w:val="28"/>
        </w:rPr>
        <w:t xml:space="preserve"> зустрілася в Китаї з Сі Цзиньпіном. Тоді ж, Мей заявила, що між Сполученим Королівством та </w:t>
      </w:r>
      <w:r w:rsidR="00A87F69">
        <w:rPr>
          <w:rFonts w:ascii="Times New Roman" w:hAnsi="Times New Roman" w:cs="Times New Roman"/>
          <w:sz w:val="28"/>
          <w:szCs w:val="28"/>
        </w:rPr>
        <w:t xml:space="preserve">КНР </w:t>
      </w:r>
      <w:r w:rsidR="00D64697" w:rsidRPr="00BA498C">
        <w:rPr>
          <w:rFonts w:ascii="Times New Roman" w:hAnsi="Times New Roman" w:cs="Times New Roman"/>
          <w:sz w:val="28"/>
          <w:szCs w:val="28"/>
        </w:rPr>
        <w:t xml:space="preserve">почалась «золота епоха». </w:t>
      </w:r>
      <w:r w:rsidR="00383BDF" w:rsidRPr="00BA498C">
        <w:rPr>
          <w:rFonts w:ascii="Times New Roman" w:hAnsi="Times New Roman" w:cs="Times New Roman"/>
          <w:sz w:val="28"/>
          <w:szCs w:val="28"/>
        </w:rPr>
        <w:t>Також відбулась зустріч з Ангелою Меркель – канцлером Німеччини</w:t>
      </w:r>
      <w:r w:rsidR="00D625D7" w:rsidRPr="00BA498C">
        <w:rPr>
          <w:rFonts w:ascii="Times New Roman" w:hAnsi="Times New Roman" w:cs="Times New Roman"/>
          <w:sz w:val="28"/>
          <w:szCs w:val="28"/>
        </w:rPr>
        <w:t>, з приводу важливого на той час питання – виходу Великобританії з ЄС</w:t>
      </w:r>
      <w:r w:rsidRPr="00BA498C">
        <w:rPr>
          <w:rFonts w:ascii="Times New Roman" w:hAnsi="Times New Roman" w:cs="Times New Roman"/>
          <w:sz w:val="28"/>
          <w:szCs w:val="28"/>
        </w:rPr>
        <w:t xml:space="preserve"> </w:t>
      </w:r>
      <w:r w:rsidR="003B0371" w:rsidRPr="003B0371">
        <w:rPr>
          <w:rFonts w:ascii="Times New Roman" w:hAnsi="Times New Roman" w:cs="Times New Roman"/>
          <w:sz w:val="28"/>
          <w:szCs w:val="28"/>
          <w:lang w:val="ru-RU"/>
        </w:rPr>
        <w:t>[</w:t>
      </w:r>
      <w:r w:rsidR="00AE529E" w:rsidRPr="0087019E">
        <w:rPr>
          <w:rFonts w:ascii="Times New Roman" w:hAnsi="Times New Roman" w:cs="Times New Roman"/>
          <w:sz w:val="28"/>
          <w:szCs w:val="28"/>
          <w:lang w:val="ru-RU"/>
        </w:rPr>
        <w:t>43</w:t>
      </w:r>
      <w:r w:rsidR="0087019E" w:rsidRPr="0087019E">
        <w:rPr>
          <w:rFonts w:ascii="Times New Roman" w:hAnsi="Times New Roman" w:cs="Times New Roman"/>
          <w:sz w:val="28"/>
          <w:szCs w:val="28"/>
          <w:lang w:val="ru-RU"/>
        </w:rPr>
        <w:t>, 16-17</w:t>
      </w:r>
      <w:r w:rsidR="003B0371" w:rsidRPr="003B0371">
        <w:rPr>
          <w:rFonts w:ascii="Times New Roman" w:hAnsi="Times New Roman" w:cs="Times New Roman"/>
          <w:sz w:val="28"/>
          <w:szCs w:val="28"/>
          <w:lang w:val="ru-RU"/>
        </w:rPr>
        <w:t>]</w:t>
      </w:r>
      <w:r w:rsidR="0087019E" w:rsidRPr="0087019E">
        <w:rPr>
          <w:rFonts w:ascii="Times New Roman" w:hAnsi="Times New Roman" w:cs="Times New Roman"/>
          <w:sz w:val="28"/>
          <w:szCs w:val="28"/>
          <w:lang w:val="ru-RU"/>
        </w:rPr>
        <w:t>.</w:t>
      </w:r>
    </w:p>
    <w:p w14:paraId="36E81FFA" w14:textId="47FB7D7E" w:rsidR="00231297" w:rsidRPr="00BA498C" w:rsidRDefault="00231297" w:rsidP="002125A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lastRenderedPageBreak/>
        <w:t xml:space="preserve">29 березня 2017 року Тереза Мей </w:t>
      </w:r>
      <w:r w:rsidR="00F35049" w:rsidRPr="00BA498C">
        <w:rPr>
          <w:rFonts w:ascii="Times New Roman" w:hAnsi="Times New Roman" w:cs="Times New Roman"/>
          <w:sz w:val="28"/>
          <w:szCs w:val="28"/>
        </w:rPr>
        <w:t>надіслала листа до голови Євро</w:t>
      </w:r>
      <w:r w:rsidR="00D86B19" w:rsidRPr="00BA498C">
        <w:rPr>
          <w:rFonts w:ascii="Times New Roman" w:hAnsi="Times New Roman" w:cs="Times New Roman"/>
          <w:sz w:val="28"/>
          <w:szCs w:val="28"/>
        </w:rPr>
        <w:t>пейської Ради</w:t>
      </w:r>
      <w:r w:rsidR="00AD2480" w:rsidRPr="00BA498C">
        <w:rPr>
          <w:rFonts w:ascii="Times New Roman" w:hAnsi="Times New Roman" w:cs="Times New Roman"/>
          <w:sz w:val="28"/>
          <w:szCs w:val="28"/>
        </w:rPr>
        <w:t xml:space="preserve">, в якому сповістила владу ЄС про початок процедури Брекзіту. </w:t>
      </w:r>
      <w:r w:rsidR="00595BEF" w:rsidRPr="00BA498C">
        <w:rPr>
          <w:rFonts w:ascii="Times New Roman" w:hAnsi="Times New Roman" w:cs="Times New Roman"/>
          <w:sz w:val="28"/>
          <w:szCs w:val="28"/>
        </w:rPr>
        <w:t>Передбачалось, що країна вийде з об’єднання в березні 2019 року.</w:t>
      </w:r>
      <w:r w:rsidR="005A43F3" w:rsidRPr="00BA498C">
        <w:rPr>
          <w:rFonts w:ascii="Times New Roman" w:hAnsi="Times New Roman" w:cs="Times New Roman"/>
          <w:sz w:val="28"/>
          <w:szCs w:val="28"/>
        </w:rPr>
        <w:t xml:space="preserve"> </w:t>
      </w:r>
    </w:p>
    <w:p w14:paraId="5E2396D1" w14:textId="44FDFB7F" w:rsidR="00DA172E" w:rsidRPr="0086504F" w:rsidRDefault="005A43F3" w:rsidP="00191946">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Ще однією важливою подією стало прийня</w:t>
      </w:r>
      <w:r w:rsidR="00007846" w:rsidRPr="00BA498C">
        <w:rPr>
          <w:rFonts w:ascii="Times New Roman" w:hAnsi="Times New Roman" w:cs="Times New Roman"/>
          <w:sz w:val="28"/>
          <w:szCs w:val="28"/>
        </w:rPr>
        <w:t xml:space="preserve">ття </w:t>
      </w:r>
      <w:r w:rsidR="00735806" w:rsidRPr="00BA498C">
        <w:rPr>
          <w:rFonts w:ascii="Times New Roman" w:hAnsi="Times New Roman" w:cs="Times New Roman"/>
          <w:sz w:val="28"/>
          <w:szCs w:val="28"/>
        </w:rPr>
        <w:t xml:space="preserve">білля про відміну законів ЄС. Тобто, закони ЄС залишалися дійсними на території країни, але </w:t>
      </w:r>
      <w:r w:rsidR="00DA172E" w:rsidRPr="00BA498C">
        <w:rPr>
          <w:rFonts w:ascii="Times New Roman" w:hAnsi="Times New Roman" w:cs="Times New Roman"/>
          <w:sz w:val="28"/>
          <w:szCs w:val="28"/>
        </w:rPr>
        <w:t>в якості британських законів.</w:t>
      </w:r>
      <w:r w:rsidR="00191946" w:rsidRPr="00BA498C">
        <w:rPr>
          <w:rFonts w:ascii="Times New Roman" w:hAnsi="Times New Roman" w:cs="Times New Roman"/>
          <w:sz w:val="28"/>
          <w:szCs w:val="28"/>
        </w:rPr>
        <w:t xml:space="preserve"> </w:t>
      </w:r>
      <w:r w:rsidR="00DA172E" w:rsidRPr="00BA498C">
        <w:rPr>
          <w:rFonts w:ascii="Times New Roman" w:hAnsi="Times New Roman" w:cs="Times New Roman"/>
          <w:sz w:val="28"/>
          <w:szCs w:val="28"/>
        </w:rPr>
        <w:t xml:space="preserve">15 січня 2019 року </w:t>
      </w:r>
      <w:r w:rsidR="00B90B96" w:rsidRPr="00BA498C">
        <w:rPr>
          <w:rFonts w:ascii="Times New Roman" w:hAnsi="Times New Roman" w:cs="Times New Roman"/>
          <w:sz w:val="28"/>
          <w:szCs w:val="28"/>
        </w:rPr>
        <w:t xml:space="preserve">депутати </w:t>
      </w:r>
      <w:r w:rsidR="00191946" w:rsidRPr="00BA498C">
        <w:rPr>
          <w:rFonts w:ascii="Times New Roman" w:hAnsi="Times New Roman" w:cs="Times New Roman"/>
          <w:sz w:val="28"/>
          <w:szCs w:val="28"/>
        </w:rPr>
        <w:t xml:space="preserve">Парламенту </w:t>
      </w:r>
      <w:r w:rsidR="00B90B96" w:rsidRPr="00BA498C">
        <w:rPr>
          <w:rFonts w:ascii="Times New Roman" w:hAnsi="Times New Roman" w:cs="Times New Roman"/>
          <w:sz w:val="28"/>
          <w:szCs w:val="28"/>
        </w:rPr>
        <w:t xml:space="preserve">спростували </w:t>
      </w:r>
      <w:r w:rsidR="00CF402C" w:rsidRPr="00BA498C">
        <w:rPr>
          <w:rFonts w:ascii="Times New Roman" w:hAnsi="Times New Roman" w:cs="Times New Roman"/>
          <w:sz w:val="28"/>
          <w:szCs w:val="28"/>
        </w:rPr>
        <w:t xml:space="preserve">згоду Терези Мей про вихід Британії з ЄС. Це ж відбувалося </w:t>
      </w:r>
      <w:r w:rsidR="0053164C" w:rsidRPr="00BA498C">
        <w:rPr>
          <w:rFonts w:ascii="Times New Roman" w:hAnsi="Times New Roman" w:cs="Times New Roman"/>
          <w:sz w:val="28"/>
          <w:szCs w:val="28"/>
        </w:rPr>
        <w:t xml:space="preserve">ще двічі: проект </w:t>
      </w:r>
      <w:r w:rsidR="00191946" w:rsidRPr="00BA498C">
        <w:rPr>
          <w:rFonts w:ascii="Times New Roman" w:hAnsi="Times New Roman" w:cs="Times New Roman"/>
          <w:sz w:val="28"/>
          <w:szCs w:val="28"/>
        </w:rPr>
        <w:t xml:space="preserve">згоди по виходу з ЄС був відхилений </w:t>
      </w:r>
      <w:r w:rsidR="0053164C" w:rsidRPr="00BA498C">
        <w:rPr>
          <w:rFonts w:ascii="Times New Roman" w:hAnsi="Times New Roman" w:cs="Times New Roman"/>
          <w:sz w:val="28"/>
          <w:szCs w:val="28"/>
        </w:rPr>
        <w:t>12 березня, а потім 29 березня.</w:t>
      </w:r>
    </w:p>
    <w:p w14:paraId="12432E7D" w14:textId="50CE1E88" w:rsidR="00191946" w:rsidRPr="00BA498C" w:rsidRDefault="00D5548D" w:rsidP="00191946">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8 квітня 2019 року Парламентом був прийнятий закон, в якому йшлось про те що уряд повинен </w:t>
      </w:r>
      <w:r w:rsidR="00FA4930" w:rsidRPr="00BA498C">
        <w:rPr>
          <w:rFonts w:ascii="Times New Roman" w:hAnsi="Times New Roman" w:cs="Times New Roman"/>
          <w:sz w:val="28"/>
          <w:szCs w:val="28"/>
        </w:rPr>
        <w:t>погодити</w:t>
      </w:r>
      <w:r w:rsidRPr="00BA498C">
        <w:rPr>
          <w:rFonts w:ascii="Times New Roman" w:hAnsi="Times New Roman" w:cs="Times New Roman"/>
          <w:sz w:val="28"/>
          <w:szCs w:val="28"/>
        </w:rPr>
        <w:t xml:space="preserve"> з Євросоюзом </w:t>
      </w:r>
      <w:r w:rsidR="00C239AD" w:rsidRPr="00BA498C">
        <w:rPr>
          <w:rFonts w:ascii="Times New Roman" w:hAnsi="Times New Roman" w:cs="Times New Roman"/>
          <w:sz w:val="28"/>
          <w:szCs w:val="28"/>
        </w:rPr>
        <w:t>відстрочку по виходу з ЄС, з метою недопу</w:t>
      </w:r>
      <w:r w:rsidR="00BD06EE" w:rsidRPr="00BA498C">
        <w:rPr>
          <w:rFonts w:ascii="Times New Roman" w:hAnsi="Times New Roman" w:cs="Times New Roman"/>
          <w:sz w:val="28"/>
          <w:szCs w:val="28"/>
        </w:rPr>
        <w:t xml:space="preserve">щення цієї процедури без згоди. </w:t>
      </w:r>
      <w:r w:rsidR="00FA4930" w:rsidRPr="00BA498C">
        <w:rPr>
          <w:rFonts w:ascii="Times New Roman" w:hAnsi="Times New Roman" w:cs="Times New Roman"/>
          <w:sz w:val="28"/>
          <w:szCs w:val="28"/>
        </w:rPr>
        <w:t>Відстрочка була отримана до кінця жовтня 2019 року.</w:t>
      </w:r>
    </w:p>
    <w:p w14:paraId="62947B21" w14:textId="77777777" w:rsidR="009F3BE6" w:rsidRPr="009F3BE6" w:rsidRDefault="0067255C" w:rsidP="005F6AC4">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Пост лідера консервативної партій Тереза Мей покинула в липні 2019 року. І вже через декілька тижнів</w:t>
      </w:r>
      <w:r w:rsidR="00A64CD7" w:rsidRPr="00BA498C">
        <w:rPr>
          <w:rFonts w:ascii="Times New Roman" w:hAnsi="Times New Roman" w:cs="Times New Roman"/>
          <w:sz w:val="28"/>
          <w:szCs w:val="28"/>
        </w:rPr>
        <w:t xml:space="preserve"> відбулась відставка з прем’єрського крісла. ЇЇ наступником став Борис Джонсон </w:t>
      </w:r>
      <w:r w:rsidR="00D05FEA" w:rsidRPr="00BA498C">
        <w:rPr>
          <w:rFonts w:ascii="Times New Roman" w:hAnsi="Times New Roman" w:cs="Times New Roman"/>
          <w:sz w:val="28"/>
          <w:szCs w:val="28"/>
        </w:rPr>
        <w:t>– британський державний діяч та політик, в минулому міністр закордонних справ Великобританії</w:t>
      </w:r>
      <w:r w:rsidR="00470CDB" w:rsidRPr="009F3BE6">
        <w:rPr>
          <w:rFonts w:ascii="Times New Roman" w:hAnsi="Times New Roman" w:cs="Times New Roman"/>
          <w:sz w:val="28"/>
          <w:szCs w:val="28"/>
        </w:rPr>
        <w:t xml:space="preserve"> </w:t>
      </w:r>
      <w:r w:rsidR="00594C05" w:rsidRPr="009F3BE6">
        <w:rPr>
          <w:rFonts w:ascii="Times New Roman" w:hAnsi="Times New Roman" w:cs="Times New Roman"/>
          <w:sz w:val="28"/>
          <w:szCs w:val="28"/>
        </w:rPr>
        <w:t>[</w:t>
      </w:r>
      <w:r w:rsidR="00470CDB" w:rsidRPr="009F3BE6">
        <w:rPr>
          <w:rFonts w:ascii="Times New Roman" w:hAnsi="Times New Roman" w:cs="Times New Roman"/>
          <w:sz w:val="28"/>
          <w:szCs w:val="28"/>
        </w:rPr>
        <w:t xml:space="preserve">39, </w:t>
      </w:r>
      <w:r w:rsidR="009F3BE6" w:rsidRPr="009F3BE6">
        <w:rPr>
          <w:rFonts w:ascii="Times New Roman" w:hAnsi="Times New Roman" w:cs="Times New Roman"/>
          <w:sz w:val="28"/>
          <w:szCs w:val="28"/>
        </w:rPr>
        <w:t>30-41</w:t>
      </w:r>
      <w:r w:rsidR="00594C05" w:rsidRPr="009F3BE6">
        <w:rPr>
          <w:rFonts w:ascii="Times New Roman" w:hAnsi="Times New Roman" w:cs="Times New Roman"/>
          <w:sz w:val="28"/>
          <w:szCs w:val="28"/>
        </w:rPr>
        <w:t>]</w:t>
      </w:r>
      <w:r w:rsidR="009F3BE6" w:rsidRPr="009F3BE6">
        <w:rPr>
          <w:rFonts w:ascii="Times New Roman" w:hAnsi="Times New Roman" w:cs="Times New Roman"/>
          <w:sz w:val="28"/>
          <w:szCs w:val="28"/>
          <w:lang w:val="ru-RU"/>
        </w:rPr>
        <w:t>.</w:t>
      </w:r>
    </w:p>
    <w:p w14:paraId="4F31B18A" w14:textId="440E0E27" w:rsidR="005F6AC4" w:rsidRDefault="00830D18" w:rsidP="005F6AC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Отже, </w:t>
      </w:r>
      <w:r w:rsidR="00D92ABC">
        <w:rPr>
          <w:rFonts w:ascii="Times New Roman" w:hAnsi="Times New Roman" w:cs="Times New Roman"/>
          <w:sz w:val="28"/>
          <w:szCs w:val="28"/>
        </w:rPr>
        <w:t xml:space="preserve">Сполучене Королівство </w:t>
      </w:r>
      <w:r w:rsidR="009B0180">
        <w:rPr>
          <w:rFonts w:ascii="Times New Roman" w:hAnsi="Times New Roman" w:cs="Times New Roman"/>
          <w:sz w:val="28"/>
          <w:szCs w:val="28"/>
        </w:rPr>
        <w:t>Великої Британії та</w:t>
      </w:r>
      <w:r w:rsidR="00844C0F">
        <w:rPr>
          <w:rFonts w:ascii="Times New Roman" w:hAnsi="Times New Roman" w:cs="Times New Roman"/>
          <w:sz w:val="28"/>
          <w:szCs w:val="28"/>
        </w:rPr>
        <w:t xml:space="preserve"> </w:t>
      </w:r>
      <w:r w:rsidR="001171F4">
        <w:rPr>
          <w:rFonts w:ascii="Times New Roman" w:hAnsi="Times New Roman" w:cs="Times New Roman"/>
          <w:sz w:val="28"/>
          <w:szCs w:val="28"/>
        </w:rPr>
        <w:t xml:space="preserve">Північної </w:t>
      </w:r>
      <w:r w:rsidR="009B0180">
        <w:rPr>
          <w:rFonts w:ascii="Times New Roman" w:hAnsi="Times New Roman" w:cs="Times New Roman"/>
          <w:sz w:val="28"/>
          <w:szCs w:val="28"/>
        </w:rPr>
        <w:t xml:space="preserve">Ірландії </w:t>
      </w:r>
      <w:r w:rsidR="00427360">
        <w:rPr>
          <w:rFonts w:ascii="Times New Roman" w:hAnsi="Times New Roman" w:cs="Times New Roman"/>
          <w:sz w:val="28"/>
          <w:szCs w:val="28"/>
        </w:rPr>
        <w:t xml:space="preserve">– </w:t>
      </w:r>
      <w:r w:rsidR="00AA365C">
        <w:rPr>
          <w:rFonts w:ascii="Times New Roman" w:hAnsi="Times New Roman" w:cs="Times New Roman"/>
          <w:sz w:val="28"/>
          <w:szCs w:val="28"/>
        </w:rPr>
        <w:t xml:space="preserve">одна з </w:t>
      </w:r>
      <w:r w:rsidR="00014C01">
        <w:rPr>
          <w:rFonts w:ascii="Times New Roman" w:hAnsi="Times New Roman" w:cs="Times New Roman"/>
          <w:sz w:val="28"/>
          <w:szCs w:val="28"/>
        </w:rPr>
        <w:t>найрозвиненіших</w:t>
      </w:r>
      <w:r w:rsidR="00AA365C">
        <w:rPr>
          <w:rFonts w:ascii="Times New Roman" w:hAnsi="Times New Roman" w:cs="Times New Roman"/>
          <w:sz w:val="28"/>
          <w:szCs w:val="28"/>
        </w:rPr>
        <w:t xml:space="preserve"> </w:t>
      </w:r>
      <w:r w:rsidR="00427360">
        <w:rPr>
          <w:rFonts w:ascii="Times New Roman" w:hAnsi="Times New Roman" w:cs="Times New Roman"/>
          <w:sz w:val="28"/>
          <w:szCs w:val="28"/>
        </w:rPr>
        <w:t>держав</w:t>
      </w:r>
      <w:r w:rsidR="00AA365C">
        <w:rPr>
          <w:rFonts w:ascii="Times New Roman" w:hAnsi="Times New Roman" w:cs="Times New Roman"/>
          <w:sz w:val="28"/>
          <w:szCs w:val="28"/>
        </w:rPr>
        <w:t xml:space="preserve"> </w:t>
      </w:r>
      <w:r w:rsidR="001A15FF">
        <w:rPr>
          <w:rFonts w:ascii="Times New Roman" w:hAnsi="Times New Roman" w:cs="Times New Roman"/>
          <w:sz w:val="28"/>
          <w:szCs w:val="28"/>
        </w:rPr>
        <w:t xml:space="preserve">світу, </w:t>
      </w:r>
      <w:r w:rsidR="004C0660">
        <w:rPr>
          <w:rFonts w:ascii="Times New Roman" w:hAnsi="Times New Roman" w:cs="Times New Roman"/>
          <w:sz w:val="28"/>
          <w:szCs w:val="28"/>
        </w:rPr>
        <w:t xml:space="preserve">яка володіє </w:t>
      </w:r>
      <w:r w:rsidR="004A6DC1">
        <w:rPr>
          <w:rFonts w:ascii="Times New Roman" w:hAnsi="Times New Roman" w:cs="Times New Roman"/>
          <w:sz w:val="28"/>
          <w:szCs w:val="28"/>
        </w:rPr>
        <w:t>потужним потенціалом</w:t>
      </w:r>
      <w:r w:rsidR="00014C01">
        <w:rPr>
          <w:rFonts w:ascii="Times New Roman" w:hAnsi="Times New Roman" w:cs="Times New Roman"/>
          <w:sz w:val="28"/>
          <w:szCs w:val="28"/>
        </w:rPr>
        <w:t xml:space="preserve"> т</w:t>
      </w:r>
      <w:r w:rsidR="00987B25">
        <w:rPr>
          <w:rFonts w:ascii="Times New Roman" w:hAnsi="Times New Roman" w:cs="Times New Roman"/>
          <w:sz w:val="28"/>
          <w:szCs w:val="28"/>
        </w:rPr>
        <w:t xml:space="preserve">а </w:t>
      </w:r>
      <w:r w:rsidR="00FC64B7">
        <w:rPr>
          <w:rFonts w:ascii="Times New Roman" w:hAnsi="Times New Roman" w:cs="Times New Roman"/>
          <w:sz w:val="28"/>
          <w:szCs w:val="28"/>
        </w:rPr>
        <w:t>має вплив на міжнародній арені</w:t>
      </w:r>
      <w:r w:rsidR="00844C0F">
        <w:rPr>
          <w:rFonts w:ascii="Times New Roman" w:hAnsi="Times New Roman" w:cs="Times New Roman"/>
          <w:sz w:val="28"/>
          <w:szCs w:val="28"/>
        </w:rPr>
        <w:t xml:space="preserve"> </w:t>
      </w:r>
      <w:r w:rsidR="004A6DC1">
        <w:rPr>
          <w:rFonts w:ascii="Times New Roman" w:hAnsi="Times New Roman" w:cs="Times New Roman"/>
          <w:sz w:val="28"/>
          <w:szCs w:val="28"/>
        </w:rPr>
        <w:t>у сферах</w:t>
      </w:r>
      <w:r w:rsidR="00014C01">
        <w:rPr>
          <w:rFonts w:ascii="Times New Roman" w:hAnsi="Times New Roman" w:cs="Times New Roman"/>
          <w:sz w:val="28"/>
          <w:szCs w:val="28"/>
        </w:rPr>
        <w:t xml:space="preserve"> політики,</w:t>
      </w:r>
      <w:r w:rsidR="004A6DC1">
        <w:rPr>
          <w:rFonts w:ascii="Times New Roman" w:hAnsi="Times New Roman" w:cs="Times New Roman"/>
          <w:sz w:val="28"/>
          <w:szCs w:val="28"/>
        </w:rPr>
        <w:t xml:space="preserve"> економіки, культури, науки</w:t>
      </w:r>
      <w:r w:rsidR="00014C01">
        <w:rPr>
          <w:rFonts w:ascii="Times New Roman" w:hAnsi="Times New Roman" w:cs="Times New Roman"/>
          <w:sz w:val="28"/>
          <w:szCs w:val="28"/>
        </w:rPr>
        <w:t xml:space="preserve"> і технології та військової справи. </w:t>
      </w:r>
      <w:r w:rsidR="00D23663">
        <w:rPr>
          <w:rFonts w:ascii="Times New Roman" w:hAnsi="Times New Roman" w:cs="Times New Roman"/>
          <w:sz w:val="28"/>
          <w:szCs w:val="28"/>
        </w:rPr>
        <w:t>До середини минулого століття країна була передовою метрополією</w:t>
      </w:r>
      <w:r w:rsidR="00D32FD4">
        <w:rPr>
          <w:rFonts w:ascii="Times New Roman" w:hAnsi="Times New Roman" w:cs="Times New Roman"/>
          <w:sz w:val="28"/>
          <w:szCs w:val="28"/>
        </w:rPr>
        <w:t>.</w:t>
      </w:r>
      <w:r w:rsidR="00D23663">
        <w:rPr>
          <w:rFonts w:ascii="Times New Roman" w:hAnsi="Times New Roman" w:cs="Times New Roman"/>
          <w:sz w:val="28"/>
          <w:szCs w:val="28"/>
        </w:rPr>
        <w:t xml:space="preserve"> </w:t>
      </w:r>
      <w:r w:rsidR="00D32FD4">
        <w:rPr>
          <w:rFonts w:ascii="Times New Roman" w:hAnsi="Times New Roman" w:cs="Times New Roman"/>
          <w:sz w:val="28"/>
          <w:szCs w:val="28"/>
        </w:rPr>
        <w:t>Але</w:t>
      </w:r>
      <w:r w:rsidR="00D23663">
        <w:rPr>
          <w:rFonts w:ascii="Times New Roman" w:hAnsi="Times New Roman" w:cs="Times New Roman"/>
          <w:sz w:val="28"/>
          <w:szCs w:val="28"/>
        </w:rPr>
        <w:t xml:space="preserve"> в</w:t>
      </w:r>
      <w:r w:rsidR="00AB1FA4">
        <w:rPr>
          <w:rFonts w:ascii="Times New Roman" w:hAnsi="Times New Roman" w:cs="Times New Roman"/>
          <w:sz w:val="28"/>
          <w:szCs w:val="28"/>
        </w:rPr>
        <w:t xml:space="preserve"> період після ІІ Світової війни</w:t>
      </w:r>
      <w:r w:rsidR="00D32FD4">
        <w:rPr>
          <w:rFonts w:ascii="Times New Roman" w:hAnsi="Times New Roman" w:cs="Times New Roman"/>
          <w:sz w:val="28"/>
          <w:szCs w:val="28"/>
        </w:rPr>
        <w:t xml:space="preserve"> її </w:t>
      </w:r>
      <w:r w:rsidR="00976832">
        <w:rPr>
          <w:rFonts w:ascii="Times New Roman" w:hAnsi="Times New Roman" w:cs="Times New Roman"/>
          <w:sz w:val="28"/>
          <w:szCs w:val="28"/>
        </w:rPr>
        <w:t xml:space="preserve">міжнародне </w:t>
      </w:r>
      <w:r w:rsidR="00D32FD4">
        <w:rPr>
          <w:rFonts w:ascii="Times New Roman" w:hAnsi="Times New Roman" w:cs="Times New Roman"/>
          <w:sz w:val="28"/>
          <w:szCs w:val="28"/>
        </w:rPr>
        <w:t>становище</w:t>
      </w:r>
      <w:r w:rsidR="00976832">
        <w:rPr>
          <w:rFonts w:ascii="Times New Roman" w:hAnsi="Times New Roman" w:cs="Times New Roman"/>
          <w:sz w:val="28"/>
          <w:szCs w:val="28"/>
        </w:rPr>
        <w:t xml:space="preserve"> значно погіршилось, тож</w:t>
      </w:r>
      <w:r w:rsidR="00D32FD4">
        <w:rPr>
          <w:rFonts w:ascii="Times New Roman" w:hAnsi="Times New Roman" w:cs="Times New Roman"/>
          <w:sz w:val="28"/>
          <w:szCs w:val="28"/>
        </w:rPr>
        <w:t xml:space="preserve"> </w:t>
      </w:r>
      <w:r w:rsidR="005E381B">
        <w:rPr>
          <w:rFonts w:ascii="Times New Roman" w:hAnsi="Times New Roman" w:cs="Times New Roman"/>
          <w:sz w:val="28"/>
          <w:szCs w:val="28"/>
        </w:rPr>
        <w:t>Великобританія</w:t>
      </w:r>
      <w:r w:rsidR="00AA14D3">
        <w:rPr>
          <w:rFonts w:ascii="Times New Roman" w:hAnsi="Times New Roman" w:cs="Times New Roman"/>
          <w:sz w:val="28"/>
          <w:szCs w:val="28"/>
        </w:rPr>
        <w:t xml:space="preserve"> змінила сві</w:t>
      </w:r>
      <w:r w:rsidR="007206B7">
        <w:rPr>
          <w:rFonts w:ascii="Times New Roman" w:hAnsi="Times New Roman" w:cs="Times New Roman"/>
          <w:sz w:val="28"/>
          <w:szCs w:val="28"/>
        </w:rPr>
        <w:t xml:space="preserve">й </w:t>
      </w:r>
      <w:r w:rsidR="00AA14D3">
        <w:rPr>
          <w:rFonts w:ascii="Times New Roman" w:hAnsi="Times New Roman" w:cs="Times New Roman"/>
          <w:sz w:val="28"/>
          <w:szCs w:val="28"/>
        </w:rPr>
        <w:t>зовнішньо-політичний курс, та задля вирішення</w:t>
      </w:r>
      <w:r w:rsidR="00976832">
        <w:rPr>
          <w:rFonts w:ascii="Times New Roman" w:hAnsi="Times New Roman" w:cs="Times New Roman"/>
          <w:sz w:val="28"/>
          <w:szCs w:val="28"/>
        </w:rPr>
        <w:t xml:space="preserve"> важливих</w:t>
      </w:r>
      <w:r w:rsidR="00AA14D3">
        <w:rPr>
          <w:rFonts w:ascii="Times New Roman" w:hAnsi="Times New Roman" w:cs="Times New Roman"/>
          <w:sz w:val="28"/>
          <w:szCs w:val="28"/>
        </w:rPr>
        <w:t xml:space="preserve"> </w:t>
      </w:r>
      <w:r w:rsidR="00E61271">
        <w:rPr>
          <w:rFonts w:ascii="Times New Roman" w:hAnsi="Times New Roman" w:cs="Times New Roman"/>
          <w:sz w:val="28"/>
          <w:szCs w:val="28"/>
        </w:rPr>
        <w:t>стратегічних питань</w:t>
      </w:r>
      <w:r w:rsidR="00976832">
        <w:rPr>
          <w:rFonts w:ascii="Times New Roman" w:hAnsi="Times New Roman" w:cs="Times New Roman"/>
          <w:sz w:val="28"/>
          <w:szCs w:val="28"/>
        </w:rPr>
        <w:t xml:space="preserve"> обрала </w:t>
      </w:r>
      <w:r w:rsidR="00FB1B13">
        <w:rPr>
          <w:rFonts w:ascii="Times New Roman" w:hAnsi="Times New Roman" w:cs="Times New Roman"/>
          <w:sz w:val="28"/>
          <w:szCs w:val="28"/>
        </w:rPr>
        <w:t>курс на нову</w:t>
      </w:r>
      <w:r w:rsidR="002E7396">
        <w:rPr>
          <w:rFonts w:ascii="Times New Roman" w:hAnsi="Times New Roman" w:cs="Times New Roman"/>
          <w:sz w:val="28"/>
          <w:szCs w:val="28"/>
        </w:rPr>
        <w:t xml:space="preserve"> концепці</w:t>
      </w:r>
      <w:r w:rsidR="007206B7">
        <w:rPr>
          <w:rFonts w:ascii="Times New Roman" w:hAnsi="Times New Roman" w:cs="Times New Roman"/>
          <w:sz w:val="28"/>
          <w:szCs w:val="28"/>
        </w:rPr>
        <w:t xml:space="preserve">ю відносин між державами - </w:t>
      </w:r>
      <w:r w:rsidR="006248B7">
        <w:rPr>
          <w:rFonts w:ascii="Times New Roman" w:hAnsi="Times New Roman" w:cs="Times New Roman"/>
          <w:sz w:val="28"/>
          <w:szCs w:val="28"/>
        </w:rPr>
        <w:t>об’єднан</w:t>
      </w:r>
      <w:r w:rsidR="007206B7">
        <w:rPr>
          <w:rFonts w:ascii="Times New Roman" w:hAnsi="Times New Roman" w:cs="Times New Roman"/>
          <w:sz w:val="28"/>
          <w:szCs w:val="28"/>
        </w:rPr>
        <w:t>у</w:t>
      </w:r>
      <w:r w:rsidR="002E7396">
        <w:rPr>
          <w:rFonts w:ascii="Times New Roman" w:hAnsi="Times New Roman" w:cs="Times New Roman"/>
          <w:sz w:val="28"/>
          <w:szCs w:val="28"/>
        </w:rPr>
        <w:t xml:space="preserve"> Європ</w:t>
      </w:r>
      <w:r w:rsidR="007206B7">
        <w:rPr>
          <w:rFonts w:ascii="Times New Roman" w:hAnsi="Times New Roman" w:cs="Times New Roman"/>
          <w:sz w:val="28"/>
          <w:szCs w:val="28"/>
        </w:rPr>
        <w:t>у</w:t>
      </w:r>
      <w:r w:rsidR="002E7396">
        <w:rPr>
          <w:rFonts w:ascii="Times New Roman" w:hAnsi="Times New Roman" w:cs="Times New Roman"/>
          <w:sz w:val="28"/>
          <w:szCs w:val="28"/>
        </w:rPr>
        <w:t>.</w:t>
      </w:r>
      <w:r w:rsidR="00D41683">
        <w:rPr>
          <w:rFonts w:ascii="Times New Roman" w:hAnsi="Times New Roman" w:cs="Times New Roman"/>
          <w:sz w:val="28"/>
          <w:szCs w:val="28"/>
        </w:rPr>
        <w:t xml:space="preserve"> </w:t>
      </w:r>
      <w:r w:rsidR="00886A6D">
        <w:rPr>
          <w:rFonts w:ascii="Times New Roman" w:hAnsi="Times New Roman" w:cs="Times New Roman"/>
          <w:sz w:val="28"/>
          <w:szCs w:val="28"/>
        </w:rPr>
        <w:t>Пройшовши тривалий євроінтеграці</w:t>
      </w:r>
      <w:r w:rsidR="00B41FDC">
        <w:rPr>
          <w:rFonts w:ascii="Times New Roman" w:hAnsi="Times New Roman" w:cs="Times New Roman"/>
          <w:sz w:val="28"/>
          <w:szCs w:val="28"/>
        </w:rPr>
        <w:t>йний шлях</w:t>
      </w:r>
      <w:r w:rsidR="00886A6D">
        <w:rPr>
          <w:rFonts w:ascii="Times New Roman" w:hAnsi="Times New Roman" w:cs="Times New Roman"/>
          <w:sz w:val="28"/>
          <w:szCs w:val="28"/>
        </w:rPr>
        <w:t xml:space="preserve">, </w:t>
      </w:r>
      <w:r w:rsidR="00D41683">
        <w:rPr>
          <w:rFonts w:ascii="Times New Roman" w:hAnsi="Times New Roman" w:cs="Times New Roman"/>
          <w:sz w:val="28"/>
          <w:szCs w:val="28"/>
        </w:rPr>
        <w:t xml:space="preserve">1 </w:t>
      </w:r>
      <w:r w:rsidR="005E381B">
        <w:rPr>
          <w:rFonts w:ascii="Times New Roman" w:hAnsi="Times New Roman" w:cs="Times New Roman"/>
          <w:sz w:val="28"/>
          <w:szCs w:val="28"/>
        </w:rPr>
        <w:t xml:space="preserve">січня 1973 року </w:t>
      </w:r>
      <w:r w:rsidR="003D1A90">
        <w:rPr>
          <w:rFonts w:ascii="Times New Roman" w:hAnsi="Times New Roman" w:cs="Times New Roman"/>
          <w:sz w:val="28"/>
          <w:szCs w:val="28"/>
        </w:rPr>
        <w:t xml:space="preserve">країна </w:t>
      </w:r>
      <w:r w:rsidR="00886A6D">
        <w:rPr>
          <w:rFonts w:ascii="Times New Roman" w:hAnsi="Times New Roman" w:cs="Times New Roman"/>
          <w:sz w:val="28"/>
          <w:szCs w:val="28"/>
        </w:rPr>
        <w:t xml:space="preserve">офіційно приєдналась до </w:t>
      </w:r>
      <w:r w:rsidR="003D1A90">
        <w:rPr>
          <w:rFonts w:ascii="Times New Roman" w:hAnsi="Times New Roman" w:cs="Times New Roman"/>
          <w:sz w:val="28"/>
          <w:szCs w:val="28"/>
        </w:rPr>
        <w:t xml:space="preserve">Європейської </w:t>
      </w:r>
      <w:r w:rsidR="00886A6D">
        <w:rPr>
          <w:rFonts w:ascii="Times New Roman" w:hAnsi="Times New Roman" w:cs="Times New Roman"/>
          <w:sz w:val="28"/>
          <w:szCs w:val="28"/>
        </w:rPr>
        <w:t xml:space="preserve">економічної спільноти. </w:t>
      </w:r>
      <w:r w:rsidR="007D51BA">
        <w:rPr>
          <w:rFonts w:ascii="Times New Roman" w:hAnsi="Times New Roman" w:cs="Times New Roman"/>
          <w:sz w:val="28"/>
          <w:szCs w:val="28"/>
        </w:rPr>
        <w:t>Це стало ключовим</w:t>
      </w:r>
      <w:r w:rsidR="00511A97">
        <w:rPr>
          <w:rFonts w:ascii="Times New Roman" w:hAnsi="Times New Roman" w:cs="Times New Roman"/>
          <w:sz w:val="28"/>
          <w:szCs w:val="28"/>
        </w:rPr>
        <w:t xml:space="preserve"> чинником </w:t>
      </w:r>
      <w:r w:rsidR="00416B6E">
        <w:rPr>
          <w:rFonts w:ascii="Times New Roman" w:hAnsi="Times New Roman" w:cs="Times New Roman"/>
          <w:sz w:val="28"/>
          <w:szCs w:val="28"/>
        </w:rPr>
        <w:t xml:space="preserve">формування зовнішньої політики на довгі роки. </w:t>
      </w:r>
      <w:r w:rsidR="00F87862">
        <w:rPr>
          <w:rFonts w:ascii="Times New Roman" w:hAnsi="Times New Roman" w:cs="Times New Roman"/>
          <w:sz w:val="28"/>
          <w:szCs w:val="28"/>
        </w:rPr>
        <w:t>В складі ЄС Сполучене Королі</w:t>
      </w:r>
      <w:r w:rsidR="00D5623B">
        <w:rPr>
          <w:rFonts w:ascii="Times New Roman" w:hAnsi="Times New Roman" w:cs="Times New Roman"/>
          <w:sz w:val="28"/>
          <w:szCs w:val="28"/>
        </w:rPr>
        <w:t xml:space="preserve">вство відігравало провідну роль в формуванні </w:t>
      </w:r>
      <w:r w:rsidR="00FD1DF3">
        <w:rPr>
          <w:rFonts w:ascii="Times New Roman" w:hAnsi="Times New Roman" w:cs="Times New Roman"/>
          <w:sz w:val="28"/>
          <w:szCs w:val="28"/>
        </w:rPr>
        <w:t>регіональної політики та політики безпеки об’єднання.</w:t>
      </w:r>
      <w:r w:rsidR="008913C9">
        <w:rPr>
          <w:rFonts w:ascii="Times New Roman" w:hAnsi="Times New Roman" w:cs="Times New Roman"/>
          <w:sz w:val="28"/>
          <w:szCs w:val="28"/>
        </w:rPr>
        <w:t xml:space="preserve"> З тих пір мет</w:t>
      </w:r>
      <w:r w:rsidR="0057757C">
        <w:rPr>
          <w:rFonts w:ascii="Times New Roman" w:hAnsi="Times New Roman" w:cs="Times New Roman"/>
          <w:sz w:val="28"/>
          <w:szCs w:val="28"/>
        </w:rPr>
        <w:t>а</w:t>
      </w:r>
      <w:r w:rsidR="008913C9">
        <w:rPr>
          <w:rFonts w:ascii="Times New Roman" w:hAnsi="Times New Roman" w:cs="Times New Roman"/>
          <w:sz w:val="28"/>
          <w:szCs w:val="28"/>
        </w:rPr>
        <w:t xml:space="preserve"> кожного уряду </w:t>
      </w:r>
      <w:r w:rsidR="00932E74">
        <w:rPr>
          <w:rFonts w:ascii="Times New Roman" w:hAnsi="Times New Roman" w:cs="Times New Roman"/>
          <w:sz w:val="28"/>
          <w:szCs w:val="28"/>
        </w:rPr>
        <w:t xml:space="preserve">полягала </w:t>
      </w:r>
      <w:r w:rsidR="00FD6BE3">
        <w:rPr>
          <w:rFonts w:ascii="Times New Roman" w:hAnsi="Times New Roman" w:cs="Times New Roman"/>
          <w:sz w:val="28"/>
          <w:szCs w:val="28"/>
        </w:rPr>
        <w:lastRenderedPageBreak/>
        <w:t>у</w:t>
      </w:r>
      <w:r w:rsidR="008913C9">
        <w:rPr>
          <w:rFonts w:ascii="Times New Roman" w:hAnsi="Times New Roman" w:cs="Times New Roman"/>
          <w:sz w:val="28"/>
          <w:szCs w:val="28"/>
        </w:rPr>
        <w:t xml:space="preserve"> </w:t>
      </w:r>
      <w:r w:rsidR="009E76D3">
        <w:rPr>
          <w:rFonts w:ascii="Times New Roman" w:hAnsi="Times New Roman" w:cs="Times New Roman"/>
          <w:sz w:val="28"/>
          <w:szCs w:val="28"/>
        </w:rPr>
        <w:t xml:space="preserve">посиленні </w:t>
      </w:r>
      <w:r w:rsidR="00BB1041">
        <w:rPr>
          <w:rFonts w:ascii="Times New Roman" w:hAnsi="Times New Roman" w:cs="Times New Roman"/>
          <w:sz w:val="28"/>
          <w:szCs w:val="28"/>
        </w:rPr>
        <w:t>впливу</w:t>
      </w:r>
      <w:r w:rsidR="005F6AC4">
        <w:rPr>
          <w:rFonts w:ascii="Times New Roman" w:hAnsi="Times New Roman" w:cs="Times New Roman"/>
          <w:sz w:val="28"/>
          <w:szCs w:val="28"/>
        </w:rPr>
        <w:t xml:space="preserve"> Лондона </w:t>
      </w:r>
      <w:r w:rsidR="00BB1041">
        <w:rPr>
          <w:rFonts w:ascii="Times New Roman" w:hAnsi="Times New Roman" w:cs="Times New Roman"/>
          <w:sz w:val="28"/>
          <w:szCs w:val="28"/>
        </w:rPr>
        <w:t xml:space="preserve">на формування світових тенденцій </w:t>
      </w:r>
      <w:r w:rsidR="00C07FBB">
        <w:rPr>
          <w:rFonts w:ascii="Times New Roman" w:hAnsi="Times New Roman" w:cs="Times New Roman"/>
          <w:sz w:val="28"/>
          <w:szCs w:val="28"/>
        </w:rPr>
        <w:t>і</w:t>
      </w:r>
      <w:r w:rsidR="00D34A44">
        <w:rPr>
          <w:rFonts w:ascii="Times New Roman" w:hAnsi="Times New Roman" w:cs="Times New Roman"/>
          <w:sz w:val="28"/>
          <w:szCs w:val="28"/>
        </w:rPr>
        <w:t xml:space="preserve"> надання </w:t>
      </w:r>
      <w:r w:rsidR="00BB414D">
        <w:rPr>
          <w:rFonts w:ascii="Times New Roman" w:hAnsi="Times New Roman" w:cs="Times New Roman"/>
          <w:sz w:val="28"/>
          <w:szCs w:val="28"/>
        </w:rPr>
        <w:t xml:space="preserve">країні </w:t>
      </w:r>
      <w:r w:rsidR="00DF3E88">
        <w:rPr>
          <w:rFonts w:ascii="Times New Roman" w:hAnsi="Times New Roman" w:cs="Times New Roman"/>
          <w:sz w:val="28"/>
          <w:szCs w:val="28"/>
        </w:rPr>
        <w:t xml:space="preserve">лідируючих позицій </w:t>
      </w:r>
      <w:r w:rsidR="00FD6BE3">
        <w:rPr>
          <w:rFonts w:ascii="Times New Roman" w:hAnsi="Times New Roman" w:cs="Times New Roman"/>
          <w:sz w:val="28"/>
          <w:szCs w:val="28"/>
        </w:rPr>
        <w:t>в</w:t>
      </w:r>
      <w:r w:rsidR="00DF3E88">
        <w:rPr>
          <w:rFonts w:ascii="Times New Roman" w:hAnsi="Times New Roman" w:cs="Times New Roman"/>
          <w:sz w:val="28"/>
          <w:szCs w:val="28"/>
        </w:rPr>
        <w:t xml:space="preserve"> міжнародному</w:t>
      </w:r>
      <w:r w:rsidR="00C07FBB">
        <w:rPr>
          <w:rFonts w:ascii="Times New Roman" w:hAnsi="Times New Roman" w:cs="Times New Roman"/>
          <w:sz w:val="28"/>
          <w:szCs w:val="28"/>
        </w:rPr>
        <w:t xml:space="preserve"> та, зокрема, європейському</w:t>
      </w:r>
      <w:r w:rsidR="00DF3E88">
        <w:rPr>
          <w:rFonts w:ascii="Times New Roman" w:hAnsi="Times New Roman" w:cs="Times New Roman"/>
          <w:sz w:val="28"/>
          <w:szCs w:val="28"/>
        </w:rPr>
        <w:t xml:space="preserve"> середовищі</w:t>
      </w:r>
      <w:r w:rsidR="00C07FBB">
        <w:rPr>
          <w:rFonts w:ascii="Times New Roman" w:hAnsi="Times New Roman" w:cs="Times New Roman"/>
          <w:sz w:val="28"/>
          <w:szCs w:val="28"/>
        </w:rPr>
        <w:t>.</w:t>
      </w:r>
    </w:p>
    <w:p w14:paraId="6A41D1E5" w14:textId="77777777" w:rsidR="00D34860" w:rsidRDefault="00D34860" w:rsidP="005F6AC4">
      <w:pPr>
        <w:spacing w:after="0" w:line="360" w:lineRule="auto"/>
        <w:ind w:firstLine="709"/>
        <w:contextualSpacing/>
        <w:jc w:val="both"/>
        <w:rPr>
          <w:rFonts w:ascii="Times New Roman" w:hAnsi="Times New Roman" w:cs="Times New Roman"/>
          <w:sz w:val="28"/>
          <w:szCs w:val="28"/>
        </w:rPr>
      </w:pPr>
    </w:p>
    <w:p w14:paraId="6119E45B" w14:textId="3DA4CAFF" w:rsidR="00D05FEA" w:rsidRPr="00443CEE" w:rsidRDefault="00443CEE" w:rsidP="00443CEE">
      <w:pPr>
        <w:pStyle w:val="2"/>
        <w:ind w:firstLine="708"/>
      </w:pPr>
      <w:bookmarkStart w:id="5" w:name="_Toc119875029"/>
      <w:r>
        <w:t>1.2</w:t>
      </w:r>
      <w:r w:rsidR="00DD3AB7">
        <w:tab/>
      </w:r>
      <w:r w:rsidR="00D05FEA" w:rsidRPr="00443CEE">
        <w:t>Передвибор</w:t>
      </w:r>
      <w:r w:rsidR="00DA2B88" w:rsidRPr="00443CEE">
        <w:t>ча</w:t>
      </w:r>
      <w:r w:rsidR="0079353B" w:rsidRPr="00443CEE">
        <w:t xml:space="preserve"> кампанія </w:t>
      </w:r>
      <w:r w:rsidR="00CA3025" w:rsidRPr="00443CEE">
        <w:t>уряду</w:t>
      </w:r>
      <w:r w:rsidR="00D05FEA" w:rsidRPr="00443CEE">
        <w:t xml:space="preserve"> Бориса Джонсона</w:t>
      </w:r>
      <w:bookmarkEnd w:id="5"/>
      <w:r w:rsidR="00D05FEA" w:rsidRPr="00443CEE">
        <w:t xml:space="preserve"> </w:t>
      </w:r>
    </w:p>
    <w:p w14:paraId="6134A900" w14:textId="4C739427" w:rsidR="001B6B09" w:rsidRPr="007B45FD" w:rsidRDefault="00220427" w:rsidP="003D56D2">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Після того як Тереза Мей оголосила про свою відставку з </w:t>
      </w:r>
      <w:r w:rsidR="00DD4349" w:rsidRPr="00BA498C">
        <w:rPr>
          <w:rFonts w:ascii="Times New Roman" w:hAnsi="Times New Roman" w:cs="Times New Roman"/>
          <w:sz w:val="28"/>
          <w:szCs w:val="28"/>
        </w:rPr>
        <w:t xml:space="preserve">поста </w:t>
      </w:r>
      <w:r w:rsidRPr="00BA498C">
        <w:rPr>
          <w:rFonts w:ascii="Times New Roman" w:hAnsi="Times New Roman" w:cs="Times New Roman"/>
          <w:sz w:val="28"/>
          <w:szCs w:val="28"/>
        </w:rPr>
        <w:t xml:space="preserve">лідера </w:t>
      </w:r>
      <w:r w:rsidR="00DD4349" w:rsidRPr="00BA498C">
        <w:rPr>
          <w:rFonts w:ascii="Times New Roman" w:hAnsi="Times New Roman" w:cs="Times New Roman"/>
          <w:sz w:val="28"/>
          <w:szCs w:val="28"/>
        </w:rPr>
        <w:t xml:space="preserve">Консервативної партії, а потім </w:t>
      </w:r>
      <w:r w:rsidR="004E4899" w:rsidRPr="00BA498C">
        <w:rPr>
          <w:rFonts w:ascii="Times New Roman" w:hAnsi="Times New Roman" w:cs="Times New Roman"/>
          <w:sz w:val="28"/>
          <w:szCs w:val="28"/>
        </w:rPr>
        <w:t>і</w:t>
      </w:r>
      <w:r w:rsidR="00DD4349" w:rsidRPr="00BA498C">
        <w:rPr>
          <w:rFonts w:ascii="Times New Roman" w:hAnsi="Times New Roman" w:cs="Times New Roman"/>
          <w:sz w:val="28"/>
          <w:szCs w:val="28"/>
        </w:rPr>
        <w:t xml:space="preserve"> з посади прем</w:t>
      </w:r>
      <w:r w:rsidR="00DD4349" w:rsidRPr="00C66658">
        <w:rPr>
          <w:rFonts w:ascii="Times New Roman" w:hAnsi="Times New Roman" w:cs="Times New Roman"/>
          <w:sz w:val="28"/>
          <w:szCs w:val="28"/>
        </w:rPr>
        <w:t>’</w:t>
      </w:r>
      <w:r w:rsidR="00DD4349" w:rsidRPr="00BA498C">
        <w:rPr>
          <w:rFonts w:ascii="Times New Roman" w:hAnsi="Times New Roman" w:cs="Times New Roman"/>
          <w:sz w:val="28"/>
          <w:szCs w:val="28"/>
        </w:rPr>
        <w:t>єр-міністра Великобританії,</w:t>
      </w:r>
      <w:r w:rsidR="004E4899" w:rsidRPr="00BA498C">
        <w:rPr>
          <w:rFonts w:ascii="Times New Roman" w:hAnsi="Times New Roman" w:cs="Times New Roman"/>
          <w:sz w:val="28"/>
          <w:szCs w:val="28"/>
        </w:rPr>
        <w:t xml:space="preserve"> були ініційовані вибори голови Консервативної партії</w:t>
      </w:r>
      <w:r w:rsidR="00917522" w:rsidRPr="00BA498C">
        <w:rPr>
          <w:rFonts w:ascii="Times New Roman" w:hAnsi="Times New Roman" w:cs="Times New Roman"/>
          <w:sz w:val="28"/>
          <w:szCs w:val="28"/>
        </w:rPr>
        <w:t>, на яких було висунуто 10 кандидатів. На першому етапі голосування</w:t>
      </w:r>
      <w:r w:rsidR="00846B9F" w:rsidRPr="00BA498C">
        <w:rPr>
          <w:rFonts w:ascii="Times New Roman" w:hAnsi="Times New Roman" w:cs="Times New Roman"/>
          <w:sz w:val="28"/>
          <w:szCs w:val="28"/>
        </w:rPr>
        <w:t xml:space="preserve">, кількість кандидатів скоротилась до 2 – Борис Джонсон та його опонент </w:t>
      </w:r>
      <w:r w:rsidR="00DF0364" w:rsidRPr="00BA498C">
        <w:rPr>
          <w:rFonts w:ascii="Times New Roman" w:hAnsi="Times New Roman" w:cs="Times New Roman"/>
          <w:sz w:val="28"/>
          <w:szCs w:val="28"/>
        </w:rPr>
        <w:t>Джеремі Гант. На фінальному етапі Борис Джонсон одержав перемогу</w:t>
      </w:r>
      <w:r w:rsidR="00AE634E" w:rsidRPr="00BA498C">
        <w:rPr>
          <w:rFonts w:ascii="Times New Roman" w:hAnsi="Times New Roman" w:cs="Times New Roman"/>
          <w:sz w:val="28"/>
          <w:szCs w:val="28"/>
        </w:rPr>
        <w:t>, набравши майже вдвічі більше голосів.</w:t>
      </w:r>
      <w:r w:rsidR="00A07454" w:rsidRPr="00BA498C">
        <w:rPr>
          <w:rFonts w:ascii="Times New Roman" w:hAnsi="Times New Roman" w:cs="Times New Roman"/>
          <w:sz w:val="28"/>
          <w:szCs w:val="28"/>
        </w:rPr>
        <w:t xml:space="preserve"> Йому пророчили пере</w:t>
      </w:r>
      <w:r w:rsidR="00D92FAC" w:rsidRPr="00BA498C">
        <w:rPr>
          <w:rFonts w:ascii="Times New Roman" w:hAnsi="Times New Roman" w:cs="Times New Roman"/>
          <w:sz w:val="28"/>
          <w:szCs w:val="28"/>
        </w:rPr>
        <w:t>могу з самого початку прем’єрської гонки</w:t>
      </w:r>
      <w:r w:rsidR="008951FF" w:rsidRPr="00BA498C">
        <w:rPr>
          <w:rFonts w:ascii="Times New Roman" w:hAnsi="Times New Roman" w:cs="Times New Roman"/>
          <w:sz w:val="28"/>
          <w:szCs w:val="28"/>
        </w:rPr>
        <w:t xml:space="preserve">, і навіть </w:t>
      </w:r>
      <w:r w:rsidR="003D56D2" w:rsidRPr="00BA498C">
        <w:rPr>
          <w:rFonts w:ascii="Times New Roman" w:hAnsi="Times New Roman" w:cs="Times New Roman"/>
          <w:sz w:val="28"/>
          <w:szCs w:val="28"/>
        </w:rPr>
        <w:t>американський президент Дональд Трамп підтримував кандидатуру Джонсона.</w:t>
      </w:r>
      <w:r w:rsidR="0078241A" w:rsidRPr="00BA498C">
        <w:rPr>
          <w:rFonts w:ascii="Times New Roman" w:hAnsi="Times New Roman" w:cs="Times New Roman"/>
          <w:sz w:val="28"/>
          <w:szCs w:val="28"/>
        </w:rPr>
        <w:t xml:space="preserve"> В результаті, 24 липня 2019 року Борис Джонсон</w:t>
      </w:r>
      <w:r w:rsidR="00BE786C">
        <w:rPr>
          <w:rFonts w:ascii="Times New Roman" w:hAnsi="Times New Roman" w:cs="Times New Roman"/>
          <w:sz w:val="28"/>
          <w:szCs w:val="28"/>
        </w:rPr>
        <w:t xml:space="preserve"> обійняв</w:t>
      </w:r>
      <w:r w:rsidR="005C0570" w:rsidRPr="00BA498C">
        <w:rPr>
          <w:rFonts w:ascii="Times New Roman" w:hAnsi="Times New Roman" w:cs="Times New Roman"/>
          <w:sz w:val="28"/>
          <w:szCs w:val="28"/>
        </w:rPr>
        <w:t xml:space="preserve"> посаду прем</w:t>
      </w:r>
      <w:r w:rsidR="005C0570" w:rsidRPr="00BA498C">
        <w:rPr>
          <w:rFonts w:ascii="Times New Roman" w:hAnsi="Times New Roman" w:cs="Times New Roman"/>
          <w:sz w:val="28"/>
          <w:szCs w:val="28"/>
          <w:lang w:val="ru-RU"/>
        </w:rPr>
        <w:t>’</w:t>
      </w:r>
      <w:r w:rsidR="005C0570" w:rsidRPr="00BA498C">
        <w:rPr>
          <w:rFonts w:ascii="Times New Roman" w:hAnsi="Times New Roman" w:cs="Times New Roman"/>
          <w:sz w:val="28"/>
          <w:szCs w:val="28"/>
        </w:rPr>
        <w:t>єр-міністра Великобританії.</w:t>
      </w:r>
      <w:r w:rsidR="00656E1D" w:rsidRPr="00BA498C">
        <w:rPr>
          <w:rFonts w:ascii="Times New Roman" w:hAnsi="Times New Roman" w:cs="Times New Roman"/>
          <w:sz w:val="28"/>
          <w:szCs w:val="28"/>
        </w:rPr>
        <w:t xml:space="preserve"> </w:t>
      </w:r>
      <w:r w:rsidR="00275872" w:rsidRPr="00BA498C">
        <w:rPr>
          <w:rFonts w:ascii="Times New Roman" w:hAnsi="Times New Roman" w:cs="Times New Roman"/>
          <w:sz w:val="28"/>
          <w:szCs w:val="28"/>
        </w:rPr>
        <w:t xml:space="preserve">Він бажав вивести країну зі складу </w:t>
      </w:r>
      <w:r w:rsidR="00656E1D" w:rsidRPr="00BA498C">
        <w:rPr>
          <w:rFonts w:ascii="Times New Roman" w:hAnsi="Times New Roman" w:cs="Times New Roman"/>
          <w:sz w:val="28"/>
          <w:szCs w:val="28"/>
        </w:rPr>
        <w:t>Євросоюзу</w:t>
      </w:r>
      <w:r w:rsidR="00275872" w:rsidRPr="00BA498C">
        <w:rPr>
          <w:rFonts w:ascii="Times New Roman" w:hAnsi="Times New Roman" w:cs="Times New Roman"/>
          <w:sz w:val="28"/>
          <w:szCs w:val="28"/>
        </w:rPr>
        <w:t xml:space="preserve"> </w:t>
      </w:r>
      <w:r w:rsidR="00EE2F3D" w:rsidRPr="00BA498C">
        <w:rPr>
          <w:rFonts w:ascii="Times New Roman" w:hAnsi="Times New Roman" w:cs="Times New Roman"/>
          <w:sz w:val="28"/>
          <w:szCs w:val="28"/>
        </w:rPr>
        <w:t>31 жовтня 2019 року, навіть якщо це потрібно буде зробити</w:t>
      </w:r>
      <w:r w:rsidR="00656E1D" w:rsidRPr="00BA498C">
        <w:rPr>
          <w:rFonts w:ascii="Times New Roman" w:hAnsi="Times New Roman" w:cs="Times New Roman"/>
          <w:sz w:val="28"/>
          <w:szCs w:val="28"/>
        </w:rPr>
        <w:t>,</w:t>
      </w:r>
      <w:r w:rsidR="00EE2F3D" w:rsidRPr="00BA498C">
        <w:rPr>
          <w:rFonts w:ascii="Times New Roman" w:hAnsi="Times New Roman" w:cs="Times New Roman"/>
          <w:sz w:val="28"/>
          <w:szCs w:val="28"/>
        </w:rPr>
        <w:t xml:space="preserve"> </w:t>
      </w:r>
      <w:r w:rsidR="00656E1D" w:rsidRPr="00BA498C">
        <w:rPr>
          <w:rFonts w:ascii="Times New Roman" w:hAnsi="Times New Roman" w:cs="Times New Roman"/>
          <w:sz w:val="28"/>
          <w:szCs w:val="28"/>
        </w:rPr>
        <w:t>різко розірвавши відносини з союзом</w:t>
      </w:r>
      <w:r w:rsidR="000B55C1" w:rsidRPr="000B55C1">
        <w:rPr>
          <w:rFonts w:ascii="Times New Roman" w:hAnsi="Times New Roman" w:cs="Times New Roman"/>
          <w:sz w:val="28"/>
          <w:szCs w:val="28"/>
        </w:rPr>
        <w:t xml:space="preserve"> </w:t>
      </w:r>
      <w:r w:rsidR="00C516EC" w:rsidRPr="00C516EC">
        <w:rPr>
          <w:rFonts w:ascii="Times New Roman" w:hAnsi="Times New Roman" w:cs="Times New Roman"/>
          <w:sz w:val="28"/>
          <w:szCs w:val="28"/>
        </w:rPr>
        <w:t>[</w:t>
      </w:r>
      <w:r w:rsidR="0051220E">
        <w:rPr>
          <w:rFonts w:ascii="Times New Roman" w:hAnsi="Times New Roman" w:cs="Times New Roman"/>
          <w:sz w:val="28"/>
          <w:szCs w:val="28"/>
        </w:rPr>
        <w:t>4</w:t>
      </w:r>
      <w:r w:rsidR="00D92933" w:rsidRPr="00D92933">
        <w:rPr>
          <w:rFonts w:ascii="Times New Roman" w:hAnsi="Times New Roman" w:cs="Times New Roman"/>
          <w:sz w:val="28"/>
          <w:szCs w:val="28"/>
        </w:rPr>
        <w:t>6</w:t>
      </w:r>
      <w:r w:rsidR="00B529D4" w:rsidRPr="00B529D4">
        <w:rPr>
          <w:rFonts w:ascii="Times New Roman" w:hAnsi="Times New Roman" w:cs="Times New Roman"/>
          <w:sz w:val="28"/>
          <w:szCs w:val="28"/>
        </w:rPr>
        <w:t>]</w:t>
      </w:r>
      <w:r w:rsidR="0051220E">
        <w:rPr>
          <w:rFonts w:ascii="Times New Roman" w:hAnsi="Times New Roman" w:cs="Times New Roman"/>
          <w:sz w:val="28"/>
          <w:szCs w:val="28"/>
        </w:rPr>
        <w:t>.</w:t>
      </w:r>
    </w:p>
    <w:p w14:paraId="54399ED3" w14:textId="69F5060C" w:rsidR="00D40F0C" w:rsidRPr="00BA498C" w:rsidRDefault="007041EA" w:rsidP="0042236C">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lang w:val="ru-RU"/>
        </w:rPr>
        <w:t xml:space="preserve">29 </w:t>
      </w:r>
      <w:r w:rsidR="008D002E" w:rsidRPr="00BA498C">
        <w:rPr>
          <w:rFonts w:ascii="Times New Roman" w:hAnsi="Times New Roman" w:cs="Times New Roman"/>
          <w:sz w:val="28"/>
          <w:szCs w:val="28"/>
        </w:rPr>
        <w:t>серпня 2019 року уряд Британії звернувся до Королеви Єлизавети ІІ з проханням зупини роботу парламенту до 14 жовтня.</w:t>
      </w:r>
      <w:r w:rsidR="00725CFC" w:rsidRPr="00BA498C">
        <w:rPr>
          <w:rFonts w:ascii="Times New Roman" w:hAnsi="Times New Roman" w:cs="Times New Roman"/>
          <w:sz w:val="28"/>
          <w:szCs w:val="28"/>
        </w:rPr>
        <w:t xml:space="preserve"> Для цього Борис Джонсон </w:t>
      </w:r>
      <w:r w:rsidR="00594FBF">
        <w:rPr>
          <w:rFonts w:ascii="Times New Roman" w:hAnsi="Times New Roman" w:cs="Times New Roman"/>
          <w:sz w:val="28"/>
          <w:szCs w:val="28"/>
        </w:rPr>
        <w:t>розпочав</w:t>
      </w:r>
      <w:r w:rsidR="00725CFC" w:rsidRPr="00BA498C">
        <w:rPr>
          <w:rFonts w:ascii="Times New Roman" w:hAnsi="Times New Roman" w:cs="Times New Roman"/>
          <w:sz w:val="28"/>
          <w:szCs w:val="28"/>
        </w:rPr>
        <w:t xml:space="preserve"> процедуру підготовки та </w:t>
      </w:r>
      <w:r w:rsidR="004C10CE" w:rsidRPr="00BA498C">
        <w:rPr>
          <w:rFonts w:ascii="Times New Roman" w:hAnsi="Times New Roman" w:cs="Times New Roman"/>
          <w:sz w:val="28"/>
          <w:szCs w:val="28"/>
        </w:rPr>
        <w:t>оприлюднив</w:t>
      </w:r>
      <w:r w:rsidR="00725CFC" w:rsidRPr="00BA498C">
        <w:rPr>
          <w:rFonts w:ascii="Times New Roman" w:hAnsi="Times New Roman" w:cs="Times New Roman"/>
          <w:sz w:val="28"/>
          <w:szCs w:val="28"/>
        </w:rPr>
        <w:t xml:space="preserve"> нову програму </w:t>
      </w:r>
      <w:r w:rsidR="00594FBF">
        <w:rPr>
          <w:rFonts w:ascii="Times New Roman" w:hAnsi="Times New Roman" w:cs="Times New Roman"/>
          <w:sz w:val="28"/>
          <w:szCs w:val="28"/>
        </w:rPr>
        <w:t xml:space="preserve">консервативного </w:t>
      </w:r>
      <w:r w:rsidR="00725CFC" w:rsidRPr="00BA498C">
        <w:rPr>
          <w:rFonts w:ascii="Times New Roman" w:hAnsi="Times New Roman" w:cs="Times New Roman"/>
          <w:sz w:val="28"/>
          <w:szCs w:val="28"/>
        </w:rPr>
        <w:t xml:space="preserve">уряду. </w:t>
      </w:r>
      <w:r w:rsidR="000D4EB5" w:rsidRPr="00BA498C">
        <w:rPr>
          <w:rFonts w:ascii="Times New Roman" w:hAnsi="Times New Roman" w:cs="Times New Roman"/>
          <w:sz w:val="28"/>
          <w:szCs w:val="28"/>
        </w:rPr>
        <w:t>Королева погодилась призупи</w:t>
      </w:r>
      <w:r w:rsidR="00D144D8" w:rsidRPr="00BA498C">
        <w:rPr>
          <w:rFonts w:ascii="Times New Roman" w:hAnsi="Times New Roman" w:cs="Times New Roman"/>
          <w:sz w:val="28"/>
          <w:szCs w:val="28"/>
        </w:rPr>
        <w:t>нити роботу парламенту</w:t>
      </w:r>
      <w:r w:rsidR="00CA6EFF" w:rsidRPr="00BA498C">
        <w:rPr>
          <w:rFonts w:ascii="Times New Roman" w:hAnsi="Times New Roman" w:cs="Times New Roman"/>
          <w:sz w:val="28"/>
          <w:szCs w:val="28"/>
        </w:rPr>
        <w:t xml:space="preserve">. Опоненти Джонсона з питання Брекзіту, які становили більшість в палаті громад, обурилися даним рішенням та заявили, що прем’єр-міністр </w:t>
      </w:r>
      <w:r w:rsidR="009457AB" w:rsidRPr="00BA498C">
        <w:rPr>
          <w:rFonts w:ascii="Times New Roman" w:hAnsi="Times New Roman" w:cs="Times New Roman"/>
          <w:sz w:val="28"/>
          <w:szCs w:val="28"/>
        </w:rPr>
        <w:t xml:space="preserve">забирає у них можливість повноцінно брати участь в процесі виходу країни зі складу Євросоюзу, і назвали </w:t>
      </w:r>
      <w:r w:rsidR="0042236C" w:rsidRPr="00BA498C">
        <w:rPr>
          <w:rFonts w:ascii="Times New Roman" w:hAnsi="Times New Roman" w:cs="Times New Roman"/>
          <w:sz w:val="28"/>
          <w:szCs w:val="28"/>
        </w:rPr>
        <w:t>це антиконституційним.</w:t>
      </w:r>
    </w:p>
    <w:p w14:paraId="03B5BB6E" w14:textId="7824B674" w:rsidR="000247C5" w:rsidRPr="003E2EBA" w:rsidRDefault="00B8796C" w:rsidP="003D56D2">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У 2019 році був оприлюднений маніфест </w:t>
      </w:r>
      <w:r w:rsidR="00F93009" w:rsidRPr="00BA498C">
        <w:rPr>
          <w:rFonts w:ascii="Times New Roman" w:hAnsi="Times New Roman" w:cs="Times New Roman"/>
          <w:sz w:val="28"/>
          <w:szCs w:val="28"/>
        </w:rPr>
        <w:t xml:space="preserve">консервативної партії Джонсона. </w:t>
      </w:r>
      <w:r w:rsidR="00085FAA">
        <w:rPr>
          <w:rFonts w:ascii="Times New Roman" w:hAnsi="Times New Roman" w:cs="Times New Roman"/>
          <w:sz w:val="28"/>
          <w:szCs w:val="28"/>
        </w:rPr>
        <w:t>В ньому</w:t>
      </w:r>
      <w:r w:rsidR="000247C5" w:rsidRPr="00BA498C">
        <w:rPr>
          <w:rFonts w:ascii="Times New Roman" w:hAnsi="Times New Roman" w:cs="Times New Roman"/>
          <w:sz w:val="28"/>
          <w:szCs w:val="28"/>
        </w:rPr>
        <w:t xml:space="preserve"> йшла мова</w:t>
      </w:r>
      <w:r w:rsidR="00C2611E" w:rsidRPr="00BA498C">
        <w:rPr>
          <w:rFonts w:ascii="Times New Roman" w:hAnsi="Times New Roman" w:cs="Times New Roman"/>
          <w:sz w:val="28"/>
          <w:szCs w:val="28"/>
        </w:rPr>
        <w:t xml:space="preserve"> про те, що останні 3,5 роки країна була немов у пастц</w:t>
      </w:r>
      <w:r w:rsidR="00BD503B" w:rsidRPr="00BA498C">
        <w:rPr>
          <w:rFonts w:ascii="Times New Roman" w:hAnsi="Times New Roman" w:cs="Times New Roman"/>
          <w:sz w:val="28"/>
          <w:szCs w:val="28"/>
        </w:rPr>
        <w:t>і</w:t>
      </w:r>
      <w:r w:rsidR="00274C68">
        <w:rPr>
          <w:rFonts w:ascii="Times New Roman" w:hAnsi="Times New Roman" w:cs="Times New Roman"/>
          <w:sz w:val="28"/>
          <w:szCs w:val="28"/>
        </w:rPr>
        <w:t xml:space="preserve">, </w:t>
      </w:r>
      <w:r w:rsidR="00EC0399">
        <w:rPr>
          <w:rFonts w:ascii="Times New Roman" w:hAnsi="Times New Roman" w:cs="Times New Roman"/>
          <w:sz w:val="28"/>
          <w:szCs w:val="28"/>
        </w:rPr>
        <w:t>але торі бачать правильний шлях</w:t>
      </w:r>
      <w:r w:rsidR="00085FAA">
        <w:rPr>
          <w:rFonts w:ascii="Times New Roman" w:hAnsi="Times New Roman" w:cs="Times New Roman"/>
          <w:sz w:val="28"/>
          <w:szCs w:val="28"/>
        </w:rPr>
        <w:t xml:space="preserve"> вперед, та знають причини минулих провалів, тож зможуть їх виправити.</w:t>
      </w:r>
      <w:r w:rsidR="00BD503B" w:rsidRPr="00BA498C">
        <w:rPr>
          <w:rFonts w:ascii="Times New Roman" w:hAnsi="Times New Roman" w:cs="Times New Roman"/>
          <w:sz w:val="28"/>
          <w:szCs w:val="28"/>
        </w:rPr>
        <w:t xml:space="preserve"> </w:t>
      </w:r>
    </w:p>
    <w:p w14:paraId="07625D05" w14:textId="7A8FECC8" w:rsidR="00B46179" w:rsidRPr="00BA498C" w:rsidRDefault="004728EB" w:rsidP="003D56D2">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В</w:t>
      </w:r>
      <w:r w:rsidR="00763885" w:rsidRPr="00BA498C">
        <w:rPr>
          <w:rFonts w:ascii="Times New Roman" w:hAnsi="Times New Roman" w:cs="Times New Roman"/>
          <w:sz w:val="28"/>
          <w:szCs w:val="28"/>
        </w:rPr>
        <w:t xml:space="preserve"> </w:t>
      </w:r>
      <w:r w:rsidR="000247C5" w:rsidRPr="00BA498C">
        <w:rPr>
          <w:rFonts w:ascii="Times New Roman" w:hAnsi="Times New Roman" w:cs="Times New Roman"/>
          <w:sz w:val="28"/>
          <w:szCs w:val="28"/>
        </w:rPr>
        <w:t>маніфесті</w:t>
      </w:r>
      <w:r w:rsidR="00763885" w:rsidRPr="00BA498C">
        <w:rPr>
          <w:rFonts w:ascii="Times New Roman" w:hAnsi="Times New Roman" w:cs="Times New Roman"/>
          <w:sz w:val="28"/>
          <w:szCs w:val="28"/>
        </w:rPr>
        <w:t xml:space="preserve"> були ви</w:t>
      </w:r>
      <w:r w:rsidR="000F15FF" w:rsidRPr="00BA498C">
        <w:rPr>
          <w:rFonts w:ascii="Times New Roman" w:hAnsi="Times New Roman" w:cs="Times New Roman"/>
          <w:sz w:val="28"/>
          <w:szCs w:val="28"/>
        </w:rPr>
        <w:t>значені основні гарантії та цілі:</w:t>
      </w:r>
    </w:p>
    <w:p w14:paraId="55A2FC83" w14:textId="5091B36E" w:rsidR="009E08A4" w:rsidRPr="00BA498C" w:rsidRDefault="00691FAA" w:rsidP="00D34860">
      <w:pPr>
        <w:pStyle w:val="a3"/>
        <w:numPr>
          <w:ilvl w:val="0"/>
          <w:numId w:val="4"/>
        </w:numPr>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lastRenderedPageBreak/>
        <w:t>Додаткове фінансування Національної служби охорони здоров’я (NHS),</w:t>
      </w:r>
    </w:p>
    <w:p w14:paraId="0B1C1EDD" w14:textId="77777777" w:rsidR="009E08A4" w:rsidRPr="00BA498C" w:rsidRDefault="00691FAA" w:rsidP="00D34860">
      <w:pPr>
        <w:pStyle w:val="a3"/>
        <w:numPr>
          <w:ilvl w:val="0"/>
          <w:numId w:val="4"/>
        </w:numPr>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На 20 000 більше поліцейських і </w:t>
      </w:r>
      <w:r w:rsidR="009E08A4" w:rsidRPr="00BA498C">
        <w:rPr>
          <w:rFonts w:ascii="Times New Roman" w:hAnsi="Times New Roman" w:cs="Times New Roman"/>
          <w:sz w:val="28"/>
          <w:szCs w:val="28"/>
          <w:lang w:val="uk-UA"/>
        </w:rPr>
        <w:t>більш суворі</w:t>
      </w:r>
      <w:r w:rsidRPr="00BA498C">
        <w:rPr>
          <w:rFonts w:ascii="Times New Roman" w:hAnsi="Times New Roman" w:cs="Times New Roman"/>
          <w:sz w:val="28"/>
          <w:szCs w:val="28"/>
          <w:lang w:val="uk-UA"/>
        </w:rPr>
        <w:t xml:space="preserve"> вироки для злочинців. </w:t>
      </w:r>
    </w:p>
    <w:p w14:paraId="2D9C567E" w14:textId="0FC61170" w:rsidR="009E08A4" w:rsidRPr="00BA498C" w:rsidRDefault="007210E5" w:rsidP="00D34860">
      <w:pPr>
        <w:pStyle w:val="a3"/>
        <w:numPr>
          <w:ilvl w:val="0"/>
          <w:numId w:val="4"/>
        </w:numPr>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Міграційна система </w:t>
      </w:r>
      <w:r w:rsidR="00053829" w:rsidRPr="00BA498C">
        <w:rPr>
          <w:rFonts w:ascii="Times New Roman" w:hAnsi="Times New Roman" w:cs="Times New Roman"/>
          <w:sz w:val="28"/>
          <w:szCs w:val="28"/>
          <w:lang w:val="uk-UA"/>
        </w:rPr>
        <w:t>на основі балів</w:t>
      </w:r>
      <w:r w:rsidR="00691FAA" w:rsidRPr="00BA498C">
        <w:rPr>
          <w:rFonts w:ascii="Times New Roman" w:hAnsi="Times New Roman" w:cs="Times New Roman"/>
          <w:sz w:val="28"/>
          <w:szCs w:val="28"/>
          <w:lang w:val="uk-UA"/>
        </w:rPr>
        <w:t xml:space="preserve">. </w:t>
      </w:r>
    </w:p>
    <w:p w14:paraId="2601CCE7" w14:textId="65CF8C4F" w:rsidR="00F64196" w:rsidRPr="00BA498C" w:rsidRDefault="00691FAA" w:rsidP="00D34860">
      <w:pPr>
        <w:pStyle w:val="a3"/>
        <w:numPr>
          <w:ilvl w:val="0"/>
          <w:numId w:val="4"/>
        </w:numPr>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Мільйони щотижня вкладаються в науку, школи, учнівств</w:t>
      </w:r>
      <w:r w:rsidR="00053829" w:rsidRPr="00BA498C">
        <w:rPr>
          <w:rFonts w:ascii="Times New Roman" w:hAnsi="Times New Roman" w:cs="Times New Roman"/>
          <w:sz w:val="28"/>
          <w:szCs w:val="28"/>
          <w:lang w:val="uk-UA"/>
        </w:rPr>
        <w:t>о</w:t>
      </w:r>
      <w:r w:rsidRPr="00BA498C">
        <w:rPr>
          <w:rFonts w:ascii="Times New Roman" w:hAnsi="Times New Roman" w:cs="Times New Roman"/>
          <w:sz w:val="28"/>
          <w:szCs w:val="28"/>
          <w:lang w:val="uk-UA"/>
        </w:rPr>
        <w:t xml:space="preserve"> та інфраструктур</w:t>
      </w:r>
      <w:r w:rsidR="00F64196" w:rsidRPr="00BA498C">
        <w:rPr>
          <w:rFonts w:ascii="Times New Roman" w:hAnsi="Times New Roman" w:cs="Times New Roman"/>
          <w:sz w:val="28"/>
          <w:szCs w:val="28"/>
          <w:lang w:val="uk-UA"/>
        </w:rPr>
        <w:t>у</w:t>
      </w:r>
      <w:r w:rsidRPr="00BA498C">
        <w:rPr>
          <w:rFonts w:ascii="Times New Roman" w:hAnsi="Times New Roman" w:cs="Times New Roman"/>
          <w:sz w:val="28"/>
          <w:szCs w:val="28"/>
          <w:lang w:val="uk-UA"/>
        </w:rPr>
        <w:t>, одночасно контролю</w:t>
      </w:r>
      <w:r w:rsidR="00F64196" w:rsidRPr="00BA498C">
        <w:rPr>
          <w:rFonts w:ascii="Times New Roman" w:hAnsi="Times New Roman" w:cs="Times New Roman"/>
          <w:sz w:val="28"/>
          <w:szCs w:val="28"/>
          <w:lang w:val="uk-UA"/>
        </w:rPr>
        <w:t>ється</w:t>
      </w:r>
      <w:r w:rsidRPr="00BA498C">
        <w:rPr>
          <w:rFonts w:ascii="Times New Roman" w:hAnsi="Times New Roman" w:cs="Times New Roman"/>
          <w:sz w:val="28"/>
          <w:szCs w:val="28"/>
          <w:lang w:val="uk-UA"/>
        </w:rPr>
        <w:t xml:space="preserve"> </w:t>
      </w:r>
      <w:r w:rsidR="00BA67E4">
        <w:rPr>
          <w:rFonts w:ascii="Times New Roman" w:hAnsi="Times New Roman" w:cs="Times New Roman"/>
          <w:sz w:val="28"/>
          <w:szCs w:val="28"/>
          <w:lang w:val="uk-UA"/>
        </w:rPr>
        <w:t xml:space="preserve">державний </w:t>
      </w:r>
      <w:r w:rsidRPr="00BA498C">
        <w:rPr>
          <w:rFonts w:ascii="Times New Roman" w:hAnsi="Times New Roman" w:cs="Times New Roman"/>
          <w:sz w:val="28"/>
          <w:szCs w:val="28"/>
          <w:lang w:val="uk-UA"/>
        </w:rPr>
        <w:t>борг.</w:t>
      </w:r>
    </w:p>
    <w:p w14:paraId="5ADB6121" w14:textId="338CCD09" w:rsidR="003221A1" w:rsidRPr="00BA498C" w:rsidRDefault="00691FAA" w:rsidP="00D34860">
      <w:pPr>
        <w:pStyle w:val="a3"/>
        <w:numPr>
          <w:ilvl w:val="0"/>
          <w:numId w:val="4"/>
        </w:numPr>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 Досягнення </w:t>
      </w:r>
      <w:r w:rsidR="007700EC" w:rsidRPr="00BA498C">
        <w:rPr>
          <w:rFonts w:ascii="Times New Roman" w:hAnsi="Times New Roman" w:cs="Times New Roman"/>
          <w:sz w:val="28"/>
          <w:szCs w:val="28"/>
          <w:lang w:val="uk-UA"/>
        </w:rPr>
        <w:t xml:space="preserve">стану </w:t>
      </w:r>
      <w:r w:rsidRPr="00BA498C">
        <w:rPr>
          <w:rFonts w:ascii="Times New Roman" w:hAnsi="Times New Roman" w:cs="Times New Roman"/>
          <w:sz w:val="28"/>
          <w:szCs w:val="28"/>
          <w:lang w:val="uk-UA"/>
        </w:rPr>
        <w:t xml:space="preserve">чистого нуля до 2050 року завдяки інвестиціям у екологічно чисті енергетичні </w:t>
      </w:r>
      <w:r w:rsidR="00322406">
        <w:rPr>
          <w:rFonts w:ascii="Times New Roman" w:hAnsi="Times New Roman" w:cs="Times New Roman"/>
          <w:sz w:val="28"/>
          <w:szCs w:val="28"/>
          <w:lang w:val="uk-UA"/>
        </w:rPr>
        <w:t>винаходи</w:t>
      </w:r>
      <w:r w:rsidRPr="00BA498C">
        <w:rPr>
          <w:rFonts w:ascii="Times New Roman" w:hAnsi="Times New Roman" w:cs="Times New Roman"/>
          <w:sz w:val="28"/>
          <w:szCs w:val="28"/>
          <w:lang w:val="uk-UA"/>
        </w:rPr>
        <w:t xml:space="preserve"> та </w:t>
      </w:r>
      <w:r w:rsidR="003221A1" w:rsidRPr="00BA498C">
        <w:rPr>
          <w:rFonts w:ascii="Times New Roman" w:hAnsi="Times New Roman" w:cs="Times New Roman"/>
          <w:sz w:val="28"/>
          <w:szCs w:val="28"/>
          <w:lang w:val="uk-UA"/>
        </w:rPr>
        <w:t>екологічну</w:t>
      </w:r>
      <w:r w:rsidRPr="00BA498C">
        <w:rPr>
          <w:rFonts w:ascii="Times New Roman" w:hAnsi="Times New Roman" w:cs="Times New Roman"/>
          <w:sz w:val="28"/>
          <w:szCs w:val="28"/>
          <w:lang w:val="uk-UA"/>
        </w:rPr>
        <w:t xml:space="preserve"> інфраструктуру для зменшення викидів</w:t>
      </w:r>
      <w:r w:rsidR="00844C0F">
        <w:rPr>
          <w:rFonts w:ascii="Times New Roman" w:hAnsi="Times New Roman" w:cs="Times New Roman"/>
          <w:sz w:val="28"/>
          <w:szCs w:val="28"/>
          <w:lang w:val="uk-UA"/>
        </w:rPr>
        <w:t xml:space="preserve"> </w:t>
      </w:r>
      <w:r w:rsidR="00690515" w:rsidRPr="00BA498C">
        <w:rPr>
          <w:rFonts w:ascii="Times New Roman" w:hAnsi="Times New Roman" w:cs="Times New Roman"/>
          <w:sz w:val="28"/>
          <w:szCs w:val="28"/>
          <w:lang w:val="uk-UA"/>
        </w:rPr>
        <w:t>вуглецю</w:t>
      </w:r>
      <w:r w:rsidRPr="00BA498C">
        <w:rPr>
          <w:rFonts w:ascii="Times New Roman" w:hAnsi="Times New Roman" w:cs="Times New Roman"/>
          <w:sz w:val="28"/>
          <w:szCs w:val="28"/>
          <w:lang w:val="uk-UA"/>
        </w:rPr>
        <w:t xml:space="preserve"> та забруднення</w:t>
      </w:r>
      <w:r w:rsidR="002E602A">
        <w:rPr>
          <w:rFonts w:ascii="Times New Roman" w:hAnsi="Times New Roman" w:cs="Times New Roman"/>
          <w:sz w:val="28"/>
          <w:szCs w:val="28"/>
          <w:lang w:val="uk-UA"/>
        </w:rPr>
        <w:t xml:space="preserve"> навколишнього середовища.</w:t>
      </w:r>
    </w:p>
    <w:p w14:paraId="6801CE42" w14:textId="0C1E2BA7" w:rsidR="000247C5" w:rsidRPr="00BA498C" w:rsidRDefault="00691FAA" w:rsidP="00D34860">
      <w:pPr>
        <w:pStyle w:val="a3"/>
        <w:numPr>
          <w:ilvl w:val="0"/>
          <w:numId w:val="4"/>
        </w:numPr>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 </w:t>
      </w:r>
      <w:r w:rsidR="005A6D5D">
        <w:rPr>
          <w:rFonts w:ascii="Times New Roman" w:hAnsi="Times New Roman" w:cs="Times New Roman"/>
          <w:sz w:val="28"/>
          <w:szCs w:val="28"/>
          <w:lang w:val="uk-UA"/>
        </w:rPr>
        <w:t>Контроль</w:t>
      </w:r>
      <w:r w:rsidRPr="00BA498C">
        <w:rPr>
          <w:rFonts w:ascii="Times New Roman" w:hAnsi="Times New Roman" w:cs="Times New Roman"/>
          <w:sz w:val="28"/>
          <w:szCs w:val="28"/>
          <w:lang w:val="uk-UA"/>
        </w:rPr>
        <w:t xml:space="preserve"> податку на прибуток, ПДВ чи національн</w:t>
      </w:r>
      <w:r w:rsidR="005A6D5D">
        <w:rPr>
          <w:rFonts w:ascii="Times New Roman" w:hAnsi="Times New Roman" w:cs="Times New Roman"/>
          <w:sz w:val="28"/>
          <w:szCs w:val="28"/>
          <w:lang w:val="uk-UA"/>
        </w:rPr>
        <w:t>е</w:t>
      </w:r>
      <w:r w:rsidRPr="00BA498C">
        <w:rPr>
          <w:rFonts w:ascii="Times New Roman" w:hAnsi="Times New Roman" w:cs="Times New Roman"/>
          <w:sz w:val="28"/>
          <w:szCs w:val="28"/>
          <w:lang w:val="uk-UA"/>
        </w:rPr>
        <w:t xml:space="preserve"> страхування</w:t>
      </w:r>
      <w:r w:rsidR="0051220E">
        <w:rPr>
          <w:rFonts w:ascii="Times New Roman" w:hAnsi="Times New Roman" w:cs="Times New Roman"/>
          <w:sz w:val="28"/>
          <w:szCs w:val="28"/>
          <w:lang w:val="uk-UA"/>
        </w:rPr>
        <w:t xml:space="preserve"> </w:t>
      </w:r>
      <w:r w:rsidR="002C3C84" w:rsidRPr="002C3C84">
        <w:rPr>
          <w:rFonts w:ascii="Times New Roman" w:hAnsi="Times New Roman" w:cs="Times New Roman"/>
          <w:sz w:val="28"/>
          <w:szCs w:val="28"/>
        </w:rPr>
        <w:t>[</w:t>
      </w:r>
      <w:r w:rsidR="006D0203" w:rsidRPr="006D0203">
        <w:rPr>
          <w:rFonts w:ascii="Times New Roman" w:hAnsi="Times New Roman" w:cs="Times New Roman"/>
          <w:sz w:val="28"/>
          <w:szCs w:val="28"/>
        </w:rPr>
        <w:t>6</w:t>
      </w:r>
      <w:r w:rsidR="00A001B9">
        <w:rPr>
          <w:rFonts w:ascii="Times New Roman" w:hAnsi="Times New Roman" w:cs="Times New Roman"/>
          <w:sz w:val="28"/>
          <w:szCs w:val="28"/>
        </w:rPr>
        <w:t>1</w:t>
      </w:r>
      <w:r w:rsidR="00BD3522" w:rsidRPr="00BD3522">
        <w:rPr>
          <w:rFonts w:ascii="Times New Roman" w:hAnsi="Times New Roman" w:cs="Times New Roman"/>
          <w:sz w:val="28"/>
          <w:szCs w:val="28"/>
        </w:rPr>
        <w:t>].</w:t>
      </w:r>
    </w:p>
    <w:p w14:paraId="2117E91F" w14:textId="1DEFDFFD" w:rsidR="005A7E05" w:rsidRPr="00BA498C" w:rsidRDefault="006C2B9C" w:rsidP="00945884">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Борис Джонсон відмітив, що </w:t>
      </w:r>
      <w:r w:rsidR="00213AB6" w:rsidRPr="00BA498C">
        <w:rPr>
          <w:rFonts w:ascii="Times New Roman" w:hAnsi="Times New Roman" w:cs="Times New Roman"/>
          <w:sz w:val="28"/>
          <w:szCs w:val="28"/>
        </w:rPr>
        <w:t>завершивши</w:t>
      </w:r>
      <w:r w:rsidR="00BD7E32" w:rsidRPr="00BA498C">
        <w:rPr>
          <w:rFonts w:ascii="Times New Roman" w:hAnsi="Times New Roman" w:cs="Times New Roman"/>
          <w:sz w:val="28"/>
          <w:szCs w:val="28"/>
        </w:rPr>
        <w:t xml:space="preserve"> </w:t>
      </w:r>
      <w:r w:rsidR="005A6D5D">
        <w:rPr>
          <w:rFonts w:ascii="Times New Roman" w:hAnsi="Times New Roman" w:cs="Times New Roman"/>
          <w:sz w:val="28"/>
          <w:szCs w:val="28"/>
        </w:rPr>
        <w:t xml:space="preserve">процедуру </w:t>
      </w:r>
      <w:r w:rsidR="00BD7E32" w:rsidRPr="00BA498C">
        <w:rPr>
          <w:rFonts w:ascii="Times New Roman" w:hAnsi="Times New Roman" w:cs="Times New Roman"/>
          <w:sz w:val="28"/>
          <w:szCs w:val="28"/>
        </w:rPr>
        <w:t>Брекзіт</w:t>
      </w:r>
      <w:r w:rsidR="005A6D5D">
        <w:rPr>
          <w:rFonts w:ascii="Times New Roman" w:hAnsi="Times New Roman" w:cs="Times New Roman"/>
          <w:sz w:val="28"/>
          <w:szCs w:val="28"/>
        </w:rPr>
        <w:t>у,</w:t>
      </w:r>
      <w:r w:rsidR="00BD7E32" w:rsidRPr="00BA498C">
        <w:rPr>
          <w:rFonts w:ascii="Times New Roman" w:hAnsi="Times New Roman" w:cs="Times New Roman"/>
          <w:sz w:val="28"/>
          <w:szCs w:val="28"/>
        </w:rPr>
        <w:t xml:space="preserve"> Британія відновить св</w:t>
      </w:r>
      <w:r w:rsidR="00E840CE">
        <w:rPr>
          <w:rFonts w:ascii="Times New Roman" w:hAnsi="Times New Roman" w:cs="Times New Roman"/>
          <w:sz w:val="28"/>
          <w:szCs w:val="28"/>
        </w:rPr>
        <w:t xml:space="preserve">ій статус, </w:t>
      </w:r>
      <w:r w:rsidR="009A46B6">
        <w:rPr>
          <w:rFonts w:ascii="Times New Roman" w:hAnsi="Times New Roman" w:cs="Times New Roman"/>
          <w:sz w:val="28"/>
          <w:szCs w:val="28"/>
        </w:rPr>
        <w:t>рівень бізнесу зросте</w:t>
      </w:r>
      <w:r w:rsidR="008F6EFA" w:rsidRPr="00BA498C">
        <w:rPr>
          <w:rFonts w:ascii="Times New Roman" w:hAnsi="Times New Roman" w:cs="Times New Roman"/>
          <w:sz w:val="28"/>
          <w:szCs w:val="28"/>
        </w:rPr>
        <w:t>,</w:t>
      </w:r>
      <w:r w:rsidR="00BE2A50" w:rsidRPr="00BA498C">
        <w:rPr>
          <w:rFonts w:ascii="Times New Roman" w:hAnsi="Times New Roman" w:cs="Times New Roman"/>
          <w:sz w:val="28"/>
          <w:szCs w:val="28"/>
        </w:rPr>
        <w:t xml:space="preserve"> </w:t>
      </w:r>
      <w:r w:rsidR="005D2059" w:rsidRPr="00BA498C">
        <w:rPr>
          <w:rFonts w:ascii="Times New Roman" w:hAnsi="Times New Roman" w:cs="Times New Roman"/>
          <w:sz w:val="28"/>
          <w:szCs w:val="28"/>
        </w:rPr>
        <w:t xml:space="preserve">інвестиції в країну будуть збільшуватися, </w:t>
      </w:r>
      <w:r w:rsidR="00C71759" w:rsidRPr="00BA498C">
        <w:rPr>
          <w:rFonts w:ascii="Times New Roman" w:hAnsi="Times New Roman" w:cs="Times New Roman"/>
          <w:sz w:val="28"/>
          <w:szCs w:val="28"/>
        </w:rPr>
        <w:t>Британія буде зосереджена на пріоритетах британського народ</w:t>
      </w:r>
      <w:r w:rsidR="001826FF" w:rsidRPr="00BA498C">
        <w:rPr>
          <w:rFonts w:ascii="Times New Roman" w:hAnsi="Times New Roman" w:cs="Times New Roman"/>
          <w:sz w:val="28"/>
          <w:szCs w:val="28"/>
        </w:rPr>
        <w:t>у</w:t>
      </w:r>
      <w:r w:rsidR="00C71759" w:rsidRPr="00BA498C">
        <w:rPr>
          <w:rFonts w:ascii="Times New Roman" w:hAnsi="Times New Roman" w:cs="Times New Roman"/>
          <w:sz w:val="28"/>
          <w:szCs w:val="28"/>
        </w:rPr>
        <w:t xml:space="preserve">, </w:t>
      </w:r>
      <w:r w:rsidR="001826FF" w:rsidRPr="00BA498C">
        <w:rPr>
          <w:rFonts w:ascii="Times New Roman" w:hAnsi="Times New Roman" w:cs="Times New Roman"/>
          <w:sz w:val="28"/>
          <w:szCs w:val="28"/>
        </w:rPr>
        <w:t xml:space="preserve">фінансуванні Національної служби охорони здоров’я </w:t>
      </w:r>
      <w:r w:rsidR="001B7271" w:rsidRPr="00BA498C">
        <w:rPr>
          <w:rFonts w:ascii="Times New Roman" w:hAnsi="Times New Roman" w:cs="Times New Roman"/>
          <w:sz w:val="28"/>
          <w:szCs w:val="28"/>
        </w:rPr>
        <w:t xml:space="preserve">та вирішенні проблеми прожиткового мінімуму. Завершивши Брекзіт </w:t>
      </w:r>
      <w:r w:rsidR="00681014" w:rsidRPr="00BA498C">
        <w:rPr>
          <w:rFonts w:ascii="Times New Roman" w:hAnsi="Times New Roman" w:cs="Times New Roman"/>
          <w:sz w:val="28"/>
          <w:szCs w:val="28"/>
        </w:rPr>
        <w:t>країна буде рухатись вперед</w:t>
      </w:r>
      <w:r w:rsidR="00945884" w:rsidRPr="00BA498C">
        <w:rPr>
          <w:rFonts w:ascii="Times New Roman" w:hAnsi="Times New Roman" w:cs="Times New Roman"/>
          <w:sz w:val="28"/>
          <w:szCs w:val="28"/>
        </w:rPr>
        <w:t xml:space="preserve">. </w:t>
      </w:r>
    </w:p>
    <w:p w14:paraId="3603210F" w14:textId="018E56A4" w:rsidR="002C76E0" w:rsidRPr="003E2EBA" w:rsidRDefault="00945884" w:rsidP="003D56D2">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В маніфесті прем’єр-міністр </w:t>
      </w:r>
      <w:r w:rsidR="004937E8" w:rsidRPr="00BA498C">
        <w:rPr>
          <w:rFonts w:ascii="Times New Roman" w:hAnsi="Times New Roman" w:cs="Times New Roman"/>
          <w:sz w:val="28"/>
          <w:szCs w:val="28"/>
        </w:rPr>
        <w:t xml:space="preserve">зазначив, що пишається </w:t>
      </w:r>
      <w:r w:rsidR="00F65E05" w:rsidRPr="00BA498C">
        <w:rPr>
          <w:rFonts w:ascii="Times New Roman" w:hAnsi="Times New Roman" w:cs="Times New Roman"/>
          <w:sz w:val="28"/>
          <w:szCs w:val="28"/>
        </w:rPr>
        <w:t xml:space="preserve">досягненнями уряду за перші 100 днів, адже була </w:t>
      </w:r>
      <w:r w:rsidR="004B1B1B" w:rsidRPr="00BA498C">
        <w:rPr>
          <w:rFonts w:ascii="Times New Roman" w:hAnsi="Times New Roman" w:cs="Times New Roman"/>
          <w:sz w:val="28"/>
          <w:szCs w:val="28"/>
        </w:rPr>
        <w:t xml:space="preserve">розроблена </w:t>
      </w:r>
      <w:r w:rsidR="00881CC4" w:rsidRPr="00BA498C">
        <w:rPr>
          <w:rFonts w:ascii="Times New Roman" w:hAnsi="Times New Roman" w:cs="Times New Roman"/>
          <w:sz w:val="28"/>
          <w:szCs w:val="28"/>
        </w:rPr>
        <w:t xml:space="preserve">«фантастична» програма на наступні роки: </w:t>
      </w:r>
      <w:r w:rsidR="00992C75" w:rsidRPr="00BA498C">
        <w:rPr>
          <w:rFonts w:ascii="Times New Roman" w:hAnsi="Times New Roman" w:cs="Times New Roman"/>
          <w:sz w:val="28"/>
          <w:szCs w:val="28"/>
        </w:rPr>
        <w:t>об’єднатися</w:t>
      </w:r>
      <w:r w:rsidR="00070E59" w:rsidRPr="00BA498C">
        <w:rPr>
          <w:rFonts w:ascii="Times New Roman" w:hAnsi="Times New Roman" w:cs="Times New Roman"/>
          <w:sz w:val="28"/>
          <w:szCs w:val="28"/>
        </w:rPr>
        <w:t xml:space="preserve"> </w:t>
      </w:r>
      <w:r w:rsidR="00992C75" w:rsidRPr="00BA498C">
        <w:rPr>
          <w:rFonts w:ascii="Times New Roman" w:hAnsi="Times New Roman" w:cs="Times New Roman"/>
          <w:sz w:val="28"/>
          <w:szCs w:val="28"/>
        </w:rPr>
        <w:t xml:space="preserve">та підвищити рівень країни, </w:t>
      </w:r>
      <w:r w:rsidR="00F16E7A">
        <w:rPr>
          <w:rFonts w:ascii="Times New Roman" w:hAnsi="Times New Roman" w:cs="Times New Roman"/>
          <w:sz w:val="28"/>
          <w:szCs w:val="28"/>
        </w:rPr>
        <w:t>сприя</w:t>
      </w:r>
      <w:r w:rsidR="003E339A">
        <w:rPr>
          <w:rFonts w:ascii="Times New Roman" w:hAnsi="Times New Roman" w:cs="Times New Roman"/>
          <w:sz w:val="28"/>
          <w:szCs w:val="28"/>
        </w:rPr>
        <w:t>ючи</w:t>
      </w:r>
      <w:r w:rsidR="009671A3">
        <w:rPr>
          <w:rFonts w:ascii="Times New Roman" w:hAnsi="Times New Roman" w:cs="Times New Roman"/>
          <w:sz w:val="28"/>
          <w:szCs w:val="28"/>
        </w:rPr>
        <w:t xml:space="preserve"> </w:t>
      </w:r>
      <w:r w:rsidR="00F16E7A">
        <w:rPr>
          <w:rFonts w:ascii="Times New Roman" w:hAnsi="Times New Roman" w:cs="Times New Roman"/>
          <w:sz w:val="28"/>
          <w:szCs w:val="28"/>
        </w:rPr>
        <w:t>розвитку всіх регіонів</w:t>
      </w:r>
      <w:r w:rsidR="00992C75" w:rsidRPr="00BA498C">
        <w:rPr>
          <w:rFonts w:ascii="Times New Roman" w:hAnsi="Times New Roman" w:cs="Times New Roman"/>
          <w:sz w:val="28"/>
          <w:szCs w:val="28"/>
        </w:rPr>
        <w:t xml:space="preserve"> Сполучено</w:t>
      </w:r>
      <w:r w:rsidR="00F16E7A">
        <w:rPr>
          <w:rFonts w:ascii="Times New Roman" w:hAnsi="Times New Roman" w:cs="Times New Roman"/>
          <w:sz w:val="28"/>
          <w:szCs w:val="28"/>
        </w:rPr>
        <w:t>го</w:t>
      </w:r>
      <w:r w:rsidR="00992C75" w:rsidRPr="00BA498C">
        <w:rPr>
          <w:rFonts w:ascii="Times New Roman" w:hAnsi="Times New Roman" w:cs="Times New Roman"/>
          <w:sz w:val="28"/>
          <w:szCs w:val="28"/>
        </w:rPr>
        <w:t xml:space="preserve"> Королівств</w:t>
      </w:r>
      <w:r w:rsidR="00F16E7A">
        <w:rPr>
          <w:rFonts w:ascii="Times New Roman" w:hAnsi="Times New Roman" w:cs="Times New Roman"/>
          <w:sz w:val="28"/>
          <w:szCs w:val="28"/>
        </w:rPr>
        <w:t>а</w:t>
      </w:r>
      <w:r w:rsidR="00EF7DEF" w:rsidRPr="00BA498C">
        <w:rPr>
          <w:rFonts w:ascii="Times New Roman" w:hAnsi="Times New Roman" w:cs="Times New Roman"/>
          <w:sz w:val="28"/>
          <w:szCs w:val="28"/>
        </w:rPr>
        <w:t>. Великобританія має величезні переваги</w:t>
      </w:r>
      <w:r w:rsidR="003E339A">
        <w:rPr>
          <w:rFonts w:ascii="Times New Roman" w:hAnsi="Times New Roman" w:cs="Times New Roman"/>
          <w:sz w:val="28"/>
          <w:szCs w:val="28"/>
        </w:rPr>
        <w:t xml:space="preserve"> у світі – це</w:t>
      </w:r>
      <w:r w:rsidR="00EF7DEF" w:rsidRPr="00BA498C">
        <w:rPr>
          <w:rFonts w:ascii="Times New Roman" w:hAnsi="Times New Roman" w:cs="Times New Roman"/>
          <w:sz w:val="28"/>
          <w:szCs w:val="28"/>
        </w:rPr>
        <w:t xml:space="preserve"> країна-лідер</w:t>
      </w:r>
      <w:r w:rsidR="00ED2758" w:rsidRPr="00BA498C">
        <w:rPr>
          <w:rFonts w:ascii="Times New Roman" w:hAnsi="Times New Roman" w:cs="Times New Roman"/>
          <w:sz w:val="28"/>
          <w:szCs w:val="28"/>
        </w:rPr>
        <w:t xml:space="preserve"> у сфері технологій ХХІ,</w:t>
      </w:r>
      <w:r w:rsidR="00531134" w:rsidRPr="00BA498C">
        <w:rPr>
          <w:rFonts w:ascii="Times New Roman" w:hAnsi="Times New Roman" w:cs="Times New Roman"/>
          <w:sz w:val="28"/>
          <w:szCs w:val="28"/>
        </w:rPr>
        <w:t xml:space="preserve"> в Британії знаходяться найкращі в світі університети</w:t>
      </w:r>
      <w:r w:rsidR="005942D8" w:rsidRPr="00BA498C">
        <w:rPr>
          <w:rFonts w:ascii="Times New Roman" w:hAnsi="Times New Roman" w:cs="Times New Roman"/>
          <w:sz w:val="28"/>
          <w:szCs w:val="28"/>
        </w:rPr>
        <w:t xml:space="preserve"> та розвинена наукова сфера.</w:t>
      </w:r>
      <w:r w:rsidR="00977B40" w:rsidRPr="00BA498C">
        <w:rPr>
          <w:rFonts w:ascii="Times New Roman" w:hAnsi="Times New Roman" w:cs="Times New Roman"/>
          <w:sz w:val="28"/>
          <w:szCs w:val="28"/>
        </w:rPr>
        <w:t xml:space="preserve"> Багато га</w:t>
      </w:r>
      <w:r w:rsidR="00EE5771" w:rsidRPr="00BA498C">
        <w:rPr>
          <w:rFonts w:ascii="Times New Roman" w:hAnsi="Times New Roman" w:cs="Times New Roman"/>
          <w:sz w:val="28"/>
          <w:szCs w:val="28"/>
        </w:rPr>
        <w:t xml:space="preserve">лузей в країні більш </w:t>
      </w:r>
      <w:r w:rsidR="0058261F">
        <w:rPr>
          <w:rFonts w:ascii="Times New Roman" w:hAnsi="Times New Roman" w:cs="Times New Roman"/>
          <w:sz w:val="28"/>
          <w:szCs w:val="28"/>
        </w:rPr>
        <w:t>конкурентоспроможні</w:t>
      </w:r>
      <w:r w:rsidR="00EE5771" w:rsidRPr="00BA498C">
        <w:rPr>
          <w:rFonts w:ascii="Times New Roman" w:hAnsi="Times New Roman" w:cs="Times New Roman"/>
          <w:sz w:val="28"/>
          <w:szCs w:val="28"/>
        </w:rPr>
        <w:t>, ніж в країнах Європи.</w:t>
      </w:r>
      <w:r w:rsidR="00ED2758" w:rsidRPr="00BA498C">
        <w:rPr>
          <w:rFonts w:ascii="Times New Roman" w:hAnsi="Times New Roman" w:cs="Times New Roman"/>
          <w:sz w:val="28"/>
          <w:szCs w:val="28"/>
        </w:rPr>
        <w:t xml:space="preserve"> </w:t>
      </w:r>
      <w:r w:rsidR="00827180" w:rsidRPr="00BA498C">
        <w:rPr>
          <w:rFonts w:ascii="Times New Roman" w:hAnsi="Times New Roman" w:cs="Times New Roman"/>
          <w:sz w:val="28"/>
          <w:szCs w:val="28"/>
        </w:rPr>
        <w:t xml:space="preserve">Проте є проблема, </w:t>
      </w:r>
      <w:r w:rsidR="008514A9" w:rsidRPr="00BA498C">
        <w:rPr>
          <w:rFonts w:ascii="Times New Roman" w:hAnsi="Times New Roman" w:cs="Times New Roman"/>
          <w:sz w:val="28"/>
          <w:szCs w:val="28"/>
        </w:rPr>
        <w:t xml:space="preserve">і </w:t>
      </w:r>
      <w:r w:rsidR="0090188D" w:rsidRPr="00BA498C">
        <w:rPr>
          <w:rFonts w:ascii="Times New Roman" w:hAnsi="Times New Roman" w:cs="Times New Roman"/>
          <w:sz w:val="28"/>
          <w:szCs w:val="28"/>
        </w:rPr>
        <w:t xml:space="preserve">полягає вона в </w:t>
      </w:r>
      <w:r w:rsidR="008514A9" w:rsidRPr="00BA498C">
        <w:rPr>
          <w:rFonts w:ascii="Times New Roman" w:hAnsi="Times New Roman" w:cs="Times New Roman"/>
          <w:sz w:val="28"/>
          <w:szCs w:val="28"/>
        </w:rPr>
        <w:t>нерівномірності</w:t>
      </w:r>
      <w:r w:rsidR="0090188D" w:rsidRPr="00BA498C">
        <w:rPr>
          <w:rFonts w:ascii="Times New Roman" w:hAnsi="Times New Roman" w:cs="Times New Roman"/>
          <w:sz w:val="28"/>
          <w:szCs w:val="28"/>
        </w:rPr>
        <w:t xml:space="preserve"> розвитку всіх регіонів </w:t>
      </w:r>
      <w:r w:rsidR="008514A9" w:rsidRPr="00BA498C">
        <w:rPr>
          <w:rFonts w:ascii="Times New Roman" w:hAnsi="Times New Roman" w:cs="Times New Roman"/>
          <w:sz w:val="28"/>
          <w:szCs w:val="28"/>
        </w:rPr>
        <w:t xml:space="preserve">Британії. Тож настав час вирішити її. Консерватори вірять, що кожна дитина </w:t>
      </w:r>
      <w:r w:rsidR="007E60FD" w:rsidRPr="00BA498C">
        <w:rPr>
          <w:rFonts w:ascii="Times New Roman" w:hAnsi="Times New Roman" w:cs="Times New Roman"/>
          <w:sz w:val="28"/>
          <w:szCs w:val="28"/>
        </w:rPr>
        <w:t xml:space="preserve">повинна мати однакові можливості для проявлення своїх талантів </w:t>
      </w:r>
      <w:r w:rsidR="00EF0DE8" w:rsidRPr="00BA498C">
        <w:rPr>
          <w:rFonts w:ascii="Times New Roman" w:hAnsi="Times New Roman" w:cs="Times New Roman"/>
          <w:sz w:val="28"/>
          <w:szCs w:val="28"/>
        </w:rPr>
        <w:t>і</w:t>
      </w:r>
      <w:r w:rsidR="007E60FD" w:rsidRPr="00BA498C">
        <w:rPr>
          <w:rFonts w:ascii="Times New Roman" w:hAnsi="Times New Roman" w:cs="Times New Roman"/>
          <w:sz w:val="28"/>
          <w:szCs w:val="28"/>
        </w:rPr>
        <w:t xml:space="preserve"> здібностей, тому</w:t>
      </w:r>
      <w:r w:rsidR="00EF0DE8" w:rsidRPr="00BA498C">
        <w:rPr>
          <w:rFonts w:ascii="Times New Roman" w:hAnsi="Times New Roman" w:cs="Times New Roman"/>
          <w:sz w:val="28"/>
          <w:szCs w:val="28"/>
        </w:rPr>
        <w:t xml:space="preserve"> збільшують фінансування учбової </w:t>
      </w:r>
      <w:r w:rsidR="002C76E0" w:rsidRPr="00BA498C">
        <w:rPr>
          <w:rFonts w:ascii="Times New Roman" w:hAnsi="Times New Roman" w:cs="Times New Roman"/>
          <w:sz w:val="28"/>
          <w:szCs w:val="28"/>
        </w:rPr>
        <w:t>сфери</w:t>
      </w:r>
      <w:r w:rsidR="00DF3A67" w:rsidRPr="003E2EBA">
        <w:rPr>
          <w:rFonts w:ascii="Times New Roman" w:hAnsi="Times New Roman" w:cs="Times New Roman"/>
          <w:sz w:val="28"/>
          <w:szCs w:val="28"/>
        </w:rPr>
        <w:t xml:space="preserve"> </w:t>
      </w:r>
      <w:r w:rsidR="00B529D4" w:rsidRPr="0070433C">
        <w:rPr>
          <w:rFonts w:ascii="Times New Roman" w:hAnsi="Times New Roman" w:cs="Times New Roman"/>
          <w:sz w:val="28"/>
          <w:szCs w:val="28"/>
        </w:rPr>
        <w:t>[</w:t>
      </w:r>
      <w:r w:rsidR="00BD3522" w:rsidRPr="003E2EBA">
        <w:rPr>
          <w:rFonts w:ascii="Times New Roman" w:hAnsi="Times New Roman" w:cs="Times New Roman"/>
          <w:sz w:val="28"/>
          <w:szCs w:val="28"/>
        </w:rPr>
        <w:t>4</w:t>
      </w:r>
      <w:r w:rsidR="00D92933" w:rsidRPr="009327C0">
        <w:rPr>
          <w:rFonts w:ascii="Times New Roman" w:hAnsi="Times New Roman" w:cs="Times New Roman"/>
          <w:sz w:val="28"/>
          <w:szCs w:val="28"/>
        </w:rPr>
        <w:t>6</w:t>
      </w:r>
      <w:r w:rsidR="00BD3522" w:rsidRPr="003E2EBA">
        <w:rPr>
          <w:rFonts w:ascii="Times New Roman" w:hAnsi="Times New Roman" w:cs="Times New Roman"/>
          <w:sz w:val="28"/>
          <w:szCs w:val="28"/>
        </w:rPr>
        <w:t xml:space="preserve">, </w:t>
      </w:r>
      <w:r w:rsidR="00DF3A67" w:rsidRPr="003E2EBA">
        <w:rPr>
          <w:rFonts w:ascii="Times New Roman" w:hAnsi="Times New Roman" w:cs="Times New Roman"/>
          <w:sz w:val="28"/>
          <w:szCs w:val="28"/>
        </w:rPr>
        <w:t>20</w:t>
      </w:r>
      <w:r w:rsidR="008B6BFB" w:rsidRPr="0070433C">
        <w:rPr>
          <w:rFonts w:ascii="Times New Roman" w:hAnsi="Times New Roman" w:cs="Times New Roman"/>
          <w:sz w:val="28"/>
          <w:szCs w:val="28"/>
        </w:rPr>
        <w:t>]</w:t>
      </w:r>
      <w:r w:rsidR="00DF3A67" w:rsidRPr="003E2EBA">
        <w:rPr>
          <w:rFonts w:ascii="Times New Roman" w:hAnsi="Times New Roman" w:cs="Times New Roman"/>
          <w:sz w:val="28"/>
          <w:szCs w:val="28"/>
        </w:rPr>
        <w:t>.</w:t>
      </w:r>
    </w:p>
    <w:p w14:paraId="03DCA967" w14:textId="1FC498FD" w:rsidR="002C76E0" w:rsidRPr="00BA498C" w:rsidRDefault="00A0184C" w:rsidP="003D56D2">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Джонсон зазначає, що кожен громадянин повинен </w:t>
      </w:r>
      <w:r w:rsidR="00C330B2" w:rsidRPr="00BA498C">
        <w:rPr>
          <w:rFonts w:ascii="Times New Roman" w:hAnsi="Times New Roman" w:cs="Times New Roman"/>
          <w:sz w:val="28"/>
          <w:szCs w:val="28"/>
        </w:rPr>
        <w:t>бути в цілковитій безпеці. Для цього уряд буде підтримувати</w:t>
      </w:r>
      <w:r w:rsidR="00EA08F2">
        <w:rPr>
          <w:rFonts w:ascii="Times New Roman" w:hAnsi="Times New Roman" w:cs="Times New Roman"/>
          <w:sz w:val="28"/>
          <w:szCs w:val="28"/>
        </w:rPr>
        <w:t xml:space="preserve"> службу</w:t>
      </w:r>
      <w:r w:rsidR="00C330B2" w:rsidRPr="00BA498C">
        <w:rPr>
          <w:rFonts w:ascii="Times New Roman" w:hAnsi="Times New Roman" w:cs="Times New Roman"/>
          <w:sz w:val="28"/>
          <w:szCs w:val="28"/>
        </w:rPr>
        <w:t xml:space="preserve"> поліці</w:t>
      </w:r>
      <w:r w:rsidR="00EA08F2">
        <w:rPr>
          <w:rFonts w:ascii="Times New Roman" w:hAnsi="Times New Roman" w:cs="Times New Roman"/>
          <w:sz w:val="28"/>
          <w:szCs w:val="28"/>
        </w:rPr>
        <w:t>ї</w:t>
      </w:r>
      <w:r w:rsidR="00C330B2" w:rsidRPr="00BA498C">
        <w:rPr>
          <w:rFonts w:ascii="Times New Roman" w:hAnsi="Times New Roman" w:cs="Times New Roman"/>
          <w:sz w:val="28"/>
          <w:szCs w:val="28"/>
        </w:rPr>
        <w:t xml:space="preserve">, </w:t>
      </w:r>
      <w:r w:rsidR="00A00B04" w:rsidRPr="00BA498C">
        <w:rPr>
          <w:rFonts w:ascii="Times New Roman" w:hAnsi="Times New Roman" w:cs="Times New Roman"/>
          <w:sz w:val="28"/>
          <w:szCs w:val="28"/>
        </w:rPr>
        <w:t>збільшувати кількість особового складу поліцейських</w:t>
      </w:r>
      <w:r w:rsidR="002F6A67" w:rsidRPr="00BA498C">
        <w:rPr>
          <w:rFonts w:ascii="Times New Roman" w:hAnsi="Times New Roman" w:cs="Times New Roman"/>
          <w:sz w:val="28"/>
          <w:szCs w:val="28"/>
        </w:rPr>
        <w:t xml:space="preserve"> і над</w:t>
      </w:r>
      <w:r w:rsidR="00A25945" w:rsidRPr="00BA498C">
        <w:rPr>
          <w:rFonts w:ascii="Times New Roman" w:hAnsi="Times New Roman" w:cs="Times New Roman"/>
          <w:sz w:val="28"/>
          <w:szCs w:val="28"/>
        </w:rPr>
        <w:t>іля</w:t>
      </w:r>
      <w:r w:rsidR="00DF7EE8">
        <w:rPr>
          <w:rFonts w:ascii="Times New Roman" w:hAnsi="Times New Roman" w:cs="Times New Roman"/>
          <w:sz w:val="28"/>
          <w:szCs w:val="28"/>
        </w:rPr>
        <w:t>ти</w:t>
      </w:r>
      <w:r w:rsidR="002F6A67" w:rsidRPr="00BA498C">
        <w:rPr>
          <w:rFonts w:ascii="Times New Roman" w:hAnsi="Times New Roman" w:cs="Times New Roman"/>
          <w:sz w:val="28"/>
          <w:szCs w:val="28"/>
        </w:rPr>
        <w:t xml:space="preserve"> ї</w:t>
      </w:r>
      <w:r w:rsidR="00A25945" w:rsidRPr="00BA498C">
        <w:rPr>
          <w:rFonts w:ascii="Times New Roman" w:hAnsi="Times New Roman" w:cs="Times New Roman"/>
          <w:sz w:val="28"/>
          <w:szCs w:val="28"/>
        </w:rPr>
        <w:t>х</w:t>
      </w:r>
      <w:r w:rsidR="002F6A67" w:rsidRPr="00BA498C">
        <w:rPr>
          <w:rFonts w:ascii="Times New Roman" w:hAnsi="Times New Roman" w:cs="Times New Roman"/>
          <w:sz w:val="28"/>
          <w:szCs w:val="28"/>
        </w:rPr>
        <w:t xml:space="preserve"> </w:t>
      </w:r>
      <w:r w:rsidR="00A25945" w:rsidRPr="00BA498C">
        <w:rPr>
          <w:rFonts w:ascii="Times New Roman" w:hAnsi="Times New Roman" w:cs="Times New Roman"/>
          <w:sz w:val="28"/>
          <w:szCs w:val="28"/>
        </w:rPr>
        <w:t>новими повноваженнями</w:t>
      </w:r>
      <w:r w:rsidR="002F6A67" w:rsidRPr="00BA498C">
        <w:rPr>
          <w:rFonts w:ascii="Times New Roman" w:hAnsi="Times New Roman" w:cs="Times New Roman"/>
          <w:sz w:val="28"/>
          <w:szCs w:val="28"/>
        </w:rPr>
        <w:t>.</w:t>
      </w:r>
      <w:r w:rsidR="00A25945" w:rsidRPr="00BA498C">
        <w:rPr>
          <w:rFonts w:ascii="Times New Roman" w:hAnsi="Times New Roman" w:cs="Times New Roman"/>
          <w:sz w:val="28"/>
          <w:szCs w:val="28"/>
        </w:rPr>
        <w:t xml:space="preserve"> </w:t>
      </w:r>
      <w:r w:rsidR="00A25945" w:rsidRPr="00BA498C">
        <w:rPr>
          <w:rFonts w:ascii="Times New Roman" w:hAnsi="Times New Roman" w:cs="Times New Roman"/>
          <w:sz w:val="28"/>
          <w:szCs w:val="28"/>
        </w:rPr>
        <w:lastRenderedPageBreak/>
        <w:t>Населення Британії</w:t>
      </w:r>
      <w:r w:rsidR="00913FB1" w:rsidRPr="00BA498C">
        <w:rPr>
          <w:rFonts w:ascii="Times New Roman" w:hAnsi="Times New Roman" w:cs="Times New Roman"/>
          <w:sz w:val="28"/>
          <w:szCs w:val="28"/>
        </w:rPr>
        <w:t xml:space="preserve"> повинно мати </w:t>
      </w:r>
      <w:r w:rsidR="002D0043" w:rsidRPr="00BA498C">
        <w:rPr>
          <w:rFonts w:ascii="Times New Roman" w:hAnsi="Times New Roman" w:cs="Times New Roman"/>
          <w:sz w:val="28"/>
          <w:szCs w:val="28"/>
        </w:rPr>
        <w:t xml:space="preserve">розвинену та </w:t>
      </w:r>
      <w:r w:rsidR="002A3A1F" w:rsidRPr="00BA498C">
        <w:rPr>
          <w:rFonts w:ascii="Times New Roman" w:hAnsi="Times New Roman" w:cs="Times New Roman"/>
          <w:sz w:val="28"/>
          <w:szCs w:val="28"/>
        </w:rPr>
        <w:t xml:space="preserve">міцну систему охорони здоров’я світового класу, тому збільшується фінансування </w:t>
      </w:r>
      <w:r w:rsidR="00781C5E" w:rsidRPr="00BA498C">
        <w:rPr>
          <w:rFonts w:ascii="Times New Roman" w:hAnsi="Times New Roman" w:cs="Times New Roman"/>
          <w:sz w:val="28"/>
          <w:szCs w:val="28"/>
        </w:rPr>
        <w:t>Національної служби охорони здоров’я</w:t>
      </w:r>
      <w:r w:rsidR="003556FD" w:rsidRPr="00BA498C">
        <w:rPr>
          <w:rFonts w:ascii="Times New Roman" w:hAnsi="Times New Roman" w:cs="Times New Roman"/>
          <w:sz w:val="28"/>
          <w:szCs w:val="28"/>
        </w:rPr>
        <w:t xml:space="preserve">, будуються нові лікарні та модернізуються старі. </w:t>
      </w:r>
      <w:r w:rsidR="00964E63" w:rsidRPr="00BA498C">
        <w:rPr>
          <w:rFonts w:ascii="Times New Roman" w:hAnsi="Times New Roman" w:cs="Times New Roman"/>
          <w:sz w:val="28"/>
          <w:szCs w:val="28"/>
        </w:rPr>
        <w:t>В країні відбудеться інфраструктурна революція, настає ча</w:t>
      </w:r>
      <w:r w:rsidR="00DF7EE8">
        <w:rPr>
          <w:rFonts w:ascii="Times New Roman" w:hAnsi="Times New Roman" w:cs="Times New Roman"/>
          <w:sz w:val="28"/>
          <w:szCs w:val="28"/>
        </w:rPr>
        <w:t>с</w:t>
      </w:r>
      <w:r w:rsidR="00964E63" w:rsidRPr="00BA498C">
        <w:rPr>
          <w:rFonts w:ascii="Times New Roman" w:hAnsi="Times New Roman" w:cs="Times New Roman"/>
          <w:sz w:val="28"/>
          <w:szCs w:val="28"/>
        </w:rPr>
        <w:t xml:space="preserve"> інвестувати </w:t>
      </w:r>
      <w:r w:rsidR="00DF7EE8">
        <w:rPr>
          <w:rFonts w:ascii="Times New Roman" w:hAnsi="Times New Roman" w:cs="Times New Roman"/>
          <w:sz w:val="28"/>
          <w:szCs w:val="28"/>
        </w:rPr>
        <w:t>в численні</w:t>
      </w:r>
      <w:r w:rsidR="00964E63" w:rsidRPr="00BA498C">
        <w:rPr>
          <w:rFonts w:ascii="Times New Roman" w:hAnsi="Times New Roman" w:cs="Times New Roman"/>
          <w:sz w:val="28"/>
          <w:szCs w:val="28"/>
        </w:rPr>
        <w:t xml:space="preserve"> нов</w:t>
      </w:r>
      <w:r w:rsidR="00DF7EE8">
        <w:rPr>
          <w:rFonts w:ascii="Times New Roman" w:hAnsi="Times New Roman" w:cs="Times New Roman"/>
          <w:sz w:val="28"/>
          <w:szCs w:val="28"/>
        </w:rPr>
        <w:t xml:space="preserve">і </w:t>
      </w:r>
      <w:r w:rsidR="00964E63" w:rsidRPr="00BA498C">
        <w:rPr>
          <w:rFonts w:ascii="Times New Roman" w:hAnsi="Times New Roman" w:cs="Times New Roman"/>
          <w:sz w:val="28"/>
          <w:szCs w:val="28"/>
        </w:rPr>
        <w:t>проект</w:t>
      </w:r>
      <w:r w:rsidR="00DF7EE8">
        <w:rPr>
          <w:rFonts w:ascii="Times New Roman" w:hAnsi="Times New Roman" w:cs="Times New Roman"/>
          <w:sz w:val="28"/>
          <w:szCs w:val="28"/>
        </w:rPr>
        <w:t>и</w:t>
      </w:r>
      <w:r w:rsidR="00964E63" w:rsidRPr="00BA498C">
        <w:rPr>
          <w:rFonts w:ascii="Times New Roman" w:hAnsi="Times New Roman" w:cs="Times New Roman"/>
          <w:sz w:val="28"/>
          <w:szCs w:val="28"/>
        </w:rPr>
        <w:t>, а також</w:t>
      </w:r>
      <w:r w:rsidR="001D20A7" w:rsidRPr="00BA498C">
        <w:rPr>
          <w:rFonts w:ascii="Times New Roman" w:hAnsi="Times New Roman" w:cs="Times New Roman"/>
          <w:sz w:val="28"/>
          <w:szCs w:val="28"/>
        </w:rPr>
        <w:t xml:space="preserve"> реставрувати д</w:t>
      </w:r>
      <w:r w:rsidR="00543718">
        <w:rPr>
          <w:rFonts w:ascii="Times New Roman" w:hAnsi="Times New Roman" w:cs="Times New Roman"/>
          <w:sz w:val="28"/>
          <w:szCs w:val="28"/>
        </w:rPr>
        <w:t>орожнє сполучення</w:t>
      </w:r>
      <w:r w:rsidR="005A2013" w:rsidRPr="00BA498C">
        <w:rPr>
          <w:rFonts w:ascii="Times New Roman" w:hAnsi="Times New Roman" w:cs="Times New Roman"/>
          <w:sz w:val="28"/>
          <w:szCs w:val="28"/>
        </w:rPr>
        <w:t>.</w:t>
      </w:r>
      <w:r w:rsidR="004B6E91" w:rsidRPr="00BA498C">
        <w:rPr>
          <w:rFonts w:ascii="Times New Roman" w:hAnsi="Times New Roman" w:cs="Times New Roman"/>
          <w:sz w:val="28"/>
          <w:szCs w:val="28"/>
        </w:rPr>
        <w:t xml:space="preserve"> </w:t>
      </w:r>
      <w:r w:rsidR="00843FFB" w:rsidRPr="00BA498C">
        <w:rPr>
          <w:rFonts w:ascii="Times New Roman" w:hAnsi="Times New Roman" w:cs="Times New Roman"/>
          <w:sz w:val="28"/>
          <w:szCs w:val="28"/>
        </w:rPr>
        <w:t>Починається інвестування в сфері технологій та ін</w:t>
      </w:r>
      <w:r w:rsidR="00432FC0" w:rsidRPr="00BA498C">
        <w:rPr>
          <w:rFonts w:ascii="Times New Roman" w:hAnsi="Times New Roman" w:cs="Times New Roman"/>
          <w:sz w:val="28"/>
          <w:szCs w:val="28"/>
        </w:rPr>
        <w:t xml:space="preserve">новацій, </w:t>
      </w:r>
      <w:r w:rsidR="00D31A89">
        <w:rPr>
          <w:rFonts w:ascii="Times New Roman" w:hAnsi="Times New Roman" w:cs="Times New Roman"/>
          <w:sz w:val="28"/>
          <w:szCs w:val="28"/>
        </w:rPr>
        <w:t>покращується рівень життя</w:t>
      </w:r>
      <w:r w:rsidR="00432FC0" w:rsidRPr="00BA498C">
        <w:rPr>
          <w:rFonts w:ascii="Times New Roman" w:hAnsi="Times New Roman" w:cs="Times New Roman"/>
          <w:sz w:val="28"/>
          <w:szCs w:val="28"/>
        </w:rPr>
        <w:t xml:space="preserve"> британців, розви</w:t>
      </w:r>
      <w:r w:rsidR="00D31A89">
        <w:rPr>
          <w:rFonts w:ascii="Times New Roman" w:hAnsi="Times New Roman" w:cs="Times New Roman"/>
          <w:sz w:val="28"/>
          <w:szCs w:val="28"/>
        </w:rPr>
        <w:t xml:space="preserve">вається </w:t>
      </w:r>
      <w:r w:rsidR="00B25F6B" w:rsidRPr="00BA498C">
        <w:rPr>
          <w:rFonts w:ascii="Times New Roman" w:hAnsi="Times New Roman" w:cs="Times New Roman"/>
          <w:sz w:val="28"/>
          <w:szCs w:val="28"/>
        </w:rPr>
        <w:t>конкурентоспроможн</w:t>
      </w:r>
      <w:r w:rsidR="00D31A89">
        <w:rPr>
          <w:rFonts w:ascii="Times New Roman" w:hAnsi="Times New Roman" w:cs="Times New Roman"/>
          <w:sz w:val="28"/>
          <w:szCs w:val="28"/>
        </w:rPr>
        <w:t>а</w:t>
      </w:r>
      <w:r w:rsidR="00432FC0" w:rsidRPr="00BA498C">
        <w:rPr>
          <w:rFonts w:ascii="Times New Roman" w:hAnsi="Times New Roman" w:cs="Times New Roman"/>
          <w:sz w:val="28"/>
          <w:szCs w:val="28"/>
        </w:rPr>
        <w:t xml:space="preserve"> економік</w:t>
      </w:r>
      <w:r w:rsidR="00D31A89">
        <w:rPr>
          <w:rFonts w:ascii="Times New Roman" w:hAnsi="Times New Roman" w:cs="Times New Roman"/>
          <w:sz w:val="28"/>
          <w:szCs w:val="28"/>
        </w:rPr>
        <w:t>а</w:t>
      </w:r>
      <w:r w:rsidR="00432FC0" w:rsidRPr="00BA498C">
        <w:rPr>
          <w:rFonts w:ascii="Times New Roman" w:hAnsi="Times New Roman" w:cs="Times New Roman"/>
          <w:sz w:val="28"/>
          <w:szCs w:val="28"/>
        </w:rPr>
        <w:t>.</w:t>
      </w:r>
    </w:p>
    <w:p w14:paraId="34CD24C3" w14:textId="40B9F0D1" w:rsidR="008753CB" w:rsidRPr="00422575" w:rsidRDefault="008E013F" w:rsidP="003D56D2">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Д</w:t>
      </w:r>
      <w:r w:rsidR="008753CB" w:rsidRPr="00BA498C">
        <w:rPr>
          <w:rFonts w:ascii="Times New Roman" w:hAnsi="Times New Roman" w:cs="Times New Roman"/>
          <w:sz w:val="28"/>
          <w:szCs w:val="28"/>
        </w:rPr>
        <w:t>ержавні послуги та інфраструктур</w:t>
      </w:r>
      <w:r w:rsidRPr="00BA498C">
        <w:rPr>
          <w:rFonts w:ascii="Times New Roman" w:hAnsi="Times New Roman" w:cs="Times New Roman"/>
          <w:sz w:val="28"/>
          <w:szCs w:val="28"/>
        </w:rPr>
        <w:t>а</w:t>
      </w:r>
      <w:r w:rsidR="008753CB" w:rsidRPr="00BA498C">
        <w:rPr>
          <w:rFonts w:ascii="Times New Roman" w:hAnsi="Times New Roman" w:cs="Times New Roman"/>
          <w:sz w:val="28"/>
          <w:szCs w:val="28"/>
        </w:rPr>
        <w:t xml:space="preserve"> є основою динамічної вільної ринкової економіки. І є лише один спосіб </w:t>
      </w:r>
      <w:r w:rsidRPr="00BA498C">
        <w:rPr>
          <w:rFonts w:ascii="Times New Roman" w:hAnsi="Times New Roman" w:cs="Times New Roman"/>
          <w:sz w:val="28"/>
          <w:szCs w:val="28"/>
        </w:rPr>
        <w:t>досягти</w:t>
      </w:r>
      <w:r w:rsidR="008753CB" w:rsidRPr="00BA498C">
        <w:rPr>
          <w:rFonts w:ascii="Times New Roman" w:hAnsi="Times New Roman" w:cs="Times New Roman"/>
          <w:sz w:val="28"/>
          <w:szCs w:val="28"/>
        </w:rPr>
        <w:t xml:space="preserve"> медич</w:t>
      </w:r>
      <w:r w:rsidR="006B453D" w:rsidRPr="00BA498C">
        <w:rPr>
          <w:rFonts w:ascii="Times New Roman" w:hAnsi="Times New Roman" w:cs="Times New Roman"/>
          <w:sz w:val="28"/>
          <w:szCs w:val="28"/>
        </w:rPr>
        <w:t>н</w:t>
      </w:r>
      <w:r w:rsidRPr="00BA498C">
        <w:rPr>
          <w:rFonts w:ascii="Times New Roman" w:hAnsi="Times New Roman" w:cs="Times New Roman"/>
          <w:sz w:val="28"/>
          <w:szCs w:val="28"/>
        </w:rPr>
        <w:t>ого</w:t>
      </w:r>
      <w:r w:rsidR="008753CB" w:rsidRPr="00BA498C">
        <w:rPr>
          <w:rFonts w:ascii="Times New Roman" w:hAnsi="Times New Roman" w:cs="Times New Roman"/>
          <w:sz w:val="28"/>
          <w:szCs w:val="28"/>
        </w:rPr>
        <w:t xml:space="preserve"> обслуговування світового рівня та </w:t>
      </w:r>
      <w:r w:rsidR="00FF74BD">
        <w:rPr>
          <w:rFonts w:ascii="Times New Roman" w:hAnsi="Times New Roman" w:cs="Times New Roman"/>
          <w:sz w:val="28"/>
          <w:szCs w:val="28"/>
        </w:rPr>
        <w:t>новітньої</w:t>
      </w:r>
      <w:r w:rsidR="008753CB" w:rsidRPr="00BA498C">
        <w:rPr>
          <w:rFonts w:ascii="Times New Roman" w:hAnsi="Times New Roman" w:cs="Times New Roman"/>
          <w:sz w:val="28"/>
          <w:szCs w:val="28"/>
        </w:rPr>
        <w:t xml:space="preserve"> інфраструктур</w:t>
      </w:r>
      <w:r w:rsidRPr="00BA498C">
        <w:rPr>
          <w:rFonts w:ascii="Times New Roman" w:hAnsi="Times New Roman" w:cs="Times New Roman"/>
          <w:sz w:val="28"/>
          <w:szCs w:val="28"/>
        </w:rPr>
        <w:t>и</w:t>
      </w:r>
      <w:r w:rsidR="008753CB" w:rsidRPr="00BA498C">
        <w:rPr>
          <w:rFonts w:ascii="Times New Roman" w:hAnsi="Times New Roman" w:cs="Times New Roman"/>
          <w:sz w:val="28"/>
          <w:szCs w:val="28"/>
        </w:rPr>
        <w:t xml:space="preserve"> – сприяти та заохочувати </w:t>
      </w:r>
      <w:r w:rsidRPr="00BA498C">
        <w:rPr>
          <w:rFonts w:ascii="Times New Roman" w:hAnsi="Times New Roman" w:cs="Times New Roman"/>
          <w:sz w:val="28"/>
          <w:szCs w:val="28"/>
        </w:rPr>
        <w:t xml:space="preserve">до цього </w:t>
      </w:r>
      <w:r w:rsidR="008753CB" w:rsidRPr="00BA498C">
        <w:rPr>
          <w:rFonts w:ascii="Times New Roman" w:hAnsi="Times New Roman" w:cs="Times New Roman"/>
          <w:sz w:val="28"/>
          <w:szCs w:val="28"/>
        </w:rPr>
        <w:t>мільйони британських компаній, великих і малих, які створюють багатство нації. Їх успіх –</w:t>
      </w:r>
      <w:r w:rsidR="006F2DE0" w:rsidRPr="00BA498C">
        <w:rPr>
          <w:rFonts w:ascii="Times New Roman" w:hAnsi="Times New Roman" w:cs="Times New Roman"/>
          <w:sz w:val="28"/>
          <w:szCs w:val="28"/>
        </w:rPr>
        <w:t xml:space="preserve"> </w:t>
      </w:r>
      <w:r w:rsidR="008753CB" w:rsidRPr="00BA498C">
        <w:rPr>
          <w:rFonts w:ascii="Times New Roman" w:hAnsi="Times New Roman" w:cs="Times New Roman"/>
          <w:sz w:val="28"/>
          <w:szCs w:val="28"/>
        </w:rPr>
        <w:t>успіх</w:t>
      </w:r>
      <w:r w:rsidR="006F2DE0" w:rsidRPr="00BA498C">
        <w:rPr>
          <w:rFonts w:ascii="Times New Roman" w:hAnsi="Times New Roman" w:cs="Times New Roman"/>
          <w:sz w:val="28"/>
          <w:szCs w:val="28"/>
        </w:rPr>
        <w:t xml:space="preserve"> країни</w:t>
      </w:r>
      <w:r w:rsidR="008753CB" w:rsidRPr="00BA498C">
        <w:rPr>
          <w:rFonts w:ascii="Times New Roman" w:hAnsi="Times New Roman" w:cs="Times New Roman"/>
          <w:sz w:val="28"/>
          <w:szCs w:val="28"/>
        </w:rPr>
        <w:t>. Великобританія зараз очолює нову зелену промислову революцію. Трагедія сучасної Лейбористської партії під керівництвом Джеремі Корбіна полягає в тому, що вони настільки глибоко ненавидять мотив прибутку – і підвищ</w:t>
      </w:r>
      <w:r w:rsidR="004E199C" w:rsidRPr="00BA498C">
        <w:rPr>
          <w:rFonts w:ascii="Times New Roman" w:hAnsi="Times New Roman" w:cs="Times New Roman"/>
          <w:sz w:val="28"/>
          <w:szCs w:val="28"/>
        </w:rPr>
        <w:t>ую</w:t>
      </w:r>
      <w:r w:rsidR="008753CB" w:rsidRPr="00BA498C">
        <w:rPr>
          <w:rFonts w:ascii="Times New Roman" w:hAnsi="Times New Roman" w:cs="Times New Roman"/>
          <w:sz w:val="28"/>
          <w:szCs w:val="28"/>
        </w:rPr>
        <w:t>ть податки настільки необачно – що знищ</w:t>
      </w:r>
      <w:r w:rsidR="004E199C" w:rsidRPr="00BA498C">
        <w:rPr>
          <w:rFonts w:ascii="Times New Roman" w:hAnsi="Times New Roman" w:cs="Times New Roman"/>
          <w:sz w:val="28"/>
          <w:szCs w:val="28"/>
        </w:rPr>
        <w:t>уют</w:t>
      </w:r>
      <w:r w:rsidR="008753CB" w:rsidRPr="00BA498C">
        <w:rPr>
          <w:rFonts w:ascii="Times New Roman" w:hAnsi="Times New Roman" w:cs="Times New Roman"/>
          <w:sz w:val="28"/>
          <w:szCs w:val="28"/>
        </w:rPr>
        <w:t>ь основу процвітання країни</w:t>
      </w:r>
      <w:r w:rsidR="00A7674A" w:rsidRPr="00A7674A">
        <w:rPr>
          <w:rFonts w:ascii="Times New Roman" w:hAnsi="Times New Roman" w:cs="Times New Roman"/>
          <w:sz w:val="28"/>
          <w:szCs w:val="28"/>
        </w:rPr>
        <w:t xml:space="preserve"> </w:t>
      </w:r>
      <w:r w:rsidR="008B6BFB" w:rsidRPr="0070433C">
        <w:rPr>
          <w:rFonts w:ascii="Times New Roman" w:hAnsi="Times New Roman" w:cs="Times New Roman"/>
          <w:sz w:val="28"/>
          <w:szCs w:val="28"/>
        </w:rPr>
        <w:t>[3</w:t>
      </w:r>
      <w:r w:rsidR="00FF41B5" w:rsidRPr="00422575">
        <w:rPr>
          <w:rFonts w:ascii="Times New Roman" w:hAnsi="Times New Roman" w:cs="Times New Roman"/>
          <w:sz w:val="28"/>
          <w:szCs w:val="28"/>
        </w:rPr>
        <w:t>0,</w:t>
      </w:r>
      <w:r w:rsidR="00BF0E93">
        <w:rPr>
          <w:rFonts w:ascii="Times New Roman" w:hAnsi="Times New Roman" w:cs="Times New Roman"/>
          <w:sz w:val="28"/>
          <w:szCs w:val="28"/>
        </w:rPr>
        <w:t xml:space="preserve"> </w:t>
      </w:r>
      <w:r w:rsidR="00422575" w:rsidRPr="00422575">
        <w:rPr>
          <w:rFonts w:ascii="Times New Roman" w:hAnsi="Times New Roman" w:cs="Times New Roman"/>
          <w:sz w:val="28"/>
          <w:szCs w:val="28"/>
        </w:rPr>
        <w:t>6</w:t>
      </w:r>
      <w:r w:rsidR="00A001B9" w:rsidRPr="00A001B9">
        <w:rPr>
          <w:rFonts w:ascii="Times New Roman" w:hAnsi="Times New Roman" w:cs="Times New Roman"/>
          <w:sz w:val="28"/>
          <w:szCs w:val="28"/>
        </w:rPr>
        <w:t>0</w:t>
      </w:r>
      <w:r w:rsidR="000E4B30" w:rsidRPr="0070433C">
        <w:rPr>
          <w:rFonts w:ascii="Times New Roman" w:hAnsi="Times New Roman" w:cs="Times New Roman"/>
          <w:sz w:val="28"/>
          <w:szCs w:val="28"/>
        </w:rPr>
        <w:t>]</w:t>
      </w:r>
      <w:r w:rsidR="00422575" w:rsidRPr="00422575">
        <w:rPr>
          <w:rFonts w:ascii="Times New Roman" w:hAnsi="Times New Roman" w:cs="Times New Roman"/>
          <w:sz w:val="28"/>
          <w:szCs w:val="28"/>
        </w:rPr>
        <w:t>.</w:t>
      </w:r>
    </w:p>
    <w:p w14:paraId="54B276F9" w14:textId="30102806" w:rsidR="009E5337" w:rsidRPr="00D318DF" w:rsidRDefault="002F2F9B" w:rsidP="00C96314">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Великобританія</w:t>
      </w:r>
      <w:r w:rsidR="00A76BDB" w:rsidRPr="00BA498C">
        <w:rPr>
          <w:rFonts w:ascii="Times New Roman" w:hAnsi="Times New Roman" w:cs="Times New Roman"/>
          <w:sz w:val="28"/>
          <w:szCs w:val="28"/>
        </w:rPr>
        <w:t xml:space="preserve"> буде керувати ще сильнішою та динамічнішою економікою</w:t>
      </w:r>
      <w:r w:rsidRPr="00BA498C">
        <w:rPr>
          <w:rFonts w:ascii="Times New Roman" w:hAnsi="Times New Roman" w:cs="Times New Roman"/>
          <w:sz w:val="28"/>
          <w:szCs w:val="28"/>
        </w:rPr>
        <w:t>,</w:t>
      </w:r>
      <w:r w:rsidR="00A76BDB" w:rsidRPr="00BA498C">
        <w:rPr>
          <w:rFonts w:ascii="Times New Roman" w:hAnsi="Times New Roman" w:cs="Times New Roman"/>
          <w:sz w:val="28"/>
          <w:szCs w:val="28"/>
        </w:rPr>
        <w:t xml:space="preserve"> буде захищати Сполучене Королівство – дивовижну четвірку, яка </w:t>
      </w:r>
      <w:r w:rsidRPr="00BA498C">
        <w:rPr>
          <w:rFonts w:ascii="Times New Roman" w:hAnsi="Times New Roman" w:cs="Times New Roman"/>
          <w:sz w:val="28"/>
          <w:szCs w:val="28"/>
        </w:rPr>
        <w:t>являється</w:t>
      </w:r>
      <w:r w:rsidR="00A76BDB" w:rsidRPr="00BA498C">
        <w:rPr>
          <w:rFonts w:ascii="Times New Roman" w:hAnsi="Times New Roman" w:cs="Times New Roman"/>
          <w:sz w:val="28"/>
          <w:szCs w:val="28"/>
        </w:rPr>
        <w:t xml:space="preserve"> найуспішніш</w:t>
      </w:r>
      <w:r w:rsidRPr="00BA498C">
        <w:rPr>
          <w:rFonts w:ascii="Times New Roman" w:hAnsi="Times New Roman" w:cs="Times New Roman"/>
          <w:sz w:val="28"/>
          <w:szCs w:val="28"/>
        </w:rPr>
        <w:t>им</w:t>
      </w:r>
      <w:r w:rsidR="00A76BDB" w:rsidRPr="00BA498C">
        <w:rPr>
          <w:rFonts w:ascii="Times New Roman" w:hAnsi="Times New Roman" w:cs="Times New Roman"/>
          <w:sz w:val="28"/>
          <w:szCs w:val="28"/>
        </w:rPr>
        <w:t xml:space="preserve"> політичн</w:t>
      </w:r>
      <w:r w:rsidRPr="00BA498C">
        <w:rPr>
          <w:rFonts w:ascii="Times New Roman" w:hAnsi="Times New Roman" w:cs="Times New Roman"/>
          <w:sz w:val="28"/>
          <w:szCs w:val="28"/>
        </w:rPr>
        <w:t xml:space="preserve">им </w:t>
      </w:r>
      <w:r w:rsidR="00A76BDB" w:rsidRPr="00BA498C">
        <w:rPr>
          <w:rFonts w:ascii="Times New Roman" w:hAnsi="Times New Roman" w:cs="Times New Roman"/>
          <w:sz w:val="28"/>
          <w:szCs w:val="28"/>
        </w:rPr>
        <w:t>партнерство</w:t>
      </w:r>
      <w:r w:rsidRPr="00BA498C">
        <w:rPr>
          <w:rFonts w:ascii="Times New Roman" w:hAnsi="Times New Roman" w:cs="Times New Roman"/>
          <w:sz w:val="28"/>
          <w:szCs w:val="28"/>
        </w:rPr>
        <w:t>м</w:t>
      </w:r>
      <w:r w:rsidR="00A76BDB" w:rsidRPr="00BA498C">
        <w:rPr>
          <w:rFonts w:ascii="Times New Roman" w:hAnsi="Times New Roman" w:cs="Times New Roman"/>
          <w:sz w:val="28"/>
          <w:szCs w:val="28"/>
        </w:rPr>
        <w:t xml:space="preserve"> в історії. </w:t>
      </w:r>
      <w:r w:rsidRPr="00BA498C">
        <w:rPr>
          <w:rFonts w:ascii="Times New Roman" w:hAnsi="Times New Roman" w:cs="Times New Roman"/>
          <w:sz w:val="28"/>
          <w:szCs w:val="28"/>
        </w:rPr>
        <w:t xml:space="preserve">Країна </w:t>
      </w:r>
      <w:r w:rsidR="007521D8" w:rsidRPr="00BA498C">
        <w:rPr>
          <w:rFonts w:ascii="Times New Roman" w:hAnsi="Times New Roman" w:cs="Times New Roman"/>
          <w:sz w:val="28"/>
          <w:szCs w:val="28"/>
        </w:rPr>
        <w:t>пишається</w:t>
      </w:r>
      <w:r w:rsidR="00A76BDB" w:rsidRPr="00BA498C">
        <w:rPr>
          <w:rFonts w:ascii="Times New Roman" w:hAnsi="Times New Roman" w:cs="Times New Roman"/>
          <w:sz w:val="28"/>
          <w:szCs w:val="28"/>
        </w:rPr>
        <w:t xml:space="preserve"> </w:t>
      </w:r>
      <w:r w:rsidRPr="00BA498C">
        <w:rPr>
          <w:rFonts w:ascii="Times New Roman" w:hAnsi="Times New Roman" w:cs="Times New Roman"/>
          <w:sz w:val="28"/>
          <w:szCs w:val="28"/>
        </w:rPr>
        <w:t>своїми</w:t>
      </w:r>
      <w:r w:rsidR="00A76BDB" w:rsidRPr="00BA498C">
        <w:rPr>
          <w:rFonts w:ascii="Times New Roman" w:hAnsi="Times New Roman" w:cs="Times New Roman"/>
          <w:sz w:val="28"/>
          <w:szCs w:val="28"/>
        </w:rPr>
        <w:t xml:space="preserve"> Збройними Силами, і завжди буде їх належним чином фінансувати.</w:t>
      </w:r>
      <w:r w:rsidR="00844C0F">
        <w:rPr>
          <w:rFonts w:ascii="Times New Roman" w:hAnsi="Times New Roman" w:cs="Times New Roman"/>
          <w:sz w:val="28"/>
          <w:szCs w:val="28"/>
        </w:rPr>
        <w:t xml:space="preserve"> </w:t>
      </w:r>
      <w:r w:rsidR="007521D8" w:rsidRPr="00BA498C">
        <w:rPr>
          <w:rFonts w:ascii="Times New Roman" w:hAnsi="Times New Roman" w:cs="Times New Roman"/>
          <w:sz w:val="28"/>
          <w:szCs w:val="28"/>
        </w:rPr>
        <w:t>Буде</w:t>
      </w:r>
      <w:r w:rsidR="00A76BDB" w:rsidRPr="00BA498C">
        <w:rPr>
          <w:rFonts w:ascii="Times New Roman" w:hAnsi="Times New Roman" w:cs="Times New Roman"/>
          <w:sz w:val="28"/>
          <w:szCs w:val="28"/>
        </w:rPr>
        <w:t xml:space="preserve"> відстоювати</w:t>
      </w:r>
      <w:r w:rsidR="007521D8" w:rsidRPr="00BA498C">
        <w:rPr>
          <w:rFonts w:ascii="Times New Roman" w:hAnsi="Times New Roman" w:cs="Times New Roman"/>
          <w:sz w:val="28"/>
          <w:szCs w:val="28"/>
        </w:rPr>
        <w:t xml:space="preserve"> власні </w:t>
      </w:r>
      <w:r w:rsidR="00A76BDB" w:rsidRPr="00BA498C">
        <w:rPr>
          <w:rFonts w:ascii="Times New Roman" w:hAnsi="Times New Roman" w:cs="Times New Roman"/>
          <w:sz w:val="28"/>
          <w:szCs w:val="28"/>
        </w:rPr>
        <w:t>цінності</w:t>
      </w:r>
      <w:r w:rsidR="007521D8" w:rsidRPr="00BA498C">
        <w:rPr>
          <w:rFonts w:ascii="Times New Roman" w:hAnsi="Times New Roman" w:cs="Times New Roman"/>
          <w:sz w:val="28"/>
          <w:szCs w:val="28"/>
        </w:rPr>
        <w:t xml:space="preserve"> та інтереси</w:t>
      </w:r>
      <w:r w:rsidR="00A76BDB" w:rsidRPr="00BA498C">
        <w:rPr>
          <w:rFonts w:ascii="Times New Roman" w:hAnsi="Times New Roman" w:cs="Times New Roman"/>
          <w:sz w:val="28"/>
          <w:szCs w:val="28"/>
        </w:rPr>
        <w:t xml:space="preserve"> в усьому світі. Перш за вс</w:t>
      </w:r>
      <w:r w:rsidR="00374540" w:rsidRPr="00BA498C">
        <w:rPr>
          <w:rFonts w:ascii="Times New Roman" w:hAnsi="Times New Roman" w:cs="Times New Roman"/>
          <w:sz w:val="28"/>
          <w:szCs w:val="28"/>
        </w:rPr>
        <w:t>е</w:t>
      </w:r>
      <w:r w:rsidR="00A76BDB" w:rsidRPr="00BA498C">
        <w:rPr>
          <w:rFonts w:ascii="Times New Roman" w:hAnsi="Times New Roman" w:cs="Times New Roman"/>
          <w:sz w:val="28"/>
          <w:szCs w:val="28"/>
        </w:rPr>
        <w:t>, консерватори, буд</w:t>
      </w:r>
      <w:r w:rsidR="007521D8" w:rsidRPr="00BA498C">
        <w:rPr>
          <w:rFonts w:ascii="Times New Roman" w:hAnsi="Times New Roman" w:cs="Times New Roman"/>
          <w:sz w:val="28"/>
          <w:szCs w:val="28"/>
        </w:rPr>
        <w:t>уть</w:t>
      </w:r>
      <w:r w:rsidR="00A76BDB" w:rsidRPr="00BA498C">
        <w:rPr>
          <w:rFonts w:ascii="Times New Roman" w:hAnsi="Times New Roman" w:cs="Times New Roman"/>
          <w:sz w:val="28"/>
          <w:szCs w:val="28"/>
        </w:rPr>
        <w:t xml:space="preserve"> поважати </w:t>
      </w:r>
      <w:r w:rsidR="007521D8" w:rsidRPr="00BA498C">
        <w:rPr>
          <w:rFonts w:ascii="Times New Roman" w:hAnsi="Times New Roman" w:cs="Times New Roman"/>
          <w:sz w:val="28"/>
          <w:szCs w:val="28"/>
        </w:rPr>
        <w:t>демо</w:t>
      </w:r>
      <w:r w:rsidR="00A76BDB" w:rsidRPr="00BA498C">
        <w:rPr>
          <w:rFonts w:ascii="Times New Roman" w:hAnsi="Times New Roman" w:cs="Times New Roman"/>
          <w:sz w:val="28"/>
          <w:szCs w:val="28"/>
        </w:rPr>
        <w:t>кратичну волю народу. Після трьох з половиною років зволікан</w:t>
      </w:r>
      <w:r w:rsidR="00374540" w:rsidRPr="00BA498C">
        <w:rPr>
          <w:rFonts w:ascii="Times New Roman" w:hAnsi="Times New Roman" w:cs="Times New Roman"/>
          <w:sz w:val="28"/>
          <w:szCs w:val="28"/>
        </w:rPr>
        <w:t>ь</w:t>
      </w:r>
      <w:r w:rsidR="00A76BDB" w:rsidRPr="00BA498C">
        <w:rPr>
          <w:rFonts w:ascii="Times New Roman" w:hAnsi="Times New Roman" w:cs="Times New Roman"/>
          <w:sz w:val="28"/>
          <w:szCs w:val="28"/>
        </w:rPr>
        <w:t xml:space="preserve"> </w:t>
      </w:r>
      <w:r w:rsidR="00374540" w:rsidRPr="00BA498C">
        <w:rPr>
          <w:rFonts w:ascii="Times New Roman" w:hAnsi="Times New Roman" w:cs="Times New Roman"/>
          <w:sz w:val="28"/>
          <w:szCs w:val="28"/>
        </w:rPr>
        <w:t>необхідно</w:t>
      </w:r>
      <w:r w:rsidR="00A76BDB" w:rsidRPr="00BA498C">
        <w:rPr>
          <w:rFonts w:ascii="Times New Roman" w:hAnsi="Times New Roman" w:cs="Times New Roman"/>
          <w:sz w:val="28"/>
          <w:szCs w:val="28"/>
        </w:rPr>
        <w:t xml:space="preserve"> остаточно вий</w:t>
      </w:r>
      <w:r w:rsidR="00374540" w:rsidRPr="00BA498C">
        <w:rPr>
          <w:rFonts w:ascii="Times New Roman" w:hAnsi="Times New Roman" w:cs="Times New Roman"/>
          <w:sz w:val="28"/>
          <w:szCs w:val="28"/>
        </w:rPr>
        <w:t>т</w:t>
      </w:r>
      <w:r w:rsidR="00A76BDB" w:rsidRPr="00BA498C">
        <w:rPr>
          <w:rFonts w:ascii="Times New Roman" w:hAnsi="Times New Roman" w:cs="Times New Roman"/>
          <w:sz w:val="28"/>
          <w:szCs w:val="28"/>
        </w:rPr>
        <w:t xml:space="preserve">и з ЄС до 31 січня. </w:t>
      </w:r>
      <w:r w:rsidR="0090591C" w:rsidRPr="00BA498C">
        <w:rPr>
          <w:rFonts w:ascii="Times New Roman" w:hAnsi="Times New Roman" w:cs="Times New Roman"/>
          <w:sz w:val="28"/>
          <w:szCs w:val="28"/>
        </w:rPr>
        <w:t xml:space="preserve">Після цього країна отримає багато переваг: </w:t>
      </w:r>
      <w:r w:rsidR="00F33722" w:rsidRPr="00BA498C">
        <w:rPr>
          <w:rFonts w:ascii="Times New Roman" w:hAnsi="Times New Roman" w:cs="Times New Roman"/>
          <w:sz w:val="28"/>
          <w:szCs w:val="28"/>
        </w:rPr>
        <w:t xml:space="preserve">буде </w:t>
      </w:r>
      <w:r w:rsidR="00A76BDB" w:rsidRPr="00BA498C">
        <w:rPr>
          <w:rFonts w:ascii="Times New Roman" w:hAnsi="Times New Roman" w:cs="Times New Roman"/>
          <w:sz w:val="28"/>
          <w:szCs w:val="28"/>
        </w:rPr>
        <w:t xml:space="preserve">створювати власні закони, контролювати власні кордони, повертати свої гроші та використовувати всілякі нові свободи. Від вільних портів до угод про вільну торгівлю, від скасування </w:t>
      </w:r>
      <w:r w:rsidR="00AF6FCB">
        <w:rPr>
          <w:rFonts w:ascii="Times New Roman" w:hAnsi="Times New Roman" w:cs="Times New Roman"/>
          <w:sz w:val="28"/>
          <w:szCs w:val="28"/>
        </w:rPr>
        <w:t>неналежного</w:t>
      </w:r>
      <w:r w:rsidR="00A76BDB" w:rsidRPr="00BA498C">
        <w:rPr>
          <w:rFonts w:ascii="Times New Roman" w:hAnsi="Times New Roman" w:cs="Times New Roman"/>
          <w:sz w:val="28"/>
          <w:szCs w:val="28"/>
        </w:rPr>
        <w:t xml:space="preserve"> транспортування живих тварин до зниження ПДВ на </w:t>
      </w:r>
      <w:r w:rsidR="00F33722" w:rsidRPr="00BA498C">
        <w:rPr>
          <w:rFonts w:ascii="Times New Roman" w:hAnsi="Times New Roman" w:cs="Times New Roman"/>
          <w:sz w:val="28"/>
          <w:szCs w:val="28"/>
        </w:rPr>
        <w:t xml:space="preserve">продукти. Великобританія </w:t>
      </w:r>
      <w:r w:rsidR="00A76BDB" w:rsidRPr="00BA498C">
        <w:rPr>
          <w:rFonts w:ascii="Times New Roman" w:hAnsi="Times New Roman" w:cs="Times New Roman"/>
          <w:sz w:val="28"/>
          <w:szCs w:val="28"/>
        </w:rPr>
        <w:t>залиш</w:t>
      </w:r>
      <w:r w:rsidR="00963B08" w:rsidRPr="00BA498C">
        <w:rPr>
          <w:rFonts w:ascii="Times New Roman" w:hAnsi="Times New Roman" w:cs="Times New Roman"/>
          <w:sz w:val="28"/>
          <w:szCs w:val="28"/>
        </w:rPr>
        <w:t>и</w:t>
      </w:r>
      <w:r w:rsidR="00A76BDB" w:rsidRPr="00BA498C">
        <w:rPr>
          <w:rFonts w:ascii="Times New Roman" w:hAnsi="Times New Roman" w:cs="Times New Roman"/>
          <w:sz w:val="28"/>
          <w:szCs w:val="28"/>
        </w:rPr>
        <w:t>т</w:t>
      </w:r>
      <w:r w:rsidR="00F33722" w:rsidRPr="00BA498C">
        <w:rPr>
          <w:rFonts w:ascii="Times New Roman" w:hAnsi="Times New Roman" w:cs="Times New Roman"/>
          <w:sz w:val="28"/>
          <w:szCs w:val="28"/>
        </w:rPr>
        <w:t>ься</w:t>
      </w:r>
      <w:r w:rsidR="00A76BDB" w:rsidRPr="00BA498C">
        <w:rPr>
          <w:rFonts w:ascii="Times New Roman" w:hAnsi="Times New Roman" w:cs="Times New Roman"/>
          <w:sz w:val="28"/>
          <w:szCs w:val="28"/>
        </w:rPr>
        <w:t xml:space="preserve"> близьк</w:t>
      </w:r>
      <w:r w:rsidR="00F33722" w:rsidRPr="00BA498C">
        <w:rPr>
          <w:rFonts w:ascii="Times New Roman" w:hAnsi="Times New Roman" w:cs="Times New Roman"/>
          <w:sz w:val="28"/>
          <w:szCs w:val="28"/>
        </w:rPr>
        <w:t>ою</w:t>
      </w:r>
      <w:r w:rsidR="00A76BDB" w:rsidRPr="00BA498C">
        <w:rPr>
          <w:rFonts w:ascii="Times New Roman" w:hAnsi="Times New Roman" w:cs="Times New Roman"/>
          <w:sz w:val="28"/>
          <w:szCs w:val="28"/>
        </w:rPr>
        <w:t xml:space="preserve"> до європейських друзів і партнерів</w:t>
      </w:r>
      <w:r w:rsidR="00963B08" w:rsidRPr="00BA498C">
        <w:rPr>
          <w:rFonts w:ascii="Times New Roman" w:hAnsi="Times New Roman" w:cs="Times New Roman"/>
          <w:sz w:val="28"/>
          <w:szCs w:val="28"/>
        </w:rPr>
        <w:t>,</w:t>
      </w:r>
      <w:r w:rsidR="000A5741" w:rsidRPr="00BA498C">
        <w:rPr>
          <w:rFonts w:ascii="Times New Roman" w:hAnsi="Times New Roman" w:cs="Times New Roman"/>
          <w:sz w:val="28"/>
          <w:szCs w:val="28"/>
        </w:rPr>
        <w:t xml:space="preserve"> </w:t>
      </w:r>
      <w:r w:rsidR="00963B08" w:rsidRPr="00BA498C">
        <w:rPr>
          <w:rFonts w:ascii="Times New Roman" w:hAnsi="Times New Roman" w:cs="Times New Roman"/>
          <w:sz w:val="28"/>
          <w:szCs w:val="28"/>
        </w:rPr>
        <w:t>але буде самостійно</w:t>
      </w:r>
      <w:r w:rsidR="005A5A5F" w:rsidRPr="00BA498C">
        <w:rPr>
          <w:rFonts w:ascii="Times New Roman" w:hAnsi="Times New Roman" w:cs="Times New Roman"/>
          <w:sz w:val="28"/>
          <w:szCs w:val="28"/>
        </w:rPr>
        <w:t>ю у прийнятті вибору</w:t>
      </w:r>
      <w:r w:rsidR="00A76BDB" w:rsidRPr="00BA498C">
        <w:rPr>
          <w:rFonts w:ascii="Times New Roman" w:hAnsi="Times New Roman" w:cs="Times New Roman"/>
          <w:sz w:val="28"/>
          <w:szCs w:val="28"/>
        </w:rPr>
        <w:t xml:space="preserve">. З новим парламентом </w:t>
      </w:r>
      <w:r w:rsidR="005A5A5F" w:rsidRPr="00BA498C">
        <w:rPr>
          <w:rFonts w:ascii="Times New Roman" w:hAnsi="Times New Roman" w:cs="Times New Roman"/>
          <w:sz w:val="28"/>
          <w:szCs w:val="28"/>
        </w:rPr>
        <w:t>можна буд</w:t>
      </w:r>
      <w:r w:rsidR="000A5741" w:rsidRPr="00BA498C">
        <w:rPr>
          <w:rFonts w:ascii="Times New Roman" w:hAnsi="Times New Roman" w:cs="Times New Roman"/>
          <w:sz w:val="28"/>
          <w:szCs w:val="28"/>
        </w:rPr>
        <w:t>е досягти цієї угоди</w:t>
      </w:r>
      <w:r w:rsidR="00D87E01" w:rsidRPr="00BA498C">
        <w:rPr>
          <w:rFonts w:ascii="Times New Roman" w:hAnsi="Times New Roman" w:cs="Times New Roman"/>
          <w:sz w:val="28"/>
          <w:szCs w:val="28"/>
        </w:rPr>
        <w:t xml:space="preserve"> за кілька днів. </w:t>
      </w:r>
      <w:r w:rsidR="006B23BE" w:rsidRPr="00BA498C">
        <w:rPr>
          <w:rFonts w:ascii="Times New Roman" w:hAnsi="Times New Roman" w:cs="Times New Roman"/>
          <w:sz w:val="28"/>
          <w:szCs w:val="28"/>
        </w:rPr>
        <w:t>Уряд хоч</w:t>
      </w:r>
      <w:r w:rsidR="00017ECA" w:rsidRPr="00BA498C">
        <w:rPr>
          <w:rFonts w:ascii="Times New Roman" w:hAnsi="Times New Roman" w:cs="Times New Roman"/>
          <w:sz w:val="28"/>
          <w:szCs w:val="28"/>
        </w:rPr>
        <w:t>е</w:t>
      </w:r>
      <w:r w:rsidR="006B23BE" w:rsidRPr="00BA498C">
        <w:rPr>
          <w:rFonts w:ascii="Times New Roman" w:hAnsi="Times New Roman" w:cs="Times New Roman"/>
          <w:sz w:val="28"/>
          <w:szCs w:val="28"/>
        </w:rPr>
        <w:t xml:space="preserve">, щоб </w:t>
      </w:r>
      <w:r w:rsidR="00017ECA" w:rsidRPr="00BA498C">
        <w:rPr>
          <w:rFonts w:ascii="Times New Roman" w:hAnsi="Times New Roman" w:cs="Times New Roman"/>
          <w:sz w:val="28"/>
          <w:szCs w:val="28"/>
        </w:rPr>
        <w:t xml:space="preserve">наступний рік став роком надії, </w:t>
      </w:r>
      <w:r w:rsidR="00017ECA" w:rsidRPr="00BA498C">
        <w:rPr>
          <w:rFonts w:ascii="Times New Roman" w:hAnsi="Times New Roman" w:cs="Times New Roman"/>
          <w:sz w:val="28"/>
          <w:szCs w:val="28"/>
        </w:rPr>
        <w:lastRenderedPageBreak/>
        <w:t>процвітання та зростання</w:t>
      </w:r>
      <w:r w:rsidR="002D4315" w:rsidRPr="00BA498C">
        <w:rPr>
          <w:rFonts w:ascii="Times New Roman" w:hAnsi="Times New Roman" w:cs="Times New Roman"/>
          <w:sz w:val="28"/>
          <w:szCs w:val="28"/>
        </w:rPr>
        <w:t>, хоче рухатися далі, реалізувати програму інвестицій в освіт</w:t>
      </w:r>
      <w:r w:rsidR="004C4241" w:rsidRPr="00BA498C">
        <w:rPr>
          <w:rFonts w:ascii="Times New Roman" w:hAnsi="Times New Roman" w:cs="Times New Roman"/>
          <w:sz w:val="28"/>
          <w:szCs w:val="28"/>
        </w:rPr>
        <w:t>у, інфраструктуру та технології, щоб створити економіку з високою заробітною платою</w:t>
      </w:r>
      <w:r w:rsidR="0000724E" w:rsidRPr="00BA498C">
        <w:rPr>
          <w:rFonts w:ascii="Times New Roman" w:hAnsi="Times New Roman" w:cs="Times New Roman"/>
          <w:sz w:val="28"/>
          <w:szCs w:val="28"/>
        </w:rPr>
        <w:t xml:space="preserve">, високою кваліфікацією та низькими податками. </w:t>
      </w:r>
      <w:r w:rsidR="00B0152B" w:rsidRPr="00BA498C">
        <w:rPr>
          <w:rFonts w:ascii="Times New Roman" w:hAnsi="Times New Roman" w:cs="Times New Roman"/>
          <w:sz w:val="28"/>
          <w:szCs w:val="28"/>
        </w:rPr>
        <w:t xml:space="preserve">«Ми хочемо завершити Брекзіт, щоб зробити Британію найкращим місцем у світі для життя, </w:t>
      </w:r>
      <w:r w:rsidR="00BB6E6C" w:rsidRPr="00BA498C">
        <w:rPr>
          <w:rFonts w:ascii="Times New Roman" w:hAnsi="Times New Roman" w:cs="Times New Roman"/>
          <w:sz w:val="28"/>
          <w:szCs w:val="28"/>
        </w:rPr>
        <w:t xml:space="preserve">навчання, створення </w:t>
      </w:r>
      <w:r w:rsidR="00DE421A" w:rsidRPr="00BA498C">
        <w:rPr>
          <w:rFonts w:ascii="Times New Roman" w:hAnsi="Times New Roman" w:cs="Times New Roman"/>
          <w:sz w:val="28"/>
          <w:szCs w:val="28"/>
        </w:rPr>
        <w:t>сім’ї</w:t>
      </w:r>
      <w:r w:rsidR="00C96314" w:rsidRPr="00BA498C">
        <w:rPr>
          <w:rFonts w:ascii="Times New Roman" w:hAnsi="Times New Roman" w:cs="Times New Roman"/>
          <w:sz w:val="28"/>
          <w:szCs w:val="28"/>
        </w:rPr>
        <w:t xml:space="preserve">, відкриття бізнесу. </w:t>
      </w:r>
      <w:r w:rsidR="00655426">
        <w:rPr>
          <w:rFonts w:ascii="Times New Roman" w:hAnsi="Times New Roman" w:cs="Times New Roman"/>
          <w:sz w:val="28"/>
          <w:szCs w:val="28"/>
        </w:rPr>
        <w:t xml:space="preserve">Борис Джонсон наполягав, що треба завершити Брекзіт та вести країну вперед до статусу </w:t>
      </w:r>
      <w:r w:rsidR="00D46A81">
        <w:rPr>
          <w:rFonts w:ascii="Times New Roman" w:hAnsi="Times New Roman" w:cs="Times New Roman"/>
          <w:sz w:val="28"/>
          <w:szCs w:val="28"/>
        </w:rPr>
        <w:t>міжнародного лідера</w:t>
      </w:r>
      <w:r w:rsidR="00D318DF" w:rsidRPr="00D318DF">
        <w:rPr>
          <w:rFonts w:ascii="Times New Roman" w:hAnsi="Times New Roman" w:cs="Times New Roman"/>
          <w:sz w:val="28"/>
          <w:szCs w:val="28"/>
          <w:lang w:val="ru-RU"/>
        </w:rPr>
        <w:t xml:space="preserve"> </w:t>
      </w:r>
      <w:r w:rsidR="00D318DF" w:rsidRPr="0070433C">
        <w:rPr>
          <w:rFonts w:ascii="Times New Roman" w:hAnsi="Times New Roman" w:cs="Times New Roman"/>
          <w:sz w:val="28"/>
          <w:szCs w:val="28"/>
        </w:rPr>
        <w:t>[3</w:t>
      </w:r>
      <w:r w:rsidR="00D318DF" w:rsidRPr="00422575">
        <w:rPr>
          <w:rFonts w:ascii="Times New Roman" w:hAnsi="Times New Roman" w:cs="Times New Roman"/>
          <w:sz w:val="28"/>
          <w:szCs w:val="28"/>
        </w:rPr>
        <w:t>0,</w:t>
      </w:r>
      <w:r w:rsidR="00BF0E93">
        <w:rPr>
          <w:rFonts w:ascii="Times New Roman" w:hAnsi="Times New Roman" w:cs="Times New Roman"/>
          <w:sz w:val="28"/>
          <w:szCs w:val="28"/>
        </w:rPr>
        <w:t xml:space="preserve"> </w:t>
      </w:r>
      <w:r w:rsidR="00D318DF" w:rsidRPr="00422575">
        <w:rPr>
          <w:rFonts w:ascii="Times New Roman" w:hAnsi="Times New Roman" w:cs="Times New Roman"/>
          <w:sz w:val="28"/>
          <w:szCs w:val="28"/>
        </w:rPr>
        <w:t>6</w:t>
      </w:r>
      <w:r w:rsidR="00A001B9">
        <w:rPr>
          <w:rFonts w:ascii="Times New Roman" w:hAnsi="Times New Roman" w:cs="Times New Roman"/>
          <w:sz w:val="28"/>
          <w:szCs w:val="28"/>
          <w:lang w:val="ru-RU"/>
        </w:rPr>
        <w:t>0</w:t>
      </w:r>
      <w:r w:rsidR="00D318DF" w:rsidRPr="0070433C">
        <w:rPr>
          <w:rFonts w:ascii="Times New Roman" w:hAnsi="Times New Roman" w:cs="Times New Roman"/>
          <w:sz w:val="28"/>
          <w:szCs w:val="28"/>
        </w:rPr>
        <w:t>]</w:t>
      </w:r>
      <w:r w:rsidR="00D318DF" w:rsidRPr="00422575">
        <w:rPr>
          <w:rFonts w:ascii="Times New Roman" w:hAnsi="Times New Roman" w:cs="Times New Roman"/>
          <w:sz w:val="28"/>
          <w:szCs w:val="28"/>
        </w:rPr>
        <w:t>.</w:t>
      </w:r>
    </w:p>
    <w:p w14:paraId="481A6B9C" w14:textId="45581CA7" w:rsidR="00C14781" w:rsidRDefault="002340F1" w:rsidP="00C96314">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Отже, до головних пріоритетів </w:t>
      </w:r>
      <w:r w:rsidR="009C0E53" w:rsidRPr="00BA498C">
        <w:rPr>
          <w:rFonts w:ascii="Times New Roman" w:hAnsi="Times New Roman" w:cs="Times New Roman"/>
          <w:sz w:val="28"/>
          <w:szCs w:val="28"/>
        </w:rPr>
        <w:t xml:space="preserve">уряду прем’єр-міністра Великобританії Бориса Джонсона відносимо: </w:t>
      </w:r>
    </w:p>
    <w:p w14:paraId="187115A5" w14:textId="7BB4751C" w:rsidR="00AA4E84" w:rsidRPr="00AA4E84" w:rsidRDefault="00EC68E1" w:rsidP="0055277B">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завершення процесу виходу країни зі складу Євросоюзу</w:t>
      </w:r>
      <w:r w:rsidR="00AA4E84">
        <w:rPr>
          <w:rFonts w:ascii="Times New Roman" w:hAnsi="Times New Roman" w:cs="Times New Roman"/>
          <w:sz w:val="28"/>
          <w:szCs w:val="28"/>
          <w:lang w:val="uk-UA"/>
        </w:rPr>
        <w:t>;</w:t>
      </w:r>
    </w:p>
    <w:p w14:paraId="6FD10F4A" w14:textId="07FAD6AF" w:rsidR="00AA4E84" w:rsidRPr="00A6699A" w:rsidRDefault="00DE31FA" w:rsidP="00A6699A">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 xml:space="preserve"> зосередження на </w:t>
      </w:r>
      <w:r w:rsidR="00E757E2" w:rsidRPr="0055277B">
        <w:rPr>
          <w:rFonts w:ascii="Times New Roman" w:hAnsi="Times New Roman" w:cs="Times New Roman"/>
          <w:sz w:val="28"/>
          <w:szCs w:val="28"/>
          <w:lang w:val="uk-UA"/>
        </w:rPr>
        <w:t xml:space="preserve">власних </w:t>
      </w:r>
      <w:r w:rsidRPr="0055277B">
        <w:rPr>
          <w:rFonts w:ascii="Times New Roman" w:hAnsi="Times New Roman" w:cs="Times New Roman"/>
          <w:sz w:val="28"/>
          <w:szCs w:val="28"/>
          <w:lang w:val="uk-UA"/>
        </w:rPr>
        <w:t>пріоритетах</w:t>
      </w:r>
      <w:r w:rsidR="00AA4E84">
        <w:rPr>
          <w:rFonts w:ascii="Times New Roman" w:hAnsi="Times New Roman" w:cs="Times New Roman"/>
          <w:sz w:val="28"/>
          <w:szCs w:val="28"/>
          <w:lang w:val="uk-UA"/>
        </w:rPr>
        <w:t>;</w:t>
      </w:r>
    </w:p>
    <w:p w14:paraId="18E4D572" w14:textId="77777777" w:rsidR="00AA4E84" w:rsidRPr="00AA4E84" w:rsidRDefault="00E757E2" w:rsidP="0055277B">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 xml:space="preserve"> зміцнення ролі країни у світовому співтоваристві</w:t>
      </w:r>
      <w:r w:rsidR="00AA4E84">
        <w:rPr>
          <w:rFonts w:ascii="Times New Roman" w:hAnsi="Times New Roman" w:cs="Times New Roman"/>
          <w:sz w:val="28"/>
          <w:szCs w:val="28"/>
          <w:lang w:val="uk-UA"/>
        </w:rPr>
        <w:t>;</w:t>
      </w:r>
    </w:p>
    <w:p w14:paraId="634AC470" w14:textId="77777777" w:rsidR="00AA4E84" w:rsidRPr="00A6699A" w:rsidRDefault="00E757E2" w:rsidP="0055277B">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 xml:space="preserve"> </w:t>
      </w:r>
      <w:r w:rsidR="008C6D5D" w:rsidRPr="0055277B">
        <w:rPr>
          <w:rFonts w:ascii="Times New Roman" w:hAnsi="Times New Roman" w:cs="Times New Roman"/>
          <w:sz w:val="28"/>
          <w:szCs w:val="28"/>
          <w:lang w:val="uk-UA"/>
        </w:rPr>
        <w:t>скорочення податків</w:t>
      </w:r>
      <w:r w:rsidR="00AA4E84">
        <w:rPr>
          <w:rFonts w:ascii="Times New Roman" w:hAnsi="Times New Roman" w:cs="Times New Roman"/>
          <w:sz w:val="28"/>
          <w:szCs w:val="28"/>
          <w:lang w:val="uk-UA"/>
        </w:rPr>
        <w:t>;</w:t>
      </w:r>
    </w:p>
    <w:p w14:paraId="5F92A966" w14:textId="7BD639E0" w:rsidR="00A6699A" w:rsidRPr="00AA4E84" w:rsidRDefault="008A54E6" w:rsidP="0055277B">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вдосконалення м</w:t>
      </w:r>
      <w:r w:rsidR="00A6699A">
        <w:rPr>
          <w:rFonts w:ascii="Times New Roman" w:hAnsi="Times New Roman" w:cs="Times New Roman"/>
          <w:sz w:val="28"/>
          <w:szCs w:val="28"/>
          <w:lang w:val="uk-UA"/>
        </w:rPr>
        <w:t>іграційної політики</w:t>
      </w:r>
    </w:p>
    <w:p w14:paraId="70B3A852" w14:textId="4FAF2AAC" w:rsidR="00A6699A" w:rsidRPr="00A6699A" w:rsidRDefault="008C6D5D" w:rsidP="00A6699A">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збільшення бюджетних витрат на різні соціальні програми</w:t>
      </w:r>
      <w:r w:rsidR="00AA4E84">
        <w:rPr>
          <w:rFonts w:ascii="Times New Roman" w:hAnsi="Times New Roman" w:cs="Times New Roman"/>
          <w:sz w:val="28"/>
          <w:szCs w:val="28"/>
          <w:lang w:val="uk-UA"/>
        </w:rPr>
        <w:t>;</w:t>
      </w:r>
    </w:p>
    <w:p w14:paraId="630E1B8F" w14:textId="77777777" w:rsidR="00252D07" w:rsidRPr="00252D07" w:rsidRDefault="008C6D5D" w:rsidP="00252D07">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зосередження на боротьбі зі злочинністю.</w:t>
      </w:r>
    </w:p>
    <w:p w14:paraId="2EDF7FB5" w14:textId="587FAD44" w:rsidR="002340F1" w:rsidRPr="00252D07" w:rsidRDefault="000F608F" w:rsidP="00252D07">
      <w:pPr>
        <w:spacing w:after="0" w:line="360" w:lineRule="auto"/>
        <w:ind w:left="709"/>
        <w:jc w:val="both"/>
        <w:rPr>
          <w:rFonts w:ascii="Times New Roman" w:hAnsi="Times New Roman" w:cs="Times New Roman"/>
          <w:sz w:val="28"/>
          <w:szCs w:val="28"/>
        </w:rPr>
      </w:pPr>
      <w:r w:rsidRPr="00252D07">
        <w:rPr>
          <w:rFonts w:ascii="Times New Roman" w:hAnsi="Times New Roman" w:cs="Times New Roman"/>
          <w:sz w:val="28"/>
          <w:szCs w:val="28"/>
        </w:rPr>
        <w:t xml:space="preserve">Виконання </w:t>
      </w:r>
      <w:r w:rsidR="00470B68" w:rsidRPr="00252D07">
        <w:rPr>
          <w:rFonts w:ascii="Times New Roman" w:hAnsi="Times New Roman" w:cs="Times New Roman"/>
          <w:sz w:val="28"/>
          <w:szCs w:val="28"/>
        </w:rPr>
        <w:t xml:space="preserve">даних </w:t>
      </w:r>
      <w:r w:rsidR="00D405A1">
        <w:rPr>
          <w:rFonts w:ascii="Times New Roman" w:hAnsi="Times New Roman" w:cs="Times New Roman"/>
          <w:sz w:val="28"/>
          <w:szCs w:val="28"/>
        </w:rPr>
        <w:t>завдань</w:t>
      </w:r>
      <w:r w:rsidR="00470B68" w:rsidRPr="00252D07">
        <w:rPr>
          <w:rFonts w:ascii="Times New Roman" w:hAnsi="Times New Roman" w:cs="Times New Roman"/>
          <w:sz w:val="28"/>
          <w:szCs w:val="28"/>
        </w:rPr>
        <w:t xml:space="preserve"> дасть </w:t>
      </w:r>
      <w:r w:rsidR="007F78EC" w:rsidRPr="00252D07">
        <w:rPr>
          <w:rFonts w:ascii="Times New Roman" w:hAnsi="Times New Roman" w:cs="Times New Roman"/>
          <w:sz w:val="28"/>
          <w:szCs w:val="28"/>
        </w:rPr>
        <w:t>змогу Великій Британії повернути контроль над законодавством, фінансами та міграційною політикою.</w:t>
      </w:r>
    </w:p>
    <w:p w14:paraId="696E46D2" w14:textId="77777777" w:rsidR="00FC414E" w:rsidRDefault="00FC414E" w:rsidP="006766EC">
      <w:pPr>
        <w:pStyle w:val="1"/>
      </w:pPr>
      <w:bookmarkStart w:id="6" w:name="_Toc119875030"/>
      <w:r>
        <w:br w:type="page"/>
      </w:r>
    </w:p>
    <w:p w14:paraId="7D0A1C15" w14:textId="365CDC4E" w:rsidR="00FC414E" w:rsidRDefault="006766EC" w:rsidP="00BF0E93">
      <w:pPr>
        <w:pStyle w:val="1"/>
        <w:spacing w:before="0"/>
      </w:pPr>
      <w:r>
        <w:lastRenderedPageBreak/>
        <w:t>РОЗДІЛ</w:t>
      </w:r>
      <w:r w:rsidR="002F3947" w:rsidRPr="00BA498C">
        <w:t xml:space="preserve"> 2</w:t>
      </w:r>
    </w:p>
    <w:p w14:paraId="43840C53" w14:textId="7578CCFC" w:rsidR="002F3947" w:rsidRDefault="00BF0E93" w:rsidP="00BF0E93">
      <w:pPr>
        <w:pStyle w:val="1"/>
        <w:spacing w:before="0"/>
      </w:pPr>
      <w:r w:rsidRPr="00BA498C">
        <w:t>ПРЕМ’ЄРСТВО БОРИСА ДЖОНСОНА</w:t>
      </w:r>
      <w:bookmarkEnd w:id="6"/>
    </w:p>
    <w:p w14:paraId="7CEB6461" w14:textId="77777777" w:rsidR="008C7BA6" w:rsidRPr="00BF0E93" w:rsidRDefault="008C7BA6" w:rsidP="00BF0E93">
      <w:pPr>
        <w:spacing w:after="0"/>
        <w:rPr>
          <w:rFonts w:ascii="Times New Roman" w:hAnsi="Times New Roman" w:cs="Times New Roman"/>
          <w:sz w:val="28"/>
          <w:szCs w:val="28"/>
        </w:rPr>
      </w:pPr>
    </w:p>
    <w:p w14:paraId="756A104F" w14:textId="484FF18A" w:rsidR="00AE39E2" w:rsidRPr="00BA498C" w:rsidRDefault="00AE39E2" w:rsidP="00BF0E93">
      <w:pPr>
        <w:pStyle w:val="2"/>
        <w:spacing w:before="0" w:line="360" w:lineRule="auto"/>
        <w:ind w:firstLine="708"/>
        <w:contextualSpacing/>
      </w:pPr>
      <w:bookmarkStart w:id="7" w:name="_Toc119875031"/>
      <w:r w:rsidRPr="00BA498C">
        <w:t xml:space="preserve">2.1. </w:t>
      </w:r>
      <w:r w:rsidR="006766EC">
        <w:tab/>
      </w:r>
      <w:r w:rsidRPr="00BA498C">
        <w:t>Політичний портрет Б. Джонсона: посада мера Лондона</w:t>
      </w:r>
      <w:bookmarkEnd w:id="7"/>
    </w:p>
    <w:p w14:paraId="75FC8D6F" w14:textId="342A196C" w:rsidR="0010340E" w:rsidRPr="00B77CA8" w:rsidRDefault="001C55C1" w:rsidP="00620CAB">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Повне ім’я </w:t>
      </w:r>
      <w:r w:rsidR="006E3262" w:rsidRPr="00BA498C">
        <w:rPr>
          <w:rFonts w:ascii="Times New Roman" w:hAnsi="Times New Roman" w:cs="Times New Roman"/>
          <w:sz w:val="28"/>
          <w:szCs w:val="28"/>
        </w:rPr>
        <w:t xml:space="preserve">британського прем’єр-міністра - </w:t>
      </w:r>
      <w:r w:rsidR="007C148E" w:rsidRPr="00BA498C">
        <w:rPr>
          <w:rFonts w:ascii="Times New Roman" w:hAnsi="Times New Roman" w:cs="Times New Roman"/>
          <w:sz w:val="28"/>
          <w:szCs w:val="28"/>
        </w:rPr>
        <w:t>Олександр Борис де Пфефель Джонсон</w:t>
      </w:r>
      <w:r w:rsidR="006E3262" w:rsidRPr="00BA498C">
        <w:rPr>
          <w:rFonts w:ascii="Times New Roman" w:hAnsi="Times New Roman" w:cs="Times New Roman"/>
          <w:sz w:val="28"/>
          <w:szCs w:val="28"/>
        </w:rPr>
        <w:t xml:space="preserve">. Він </w:t>
      </w:r>
      <w:r w:rsidR="007C148E" w:rsidRPr="00BA498C">
        <w:rPr>
          <w:rFonts w:ascii="Times New Roman" w:hAnsi="Times New Roman" w:cs="Times New Roman"/>
          <w:sz w:val="28"/>
          <w:szCs w:val="28"/>
        </w:rPr>
        <w:t xml:space="preserve">народився </w:t>
      </w:r>
      <w:r w:rsidR="004A45A7" w:rsidRPr="00BA498C">
        <w:rPr>
          <w:rFonts w:ascii="Times New Roman" w:hAnsi="Times New Roman" w:cs="Times New Roman"/>
          <w:sz w:val="28"/>
          <w:szCs w:val="28"/>
        </w:rPr>
        <w:t>19 червня</w:t>
      </w:r>
      <w:r w:rsidR="007C148E" w:rsidRPr="00BA498C">
        <w:rPr>
          <w:rFonts w:ascii="Times New Roman" w:hAnsi="Times New Roman" w:cs="Times New Roman"/>
          <w:sz w:val="28"/>
          <w:szCs w:val="28"/>
        </w:rPr>
        <w:t xml:space="preserve"> 1964 році в Нью-Йорку в родині заможних британців</w:t>
      </w:r>
      <w:r w:rsidR="004A45A7" w:rsidRPr="00BA498C">
        <w:rPr>
          <w:rFonts w:ascii="Times New Roman" w:hAnsi="Times New Roman" w:cs="Times New Roman"/>
          <w:sz w:val="28"/>
          <w:szCs w:val="28"/>
        </w:rPr>
        <w:t>.</w:t>
      </w:r>
      <w:r w:rsidR="007C148E" w:rsidRPr="00BA498C">
        <w:rPr>
          <w:rFonts w:ascii="Times New Roman" w:hAnsi="Times New Roman" w:cs="Times New Roman"/>
          <w:sz w:val="28"/>
          <w:szCs w:val="28"/>
        </w:rPr>
        <w:t xml:space="preserve"> </w:t>
      </w:r>
      <w:r w:rsidR="0082760B" w:rsidRPr="00BA498C">
        <w:rPr>
          <w:rFonts w:ascii="Times New Roman" w:hAnsi="Times New Roman" w:cs="Times New Roman"/>
          <w:sz w:val="28"/>
          <w:szCs w:val="28"/>
        </w:rPr>
        <w:t xml:space="preserve">Джонсон став відомий всьому світу своєю трохи скандальною поведінкою як </w:t>
      </w:r>
      <w:r w:rsidR="00A94DA3" w:rsidRPr="00BA498C">
        <w:rPr>
          <w:rFonts w:ascii="Times New Roman" w:hAnsi="Times New Roman" w:cs="Times New Roman"/>
          <w:sz w:val="28"/>
          <w:szCs w:val="28"/>
        </w:rPr>
        <w:t>в особистому житті, так і в політичній сфері.</w:t>
      </w:r>
      <w:r w:rsidR="007C148E" w:rsidRPr="00BA498C">
        <w:rPr>
          <w:rFonts w:ascii="Times New Roman" w:hAnsi="Times New Roman" w:cs="Times New Roman"/>
          <w:sz w:val="28"/>
          <w:szCs w:val="28"/>
        </w:rPr>
        <w:t xml:space="preserve"> Прихильники Джонсона</w:t>
      </w:r>
      <w:r w:rsidR="0097108D" w:rsidRPr="00BA498C">
        <w:rPr>
          <w:rFonts w:ascii="Times New Roman" w:hAnsi="Times New Roman" w:cs="Times New Roman"/>
          <w:sz w:val="28"/>
          <w:szCs w:val="28"/>
        </w:rPr>
        <w:t xml:space="preserve"> </w:t>
      </w:r>
      <w:r w:rsidR="007C148E" w:rsidRPr="00BA498C">
        <w:rPr>
          <w:rFonts w:ascii="Times New Roman" w:hAnsi="Times New Roman" w:cs="Times New Roman"/>
          <w:sz w:val="28"/>
          <w:szCs w:val="28"/>
        </w:rPr>
        <w:t xml:space="preserve">зазначають, що </w:t>
      </w:r>
      <w:r w:rsidR="00AA1669" w:rsidRPr="00BA498C">
        <w:rPr>
          <w:rFonts w:ascii="Times New Roman" w:hAnsi="Times New Roman" w:cs="Times New Roman"/>
          <w:sz w:val="28"/>
          <w:szCs w:val="28"/>
        </w:rPr>
        <w:t>він являється видатною постаттю в політичному колі Британії</w:t>
      </w:r>
      <w:r w:rsidR="00164082" w:rsidRPr="00BA498C">
        <w:rPr>
          <w:rFonts w:ascii="Times New Roman" w:hAnsi="Times New Roman" w:cs="Times New Roman"/>
          <w:sz w:val="28"/>
          <w:szCs w:val="28"/>
        </w:rPr>
        <w:t xml:space="preserve">, був дуже популярним мером Лондона та одним </w:t>
      </w:r>
      <w:r w:rsidR="00F95369" w:rsidRPr="00BA498C">
        <w:rPr>
          <w:rFonts w:ascii="Times New Roman" w:hAnsi="Times New Roman" w:cs="Times New Roman"/>
          <w:sz w:val="28"/>
          <w:szCs w:val="28"/>
        </w:rPr>
        <w:t>з</w:t>
      </w:r>
      <w:r w:rsidR="00164082" w:rsidRPr="00BA498C">
        <w:rPr>
          <w:rFonts w:ascii="Times New Roman" w:hAnsi="Times New Roman" w:cs="Times New Roman"/>
          <w:sz w:val="28"/>
          <w:szCs w:val="28"/>
        </w:rPr>
        <w:t xml:space="preserve"> тих, хто найбільшою мірою вплинув на успі</w:t>
      </w:r>
      <w:r w:rsidR="00DB6F14" w:rsidRPr="00BA498C">
        <w:rPr>
          <w:rFonts w:ascii="Times New Roman" w:hAnsi="Times New Roman" w:cs="Times New Roman"/>
          <w:sz w:val="28"/>
          <w:szCs w:val="28"/>
        </w:rPr>
        <w:t>х Великобританії в питанні виходу країни зі складу Євросоюзу.</w:t>
      </w:r>
      <w:r w:rsidR="007C148E" w:rsidRPr="00BA498C">
        <w:rPr>
          <w:rFonts w:ascii="Times New Roman" w:hAnsi="Times New Roman" w:cs="Times New Roman"/>
          <w:sz w:val="28"/>
          <w:szCs w:val="28"/>
        </w:rPr>
        <w:t xml:space="preserve"> </w:t>
      </w:r>
      <w:r w:rsidR="00C559A8" w:rsidRPr="00BA498C">
        <w:rPr>
          <w:rFonts w:ascii="Times New Roman" w:hAnsi="Times New Roman" w:cs="Times New Roman"/>
          <w:sz w:val="28"/>
          <w:szCs w:val="28"/>
        </w:rPr>
        <w:t xml:space="preserve">Борис Джонсон </w:t>
      </w:r>
      <w:r w:rsidR="00641634" w:rsidRPr="00BA498C">
        <w:rPr>
          <w:rFonts w:ascii="Times New Roman" w:hAnsi="Times New Roman" w:cs="Times New Roman"/>
          <w:sz w:val="28"/>
          <w:szCs w:val="28"/>
        </w:rPr>
        <w:t xml:space="preserve">неодноразово був </w:t>
      </w:r>
      <w:r w:rsidR="00655EB0" w:rsidRPr="00BA498C">
        <w:rPr>
          <w:rFonts w:ascii="Times New Roman" w:hAnsi="Times New Roman" w:cs="Times New Roman"/>
          <w:sz w:val="28"/>
          <w:szCs w:val="28"/>
        </w:rPr>
        <w:t>помічений на відвертій брехні,</w:t>
      </w:r>
      <w:r w:rsidR="006D69A6" w:rsidRPr="00BA498C">
        <w:rPr>
          <w:rFonts w:ascii="Times New Roman" w:hAnsi="Times New Roman" w:cs="Times New Roman"/>
          <w:sz w:val="28"/>
          <w:szCs w:val="28"/>
        </w:rPr>
        <w:t xml:space="preserve"> </w:t>
      </w:r>
      <w:r w:rsidR="002939F0" w:rsidRPr="00BA498C">
        <w:rPr>
          <w:rFonts w:ascii="Times New Roman" w:hAnsi="Times New Roman" w:cs="Times New Roman"/>
          <w:sz w:val="28"/>
          <w:szCs w:val="28"/>
        </w:rPr>
        <w:t>час від часу припускався помилок</w:t>
      </w:r>
      <w:r w:rsidR="00CB1056" w:rsidRPr="00BA498C">
        <w:rPr>
          <w:rFonts w:ascii="Times New Roman" w:hAnsi="Times New Roman" w:cs="Times New Roman"/>
          <w:sz w:val="28"/>
          <w:szCs w:val="28"/>
        </w:rPr>
        <w:t xml:space="preserve"> в політичній діяльності, некоректно висловлювався про</w:t>
      </w:r>
      <w:r w:rsidR="00844C0F">
        <w:rPr>
          <w:rFonts w:ascii="Times New Roman" w:hAnsi="Times New Roman" w:cs="Times New Roman"/>
          <w:sz w:val="28"/>
          <w:szCs w:val="28"/>
        </w:rPr>
        <w:t xml:space="preserve"> </w:t>
      </w:r>
      <w:r w:rsidR="0065167F" w:rsidRPr="00BA498C">
        <w:rPr>
          <w:rFonts w:ascii="Times New Roman" w:hAnsi="Times New Roman" w:cs="Times New Roman"/>
          <w:sz w:val="28"/>
          <w:szCs w:val="28"/>
        </w:rPr>
        <w:t xml:space="preserve">окремих людей, </w:t>
      </w:r>
      <w:r w:rsidR="00102060" w:rsidRPr="00BA498C">
        <w:rPr>
          <w:rFonts w:ascii="Times New Roman" w:hAnsi="Times New Roman" w:cs="Times New Roman"/>
          <w:sz w:val="28"/>
          <w:szCs w:val="28"/>
        </w:rPr>
        <w:t xml:space="preserve">певні події та навіть про </w:t>
      </w:r>
      <w:r w:rsidR="006F4884" w:rsidRPr="00BA498C">
        <w:rPr>
          <w:rFonts w:ascii="Times New Roman" w:hAnsi="Times New Roman" w:cs="Times New Roman"/>
          <w:sz w:val="28"/>
          <w:szCs w:val="28"/>
        </w:rPr>
        <w:t>деякі країни. Але, ті, хто його підтримують, звичайно, дещо закривають очі</w:t>
      </w:r>
      <w:r w:rsidR="00CD46A3" w:rsidRPr="00BA498C">
        <w:rPr>
          <w:rFonts w:ascii="Times New Roman" w:hAnsi="Times New Roman" w:cs="Times New Roman"/>
          <w:sz w:val="28"/>
          <w:szCs w:val="28"/>
        </w:rPr>
        <w:t xml:space="preserve"> та не звертають уваги</w:t>
      </w:r>
      <w:r w:rsidR="006F4884" w:rsidRPr="00BA498C">
        <w:rPr>
          <w:rFonts w:ascii="Times New Roman" w:hAnsi="Times New Roman" w:cs="Times New Roman"/>
          <w:sz w:val="28"/>
          <w:szCs w:val="28"/>
        </w:rPr>
        <w:t xml:space="preserve"> на окремі </w:t>
      </w:r>
      <w:r w:rsidR="00CD46A3" w:rsidRPr="00BA498C">
        <w:rPr>
          <w:rFonts w:ascii="Times New Roman" w:hAnsi="Times New Roman" w:cs="Times New Roman"/>
          <w:sz w:val="28"/>
          <w:szCs w:val="28"/>
        </w:rPr>
        <w:t>недоліки політика.</w:t>
      </w:r>
      <w:r w:rsidR="00AB2FFC" w:rsidRPr="00BA498C">
        <w:rPr>
          <w:rFonts w:ascii="Times New Roman" w:hAnsi="Times New Roman" w:cs="Times New Roman"/>
          <w:sz w:val="28"/>
          <w:szCs w:val="28"/>
        </w:rPr>
        <w:t xml:space="preserve"> </w:t>
      </w:r>
    </w:p>
    <w:p w14:paraId="3936C1B3" w14:textId="50E74F66" w:rsidR="003C6916" w:rsidRPr="00BA498C" w:rsidRDefault="003C6916" w:rsidP="003C6916">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Але, незважаючи на все, Борис Джонсон став 11-м прем’єром </w:t>
      </w:r>
      <w:r w:rsidR="00152735" w:rsidRPr="00BA498C">
        <w:rPr>
          <w:rFonts w:ascii="Times New Roman" w:hAnsi="Times New Roman" w:cs="Times New Roman"/>
          <w:sz w:val="28"/>
          <w:szCs w:val="28"/>
        </w:rPr>
        <w:t>Британії з</w:t>
      </w:r>
      <w:r w:rsidR="00B36AD8" w:rsidRPr="00BA498C">
        <w:rPr>
          <w:rFonts w:ascii="Times New Roman" w:hAnsi="Times New Roman" w:cs="Times New Roman"/>
          <w:sz w:val="28"/>
          <w:szCs w:val="28"/>
        </w:rPr>
        <w:t>а</w:t>
      </w:r>
      <w:r w:rsidR="00152735" w:rsidRPr="00BA498C">
        <w:rPr>
          <w:rFonts w:ascii="Times New Roman" w:hAnsi="Times New Roman" w:cs="Times New Roman"/>
          <w:sz w:val="28"/>
          <w:szCs w:val="28"/>
        </w:rPr>
        <w:t xml:space="preserve"> </w:t>
      </w:r>
      <w:r w:rsidRPr="00BA498C">
        <w:rPr>
          <w:rFonts w:ascii="Times New Roman" w:hAnsi="Times New Roman" w:cs="Times New Roman"/>
          <w:sz w:val="28"/>
          <w:szCs w:val="28"/>
        </w:rPr>
        <w:t>після</w:t>
      </w:r>
      <w:r w:rsidR="00152735" w:rsidRPr="00BA498C">
        <w:rPr>
          <w:rFonts w:ascii="Times New Roman" w:hAnsi="Times New Roman" w:cs="Times New Roman"/>
          <w:sz w:val="28"/>
          <w:szCs w:val="28"/>
        </w:rPr>
        <w:t>воєнний період</w:t>
      </w:r>
      <w:r w:rsidR="00B36AD8" w:rsidRPr="00BA498C">
        <w:rPr>
          <w:rFonts w:ascii="Times New Roman" w:hAnsi="Times New Roman" w:cs="Times New Roman"/>
          <w:sz w:val="28"/>
          <w:szCs w:val="28"/>
        </w:rPr>
        <w:t>. Варто відмітити, що</w:t>
      </w:r>
      <w:r w:rsidR="005D028A" w:rsidRPr="00BA498C">
        <w:rPr>
          <w:rFonts w:ascii="Times New Roman" w:hAnsi="Times New Roman" w:cs="Times New Roman"/>
          <w:sz w:val="28"/>
          <w:szCs w:val="28"/>
        </w:rPr>
        <w:t xml:space="preserve"> в студентські роки політик </w:t>
      </w:r>
      <w:r w:rsidR="004F1A12">
        <w:rPr>
          <w:rFonts w:ascii="Times New Roman" w:hAnsi="Times New Roman" w:cs="Times New Roman"/>
          <w:sz w:val="28"/>
          <w:szCs w:val="28"/>
        </w:rPr>
        <w:t>очолював товариство дебатів</w:t>
      </w:r>
      <w:r w:rsidR="005E5103">
        <w:rPr>
          <w:rFonts w:ascii="Times New Roman" w:hAnsi="Times New Roman" w:cs="Times New Roman"/>
          <w:sz w:val="28"/>
          <w:szCs w:val="28"/>
        </w:rPr>
        <w:t xml:space="preserve"> -</w:t>
      </w:r>
      <w:r w:rsidRPr="00BA498C">
        <w:rPr>
          <w:rFonts w:ascii="Times New Roman" w:hAnsi="Times New Roman" w:cs="Times New Roman"/>
          <w:sz w:val="28"/>
          <w:szCs w:val="28"/>
        </w:rPr>
        <w:t xml:space="preserve"> «підлітков</w:t>
      </w:r>
      <w:r w:rsidR="005E5103">
        <w:rPr>
          <w:rFonts w:ascii="Times New Roman" w:hAnsi="Times New Roman" w:cs="Times New Roman"/>
          <w:sz w:val="28"/>
          <w:szCs w:val="28"/>
        </w:rPr>
        <w:t>у</w:t>
      </w:r>
      <w:r w:rsidRPr="00BA498C">
        <w:rPr>
          <w:rFonts w:ascii="Times New Roman" w:hAnsi="Times New Roman" w:cs="Times New Roman"/>
          <w:sz w:val="28"/>
          <w:szCs w:val="28"/>
        </w:rPr>
        <w:t xml:space="preserve"> Палат</w:t>
      </w:r>
      <w:r w:rsidR="005E5103">
        <w:rPr>
          <w:rFonts w:ascii="Times New Roman" w:hAnsi="Times New Roman" w:cs="Times New Roman"/>
          <w:sz w:val="28"/>
          <w:szCs w:val="28"/>
        </w:rPr>
        <w:t>у</w:t>
      </w:r>
      <w:r w:rsidRPr="00BA498C">
        <w:rPr>
          <w:rFonts w:ascii="Times New Roman" w:hAnsi="Times New Roman" w:cs="Times New Roman"/>
          <w:sz w:val="28"/>
          <w:szCs w:val="28"/>
        </w:rPr>
        <w:t xml:space="preserve"> громад» Оксфордського університету.</w:t>
      </w:r>
    </w:p>
    <w:p w14:paraId="786CFC5A" w14:textId="77777777" w:rsidR="00735A49" w:rsidRPr="00BA498C" w:rsidRDefault="003C6916" w:rsidP="003C6916">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Ще</w:t>
      </w:r>
      <w:r w:rsidR="00E41D69" w:rsidRPr="00BA498C">
        <w:rPr>
          <w:rFonts w:ascii="Times New Roman" w:hAnsi="Times New Roman" w:cs="Times New Roman"/>
          <w:sz w:val="28"/>
          <w:szCs w:val="28"/>
        </w:rPr>
        <w:t xml:space="preserve"> з дитячих років Джонсон мав стремління бути всюди першим</w:t>
      </w:r>
      <w:r w:rsidRPr="00BA498C">
        <w:rPr>
          <w:rFonts w:ascii="Times New Roman" w:hAnsi="Times New Roman" w:cs="Times New Roman"/>
          <w:sz w:val="28"/>
          <w:szCs w:val="28"/>
        </w:rPr>
        <w:t xml:space="preserve">, </w:t>
      </w:r>
      <w:r w:rsidR="00E41D69" w:rsidRPr="00BA498C">
        <w:rPr>
          <w:rFonts w:ascii="Times New Roman" w:hAnsi="Times New Roman" w:cs="Times New Roman"/>
          <w:sz w:val="28"/>
          <w:szCs w:val="28"/>
        </w:rPr>
        <w:t xml:space="preserve">і </w:t>
      </w:r>
      <w:r w:rsidRPr="00BA498C">
        <w:rPr>
          <w:rFonts w:ascii="Times New Roman" w:hAnsi="Times New Roman" w:cs="Times New Roman"/>
          <w:sz w:val="28"/>
          <w:szCs w:val="28"/>
        </w:rPr>
        <w:t xml:space="preserve">можливо, </w:t>
      </w:r>
      <w:r w:rsidR="00E41D69" w:rsidRPr="00BA498C">
        <w:rPr>
          <w:rFonts w:ascii="Times New Roman" w:hAnsi="Times New Roman" w:cs="Times New Roman"/>
          <w:sz w:val="28"/>
          <w:szCs w:val="28"/>
        </w:rPr>
        <w:t xml:space="preserve">мріяв </w:t>
      </w:r>
      <w:r w:rsidR="000A5488" w:rsidRPr="00BA498C">
        <w:rPr>
          <w:rFonts w:ascii="Times New Roman" w:hAnsi="Times New Roman" w:cs="Times New Roman"/>
          <w:sz w:val="28"/>
          <w:szCs w:val="28"/>
        </w:rPr>
        <w:t>колись</w:t>
      </w:r>
      <w:r w:rsidRPr="00BA498C">
        <w:rPr>
          <w:rFonts w:ascii="Times New Roman" w:hAnsi="Times New Roman" w:cs="Times New Roman"/>
          <w:sz w:val="28"/>
          <w:szCs w:val="28"/>
        </w:rPr>
        <w:t xml:space="preserve"> стати прем’єр-міністром. </w:t>
      </w:r>
      <w:r w:rsidR="000A5488" w:rsidRPr="00BA498C">
        <w:rPr>
          <w:rFonts w:ascii="Times New Roman" w:hAnsi="Times New Roman" w:cs="Times New Roman"/>
          <w:sz w:val="28"/>
          <w:szCs w:val="28"/>
        </w:rPr>
        <w:t xml:space="preserve">За декілька років до отримання цієї посади, Борис </w:t>
      </w:r>
      <w:r w:rsidR="0023092C" w:rsidRPr="00BA498C">
        <w:rPr>
          <w:rFonts w:ascii="Times New Roman" w:hAnsi="Times New Roman" w:cs="Times New Roman"/>
          <w:sz w:val="28"/>
          <w:szCs w:val="28"/>
        </w:rPr>
        <w:t xml:space="preserve">в одному зі своїх інтерв’ю заявив про своє </w:t>
      </w:r>
      <w:r w:rsidRPr="00BA498C">
        <w:rPr>
          <w:rFonts w:ascii="Times New Roman" w:hAnsi="Times New Roman" w:cs="Times New Roman"/>
          <w:sz w:val="28"/>
          <w:szCs w:val="28"/>
        </w:rPr>
        <w:t>палке бажання спробувати себе на посаді прем’єра</w:t>
      </w:r>
      <w:r w:rsidR="0023092C" w:rsidRPr="00BA498C">
        <w:rPr>
          <w:rFonts w:ascii="Times New Roman" w:hAnsi="Times New Roman" w:cs="Times New Roman"/>
          <w:sz w:val="28"/>
          <w:szCs w:val="28"/>
        </w:rPr>
        <w:t xml:space="preserve"> і </w:t>
      </w:r>
      <w:r w:rsidRPr="00BA498C">
        <w:rPr>
          <w:rFonts w:ascii="Times New Roman" w:hAnsi="Times New Roman" w:cs="Times New Roman"/>
          <w:sz w:val="28"/>
          <w:szCs w:val="28"/>
        </w:rPr>
        <w:t>порівняв це з грою у регбі</w:t>
      </w:r>
      <w:r w:rsidR="00735A49" w:rsidRPr="00BA498C">
        <w:rPr>
          <w:rFonts w:ascii="Times New Roman" w:hAnsi="Times New Roman" w:cs="Times New Roman"/>
          <w:sz w:val="28"/>
          <w:szCs w:val="28"/>
        </w:rPr>
        <w:t>:</w:t>
      </w:r>
    </w:p>
    <w:p w14:paraId="04B1C3F3" w14:textId="63FE7DA2" w:rsidR="003C6916" w:rsidRPr="00F309BF" w:rsidRDefault="003C6916" w:rsidP="003C6916">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 </w:t>
      </w:r>
      <w:r w:rsidR="00735A49" w:rsidRPr="00BA498C">
        <w:rPr>
          <w:rFonts w:ascii="Times New Roman" w:hAnsi="Times New Roman" w:cs="Times New Roman"/>
          <w:sz w:val="28"/>
          <w:szCs w:val="28"/>
        </w:rPr>
        <w:t>«Це надзвичайно складне завдання, бути прем’єр-міністром. Це все одно, що грати у регбі, підхопити м’яча просто зі скупчення гравців і побігти чимдуж із ним до лінії воріт. Хотілося б це все спробувати, звісно», – сказав Борис Джонсон</w:t>
      </w:r>
      <w:r w:rsidR="00F309BF" w:rsidRPr="00F309BF">
        <w:rPr>
          <w:rFonts w:ascii="Times New Roman" w:hAnsi="Times New Roman" w:cs="Times New Roman"/>
          <w:sz w:val="28"/>
          <w:szCs w:val="28"/>
          <w:lang w:val="ru-RU"/>
        </w:rPr>
        <w:t xml:space="preserve"> [4</w:t>
      </w:r>
      <w:r w:rsidR="00D92933" w:rsidRPr="009327C0">
        <w:rPr>
          <w:rFonts w:ascii="Times New Roman" w:hAnsi="Times New Roman" w:cs="Times New Roman"/>
          <w:sz w:val="28"/>
          <w:szCs w:val="28"/>
          <w:lang w:val="ru-RU"/>
        </w:rPr>
        <w:t>5</w:t>
      </w:r>
      <w:r w:rsidR="00F309BF" w:rsidRPr="00F309BF">
        <w:rPr>
          <w:rFonts w:ascii="Times New Roman" w:hAnsi="Times New Roman" w:cs="Times New Roman"/>
          <w:sz w:val="28"/>
          <w:szCs w:val="28"/>
          <w:lang w:val="ru-RU"/>
        </w:rPr>
        <w:t>].</w:t>
      </w:r>
    </w:p>
    <w:p w14:paraId="4427C51A" w14:textId="34E24F9E" w:rsidR="00093DE9" w:rsidRPr="00BA498C" w:rsidRDefault="006A3D7A" w:rsidP="00093DE9">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Після закінчення університету Джонсон пішов у журналістику. У 1987 році завдяки родинним зв'язкам почав працювати в Times</w:t>
      </w:r>
      <w:r w:rsidR="00CF7785" w:rsidRPr="00BA498C">
        <w:rPr>
          <w:rFonts w:ascii="Times New Roman" w:hAnsi="Times New Roman" w:cs="Times New Roman"/>
          <w:sz w:val="28"/>
          <w:szCs w:val="28"/>
        </w:rPr>
        <w:t xml:space="preserve">, але </w:t>
      </w:r>
      <w:r w:rsidR="0086777A" w:rsidRPr="00BA498C">
        <w:rPr>
          <w:rFonts w:ascii="Times New Roman" w:hAnsi="Times New Roman" w:cs="Times New Roman"/>
          <w:sz w:val="28"/>
          <w:szCs w:val="28"/>
        </w:rPr>
        <w:t>був звідти звільнений.</w:t>
      </w:r>
      <w:r w:rsidRPr="00BA498C">
        <w:rPr>
          <w:rFonts w:ascii="Times New Roman" w:hAnsi="Times New Roman" w:cs="Times New Roman"/>
          <w:sz w:val="28"/>
          <w:szCs w:val="28"/>
        </w:rPr>
        <w:t xml:space="preserve"> Скандал спалахнув, коли Джонсон написав газетну статтю про археологічне </w:t>
      </w:r>
      <w:r w:rsidRPr="00BA498C">
        <w:rPr>
          <w:rFonts w:ascii="Times New Roman" w:hAnsi="Times New Roman" w:cs="Times New Roman"/>
          <w:sz w:val="28"/>
          <w:szCs w:val="28"/>
        </w:rPr>
        <w:lastRenderedPageBreak/>
        <w:t xml:space="preserve">відкриття палацу короля Едуарда II, вигадав цитату для статті, яку він помилково приписав історику Коліну Лукасу, своєму хрещеному батькові. Коли редактор Чарльз </w:t>
      </w:r>
      <w:r w:rsidR="004F7254" w:rsidRPr="00BA498C">
        <w:rPr>
          <w:rFonts w:ascii="Times New Roman" w:hAnsi="Times New Roman" w:cs="Times New Roman"/>
          <w:sz w:val="28"/>
          <w:szCs w:val="28"/>
        </w:rPr>
        <w:t>Вільсон</w:t>
      </w:r>
      <w:r w:rsidRPr="00BA498C">
        <w:rPr>
          <w:rFonts w:ascii="Times New Roman" w:hAnsi="Times New Roman" w:cs="Times New Roman"/>
          <w:sz w:val="28"/>
          <w:szCs w:val="28"/>
        </w:rPr>
        <w:t xml:space="preserve"> дізнався про це, він звільнив Джонсона</w:t>
      </w:r>
      <w:r w:rsidR="007E0DD9" w:rsidRPr="00BA498C">
        <w:rPr>
          <w:rFonts w:ascii="Times New Roman" w:hAnsi="Times New Roman" w:cs="Times New Roman"/>
          <w:sz w:val="28"/>
          <w:szCs w:val="28"/>
        </w:rPr>
        <w:t>.</w:t>
      </w:r>
      <w:r w:rsidR="00093DE9" w:rsidRPr="00BA498C">
        <w:rPr>
          <w:rFonts w:ascii="Times New Roman" w:hAnsi="Times New Roman" w:cs="Times New Roman"/>
          <w:sz w:val="28"/>
          <w:szCs w:val="28"/>
        </w:rPr>
        <w:t xml:space="preserve"> </w:t>
      </w:r>
      <w:r w:rsidR="004E0501">
        <w:rPr>
          <w:rFonts w:ascii="Times New Roman" w:hAnsi="Times New Roman" w:cs="Times New Roman"/>
          <w:sz w:val="28"/>
          <w:szCs w:val="28"/>
        </w:rPr>
        <w:t xml:space="preserve">Потім Джонсон працював ще в одному </w:t>
      </w:r>
      <w:r w:rsidR="00D56BF1">
        <w:rPr>
          <w:rFonts w:ascii="Times New Roman" w:hAnsi="Times New Roman" w:cs="Times New Roman"/>
          <w:sz w:val="28"/>
          <w:szCs w:val="28"/>
        </w:rPr>
        <w:t xml:space="preserve">відомому британському щоденнику </w:t>
      </w:r>
      <w:r w:rsidR="00093DE9" w:rsidRPr="00BA498C">
        <w:rPr>
          <w:rFonts w:ascii="Times New Roman" w:hAnsi="Times New Roman" w:cs="Times New Roman"/>
          <w:sz w:val="28"/>
          <w:szCs w:val="28"/>
        </w:rPr>
        <w:t>The Daily Telegraph.</w:t>
      </w:r>
      <w:r w:rsidR="00E42D85" w:rsidRPr="00BA498C">
        <w:rPr>
          <w:rFonts w:ascii="Times New Roman" w:hAnsi="Times New Roman" w:cs="Times New Roman"/>
          <w:sz w:val="28"/>
          <w:szCs w:val="28"/>
        </w:rPr>
        <w:t xml:space="preserve"> </w:t>
      </w:r>
      <w:r w:rsidR="002A06BF" w:rsidRPr="00BA498C">
        <w:rPr>
          <w:rFonts w:ascii="Times New Roman" w:hAnsi="Times New Roman" w:cs="Times New Roman"/>
          <w:sz w:val="28"/>
          <w:szCs w:val="28"/>
        </w:rPr>
        <w:t>Там він працював на посаді брюссельського кореспондента.</w:t>
      </w:r>
      <w:r w:rsidR="00FC5BF6" w:rsidRPr="00BA498C">
        <w:rPr>
          <w:rFonts w:ascii="Times New Roman" w:hAnsi="Times New Roman" w:cs="Times New Roman"/>
          <w:sz w:val="28"/>
          <w:szCs w:val="28"/>
        </w:rPr>
        <w:t xml:space="preserve"> З того періоду </w:t>
      </w:r>
      <w:r w:rsidR="00B13A00" w:rsidRPr="00BA498C">
        <w:rPr>
          <w:rFonts w:ascii="Times New Roman" w:hAnsi="Times New Roman" w:cs="Times New Roman"/>
          <w:sz w:val="28"/>
          <w:szCs w:val="28"/>
        </w:rPr>
        <w:t>став відомий</w:t>
      </w:r>
      <w:r w:rsidR="00093DE9" w:rsidRPr="00BA498C">
        <w:rPr>
          <w:rFonts w:ascii="Times New Roman" w:hAnsi="Times New Roman" w:cs="Times New Roman"/>
          <w:sz w:val="28"/>
          <w:szCs w:val="28"/>
        </w:rPr>
        <w:t xml:space="preserve"> як критик «абсурдності бюрократії Євросоюзу».</w:t>
      </w:r>
    </w:p>
    <w:p w14:paraId="088754C6" w14:textId="48E6E3C1" w:rsidR="00093DE9" w:rsidRPr="003E2EBA" w:rsidRDefault="007D264A" w:rsidP="00DB2012">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Колишній редактор відділу закордонних новин </w:t>
      </w:r>
      <w:r w:rsidR="00D56BF1">
        <w:rPr>
          <w:rFonts w:ascii="Times New Roman" w:hAnsi="Times New Roman" w:cs="Times New Roman"/>
          <w:sz w:val="28"/>
          <w:szCs w:val="28"/>
        </w:rPr>
        <w:t>журналу</w:t>
      </w:r>
      <w:r w:rsidRPr="00BA498C">
        <w:rPr>
          <w:rFonts w:ascii="Times New Roman" w:hAnsi="Times New Roman" w:cs="Times New Roman"/>
          <w:sz w:val="28"/>
          <w:szCs w:val="28"/>
        </w:rPr>
        <w:t xml:space="preserve"> </w:t>
      </w:r>
      <w:r w:rsidR="00093DE9" w:rsidRPr="00BA498C">
        <w:rPr>
          <w:rFonts w:ascii="Times New Roman" w:hAnsi="Times New Roman" w:cs="Times New Roman"/>
          <w:sz w:val="28"/>
          <w:szCs w:val="28"/>
        </w:rPr>
        <w:t>The Times</w:t>
      </w:r>
      <w:r w:rsidRPr="00BA498C">
        <w:rPr>
          <w:rFonts w:ascii="Times New Roman" w:hAnsi="Times New Roman" w:cs="Times New Roman"/>
          <w:sz w:val="28"/>
          <w:szCs w:val="28"/>
        </w:rPr>
        <w:t xml:space="preserve"> Мартін Флетчер</w:t>
      </w:r>
      <w:r w:rsidR="006426C3" w:rsidRPr="00BA498C">
        <w:rPr>
          <w:rFonts w:ascii="Times New Roman" w:hAnsi="Times New Roman" w:cs="Times New Roman"/>
          <w:sz w:val="28"/>
          <w:szCs w:val="28"/>
        </w:rPr>
        <w:t xml:space="preserve"> </w:t>
      </w:r>
      <w:r w:rsidR="00FB3BAF" w:rsidRPr="00BA498C">
        <w:rPr>
          <w:rFonts w:ascii="Times New Roman" w:hAnsi="Times New Roman" w:cs="Times New Roman"/>
          <w:sz w:val="28"/>
          <w:szCs w:val="28"/>
        </w:rPr>
        <w:t xml:space="preserve">зауважив, що Борис Джонсон не є винахідником </w:t>
      </w:r>
      <w:r w:rsidR="00C55A28" w:rsidRPr="00BA498C">
        <w:rPr>
          <w:rFonts w:ascii="Times New Roman" w:hAnsi="Times New Roman" w:cs="Times New Roman"/>
          <w:sz w:val="28"/>
          <w:szCs w:val="28"/>
        </w:rPr>
        <w:t>євроскептицизму</w:t>
      </w:r>
      <w:r w:rsidR="00FB3BAF" w:rsidRPr="00BA498C">
        <w:rPr>
          <w:rFonts w:ascii="Times New Roman" w:hAnsi="Times New Roman" w:cs="Times New Roman"/>
          <w:sz w:val="28"/>
          <w:szCs w:val="28"/>
        </w:rPr>
        <w:t>, але йому вдалось підняти його д</w:t>
      </w:r>
      <w:r w:rsidR="00680820" w:rsidRPr="00BA498C">
        <w:rPr>
          <w:rFonts w:ascii="Times New Roman" w:hAnsi="Times New Roman" w:cs="Times New Roman"/>
          <w:sz w:val="28"/>
          <w:szCs w:val="28"/>
        </w:rPr>
        <w:t>о найвищого рівня, що не могло не потішити більшість Британців</w:t>
      </w:r>
      <w:r w:rsidR="00741EBC" w:rsidRPr="00BA498C">
        <w:rPr>
          <w:rFonts w:ascii="Times New Roman" w:hAnsi="Times New Roman" w:cs="Times New Roman"/>
          <w:sz w:val="28"/>
          <w:szCs w:val="28"/>
        </w:rPr>
        <w:t>.</w:t>
      </w:r>
      <w:r w:rsidR="00DB2012">
        <w:rPr>
          <w:rFonts w:ascii="Times New Roman" w:hAnsi="Times New Roman" w:cs="Times New Roman"/>
          <w:sz w:val="28"/>
          <w:szCs w:val="28"/>
        </w:rPr>
        <w:t xml:space="preserve"> </w:t>
      </w:r>
      <w:r w:rsidR="00DB2012" w:rsidRPr="00BA498C">
        <w:rPr>
          <w:rFonts w:ascii="Times New Roman" w:hAnsi="Times New Roman" w:cs="Times New Roman"/>
          <w:sz w:val="28"/>
          <w:szCs w:val="28"/>
        </w:rPr>
        <w:t xml:space="preserve">Мартін Флетчер, </w:t>
      </w:r>
      <w:r w:rsidR="00036CE4">
        <w:rPr>
          <w:rFonts w:ascii="Times New Roman" w:hAnsi="Times New Roman" w:cs="Times New Roman"/>
          <w:sz w:val="28"/>
          <w:szCs w:val="28"/>
        </w:rPr>
        <w:t>який в минулому був редактором відділк</w:t>
      </w:r>
      <w:r w:rsidR="00B11779">
        <w:rPr>
          <w:rFonts w:ascii="Times New Roman" w:hAnsi="Times New Roman" w:cs="Times New Roman"/>
          <w:sz w:val="28"/>
          <w:szCs w:val="28"/>
        </w:rPr>
        <w:t xml:space="preserve">у </w:t>
      </w:r>
      <w:r w:rsidR="00475FB5">
        <w:rPr>
          <w:rFonts w:ascii="Times New Roman" w:hAnsi="Times New Roman" w:cs="Times New Roman"/>
          <w:sz w:val="28"/>
          <w:szCs w:val="28"/>
        </w:rPr>
        <w:t xml:space="preserve">закордонних </w:t>
      </w:r>
      <w:r w:rsidR="00B11779">
        <w:rPr>
          <w:rFonts w:ascii="Times New Roman" w:hAnsi="Times New Roman" w:cs="Times New Roman"/>
          <w:sz w:val="28"/>
          <w:szCs w:val="28"/>
        </w:rPr>
        <w:t xml:space="preserve">новин часопису </w:t>
      </w:r>
      <w:r w:rsidR="00B11779" w:rsidRPr="00BA498C">
        <w:rPr>
          <w:rFonts w:ascii="Times New Roman" w:hAnsi="Times New Roman" w:cs="Times New Roman"/>
          <w:sz w:val="28"/>
          <w:szCs w:val="28"/>
        </w:rPr>
        <w:t>The Times</w:t>
      </w:r>
      <w:r w:rsidR="00844C0F">
        <w:rPr>
          <w:rFonts w:ascii="Times New Roman" w:hAnsi="Times New Roman" w:cs="Times New Roman"/>
          <w:sz w:val="28"/>
          <w:szCs w:val="28"/>
        </w:rPr>
        <w:t xml:space="preserve"> </w:t>
      </w:r>
      <w:r w:rsidR="0076567D">
        <w:rPr>
          <w:rFonts w:ascii="Times New Roman" w:hAnsi="Times New Roman" w:cs="Times New Roman"/>
          <w:sz w:val="28"/>
          <w:szCs w:val="28"/>
        </w:rPr>
        <w:t>та я</w:t>
      </w:r>
      <w:r w:rsidR="00DB2012" w:rsidRPr="00BA498C">
        <w:rPr>
          <w:rFonts w:ascii="Times New Roman" w:hAnsi="Times New Roman" w:cs="Times New Roman"/>
          <w:sz w:val="28"/>
          <w:szCs w:val="28"/>
        </w:rPr>
        <w:t>кий загалом досить скептично ставився до постаті Бориса Джонсона як прем’єр-міністра</w:t>
      </w:r>
      <w:r w:rsidR="00DB2012">
        <w:rPr>
          <w:rFonts w:ascii="Times New Roman" w:hAnsi="Times New Roman" w:cs="Times New Roman"/>
          <w:sz w:val="28"/>
          <w:szCs w:val="28"/>
        </w:rPr>
        <w:t xml:space="preserve">, сказав, що </w:t>
      </w:r>
      <w:r w:rsidR="0076567D">
        <w:rPr>
          <w:rFonts w:ascii="Times New Roman" w:hAnsi="Times New Roman" w:cs="Times New Roman"/>
          <w:sz w:val="28"/>
          <w:szCs w:val="28"/>
        </w:rPr>
        <w:t xml:space="preserve">більшість статей </w:t>
      </w:r>
      <w:r w:rsidR="00593551">
        <w:rPr>
          <w:rFonts w:ascii="Times New Roman" w:hAnsi="Times New Roman" w:cs="Times New Roman"/>
          <w:sz w:val="28"/>
          <w:szCs w:val="28"/>
        </w:rPr>
        <w:t xml:space="preserve">Джонсона </w:t>
      </w:r>
      <w:r w:rsidR="00D2290B">
        <w:rPr>
          <w:rFonts w:ascii="Times New Roman" w:hAnsi="Times New Roman" w:cs="Times New Roman"/>
          <w:sz w:val="28"/>
          <w:szCs w:val="28"/>
        </w:rPr>
        <w:t xml:space="preserve">були, відверто, брехнею, але в той же час </w:t>
      </w:r>
      <w:r w:rsidR="00715319">
        <w:rPr>
          <w:rFonts w:ascii="Times New Roman" w:hAnsi="Times New Roman" w:cs="Times New Roman"/>
          <w:sz w:val="28"/>
          <w:szCs w:val="28"/>
        </w:rPr>
        <w:t xml:space="preserve">колоритними, тому вони користувались популярністю. Редактори деяких британських видань </w:t>
      </w:r>
      <w:r w:rsidR="00E47D3E">
        <w:rPr>
          <w:rFonts w:ascii="Times New Roman" w:hAnsi="Times New Roman" w:cs="Times New Roman"/>
          <w:sz w:val="28"/>
          <w:szCs w:val="28"/>
        </w:rPr>
        <w:t>закликали своїх журналістів писати, подібно Джонсону</w:t>
      </w:r>
      <w:r w:rsidR="00D33E54">
        <w:rPr>
          <w:rFonts w:ascii="Times New Roman" w:hAnsi="Times New Roman" w:cs="Times New Roman"/>
          <w:sz w:val="28"/>
          <w:szCs w:val="28"/>
        </w:rPr>
        <w:t xml:space="preserve"> </w:t>
      </w:r>
      <w:r w:rsidR="00D33E54" w:rsidRPr="00D33E54">
        <w:rPr>
          <w:rFonts w:ascii="Times New Roman" w:hAnsi="Times New Roman" w:cs="Times New Roman"/>
          <w:sz w:val="28"/>
          <w:szCs w:val="28"/>
          <w:lang w:val="ru-RU"/>
        </w:rPr>
        <w:t>[</w:t>
      </w:r>
      <w:r w:rsidR="00F309BF" w:rsidRPr="003E2EBA">
        <w:rPr>
          <w:rFonts w:ascii="Times New Roman" w:hAnsi="Times New Roman" w:cs="Times New Roman"/>
          <w:sz w:val="28"/>
          <w:szCs w:val="28"/>
          <w:lang w:val="ru-RU"/>
        </w:rPr>
        <w:t>4</w:t>
      </w:r>
      <w:r w:rsidR="00D92933" w:rsidRPr="00D92933">
        <w:rPr>
          <w:rFonts w:ascii="Times New Roman" w:hAnsi="Times New Roman" w:cs="Times New Roman"/>
          <w:sz w:val="28"/>
          <w:szCs w:val="28"/>
          <w:lang w:val="ru-RU"/>
        </w:rPr>
        <w:t>5</w:t>
      </w:r>
      <w:r w:rsidR="00B81DA3">
        <w:rPr>
          <w:rFonts w:ascii="Times New Roman" w:hAnsi="Times New Roman" w:cs="Times New Roman"/>
          <w:sz w:val="28"/>
          <w:szCs w:val="28"/>
          <w:lang w:val="ru-RU"/>
        </w:rPr>
        <w:t>, 50</w:t>
      </w:r>
      <w:r w:rsidR="00D33E54" w:rsidRPr="00D33E54">
        <w:rPr>
          <w:rFonts w:ascii="Times New Roman" w:hAnsi="Times New Roman" w:cs="Times New Roman"/>
          <w:sz w:val="28"/>
          <w:szCs w:val="28"/>
          <w:lang w:val="ru-RU"/>
        </w:rPr>
        <w:t>]</w:t>
      </w:r>
      <w:r w:rsidR="00B81DA3" w:rsidRPr="003E2EBA">
        <w:rPr>
          <w:rFonts w:ascii="Times New Roman" w:hAnsi="Times New Roman" w:cs="Times New Roman"/>
          <w:sz w:val="28"/>
          <w:szCs w:val="28"/>
          <w:lang w:val="ru-RU"/>
        </w:rPr>
        <w:t>.</w:t>
      </w:r>
    </w:p>
    <w:p w14:paraId="4B1628E4" w14:textId="71D5EF5A" w:rsidR="00957FB7" w:rsidRPr="00BA498C" w:rsidRDefault="007B60D6" w:rsidP="007B60D6">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Після </w:t>
      </w:r>
      <w:r w:rsidR="00401F5F" w:rsidRPr="00BA498C">
        <w:rPr>
          <w:rFonts w:ascii="Times New Roman" w:hAnsi="Times New Roman" w:cs="Times New Roman"/>
          <w:sz w:val="28"/>
          <w:szCs w:val="28"/>
        </w:rPr>
        <w:t xml:space="preserve">попереднього </w:t>
      </w:r>
      <w:r w:rsidR="00CF268D" w:rsidRPr="00BA498C">
        <w:rPr>
          <w:rFonts w:ascii="Times New Roman" w:hAnsi="Times New Roman" w:cs="Times New Roman"/>
          <w:sz w:val="28"/>
          <w:szCs w:val="28"/>
        </w:rPr>
        <w:t xml:space="preserve">досвіду </w:t>
      </w:r>
      <w:r w:rsidR="00401F5F" w:rsidRPr="00BA498C">
        <w:rPr>
          <w:rFonts w:ascii="Times New Roman" w:hAnsi="Times New Roman" w:cs="Times New Roman"/>
          <w:sz w:val="28"/>
          <w:szCs w:val="28"/>
        </w:rPr>
        <w:t>кар’єра</w:t>
      </w:r>
      <w:r w:rsidRPr="00BA498C">
        <w:rPr>
          <w:rFonts w:ascii="Times New Roman" w:hAnsi="Times New Roman" w:cs="Times New Roman"/>
          <w:sz w:val="28"/>
          <w:szCs w:val="28"/>
        </w:rPr>
        <w:t xml:space="preserve"> Джонсона почала </w:t>
      </w:r>
      <w:r w:rsidR="00401F5F" w:rsidRPr="00BA498C">
        <w:rPr>
          <w:rFonts w:ascii="Times New Roman" w:hAnsi="Times New Roman" w:cs="Times New Roman"/>
          <w:sz w:val="28"/>
          <w:szCs w:val="28"/>
        </w:rPr>
        <w:t xml:space="preserve">розвиватися </w:t>
      </w:r>
      <w:r w:rsidRPr="00BA498C">
        <w:rPr>
          <w:rFonts w:ascii="Times New Roman" w:hAnsi="Times New Roman" w:cs="Times New Roman"/>
          <w:sz w:val="28"/>
          <w:szCs w:val="28"/>
        </w:rPr>
        <w:t>і він перейшов до політичного журналу Spectator</w:t>
      </w:r>
      <w:r w:rsidR="00401F5F" w:rsidRPr="00BA498C">
        <w:rPr>
          <w:rFonts w:ascii="Times New Roman" w:hAnsi="Times New Roman" w:cs="Times New Roman"/>
          <w:sz w:val="28"/>
          <w:szCs w:val="28"/>
        </w:rPr>
        <w:t>.</w:t>
      </w:r>
      <w:r w:rsidR="001B7FDC" w:rsidRPr="00BA498C">
        <w:rPr>
          <w:rFonts w:ascii="Times New Roman" w:hAnsi="Times New Roman" w:cs="Times New Roman"/>
          <w:sz w:val="28"/>
          <w:szCs w:val="28"/>
        </w:rPr>
        <w:t xml:space="preserve"> Не пройшло багато часу, як його призначили на посаду редактора</w:t>
      </w:r>
      <w:r w:rsidRPr="00BA498C">
        <w:rPr>
          <w:rFonts w:ascii="Times New Roman" w:hAnsi="Times New Roman" w:cs="Times New Roman"/>
          <w:sz w:val="28"/>
          <w:szCs w:val="28"/>
        </w:rPr>
        <w:t>.</w:t>
      </w:r>
      <w:r w:rsidR="00113505" w:rsidRPr="00BA498C">
        <w:rPr>
          <w:rFonts w:ascii="Times New Roman" w:hAnsi="Times New Roman" w:cs="Times New Roman"/>
          <w:sz w:val="28"/>
          <w:szCs w:val="28"/>
        </w:rPr>
        <w:t xml:space="preserve"> З його приходом, тираж журналу збільшився майже вдвічі.</w:t>
      </w:r>
    </w:p>
    <w:p w14:paraId="0378CED0" w14:textId="32A66A73" w:rsidR="00B23BE4" w:rsidRDefault="00E47D3E" w:rsidP="00B23BE4">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На початку 2000х років Джонсон вирішив </w:t>
      </w:r>
      <w:r w:rsidR="00786B11">
        <w:rPr>
          <w:rFonts w:ascii="Times New Roman" w:hAnsi="Times New Roman" w:cs="Times New Roman"/>
          <w:sz w:val="28"/>
          <w:szCs w:val="28"/>
        </w:rPr>
        <w:t>іти у політику.</w:t>
      </w:r>
      <w:r w:rsidR="007B60D6" w:rsidRPr="00BA498C">
        <w:rPr>
          <w:rFonts w:ascii="Times New Roman" w:hAnsi="Times New Roman" w:cs="Times New Roman"/>
          <w:sz w:val="28"/>
          <w:szCs w:val="28"/>
        </w:rPr>
        <w:t xml:space="preserve"> 2001 року Борис Джонсон став депутатом британського парламенту від міста Генлі-на-Темзі.</w:t>
      </w:r>
      <w:r w:rsidR="00423FEE" w:rsidRPr="00BA498C">
        <w:rPr>
          <w:rFonts w:ascii="Times New Roman" w:hAnsi="Times New Roman" w:cs="Times New Roman"/>
          <w:sz w:val="28"/>
          <w:szCs w:val="28"/>
        </w:rPr>
        <w:t xml:space="preserve"> Тоді він отримав</w:t>
      </w:r>
      <w:r w:rsidR="005D5D21" w:rsidRPr="00BA498C">
        <w:rPr>
          <w:rFonts w:ascii="Times New Roman" w:hAnsi="Times New Roman" w:cs="Times New Roman"/>
          <w:sz w:val="28"/>
          <w:szCs w:val="28"/>
        </w:rPr>
        <w:t xml:space="preserve"> посаду заступника голови консервативної партії</w:t>
      </w:r>
      <w:r w:rsidR="007B60D6" w:rsidRPr="00BA498C">
        <w:rPr>
          <w:rFonts w:ascii="Times New Roman" w:hAnsi="Times New Roman" w:cs="Times New Roman"/>
          <w:sz w:val="28"/>
          <w:szCs w:val="28"/>
        </w:rPr>
        <w:t xml:space="preserve"> </w:t>
      </w:r>
      <w:r w:rsidR="005D5D21" w:rsidRPr="00BA498C">
        <w:rPr>
          <w:rFonts w:ascii="Times New Roman" w:hAnsi="Times New Roman" w:cs="Times New Roman"/>
          <w:sz w:val="28"/>
          <w:szCs w:val="28"/>
        </w:rPr>
        <w:t xml:space="preserve">і </w:t>
      </w:r>
      <w:r w:rsidR="007B60D6" w:rsidRPr="00BA498C">
        <w:rPr>
          <w:rFonts w:ascii="Times New Roman" w:hAnsi="Times New Roman" w:cs="Times New Roman"/>
          <w:sz w:val="28"/>
          <w:szCs w:val="28"/>
        </w:rPr>
        <w:t>міністр</w:t>
      </w:r>
      <w:r w:rsidR="005D5D21" w:rsidRPr="00BA498C">
        <w:rPr>
          <w:rFonts w:ascii="Times New Roman" w:hAnsi="Times New Roman" w:cs="Times New Roman"/>
          <w:sz w:val="28"/>
          <w:szCs w:val="28"/>
        </w:rPr>
        <w:t xml:space="preserve">а </w:t>
      </w:r>
      <w:r w:rsidR="007B60D6" w:rsidRPr="00BA498C">
        <w:rPr>
          <w:rFonts w:ascii="Times New Roman" w:hAnsi="Times New Roman" w:cs="Times New Roman"/>
          <w:sz w:val="28"/>
          <w:szCs w:val="28"/>
        </w:rPr>
        <w:t xml:space="preserve">мистецтва тіньового уряду консерваторів. </w:t>
      </w:r>
      <w:r w:rsidR="000007B4" w:rsidRPr="00BA498C">
        <w:rPr>
          <w:rFonts w:ascii="Times New Roman" w:hAnsi="Times New Roman" w:cs="Times New Roman"/>
          <w:sz w:val="28"/>
          <w:szCs w:val="28"/>
        </w:rPr>
        <w:t>Проте недовго він протримався на цих посадах, адже був звільнений</w:t>
      </w:r>
      <w:r w:rsidR="009B4487">
        <w:rPr>
          <w:rFonts w:ascii="Times New Roman" w:hAnsi="Times New Roman" w:cs="Times New Roman"/>
          <w:sz w:val="28"/>
          <w:szCs w:val="28"/>
          <w:lang w:val="ru-RU"/>
        </w:rPr>
        <w:t xml:space="preserve"> через</w:t>
      </w:r>
      <w:r w:rsidR="000007B4" w:rsidRPr="00BA498C">
        <w:rPr>
          <w:rFonts w:ascii="Times New Roman" w:hAnsi="Times New Roman" w:cs="Times New Roman"/>
          <w:sz w:val="28"/>
          <w:szCs w:val="28"/>
        </w:rPr>
        <w:t xml:space="preserve"> його </w:t>
      </w:r>
      <w:r w:rsidR="007B60D6" w:rsidRPr="00BA498C">
        <w:rPr>
          <w:rFonts w:ascii="Times New Roman" w:hAnsi="Times New Roman" w:cs="Times New Roman"/>
          <w:sz w:val="28"/>
          <w:szCs w:val="28"/>
        </w:rPr>
        <w:t xml:space="preserve">позашлюбні стосунки. </w:t>
      </w:r>
      <w:r w:rsidR="00703F74" w:rsidRPr="00BA498C">
        <w:rPr>
          <w:rFonts w:ascii="Times New Roman" w:hAnsi="Times New Roman" w:cs="Times New Roman"/>
          <w:sz w:val="28"/>
          <w:szCs w:val="28"/>
        </w:rPr>
        <w:t>Такі події стали важливими і помітними у його житті. З того часу</w:t>
      </w:r>
      <w:r w:rsidR="007B60D6" w:rsidRPr="00BA498C">
        <w:rPr>
          <w:rFonts w:ascii="Times New Roman" w:hAnsi="Times New Roman" w:cs="Times New Roman"/>
          <w:sz w:val="28"/>
          <w:szCs w:val="28"/>
        </w:rPr>
        <w:t xml:space="preserve"> </w:t>
      </w:r>
      <w:r w:rsidR="00703F74" w:rsidRPr="00BA498C">
        <w:rPr>
          <w:rFonts w:ascii="Times New Roman" w:hAnsi="Times New Roman" w:cs="Times New Roman"/>
          <w:sz w:val="28"/>
          <w:szCs w:val="28"/>
        </w:rPr>
        <w:t>п</w:t>
      </w:r>
      <w:r w:rsidR="007B60D6" w:rsidRPr="00BA498C">
        <w:rPr>
          <w:rFonts w:ascii="Times New Roman" w:hAnsi="Times New Roman" w:cs="Times New Roman"/>
          <w:sz w:val="28"/>
          <w:szCs w:val="28"/>
        </w:rPr>
        <w:t>озашлюбні стосунки, діти від коханок</w:t>
      </w:r>
      <w:r w:rsidR="00844C0F">
        <w:rPr>
          <w:rFonts w:ascii="Times New Roman" w:hAnsi="Times New Roman" w:cs="Times New Roman"/>
          <w:b/>
          <w:bCs/>
          <w:sz w:val="28"/>
          <w:szCs w:val="28"/>
        </w:rPr>
        <w:t xml:space="preserve"> </w:t>
      </w:r>
      <w:r w:rsidR="007B60D6" w:rsidRPr="00BA498C">
        <w:rPr>
          <w:rFonts w:ascii="Times New Roman" w:hAnsi="Times New Roman" w:cs="Times New Roman"/>
          <w:sz w:val="28"/>
          <w:szCs w:val="28"/>
        </w:rPr>
        <w:t>стали альтернативною візитівкою Бориса Джонсона.</w:t>
      </w:r>
      <w:r w:rsidR="00662A2A" w:rsidRPr="009A73C1">
        <w:rPr>
          <w:rFonts w:ascii="Times New Roman" w:hAnsi="Times New Roman" w:cs="Times New Roman"/>
          <w:sz w:val="28"/>
          <w:szCs w:val="28"/>
          <w:lang w:val="ru-RU"/>
        </w:rPr>
        <w:t xml:space="preserve"> </w:t>
      </w:r>
      <w:r w:rsidR="00066F16" w:rsidRPr="00BA498C">
        <w:rPr>
          <w:rFonts w:ascii="Times New Roman" w:hAnsi="Times New Roman" w:cs="Times New Roman"/>
          <w:sz w:val="28"/>
          <w:szCs w:val="28"/>
        </w:rPr>
        <w:t xml:space="preserve">В той же час, Джонсон продовжував займатись своєю </w:t>
      </w:r>
      <w:r w:rsidR="00096CC7" w:rsidRPr="00BA498C">
        <w:rPr>
          <w:rFonts w:ascii="Times New Roman" w:hAnsi="Times New Roman" w:cs="Times New Roman"/>
          <w:sz w:val="28"/>
          <w:szCs w:val="28"/>
        </w:rPr>
        <w:t>редакторською</w:t>
      </w:r>
      <w:r w:rsidR="00066F16" w:rsidRPr="00BA498C">
        <w:rPr>
          <w:rFonts w:ascii="Times New Roman" w:hAnsi="Times New Roman" w:cs="Times New Roman"/>
          <w:sz w:val="28"/>
          <w:szCs w:val="28"/>
        </w:rPr>
        <w:t xml:space="preserve"> </w:t>
      </w:r>
      <w:r w:rsidR="00096CC7" w:rsidRPr="00BA498C">
        <w:rPr>
          <w:rFonts w:ascii="Times New Roman" w:hAnsi="Times New Roman" w:cs="Times New Roman"/>
          <w:sz w:val="28"/>
          <w:szCs w:val="28"/>
        </w:rPr>
        <w:t>діяльністю</w:t>
      </w:r>
      <w:r w:rsidR="00AC3BE6" w:rsidRPr="00BA498C">
        <w:rPr>
          <w:rFonts w:ascii="Times New Roman" w:hAnsi="Times New Roman" w:cs="Times New Roman"/>
          <w:sz w:val="28"/>
          <w:szCs w:val="28"/>
        </w:rPr>
        <w:t>, але це було певним протиріччям</w:t>
      </w:r>
      <w:r w:rsidR="00CE7902" w:rsidRPr="00BA498C">
        <w:rPr>
          <w:rFonts w:ascii="Times New Roman" w:hAnsi="Times New Roman" w:cs="Times New Roman"/>
          <w:sz w:val="28"/>
          <w:szCs w:val="28"/>
        </w:rPr>
        <w:t xml:space="preserve"> до усталених правил, адже не можна займатись журналістською та політичною </w:t>
      </w:r>
      <w:r w:rsidR="00096CC7" w:rsidRPr="00BA498C">
        <w:rPr>
          <w:rFonts w:ascii="Times New Roman" w:hAnsi="Times New Roman" w:cs="Times New Roman"/>
          <w:sz w:val="28"/>
          <w:szCs w:val="28"/>
        </w:rPr>
        <w:t>кар’єрою</w:t>
      </w:r>
      <w:r w:rsidR="00CE7902" w:rsidRPr="00BA498C">
        <w:rPr>
          <w:rFonts w:ascii="Times New Roman" w:hAnsi="Times New Roman" w:cs="Times New Roman"/>
          <w:sz w:val="28"/>
          <w:szCs w:val="28"/>
        </w:rPr>
        <w:t xml:space="preserve"> одночасно. </w:t>
      </w:r>
      <w:r w:rsidR="00096CC7" w:rsidRPr="00BA498C">
        <w:rPr>
          <w:rFonts w:ascii="Times New Roman" w:hAnsi="Times New Roman" w:cs="Times New Roman"/>
          <w:sz w:val="28"/>
          <w:szCs w:val="28"/>
        </w:rPr>
        <w:t>Посаду головного редактора журналу Джонсон залишив в 2005 році</w:t>
      </w:r>
      <w:r w:rsidR="00B23BE4" w:rsidRPr="003E2EBA">
        <w:rPr>
          <w:rFonts w:ascii="Times New Roman" w:hAnsi="Times New Roman" w:cs="Times New Roman"/>
          <w:sz w:val="28"/>
          <w:szCs w:val="28"/>
          <w:lang w:val="ru-RU"/>
        </w:rPr>
        <w:t xml:space="preserve"> </w:t>
      </w:r>
      <w:r w:rsidR="00B23BE4" w:rsidRPr="00B23BE4">
        <w:rPr>
          <w:rFonts w:ascii="Times New Roman" w:hAnsi="Times New Roman" w:cs="Times New Roman"/>
          <w:sz w:val="28"/>
          <w:szCs w:val="28"/>
          <w:lang w:val="ru-RU"/>
        </w:rPr>
        <w:t>[</w:t>
      </w:r>
      <w:r w:rsidR="00394E74" w:rsidRPr="009327C0">
        <w:rPr>
          <w:rFonts w:ascii="Times New Roman" w:hAnsi="Times New Roman" w:cs="Times New Roman"/>
          <w:sz w:val="28"/>
          <w:szCs w:val="28"/>
          <w:lang w:val="ru-RU"/>
        </w:rPr>
        <w:t>48</w:t>
      </w:r>
      <w:r w:rsidR="007C66E9" w:rsidRPr="002B01FB">
        <w:rPr>
          <w:rFonts w:ascii="Times New Roman" w:hAnsi="Times New Roman" w:cs="Times New Roman"/>
          <w:sz w:val="28"/>
          <w:szCs w:val="28"/>
          <w:lang w:val="ru-RU"/>
        </w:rPr>
        <w:t>]</w:t>
      </w:r>
      <w:r w:rsidR="00B23BE4" w:rsidRPr="00B23BE4">
        <w:rPr>
          <w:rFonts w:ascii="Times New Roman" w:hAnsi="Times New Roman" w:cs="Times New Roman"/>
          <w:sz w:val="28"/>
          <w:szCs w:val="28"/>
          <w:lang w:val="ru-RU"/>
        </w:rPr>
        <w:t>.</w:t>
      </w:r>
    </w:p>
    <w:p w14:paraId="34253730" w14:textId="29642F56" w:rsidR="007B60D6" w:rsidRPr="00B23BE4" w:rsidRDefault="00831119" w:rsidP="00B23BE4">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lastRenderedPageBreak/>
        <w:t>На виборах мера Лондона 2008 року</w:t>
      </w:r>
      <w:r w:rsidR="00CE1C61" w:rsidRPr="00BA498C">
        <w:rPr>
          <w:rFonts w:ascii="Times New Roman" w:hAnsi="Times New Roman" w:cs="Times New Roman"/>
          <w:sz w:val="28"/>
          <w:szCs w:val="28"/>
        </w:rPr>
        <w:t xml:space="preserve"> Борис Джонсон отримав перемогу в боротьбі з колишнім мером-лейбористом</w:t>
      </w:r>
      <w:r w:rsidR="0071095F" w:rsidRPr="00BA498C">
        <w:rPr>
          <w:rFonts w:ascii="Times New Roman" w:hAnsi="Times New Roman" w:cs="Times New Roman"/>
          <w:sz w:val="28"/>
          <w:szCs w:val="28"/>
        </w:rPr>
        <w:t xml:space="preserve"> Кеном Лівінгстоном. Ця подія була великим проривом у політичній сфері життя Джонсона.</w:t>
      </w:r>
    </w:p>
    <w:p w14:paraId="5F3A0B31" w14:textId="62B23DCA" w:rsidR="00386D0D" w:rsidRPr="00C23C0E" w:rsidRDefault="00203940" w:rsidP="003C6916">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На посаді мера</w:t>
      </w:r>
      <w:r w:rsidR="0071556D" w:rsidRPr="00BA498C">
        <w:rPr>
          <w:rFonts w:ascii="Times New Roman" w:hAnsi="Times New Roman" w:cs="Times New Roman"/>
          <w:sz w:val="28"/>
          <w:szCs w:val="28"/>
        </w:rPr>
        <w:t xml:space="preserve"> Джонсон виділив 2 основні напрями діяльності – боротьба зі злочинністю та вирішення транспортних </w:t>
      </w:r>
      <w:r w:rsidR="00A80ABC" w:rsidRPr="00BA498C">
        <w:rPr>
          <w:rFonts w:ascii="Times New Roman" w:hAnsi="Times New Roman" w:cs="Times New Roman"/>
          <w:sz w:val="28"/>
          <w:szCs w:val="28"/>
        </w:rPr>
        <w:t>проблем.</w:t>
      </w:r>
      <w:r w:rsidR="00C014DA" w:rsidRPr="00BA498C">
        <w:rPr>
          <w:rFonts w:ascii="Times New Roman" w:hAnsi="Times New Roman" w:cs="Times New Roman"/>
          <w:sz w:val="28"/>
          <w:szCs w:val="28"/>
        </w:rPr>
        <w:t xml:space="preserve"> </w:t>
      </w:r>
      <w:r w:rsidR="00090385" w:rsidRPr="00BA498C">
        <w:rPr>
          <w:rFonts w:ascii="Times New Roman" w:hAnsi="Times New Roman" w:cs="Times New Roman"/>
          <w:sz w:val="28"/>
          <w:szCs w:val="28"/>
        </w:rPr>
        <w:t xml:space="preserve">Була </w:t>
      </w:r>
      <w:r w:rsidR="00C014DA" w:rsidRPr="00BA498C">
        <w:rPr>
          <w:rFonts w:ascii="Times New Roman" w:hAnsi="Times New Roman" w:cs="Times New Roman"/>
          <w:sz w:val="28"/>
          <w:szCs w:val="28"/>
        </w:rPr>
        <w:t>введен</w:t>
      </w:r>
      <w:r w:rsidR="00090385" w:rsidRPr="00BA498C">
        <w:rPr>
          <w:rFonts w:ascii="Times New Roman" w:hAnsi="Times New Roman" w:cs="Times New Roman"/>
          <w:sz w:val="28"/>
          <w:szCs w:val="28"/>
        </w:rPr>
        <w:t>а</w:t>
      </w:r>
      <w:r w:rsidR="00C014DA" w:rsidRPr="00BA498C">
        <w:rPr>
          <w:rFonts w:ascii="Times New Roman" w:hAnsi="Times New Roman" w:cs="Times New Roman"/>
          <w:sz w:val="28"/>
          <w:szCs w:val="28"/>
        </w:rPr>
        <w:t xml:space="preserve"> заборон</w:t>
      </w:r>
      <w:r w:rsidR="00090385" w:rsidRPr="00BA498C">
        <w:rPr>
          <w:rFonts w:ascii="Times New Roman" w:hAnsi="Times New Roman" w:cs="Times New Roman"/>
          <w:sz w:val="28"/>
          <w:szCs w:val="28"/>
        </w:rPr>
        <w:t>а</w:t>
      </w:r>
      <w:r w:rsidR="00C014DA" w:rsidRPr="00BA498C">
        <w:rPr>
          <w:rFonts w:ascii="Times New Roman" w:hAnsi="Times New Roman" w:cs="Times New Roman"/>
          <w:sz w:val="28"/>
          <w:szCs w:val="28"/>
        </w:rPr>
        <w:t xml:space="preserve"> на вживання алкогол</w:t>
      </w:r>
      <w:r w:rsidR="00090385" w:rsidRPr="00BA498C">
        <w:rPr>
          <w:rFonts w:ascii="Times New Roman" w:hAnsi="Times New Roman" w:cs="Times New Roman"/>
          <w:sz w:val="28"/>
          <w:szCs w:val="28"/>
        </w:rPr>
        <w:t>ьних напоїв</w:t>
      </w:r>
      <w:r w:rsidR="00C014DA" w:rsidRPr="00BA498C">
        <w:rPr>
          <w:rFonts w:ascii="Times New Roman" w:hAnsi="Times New Roman" w:cs="Times New Roman"/>
          <w:sz w:val="28"/>
          <w:szCs w:val="28"/>
        </w:rPr>
        <w:t xml:space="preserve"> в </w:t>
      </w:r>
      <w:r w:rsidR="00090385" w:rsidRPr="00BA498C">
        <w:rPr>
          <w:rFonts w:ascii="Times New Roman" w:hAnsi="Times New Roman" w:cs="Times New Roman"/>
          <w:sz w:val="28"/>
          <w:szCs w:val="28"/>
        </w:rPr>
        <w:t>громадському транспорті</w:t>
      </w:r>
      <w:r w:rsidR="00C014DA" w:rsidRPr="00BA498C">
        <w:rPr>
          <w:rFonts w:ascii="Times New Roman" w:hAnsi="Times New Roman" w:cs="Times New Roman"/>
          <w:sz w:val="28"/>
          <w:szCs w:val="28"/>
        </w:rPr>
        <w:t>, оновлено автопарк</w:t>
      </w:r>
      <w:r w:rsidR="0041680F" w:rsidRPr="00BA498C">
        <w:rPr>
          <w:rFonts w:ascii="Times New Roman" w:hAnsi="Times New Roman" w:cs="Times New Roman"/>
          <w:sz w:val="28"/>
          <w:szCs w:val="28"/>
        </w:rPr>
        <w:t xml:space="preserve">, а також </w:t>
      </w:r>
      <w:r w:rsidR="00C014DA" w:rsidRPr="00BA498C">
        <w:rPr>
          <w:rFonts w:ascii="Times New Roman" w:hAnsi="Times New Roman" w:cs="Times New Roman"/>
          <w:sz w:val="28"/>
          <w:szCs w:val="28"/>
        </w:rPr>
        <w:t>повернуті червон</w:t>
      </w:r>
      <w:r w:rsidR="006C5068">
        <w:rPr>
          <w:rFonts w:ascii="Times New Roman" w:hAnsi="Times New Roman" w:cs="Times New Roman"/>
          <w:sz w:val="28"/>
          <w:szCs w:val="28"/>
        </w:rPr>
        <w:t>і двоповерхові автобуси</w:t>
      </w:r>
      <w:r w:rsidR="00C014DA" w:rsidRPr="00BA498C">
        <w:rPr>
          <w:rFonts w:ascii="Times New Roman" w:hAnsi="Times New Roman" w:cs="Times New Roman"/>
          <w:sz w:val="28"/>
          <w:szCs w:val="28"/>
        </w:rPr>
        <w:t>, що стали символом міста</w:t>
      </w:r>
      <w:r w:rsidR="0041680F" w:rsidRPr="00BA498C">
        <w:rPr>
          <w:rFonts w:ascii="Times New Roman" w:hAnsi="Times New Roman" w:cs="Times New Roman"/>
          <w:sz w:val="28"/>
          <w:szCs w:val="28"/>
        </w:rPr>
        <w:t>.</w:t>
      </w:r>
      <w:r w:rsidR="00C014DA" w:rsidRPr="00BA498C">
        <w:rPr>
          <w:rFonts w:ascii="Times New Roman" w:hAnsi="Times New Roman" w:cs="Times New Roman"/>
          <w:sz w:val="28"/>
          <w:szCs w:val="28"/>
        </w:rPr>
        <w:t xml:space="preserve"> </w:t>
      </w:r>
      <w:r w:rsidR="00A545A7" w:rsidRPr="00BA498C">
        <w:rPr>
          <w:rFonts w:ascii="Times New Roman" w:hAnsi="Times New Roman" w:cs="Times New Roman"/>
          <w:sz w:val="28"/>
          <w:szCs w:val="28"/>
        </w:rPr>
        <w:t>Активно розвивався високошвидкісний залізничний транспорт, популяризувався велоспорт</w:t>
      </w:r>
      <w:r w:rsidR="00DE7B33" w:rsidRPr="00BA498C">
        <w:rPr>
          <w:rFonts w:ascii="Times New Roman" w:hAnsi="Times New Roman" w:cs="Times New Roman"/>
          <w:sz w:val="28"/>
          <w:szCs w:val="28"/>
        </w:rPr>
        <w:t>. Джонсон своїм прикладом показував користь від велоп</w:t>
      </w:r>
      <w:r w:rsidR="00614AE0" w:rsidRPr="00BA498C">
        <w:rPr>
          <w:rFonts w:ascii="Times New Roman" w:hAnsi="Times New Roman" w:cs="Times New Roman"/>
          <w:sz w:val="28"/>
          <w:szCs w:val="28"/>
        </w:rPr>
        <w:t>оїздок</w:t>
      </w:r>
      <w:r w:rsidR="00844C0F">
        <w:rPr>
          <w:rFonts w:ascii="Times New Roman" w:hAnsi="Times New Roman" w:cs="Times New Roman"/>
          <w:sz w:val="28"/>
          <w:szCs w:val="28"/>
        </w:rPr>
        <w:t xml:space="preserve"> </w:t>
      </w:r>
      <w:r w:rsidR="006D5199" w:rsidRPr="00BA498C">
        <w:rPr>
          <w:rFonts w:ascii="Times New Roman" w:hAnsi="Times New Roman" w:cs="Times New Roman"/>
          <w:sz w:val="28"/>
          <w:szCs w:val="28"/>
        </w:rPr>
        <w:t xml:space="preserve">і часто рухався </w:t>
      </w:r>
      <w:r w:rsidR="006C5068">
        <w:rPr>
          <w:rFonts w:ascii="Times New Roman" w:hAnsi="Times New Roman" w:cs="Times New Roman"/>
          <w:sz w:val="28"/>
          <w:szCs w:val="28"/>
        </w:rPr>
        <w:t>по місту</w:t>
      </w:r>
      <w:r w:rsidR="006D5199" w:rsidRPr="00BA498C">
        <w:rPr>
          <w:rFonts w:ascii="Times New Roman" w:hAnsi="Times New Roman" w:cs="Times New Roman"/>
          <w:sz w:val="28"/>
          <w:szCs w:val="28"/>
        </w:rPr>
        <w:t xml:space="preserve"> велосипедом</w:t>
      </w:r>
      <w:r w:rsidR="00C014DA" w:rsidRPr="00BA498C">
        <w:rPr>
          <w:rFonts w:ascii="Times New Roman" w:hAnsi="Times New Roman" w:cs="Times New Roman"/>
          <w:sz w:val="28"/>
          <w:szCs w:val="28"/>
        </w:rPr>
        <w:t xml:space="preserve">. </w:t>
      </w:r>
      <w:r w:rsidR="00BA01FC" w:rsidRPr="00BA498C">
        <w:rPr>
          <w:rFonts w:ascii="Times New Roman" w:hAnsi="Times New Roman" w:cs="Times New Roman"/>
          <w:sz w:val="28"/>
          <w:szCs w:val="28"/>
        </w:rPr>
        <w:t>Всі ці зміни призвели до істотного покращення транспортного сполучення міста, в Лондон став ще більш туристично привабливим</w:t>
      </w:r>
      <w:r w:rsidR="00C014DA" w:rsidRPr="00BA498C">
        <w:rPr>
          <w:rFonts w:ascii="Times New Roman" w:hAnsi="Times New Roman" w:cs="Times New Roman"/>
          <w:sz w:val="28"/>
          <w:szCs w:val="28"/>
        </w:rPr>
        <w:t>.</w:t>
      </w:r>
      <w:r w:rsidR="00361699" w:rsidRPr="00BA498C">
        <w:rPr>
          <w:rFonts w:ascii="Times New Roman" w:hAnsi="Times New Roman" w:cs="Times New Roman"/>
          <w:sz w:val="28"/>
          <w:szCs w:val="28"/>
        </w:rPr>
        <w:t xml:space="preserve"> Борис Джонсон також поклав чимало сил на підтримку лондонського фінансового сектора, забезпечення майбутнього запуску цілодобової роботи метро</w:t>
      </w:r>
      <w:r w:rsidR="00205119" w:rsidRPr="00205119">
        <w:rPr>
          <w:rFonts w:ascii="Times New Roman" w:hAnsi="Times New Roman" w:cs="Times New Roman"/>
          <w:sz w:val="28"/>
          <w:szCs w:val="28"/>
          <w:lang w:val="ru-RU"/>
        </w:rPr>
        <w:t xml:space="preserve"> [4</w:t>
      </w:r>
      <w:r w:rsidR="00D92933" w:rsidRPr="00D92933">
        <w:rPr>
          <w:rFonts w:ascii="Times New Roman" w:hAnsi="Times New Roman" w:cs="Times New Roman"/>
          <w:sz w:val="28"/>
          <w:szCs w:val="28"/>
          <w:lang w:val="ru-RU"/>
        </w:rPr>
        <w:t>5</w:t>
      </w:r>
      <w:r w:rsidR="009A73C1" w:rsidRPr="009A73C1">
        <w:rPr>
          <w:rFonts w:ascii="Times New Roman" w:hAnsi="Times New Roman" w:cs="Times New Roman"/>
          <w:sz w:val="28"/>
          <w:szCs w:val="28"/>
          <w:lang w:val="ru-RU"/>
        </w:rPr>
        <w:t>]</w:t>
      </w:r>
      <w:r w:rsidR="00205119" w:rsidRPr="00C23C0E">
        <w:rPr>
          <w:rFonts w:ascii="Times New Roman" w:hAnsi="Times New Roman" w:cs="Times New Roman"/>
          <w:sz w:val="28"/>
          <w:szCs w:val="28"/>
          <w:lang w:val="ru-RU"/>
        </w:rPr>
        <w:t>.</w:t>
      </w:r>
    </w:p>
    <w:p w14:paraId="2069F448" w14:textId="24EF390F" w:rsidR="00C40FE3" w:rsidRPr="00BA498C" w:rsidRDefault="00C014DA" w:rsidP="003C6916">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У травні 2012 року</w:t>
      </w:r>
      <w:r w:rsidR="00386D0D" w:rsidRPr="00BA498C">
        <w:rPr>
          <w:rFonts w:ascii="Times New Roman" w:hAnsi="Times New Roman" w:cs="Times New Roman"/>
          <w:sz w:val="28"/>
          <w:szCs w:val="28"/>
        </w:rPr>
        <w:t xml:space="preserve"> Джонсон був переобраний мером.</w:t>
      </w:r>
      <w:r w:rsidR="00C12509" w:rsidRPr="00BA498C">
        <w:rPr>
          <w:rFonts w:ascii="Times New Roman" w:hAnsi="Times New Roman" w:cs="Times New Roman"/>
          <w:sz w:val="28"/>
          <w:szCs w:val="28"/>
        </w:rPr>
        <w:t xml:space="preserve"> Визначною подією цього періоду правління Джонсона стало проведення </w:t>
      </w:r>
      <w:r w:rsidR="0079494B" w:rsidRPr="00BA498C">
        <w:rPr>
          <w:rFonts w:ascii="Times New Roman" w:hAnsi="Times New Roman" w:cs="Times New Roman"/>
          <w:sz w:val="28"/>
          <w:szCs w:val="28"/>
        </w:rPr>
        <w:t>у Лондоні літніх Олімпійських ігор у 2012 році.</w:t>
      </w:r>
      <w:r w:rsidR="00C40FE3" w:rsidRPr="00BA498C">
        <w:rPr>
          <w:rFonts w:ascii="Times New Roman" w:hAnsi="Times New Roman" w:cs="Times New Roman"/>
          <w:sz w:val="28"/>
          <w:szCs w:val="28"/>
        </w:rPr>
        <w:t xml:space="preserve"> П</w:t>
      </w:r>
      <w:r w:rsidR="0079494B" w:rsidRPr="00BA498C">
        <w:rPr>
          <w:rFonts w:ascii="Times New Roman" w:hAnsi="Times New Roman" w:cs="Times New Roman"/>
          <w:sz w:val="28"/>
          <w:szCs w:val="28"/>
        </w:rPr>
        <w:t xml:space="preserve">одія пройшла з великим успіхом без жодних </w:t>
      </w:r>
      <w:r w:rsidR="00C40FE3" w:rsidRPr="00BA498C">
        <w:rPr>
          <w:rFonts w:ascii="Times New Roman" w:hAnsi="Times New Roman" w:cs="Times New Roman"/>
          <w:sz w:val="28"/>
          <w:szCs w:val="28"/>
        </w:rPr>
        <w:t>інцидентів, адже міська влада дуже ретельно готувалась до цього.</w:t>
      </w:r>
    </w:p>
    <w:p w14:paraId="06FCEF45" w14:textId="597A7AA9" w:rsidR="000D7BC0" w:rsidRPr="003E2EBA" w:rsidRDefault="004A60AA" w:rsidP="00802974">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Що до </w:t>
      </w:r>
      <w:r w:rsidR="00C014DA" w:rsidRPr="00BA498C">
        <w:rPr>
          <w:rFonts w:ascii="Times New Roman" w:hAnsi="Times New Roman" w:cs="Times New Roman"/>
          <w:sz w:val="28"/>
          <w:szCs w:val="28"/>
        </w:rPr>
        <w:t xml:space="preserve">негативних </w:t>
      </w:r>
      <w:r w:rsidRPr="00BA498C">
        <w:rPr>
          <w:rFonts w:ascii="Times New Roman" w:hAnsi="Times New Roman" w:cs="Times New Roman"/>
          <w:sz w:val="28"/>
          <w:szCs w:val="28"/>
        </w:rPr>
        <w:t>проявів</w:t>
      </w:r>
      <w:r w:rsidR="00C014DA" w:rsidRPr="00BA498C">
        <w:rPr>
          <w:rFonts w:ascii="Times New Roman" w:hAnsi="Times New Roman" w:cs="Times New Roman"/>
          <w:sz w:val="28"/>
          <w:szCs w:val="28"/>
        </w:rPr>
        <w:t xml:space="preserve"> керівництва Джонсона</w:t>
      </w:r>
      <w:r w:rsidRPr="00BA498C">
        <w:rPr>
          <w:rFonts w:ascii="Times New Roman" w:hAnsi="Times New Roman" w:cs="Times New Roman"/>
          <w:sz w:val="28"/>
          <w:szCs w:val="28"/>
        </w:rPr>
        <w:t>, то до них</w:t>
      </w:r>
      <w:r w:rsidR="00C014DA" w:rsidRPr="00BA498C">
        <w:rPr>
          <w:rFonts w:ascii="Times New Roman" w:hAnsi="Times New Roman" w:cs="Times New Roman"/>
          <w:sz w:val="28"/>
          <w:szCs w:val="28"/>
        </w:rPr>
        <w:t xml:space="preserve"> відносять будівництво хмарочосів з дорогими квартирами, купівлю водометів для розгону демонстрацій, застосування яких було заборонено.</w:t>
      </w:r>
      <w:r w:rsidR="00844C0F">
        <w:rPr>
          <w:rFonts w:ascii="Times New Roman" w:hAnsi="Times New Roman" w:cs="Times New Roman"/>
          <w:sz w:val="28"/>
          <w:szCs w:val="28"/>
        </w:rPr>
        <w:t xml:space="preserve"> </w:t>
      </w:r>
      <w:r w:rsidR="00C014DA" w:rsidRPr="00BA498C">
        <w:rPr>
          <w:rFonts w:ascii="Times New Roman" w:hAnsi="Times New Roman" w:cs="Times New Roman"/>
          <w:sz w:val="28"/>
          <w:szCs w:val="28"/>
        </w:rPr>
        <w:t>У 2013 році</w:t>
      </w:r>
      <w:r w:rsidR="004E1A39" w:rsidRPr="00BA498C">
        <w:rPr>
          <w:rFonts w:ascii="Times New Roman" w:hAnsi="Times New Roman" w:cs="Times New Roman"/>
          <w:sz w:val="28"/>
          <w:szCs w:val="28"/>
        </w:rPr>
        <w:t xml:space="preserve"> Джонсон</w:t>
      </w:r>
      <w:r w:rsidR="00C014DA" w:rsidRPr="00BA498C">
        <w:rPr>
          <w:rFonts w:ascii="Times New Roman" w:hAnsi="Times New Roman" w:cs="Times New Roman"/>
          <w:sz w:val="28"/>
          <w:szCs w:val="28"/>
        </w:rPr>
        <w:t xml:space="preserve"> заявив про намір закрити аеропорт Хітроу </w:t>
      </w:r>
      <w:r w:rsidR="00E9086B" w:rsidRPr="00BA498C">
        <w:rPr>
          <w:rFonts w:ascii="Times New Roman" w:hAnsi="Times New Roman" w:cs="Times New Roman"/>
          <w:sz w:val="28"/>
          <w:szCs w:val="28"/>
        </w:rPr>
        <w:t>через надто великий шум</w:t>
      </w:r>
      <w:r w:rsidR="00C014DA" w:rsidRPr="00BA498C">
        <w:rPr>
          <w:rFonts w:ascii="Times New Roman" w:hAnsi="Times New Roman" w:cs="Times New Roman"/>
          <w:sz w:val="28"/>
          <w:szCs w:val="28"/>
        </w:rPr>
        <w:t>, і перемістити його разом із злітно-посадковими смугами на схід або північ від міста.</w:t>
      </w:r>
      <w:r w:rsidR="00844C0F">
        <w:rPr>
          <w:rFonts w:ascii="Times New Roman" w:hAnsi="Times New Roman" w:cs="Times New Roman"/>
          <w:sz w:val="28"/>
          <w:szCs w:val="28"/>
        </w:rPr>
        <w:t xml:space="preserve"> </w:t>
      </w:r>
      <w:r w:rsidR="00C014DA" w:rsidRPr="00BA498C">
        <w:rPr>
          <w:rFonts w:ascii="Times New Roman" w:hAnsi="Times New Roman" w:cs="Times New Roman"/>
          <w:sz w:val="28"/>
          <w:szCs w:val="28"/>
        </w:rPr>
        <w:t>У грудні 2014 року</w:t>
      </w:r>
      <w:r w:rsidR="000A33C6" w:rsidRPr="00BA498C">
        <w:rPr>
          <w:rFonts w:ascii="Times New Roman" w:hAnsi="Times New Roman" w:cs="Times New Roman"/>
          <w:sz w:val="28"/>
          <w:szCs w:val="28"/>
        </w:rPr>
        <w:t xml:space="preserve"> </w:t>
      </w:r>
      <w:r w:rsidR="003D0D69" w:rsidRPr="00BA498C">
        <w:rPr>
          <w:rFonts w:ascii="Times New Roman" w:hAnsi="Times New Roman" w:cs="Times New Roman"/>
          <w:sz w:val="28"/>
          <w:szCs w:val="28"/>
        </w:rPr>
        <w:t xml:space="preserve">Борис Джонсон різко висловився про </w:t>
      </w:r>
      <w:r w:rsidR="00C014DA" w:rsidRPr="00BA498C">
        <w:rPr>
          <w:rFonts w:ascii="Times New Roman" w:hAnsi="Times New Roman" w:cs="Times New Roman"/>
          <w:sz w:val="28"/>
          <w:szCs w:val="28"/>
        </w:rPr>
        <w:t xml:space="preserve">Володимира </w:t>
      </w:r>
      <w:r w:rsidR="000D7BC0" w:rsidRPr="00BA498C">
        <w:rPr>
          <w:rFonts w:ascii="Times New Roman" w:hAnsi="Times New Roman" w:cs="Times New Roman"/>
          <w:sz w:val="28"/>
          <w:szCs w:val="28"/>
        </w:rPr>
        <w:t>П</w:t>
      </w:r>
      <w:r w:rsidR="00C014DA" w:rsidRPr="00BA498C">
        <w:rPr>
          <w:rFonts w:ascii="Times New Roman" w:hAnsi="Times New Roman" w:cs="Times New Roman"/>
          <w:sz w:val="28"/>
          <w:szCs w:val="28"/>
        </w:rPr>
        <w:t>утіна</w:t>
      </w:r>
      <w:r w:rsidR="003D0D69" w:rsidRPr="00BA498C">
        <w:rPr>
          <w:rFonts w:ascii="Times New Roman" w:hAnsi="Times New Roman" w:cs="Times New Roman"/>
          <w:sz w:val="28"/>
          <w:szCs w:val="28"/>
        </w:rPr>
        <w:t>, порівнявши його</w:t>
      </w:r>
      <w:r w:rsidR="00C014DA" w:rsidRPr="00BA498C">
        <w:rPr>
          <w:rFonts w:ascii="Times New Roman" w:hAnsi="Times New Roman" w:cs="Times New Roman"/>
          <w:sz w:val="28"/>
          <w:szCs w:val="28"/>
        </w:rPr>
        <w:t xml:space="preserve"> з ельфом Добі з книг про Гаррі Поттера</w:t>
      </w:r>
      <w:r w:rsidR="003D0D69" w:rsidRPr="00BA498C">
        <w:rPr>
          <w:rFonts w:ascii="Times New Roman" w:hAnsi="Times New Roman" w:cs="Times New Roman"/>
          <w:sz w:val="28"/>
          <w:szCs w:val="28"/>
        </w:rPr>
        <w:t xml:space="preserve">. </w:t>
      </w:r>
      <w:r w:rsidR="0000128A" w:rsidRPr="00BA498C">
        <w:rPr>
          <w:rFonts w:ascii="Times New Roman" w:hAnsi="Times New Roman" w:cs="Times New Roman"/>
          <w:sz w:val="28"/>
          <w:szCs w:val="28"/>
        </w:rPr>
        <w:t>Поряд з цим, назвав путіна</w:t>
      </w:r>
      <w:r w:rsidR="00844C0F">
        <w:rPr>
          <w:rFonts w:ascii="Times New Roman" w:hAnsi="Times New Roman" w:cs="Times New Roman"/>
          <w:sz w:val="28"/>
          <w:szCs w:val="28"/>
        </w:rPr>
        <w:t xml:space="preserve"> </w:t>
      </w:r>
      <w:r w:rsidR="00C014DA" w:rsidRPr="00BA498C">
        <w:rPr>
          <w:rFonts w:ascii="Times New Roman" w:hAnsi="Times New Roman" w:cs="Times New Roman"/>
          <w:sz w:val="28"/>
          <w:szCs w:val="28"/>
        </w:rPr>
        <w:t>насправді безжальни</w:t>
      </w:r>
      <w:r w:rsidR="0000128A" w:rsidRPr="00BA498C">
        <w:rPr>
          <w:rFonts w:ascii="Times New Roman" w:hAnsi="Times New Roman" w:cs="Times New Roman"/>
          <w:sz w:val="28"/>
          <w:szCs w:val="28"/>
        </w:rPr>
        <w:t>м</w:t>
      </w:r>
      <w:r w:rsidR="00C014DA" w:rsidRPr="00BA498C">
        <w:rPr>
          <w:rFonts w:ascii="Times New Roman" w:hAnsi="Times New Roman" w:cs="Times New Roman"/>
          <w:sz w:val="28"/>
          <w:szCs w:val="28"/>
        </w:rPr>
        <w:t xml:space="preserve"> тиран</w:t>
      </w:r>
      <w:r w:rsidR="0000128A" w:rsidRPr="00BA498C">
        <w:rPr>
          <w:rFonts w:ascii="Times New Roman" w:hAnsi="Times New Roman" w:cs="Times New Roman"/>
          <w:sz w:val="28"/>
          <w:szCs w:val="28"/>
        </w:rPr>
        <w:t>ом</w:t>
      </w:r>
      <w:r w:rsidR="00C23C0E" w:rsidRPr="003E2EBA">
        <w:rPr>
          <w:rFonts w:ascii="Times New Roman" w:hAnsi="Times New Roman" w:cs="Times New Roman"/>
          <w:sz w:val="28"/>
          <w:szCs w:val="28"/>
          <w:lang w:val="ru-RU"/>
        </w:rPr>
        <w:t xml:space="preserve"> [36</w:t>
      </w:r>
      <w:r w:rsidR="00792B70" w:rsidRPr="00920D3D">
        <w:rPr>
          <w:rFonts w:ascii="Times New Roman" w:hAnsi="Times New Roman" w:cs="Times New Roman"/>
          <w:sz w:val="28"/>
          <w:szCs w:val="28"/>
          <w:lang w:val="ru-RU"/>
        </w:rPr>
        <w:t>]</w:t>
      </w:r>
      <w:r w:rsidR="00C23C0E" w:rsidRPr="003E2EBA">
        <w:rPr>
          <w:rFonts w:ascii="Times New Roman" w:hAnsi="Times New Roman" w:cs="Times New Roman"/>
          <w:sz w:val="28"/>
          <w:szCs w:val="28"/>
          <w:lang w:val="ru-RU"/>
        </w:rPr>
        <w:t>.</w:t>
      </w:r>
    </w:p>
    <w:p w14:paraId="38A31107" w14:textId="6264F656" w:rsidR="00D67B5E" w:rsidRPr="00BA498C" w:rsidRDefault="00977793" w:rsidP="00525939">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Джонсон завжди був євроскептиком</w:t>
      </w:r>
      <w:r w:rsidR="00607F32" w:rsidRPr="00BA498C">
        <w:rPr>
          <w:rFonts w:ascii="Times New Roman" w:hAnsi="Times New Roman" w:cs="Times New Roman"/>
          <w:sz w:val="28"/>
          <w:szCs w:val="28"/>
        </w:rPr>
        <w:t>, відповідно і під час підготовки до проведення референдуму у</w:t>
      </w:r>
      <w:r w:rsidR="00C014DA" w:rsidRPr="00BA498C">
        <w:rPr>
          <w:rFonts w:ascii="Times New Roman" w:hAnsi="Times New Roman" w:cs="Times New Roman"/>
          <w:sz w:val="28"/>
          <w:szCs w:val="28"/>
        </w:rPr>
        <w:t xml:space="preserve"> 2016 році, </w:t>
      </w:r>
      <w:r w:rsidR="00607F32" w:rsidRPr="00BA498C">
        <w:rPr>
          <w:rFonts w:ascii="Times New Roman" w:hAnsi="Times New Roman" w:cs="Times New Roman"/>
          <w:sz w:val="28"/>
          <w:szCs w:val="28"/>
        </w:rPr>
        <w:t>він активно пропагував</w:t>
      </w:r>
      <w:r w:rsidR="001A1EB8" w:rsidRPr="00BA498C">
        <w:rPr>
          <w:rFonts w:ascii="Times New Roman" w:hAnsi="Times New Roman" w:cs="Times New Roman"/>
          <w:sz w:val="28"/>
          <w:szCs w:val="28"/>
        </w:rPr>
        <w:t xml:space="preserve"> вихід Британії з ЄС. </w:t>
      </w:r>
      <w:r w:rsidR="00C014DA" w:rsidRPr="00BA498C">
        <w:rPr>
          <w:rFonts w:ascii="Times New Roman" w:hAnsi="Times New Roman" w:cs="Times New Roman"/>
          <w:sz w:val="28"/>
          <w:szCs w:val="28"/>
        </w:rPr>
        <w:t>Після проведення референдуму, перемо</w:t>
      </w:r>
      <w:r w:rsidR="00F467D6" w:rsidRPr="00BA498C">
        <w:rPr>
          <w:rFonts w:ascii="Times New Roman" w:hAnsi="Times New Roman" w:cs="Times New Roman"/>
          <w:sz w:val="28"/>
          <w:szCs w:val="28"/>
        </w:rPr>
        <w:t xml:space="preserve">гу на якому </w:t>
      </w:r>
      <w:r w:rsidR="00376556">
        <w:rPr>
          <w:rFonts w:ascii="Times New Roman" w:hAnsi="Times New Roman" w:cs="Times New Roman"/>
          <w:sz w:val="28"/>
          <w:szCs w:val="28"/>
        </w:rPr>
        <w:t>здобули</w:t>
      </w:r>
      <w:r w:rsidR="00F467D6" w:rsidRPr="00BA498C">
        <w:rPr>
          <w:rFonts w:ascii="Times New Roman" w:hAnsi="Times New Roman" w:cs="Times New Roman"/>
          <w:sz w:val="28"/>
          <w:szCs w:val="28"/>
        </w:rPr>
        <w:t xml:space="preserve"> </w:t>
      </w:r>
      <w:r w:rsidR="00C014DA" w:rsidRPr="00BA498C">
        <w:rPr>
          <w:rFonts w:ascii="Times New Roman" w:hAnsi="Times New Roman" w:cs="Times New Roman"/>
          <w:sz w:val="28"/>
          <w:szCs w:val="28"/>
        </w:rPr>
        <w:t xml:space="preserve">євроскептики, вважалося, що Джонсон висуне свою кандидатуру на посаду голови </w:t>
      </w:r>
      <w:r w:rsidR="00C014DA" w:rsidRPr="00BA498C">
        <w:rPr>
          <w:rFonts w:ascii="Times New Roman" w:hAnsi="Times New Roman" w:cs="Times New Roman"/>
          <w:sz w:val="28"/>
          <w:szCs w:val="28"/>
        </w:rPr>
        <w:lastRenderedPageBreak/>
        <w:t>Консервативної партії та прем'єр-міністра Великобританії</w:t>
      </w:r>
      <w:r w:rsidR="00F467D6" w:rsidRPr="00BA498C">
        <w:rPr>
          <w:rFonts w:ascii="Times New Roman" w:hAnsi="Times New Roman" w:cs="Times New Roman"/>
          <w:sz w:val="28"/>
          <w:szCs w:val="28"/>
        </w:rPr>
        <w:t>. Але</w:t>
      </w:r>
      <w:r w:rsidR="00F218E6" w:rsidRPr="00BA498C">
        <w:rPr>
          <w:rFonts w:ascii="Times New Roman" w:hAnsi="Times New Roman" w:cs="Times New Roman"/>
          <w:sz w:val="28"/>
          <w:szCs w:val="28"/>
        </w:rPr>
        <w:t xml:space="preserve">, після того як його соратник </w:t>
      </w:r>
      <w:r w:rsidR="006306B5" w:rsidRPr="00BA498C">
        <w:rPr>
          <w:rFonts w:ascii="Times New Roman" w:hAnsi="Times New Roman" w:cs="Times New Roman"/>
          <w:sz w:val="28"/>
          <w:szCs w:val="28"/>
        </w:rPr>
        <w:t>в питанні Брекзіту</w:t>
      </w:r>
      <w:r w:rsidR="009320EA" w:rsidRPr="00BA498C">
        <w:rPr>
          <w:rFonts w:ascii="Times New Roman" w:hAnsi="Times New Roman" w:cs="Times New Roman"/>
          <w:sz w:val="28"/>
          <w:szCs w:val="28"/>
        </w:rPr>
        <w:t>, міністр юстиції Майкл Гоув</w:t>
      </w:r>
      <w:r w:rsidR="006306B5" w:rsidRPr="00BA498C">
        <w:rPr>
          <w:rFonts w:ascii="Times New Roman" w:hAnsi="Times New Roman" w:cs="Times New Roman"/>
          <w:sz w:val="28"/>
          <w:szCs w:val="28"/>
        </w:rPr>
        <w:t xml:space="preserve"> сам став претендувати на посаду голови партії</w:t>
      </w:r>
      <w:r w:rsidR="00C014DA" w:rsidRPr="00BA498C">
        <w:rPr>
          <w:rFonts w:ascii="Times New Roman" w:hAnsi="Times New Roman" w:cs="Times New Roman"/>
          <w:sz w:val="28"/>
          <w:szCs w:val="28"/>
        </w:rPr>
        <w:t xml:space="preserve">, Джонсон відмовився балотуватися. </w:t>
      </w:r>
      <w:r w:rsidR="00D67B5E" w:rsidRPr="00BA498C">
        <w:rPr>
          <w:rFonts w:ascii="Times New Roman" w:hAnsi="Times New Roman" w:cs="Times New Roman"/>
          <w:sz w:val="28"/>
          <w:szCs w:val="28"/>
        </w:rPr>
        <w:t xml:space="preserve">Борис Джонсон </w:t>
      </w:r>
      <w:r w:rsidR="00786B11">
        <w:rPr>
          <w:rFonts w:ascii="Times New Roman" w:hAnsi="Times New Roman" w:cs="Times New Roman"/>
          <w:sz w:val="28"/>
          <w:szCs w:val="28"/>
        </w:rPr>
        <w:t>залишив</w:t>
      </w:r>
      <w:r w:rsidR="00D67B5E" w:rsidRPr="00BA498C">
        <w:rPr>
          <w:rFonts w:ascii="Times New Roman" w:hAnsi="Times New Roman" w:cs="Times New Roman"/>
          <w:sz w:val="28"/>
          <w:szCs w:val="28"/>
        </w:rPr>
        <w:t xml:space="preserve"> повноваження мера Лондона і повернувся до парламенту.</w:t>
      </w:r>
    </w:p>
    <w:p w14:paraId="62D0FDBA" w14:textId="78B3B636" w:rsidR="00D67B5E" w:rsidRPr="00A71067" w:rsidRDefault="00AC1221" w:rsidP="00D67B5E">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Але, був певний період, коли</w:t>
      </w:r>
      <w:r w:rsidR="00844C0F">
        <w:rPr>
          <w:rFonts w:ascii="Times New Roman" w:hAnsi="Times New Roman" w:cs="Times New Roman"/>
          <w:sz w:val="28"/>
          <w:szCs w:val="28"/>
        </w:rPr>
        <w:t xml:space="preserve"> </w:t>
      </w:r>
      <w:r w:rsidR="00D67B5E" w:rsidRPr="00BA498C">
        <w:rPr>
          <w:rFonts w:ascii="Times New Roman" w:hAnsi="Times New Roman" w:cs="Times New Roman"/>
          <w:sz w:val="28"/>
          <w:szCs w:val="28"/>
        </w:rPr>
        <w:t>Джонсон</w:t>
      </w:r>
      <w:r w:rsidRPr="00BA498C">
        <w:rPr>
          <w:rFonts w:ascii="Times New Roman" w:hAnsi="Times New Roman" w:cs="Times New Roman"/>
          <w:sz w:val="28"/>
          <w:szCs w:val="28"/>
        </w:rPr>
        <w:t xml:space="preserve"> вагався </w:t>
      </w:r>
      <w:r w:rsidR="00D97D62" w:rsidRPr="00BA498C">
        <w:rPr>
          <w:rFonts w:ascii="Times New Roman" w:hAnsi="Times New Roman" w:cs="Times New Roman"/>
          <w:sz w:val="28"/>
          <w:szCs w:val="28"/>
        </w:rPr>
        <w:t>між «розлученням» з Євросоюзом та збереженням членства в ЄС. Він</w:t>
      </w:r>
      <w:r w:rsidR="00D67B5E" w:rsidRPr="00BA498C">
        <w:rPr>
          <w:rFonts w:ascii="Times New Roman" w:hAnsi="Times New Roman" w:cs="Times New Roman"/>
          <w:sz w:val="28"/>
          <w:szCs w:val="28"/>
        </w:rPr>
        <w:t xml:space="preserve"> навіть написав дві</w:t>
      </w:r>
      <w:r w:rsidR="00773760" w:rsidRPr="00BA498C">
        <w:rPr>
          <w:rFonts w:ascii="Times New Roman" w:hAnsi="Times New Roman" w:cs="Times New Roman"/>
          <w:sz w:val="28"/>
          <w:szCs w:val="28"/>
        </w:rPr>
        <w:t xml:space="preserve"> протилежні</w:t>
      </w:r>
      <w:r w:rsidR="00D67B5E" w:rsidRPr="00BA498C">
        <w:rPr>
          <w:rFonts w:ascii="Times New Roman" w:hAnsi="Times New Roman" w:cs="Times New Roman"/>
          <w:sz w:val="28"/>
          <w:szCs w:val="28"/>
        </w:rPr>
        <w:t xml:space="preserve"> статті</w:t>
      </w:r>
      <w:r w:rsidR="00773760" w:rsidRPr="00BA498C">
        <w:rPr>
          <w:rFonts w:ascii="Times New Roman" w:hAnsi="Times New Roman" w:cs="Times New Roman"/>
          <w:sz w:val="28"/>
          <w:szCs w:val="28"/>
        </w:rPr>
        <w:t xml:space="preserve">, в одній з них висловив </w:t>
      </w:r>
      <w:r w:rsidR="002F18AF" w:rsidRPr="00BA498C">
        <w:rPr>
          <w:rFonts w:ascii="Times New Roman" w:hAnsi="Times New Roman" w:cs="Times New Roman"/>
          <w:sz w:val="28"/>
          <w:szCs w:val="28"/>
        </w:rPr>
        <w:t>прихильність до виходу з ЄС, а інш</w:t>
      </w:r>
      <w:r w:rsidR="00D67B5E" w:rsidRPr="00BA498C">
        <w:rPr>
          <w:rFonts w:ascii="Times New Roman" w:hAnsi="Times New Roman" w:cs="Times New Roman"/>
          <w:sz w:val="28"/>
          <w:szCs w:val="28"/>
        </w:rPr>
        <w:t xml:space="preserve">а закликала залишатися у Євросоюзі. Врешті-решт, </w:t>
      </w:r>
      <w:r w:rsidR="007063AA" w:rsidRPr="00BA498C">
        <w:rPr>
          <w:rFonts w:ascii="Times New Roman" w:hAnsi="Times New Roman" w:cs="Times New Roman"/>
          <w:sz w:val="28"/>
          <w:szCs w:val="28"/>
        </w:rPr>
        <w:t xml:space="preserve">Джонсон </w:t>
      </w:r>
      <w:r w:rsidR="00062AD1" w:rsidRPr="00BA498C">
        <w:rPr>
          <w:rFonts w:ascii="Times New Roman" w:hAnsi="Times New Roman" w:cs="Times New Roman"/>
          <w:sz w:val="28"/>
          <w:szCs w:val="28"/>
        </w:rPr>
        <w:t xml:space="preserve">перейшов на сторону </w:t>
      </w:r>
      <w:r w:rsidR="00D67B5E" w:rsidRPr="00BA498C">
        <w:rPr>
          <w:rFonts w:ascii="Times New Roman" w:hAnsi="Times New Roman" w:cs="Times New Roman"/>
          <w:sz w:val="28"/>
          <w:szCs w:val="28"/>
        </w:rPr>
        <w:t>євроске</w:t>
      </w:r>
      <w:r w:rsidR="00062AD1" w:rsidRPr="00BA498C">
        <w:rPr>
          <w:rFonts w:ascii="Times New Roman" w:hAnsi="Times New Roman" w:cs="Times New Roman"/>
          <w:sz w:val="28"/>
          <w:szCs w:val="28"/>
        </w:rPr>
        <w:t>птиків</w:t>
      </w:r>
      <w:r w:rsidR="004C2B0F" w:rsidRPr="00A71067">
        <w:rPr>
          <w:rFonts w:ascii="Times New Roman" w:hAnsi="Times New Roman" w:cs="Times New Roman"/>
          <w:sz w:val="28"/>
          <w:szCs w:val="28"/>
          <w:lang w:val="ru-RU"/>
        </w:rPr>
        <w:t xml:space="preserve"> [</w:t>
      </w:r>
      <w:r w:rsidR="00A71067" w:rsidRPr="00A71067">
        <w:rPr>
          <w:rFonts w:ascii="Times New Roman" w:hAnsi="Times New Roman" w:cs="Times New Roman"/>
          <w:sz w:val="28"/>
          <w:szCs w:val="28"/>
          <w:lang w:val="ru-RU"/>
        </w:rPr>
        <w:t>5</w:t>
      </w:r>
      <w:r w:rsidR="00394E74" w:rsidRPr="00394E74">
        <w:rPr>
          <w:rFonts w:ascii="Times New Roman" w:hAnsi="Times New Roman" w:cs="Times New Roman"/>
          <w:sz w:val="28"/>
          <w:szCs w:val="28"/>
          <w:lang w:val="ru-RU"/>
        </w:rPr>
        <w:t>1</w:t>
      </w:r>
      <w:r w:rsidR="00D5257A" w:rsidRPr="00D5257A">
        <w:rPr>
          <w:rFonts w:ascii="Times New Roman" w:hAnsi="Times New Roman" w:cs="Times New Roman"/>
          <w:sz w:val="28"/>
          <w:szCs w:val="28"/>
          <w:lang w:val="ru-RU"/>
        </w:rPr>
        <w:t>]</w:t>
      </w:r>
      <w:r w:rsidR="00A71067" w:rsidRPr="00A71067">
        <w:rPr>
          <w:rFonts w:ascii="Times New Roman" w:hAnsi="Times New Roman" w:cs="Times New Roman"/>
          <w:sz w:val="28"/>
          <w:szCs w:val="28"/>
          <w:lang w:val="ru-RU"/>
        </w:rPr>
        <w:t>.</w:t>
      </w:r>
    </w:p>
    <w:p w14:paraId="29EC946B" w14:textId="2BFB7368" w:rsidR="00D67B5E" w:rsidRPr="006E27AC" w:rsidRDefault="00062AD1" w:rsidP="009E388E">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Ще одн</w:t>
      </w:r>
      <w:r w:rsidR="00FE0EAC" w:rsidRPr="00BA498C">
        <w:rPr>
          <w:rFonts w:ascii="Times New Roman" w:hAnsi="Times New Roman" w:cs="Times New Roman"/>
          <w:sz w:val="28"/>
          <w:szCs w:val="28"/>
        </w:rPr>
        <w:t xml:space="preserve">а перевага </w:t>
      </w:r>
      <w:r w:rsidR="00D67B5E" w:rsidRPr="00BA498C">
        <w:rPr>
          <w:rFonts w:ascii="Times New Roman" w:hAnsi="Times New Roman" w:cs="Times New Roman"/>
          <w:sz w:val="28"/>
          <w:szCs w:val="28"/>
        </w:rPr>
        <w:t>Борис</w:t>
      </w:r>
      <w:r w:rsidR="00FE0EAC" w:rsidRPr="00BA498C">
        <w:rPr>
          <w:rFonts w:ascii="Times New Roman" w:hAnsi="Times New Roman" w:cs="Times New Roman"/>
          <w:sz w:val="28"/>
          <w:szCs w:val="28"/>
        </w:rPr>
        <w:t>а</w:t>
      </w:r>
      <w:r w:rsidR="00D67B5E" w:rsidRPr="00BA498C">
        <w:rPr>
          <w:rFonts w:ascii="Times New Roman" w:hAnsi="Times New Roman" w:cs="Times New Roman"/>
          <w:sz w:val="28"/>
          <w:szCs w:val="28"/>
        </w:rPr>
        <w:t xml:space="preserve"> Джонсон</w:t>
      </w:r>
      <w:r w:rsidR="00FE0EAC" w:rsidRPr="00BA498C">
        <w:rPr>
          <w:rFonts w:ascii="Times New Roman" w:hAnsi="Times New Roman" w:cs="Times New Roman"/>
          <w:sz w:val="28"/>
          <w:szCs w:val="28"/>
        </w:rPr>
        <w:t xml:space="preserve">а – це його ерудиція. </w:t>
      </w:r>
      <w:r w:rsidR="000E4948" w:rsidRPr="00BA498C">
        <w:rPr>
          <w:rFonts w:ascii="Times New Roman" w:hAnsi="Times New Roman" w:cs="Times New Roman"/>
          <w:sz w:val="28"/>
          <w:szCs w:val="28"/>
        </w:rPr>
        <w:t xml:space="preserve">У соцмережах з’являлись повідомлення, що в літаку </w:t>
      </w:r>
      <w:r w:rsidR="00D67B5E" w:rsidRPr="00BA498C">
        <w:rPr>
          <w:rFonts w:ascii="Times New Roman" w:hAnsi="Times New Roman" w:cs="Times New Roman"/>
          <w:sz w:val="28"/>
          <w:szCs w:val="28"/>
        </w:rPr>
        <w:t xml:space="preserve">люди бачили, як </w:t>
      </w:r>
      <w:r w:rsidR="000E4948" w:rsidRPr="00BA498C">
        <w:rPr>
          <w:rFonts w:ascii="Times New Roman" w:hAnsi="Times New Roman" w:cs="Times New Roman"/>
          <w:sz w:val="28"/>
          <w:szCs w:val="28"/>
        </w:rPr>
        <w:t>політик</w:t>
      </w:r>
      <w:r w:rsidR="00D67B5E" w:rsidRPr="00BA498C">
        <w:rPr>
          <w:rFonts w:ascii="Times New Roman" w:hAnsi="Times New Roman" w:cs="Times New Roman"/>
          <w:sz w:val="28"/>
          <w:szCs w:val="28"/>
        </w:rPr>
        <w:t xml:space="preserve"> читав книгу </w:t>
      </w:r>
      <w:r w:rsidR="00786B11">
        <w:rPr>
          <w:rFonts w:ascii="Times New Roman" w:hAnsi="Times New Roman" w:cs="Times New Roman"/>
          <w:sz w:val="28"/>
          <w:szCs w:val="28"/>
        </w:rPr>
        <w:t xml:space="preserve">на </w:t>
      </w:r>
      <w:r w:rsidR="00D67B5E" w:rsidRPr="00BA498C">
        <w:rPr>
          <w:rFonts w:ascii="Times New Roman" w:hAnsi="Times New Roman" w:cs="Times New Roman"/>
          <w:sz w:val="28"/>
          <w:szCs w:val="28"/>
        </w:rPr>
        <w:t>давньогрець</w:t>
      </w:r>
      <w:r w:rsidR="00786B11">
        <w:rPr>
          <w:rFonts w:ascii="Times New Roman" w:hAnsi="Times New Roman" w:cs="Times New Roman"/>
          <w:sz w:val="28"/>
          <w:szCs w:val="28"/>
        </w:rPr>
        <w:t>кій,</w:t>
      </w:r>
      <w:r w:rsidR="00D67B5E" w:rsidRPr="00BA498C">
        <w:rPr>
          <w:rFonts w:ascii="Times New Roman" w:hAnsi="Times New Roman" w:cs="Times New Roman"/>
          <w:sz w:val="28"/>
          <w:szCs w:val="28"/>
        </w:rPr>
        <w:t xml:space="preserve"> </w:t>
      </w:r>
      <w:r w:rsidR="00786B11">
        <w:rPr>
          <w:rFonts w:ascii="Times New Roman" w:hAnsi="Times New Roman" w:cs="Times New Roman"/>
          <w:sz w:val="28"/>
          <w:szCs w:val="28"/>
        </w:rPr>
        <w:t xml:space="preserve">і колись </w:t>
      </w:r>
      <w:r w:rsidR="00D67B5E" w:rsidRPr="00BA498C">
        <w:rPr>
          <w:rFonts w:ascii="Times New Roman" w:hAnsi="Times New Roman" w:cs="Times New Roman"/>
          <w:sz w:val="28"/>
          <w:szCs w:val="28"/>
        </w:rPr>
        <w:t xml:space="preserve">на прес-конференції у Брюсселі він поставив запитання латиною. Але </w:t>
      </w:r>
      <w:r w:rsidR="000E4948" w:rsidRPr="00BA498C">
        <w:rPr>
          <w:rFonts w:ascii="Times New Roman" w:hAnsi="Times New Roman" w:cs="Times New Roman"/>
          <w:sz w:val="28"/>
          <w:szCs w:val="28"/>
        </w:rPr>
        <w:t>поряд</w:t>
      </w:r>
      <w:r w:rsidR="00D67B5E" w:rsidRPr="00BA498C">
        <w:rPr>
          <w:rFonts w:ascii="Times New Roman" w:hAnsi="Times New Roman" w:cs="Times New Roman"/>
          <w:sz w:val="28"/>
          <w:szCs w:val="28"/>
        </w:rPr>
        <w:t xml:space="preserve"> з ц</w:t>
      </w:r>
      <w:r w:rsidR="000E4948" w:rsidRPr="00BA498C">
        <w:rPr>
          <w:rFonts w:ascii="Times New Roman" w:hAnsi="Times New Roman" w:cs="Times New Roman"/>
          <w:sz w:val="28"/>
          <w:szCs w:val="28"/>
        </w:rPr>
        <w:t>им іноді</w:t>
      </w:r>
      <w:r w:rsidR="006E03C6" w:rsidRPr="00BA498C">
        <w:rPr>
          <w:rFonts w:ascii="Times New Roman" w:hAnsi="Times New Roman" w:cs="Times New Roman"/>
          <w:sz w:val="28"/>
          <w:szCs w:val="28"/>
        </w:rPr>
        <w:t xml:space="preserve"> Джонсон висловлювався вкрай некоректно.</w:t>
      </w:r>
      <w:r w:rsidR="00D67B5E" w:rsidRPr="00BA498C">
        <w:rPr>
          <w:rFonts w:ascii="Times New Roman" w:hAnsi="Times New Roman" w:cs="Times New Roman"/>
          <w:sz w:val="28"/>
          <w:szCs w:val="28"/>
        </w:rPr>
        <w:t xml:space="preserve"> </w:t>
      </w:r>
      <w:r w:rsidR="006E03C6" w:rsidRPr="00BA498C">
        <w:rPr>
          <w:rFonts w:ascii="Times New Roman" w:hAnsi="Times New Roman" w:cs="Times New Roman"/>
          <w:sz w:val="28"/>
          <w:szCs w:val="28"/>
        </w:rPr>
        <w:t>Наприклад, колись ві</w:t>
      </w:r>
      <w:r w:rsidR="00D67B5E" w:rsidRPr="00BA498C">
        <w:rPr>
          <w:rFonts w:ascii="Times New Roman" w:hAnsi="Times New Roman" w:cs="Times New Roman"/>
          <w:sz w:val="28"/>
          <w:szCs w:val="28"/>
        </w:rPr>
        <w:t>н сказав</w:t>
      </w:r>
      <w:r w:rsidR="006E03C6" w:rsidRPr="00BA498C">
        <w:rPr>
          <w:rFonts w:ascii="Times New Roman" w:hAnsi="Times New Roman" w:cs="Times New Roman"/>
          <w:sz w:val="28"/>
          <w:szCs w:val="28"/>
        </w:rPr>
        <w:t xml:space="preserve"> про заарештовану в Ірані </w:t>
      </w:r>
      <w:r w:rsidR="00D67B5E" w:rsidRPr="00BA498C">
        <w:rPr>
          <w:rFonts w:ascii="Times New Roman" w:hAnsi="Times New Roman" w:cs="Times New Roman"/>
          <w:sz w:val="28"/>
          <w:szCs w:val="28"/>
        </w:rPr>
        <w:t>британськ</w:t>
      </w:r>
      <w:r w:rsidR="00206F8B" w:rsidRPr="00BA498C">
        <w:rPr>
          <w:rFonts w:ascii="Times New Roman" w:hAnsi="Times New Roman" w:cs="Times New Roman"/>
          <w:sz w:val="28"/>
          <w:szCs w:val="28"/>
        </w:rPr>
        <w:t>у</w:t>
      </w:r>
      <w:r w:rsidR="00D67B5E" w:rsidRPr="00BA498C">
        <w:rPr>
          <w:rFonts w:ascii="Times New Roman" w:hAnsi="Times New Roman" w:cs="Times New Roman"/>
          <w:sz w:val="28"/>
          <w:szCs w:val="28"/>
        </w:rPr>
        <w:t xml:space="preserve"> громадянк</w:t>
      </w:r>
      <w:r w:rsidR="00206F8B" w:rsidRPr="00BA498C">
        <w:rPr>
          <w:rFonts w:ascii="Times New Roman" w:hAnsi="Times New Roman" w:cs="Times New Roman"/>
          <w:sz w:val="28"/>
          <w:szCs w:val="28"/>
        </w:rPr>
        <w:t>у</w:t>
      </w:r>
      <w:r w:rsidR="00D67B5E" w:rsidRPr="00BA498C">
        <w:rPr>
          <w:rFonts w:ascii="Times New Roman" w:hAnsi="Times New Roman" w:cs="Times New Roman"/>
          <w:sz w:val="28"/>
          <w:szCs w:val="28"/>
        </w:rPr>
        <w:t xml:space="preserve"> іранського походження Назанін Заґарі-Раткліфф</w:t>
      </w:r>
      <w:r w:rsidR="00206F8B" w:rsidRPr="00BA498C">
        <w:rPr>
          <w:rFonts w:ascii="Times New Roman" w:hAnsi="Times New Roman" w:cs="Times New Roman"/>
          <w:sz w:val="28"/>
          <w:szCs w:val="28"/>
        </w:rPr>
        <w:t xml:space="preserve">, що вона </w:t>
      </w:r>
      <w:r w:rsidR="00786B11">
        <w:rPr>
          <w:rFonts w:ascii="Times New Roman" w:hAnsi="Times New Roman" w:cs="Times New Roman"/>
          <w:sz w:val="28"/>
          <w:szCs w:val="28"/>
        </w:rPr>
        <w:t>займалась навчанням місцевих журналістів</w:t>
      </w:r>
      <w:r w:rsidR="00D67B5E" w:rsidRPr="00BA498C">
        <w:rPr>
          <w:rFonts w:ascii="Times New Roman" w:hAnsi="Times New Roman" w:cs="Times New Roman"/>
          <w:sz w:val="28"/>
          <w:szCs w:val="28"/>
        </w:rPr>
        <w:t xml:space="preserve">, що </w:t>
      </w:r>
      <w:r w:rsidR="00786B11">
        <w:rPr>
          <w:rFonts w:ascii="Times New Roman" w:hAnsi="Times New Roman" w:cs="Times New Roman"/>
          <w:sz w:val="28"/>
          <w:szCs w:val="28"/>
        </w:rPr>
        <w:t>призвело до погіршення її положення</w:t>
      </w:r>
      <w:r w:rsidR="00D67B5E" w:rsidRPr="00BA498C">
        <w:rPr>
          <w:rFonts w:ascii="Times New Roman" w:hAnsi="Times New Roman" w:cs="Times New Roman"/>
          <w:sz w:val="28"/>
          <w:szCs w:val="28"/>
        </w:rPr>
        <w:t>.</w:t>
      </w:r>
      <w:r w:rsidR="00844C0F">
        <w:rPr>
          <w:rFonts w:ascii="Times New Roman" w:hAnsi="Times New Roman" w:cs="Times New Roman"/>
          <w:sz w:val="28"/>
          <w:szCs w:val="28"/>
        </w:rPr>
        <w:t xml:space="preserve"> </w:t>
      </w:r>
      <w:r w:rsidR="00786B11">
        <w:rPr>
          <w:rFonts w:ascii="Times New Roman" w:hAnsi="Times New Roman" w:cs="Times New Roman"/>
          <w:sz w:val="28"/>
          <w:szCs w:val="28"/>
        </w:rPr>
        <w:t xml:space="preserve">В </w:t>
      </w:r>
      <w:r w:rsidR="00D67B5E" w:rsidRPr="00BA498C">
        <w:rPr>
          <w:rFonts w:ascii="Times New Roman" w:hAnsi="Times New Roman" w:cs="Times New Roman"/>
          <w:sz w:val="28"/>
          <w:szCs w:val="28"/>
        </w:rPr>
        <w:t xml:space="preserve">2018 </w:t>
      </w:r>
      <w:r w:rsidR="00786B11">
        <w:rPr>
          <w:rFonts w:ascii="Times New Roman" w:hAnsi="Times New Roman" w:cs="Times New Roman"/>
          <w:sz w:val="28"/>
          <w:szCs w:val="28"/>
        </w:rPr>
        <w:t>рокі</w:t>
      </w:r>
      <w:r w:rsidR="00D67B5E" w:rsidRPr="00BA498C">
        <w:rPr>
          <w:rFonts w:ascii="Times New Roman" w:hAnsi="Times New Roman" w:cs="Times New Roman"/>
          <w:sz w:val="28"/>
          <w:szCs w:val="28"/>
        </w:rPr>
        <w:t xml:space="preserve"> Джонсон </w:t>
      </w:r>
      <w:r w:rsidR="00786B11">
        <w:rPr>
          <w:rFonts w:ascii="Times New Roman" w:hAnsi="Times New Roman" w:cs="Times New Roman"/>
          <w:sz w:val="28"/>
          <w:szCs w:val="28"/>
        </w:rPr>
        <w:t>висловився</w:t>
      </w:r>
      <w:r w:rsidR="00D67B5E" w:rsidRPr="00BA498C">
        <w:rPr>
          <w:rFonts w:ascii="Times New Roman" w:hAnsi="Times New Roman" w:cs="Times New Roman"/>
          <w:sz w:val="28"/>
          <w:szCs w:val="28"/>
        </w:rPr>
        <w:t xml:space="preserve">, що мусульманські жінки, які носять паранджу, </w:t>
      </w:r>
      <w:r w:rsidR="00786B11">
        <w:rPr>
          <w:rFonts w:ascii="Times New Roman" w:hAnsi="Times New Roman" w:cs="Times New Roman"/>
          <w:sz w:val="28"/>
          <w:szCs w:val="28"/>
        </w:rPr>
        <w:t>схожі на</w:t>
      </w:r>
      <w:r w:rsidR="00D67B5E" w:rsidRPr="00BA498C">
        <w:rPr>
          <w:rFonts w:ascii="Times New Roman" w:hAnsi="Times New Roman" w:cs="Times New Roman"/>
          <w:sz w:val="28"/>
          <w:szCs w:val="28"/>
        </w:rPr>
        <w:t xml:space="preserve"> поштові скриньки</w:t>
      </w:r>
      <w:r w:rsidR="00C60A07">
        <w:rPr>
          <w:rFonts w:ascii="Times New Roman" w:hAnsi="Times New Roman" w:cs="Times New Roman"/>
          <w:sz w:val="28"/>
          <w:szCs w:val="28"/>
        </w:rPr>
        <w:t xml:space="preserve">. Дана ситуація призвела до великої кількості негативних реакції </w:t>
      </w:r>
      <w:r w:rsidR="00A400A2">
        <w:rPr>
          <w:rFonts w:ascii="Times New Roman" w:hAnsi="Times New Roman" w:cs="Times New Roman"/>
          <w:sz w:val="28"/>
          <w:szCs w:val="28"/>
        </w:rPr>
        <w:t>в адресу політика.</w:t>
      </w:r>
    </w:p>
    <w:p w14:paraId="7406A1E9" w14:textId="327E07EA" w:rsidR="00D67B5E" w:rsidRPr="00157595" w:rsidRDefault="00A400A2" w:rsidP="00D67B5E">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Прибічники</w:t>
      </w:r>
      <w:r w:rsidR="00D67B5E" w:rsidRPr="00BA498C">
        <w:rPr>
          <w:rFonts w:ascii="Times New Roman" w:hAnsi="Times New Roman" w:cs="Times New Roman"/>
          <w:sz w:val="28"/>
          <w:szCs w:val="28"/>
        </w:rPr>
        <w:t xml:space="preserve"> Джонсона</w:t>
      </w:r>
      <w:r w:rsidR="009E388E" w:rsidRPr="00BA498C">
        <w:rPr>
          <w:rFonts w:ascii="Times New Roman" w:hAnsi="Times New Roman" w:cs="Times New Roman"/>
          <w:sz w:val="28"/>
          <w:szCs w:val="28"/>
        </w:rPr>
        <w:t xml:space="preserve">, незважаючи на всі недоліки, все ж відмічають </w:t>
      </w:r>
      <w:r w:rsidR="00D67B5E" w:rsidRPr="00BA498C">
        <w:rPr>
          <w:rFonts w:ascii="Times New Roman" w:hAnsi="Times New Roman" w:cs="Times New Roman"/>
          <w:sz w:val="28"/>
          <w:szCs w:val="28"/>
        </w:rPr>
        <w:t xml:space="preserve">його досягнення </w:t>
      </w:r>
      <w:r w:rsidR="009E388E" w:rsidRPr="00BA498C">
        <w:rPr>
          <w:rFonts w:ascii="Times New Roman" w:hAnsi="Times New Roman" w:cs="Times New Roman"/>
          <w:sz w:val="28"/>
          <w:szCs w:val="28"/>
        </w:rPr>
        <w:t xml:space="preserve">на посаді міністра </w:t>
      </w:r>
      <w:r w:rsidR="00D67B5E" w:rsidRPr="00BA498C">
        <w:rPr>
          <w:rFonts w:ascii="Times New Roman" w:hAnsi="Times New Roman" w:cs="Times New Roman"/>
          <w:sz w:val="28"/>
          <w:szCs w:val="28"/>
        </w:rPr>
        <w:t>закордонних справ Великої Британії.</w:t>
      </w:r>
      <w:r w:rsidR="009E388E" w:rsidRPr="00BA498C">
        <w:rPr>
          <w:rFonts w:ascii="Times New Roman" w:hAnsi="Times New Roman" w:cs="Times New Roman"/>
          <w:sz w:val="28"/>
          <w:szCs w:val="28"/>
        </w:rPr>
        <w:t xml:space="preserve"> Важливим досягненням</w:t>
      </w:r>
      <w:r w:rsidR="00D67B5E" w:rsidRPr="00BA498C">
        <w:rPr>
          <w:rFonts w:ascii="Times New Roman" w:hAnsi="Times New Roman" w:cs="Times New Roman"/>
          <w:sz w:val="28"/>
          <w:szCs w:val="28"/>
        </w:rPr>
        <w:t xml:space="preserve"> Джонсона </w:t>
      </w:r>
      <w:r w:rsidR="00E22BE2">
        <w:rPr>
          <w:rFonts w:ascii="Times New Roman" w:hAnsi="Times New Roman" w:cs="Times New Roman"/>
          <w:sz w:val="28"/>
          <w:szCs w:val="28"/>
        </w:rPr>
        <w:t xml:space="preserve">під час прем’єрства </w:t>
      </w:r>
      <w:r w:rsidR="00D67B5E" w:rsidRPr="00BA498C">
        <w:rPr>
          <w:rFonts w:ascii="Times New Roman" w:hAnsi="Times New Roman" w:cs="Times New Roman"/>
          <w:sz w:val="28"/>
          <w:szCs w:val="28"/>
        </w:rPr>
        <w:t>стало масове вислання зі Сполученого Королівства російських шпигунів, які</w:t>
      </w:r>
      <w:r w:rsidR="00E22BE2">
        <w:rPr>
          <w:rFonts w:ascii="Times New Roman" w:hAnsi="Times New Roman" w:cs="Times New Roman"/>
          <w:sz w:val="28"/>
          <w:szCs w:val="28"/>
        </w:rPr>
        <w:t xml:space="preserve"> працювали під </w:t>
      </w:r>
      <w:r w:rsidR="00E22BE2" w:rsidRPr="00445B3E">
        <w:rPr>
          <w:rFonts w:ascii="Times New Roman" w:hAnsi="Times New Roman" w:cs="Times New Roman"/>
          <w:sz w:val="28"/>
          <w:szCs w:val="28"/>
        </w:rPr>
        <w:t>виглядом</w:t>
      </w:r>
      <w:r w:rsidR="00D67B5E" w:rsidRPr="00BA498C">
        <w:rPr>
          <w:rFonts w:ascii="Times New Roman" w:hAnsi="Times New Roman" w:cs="Times New Roman"/>
          <w:sz w:val="28"/>
          <w:szCs w:val="28"/>
        </w:rPr>
        <w:t xml:space="preserve"> </w:t>
      </w:r>
      <w:r w:rsidR="00E22BE2">
        <w:rPr>
          <w:rFonts w:ascii="Times New Roman" w:hAnsi="Times New Roman" w:cs="Times New Roman"/>
          <w:sz w:val="28"/>
          <w:szCs w:val="28"/>
        </w:rPr>
        <w:t>дипломатичних представників</w:t>
      </w:r>
      <w:r w:rsidR="00A71067" w:rsidRPr="00A71067">
        <w:rPr>
          <w:rFonts w:ascii="Times New Roman" w:hAnsi="Times New Roman" w:cs="Times New Roman"/>
          <w:sz w:val="28"/>
          <w:szCs w:val="28"/>
          <w:lang w:val="ru-RU"/>
        </w:rPr>
        <w:t xml:space="preserve"> [</w:t>
      </w:r>
      <w:r w:rsidR="00157595" w:rsidRPr="00157595">
        <w:rPr>
          <w:rFonts w:ascii="Times New Roman" w:hAnsi="Times New Roman" w:cs="Times New Roman"/>
          <w:sz w:val="28"/>
          <w:szCs w:val="28"/>
          <w:lang w:val="ru-RU"/>
        </w:rPr>
        <w:t xml:space="preserve">34, </w:t>
      </w:r>
      <w:r w:rsidR="00A71067" w:rsidRPr="00A71067">
        <w:rPr>
          <w:rFonts w:ascii="Times New Roman" w:hAnsi="Times New Roman" w:cs="Times New Roman"/>
          <w:sz w:val="28"/>
          <w:szCs w:val="28"/>
          <w:lang w:val="ru-RU"/>
        </w:rPr>
        <w:t>50</w:t>
      </w:r>
      <w:r w:rsidR="00157595" w:rsidRPr="00157595">
        <w:rPr>
          <w:rFonts w:ascii="Times New Roman" w:hAnsi="Times New Roman" w:cs="Times New Roman"/>
          <w:sz w:val="28"/>
          <w:szCs w:val="28"/>
          <w:lang w:val="ru-RU"/>
        </w:rPr>
        <w:t>].</w:t>
      </w:r>
    </w:p>
    <w:p w14:paraId="51FB1BF9" w14:textId="28026ECE" w:rsidR="00E31C2C" w:rsidRPr="00BA498C" w:rsidRDefault="00D67B5E" w:rsidP="00E31C2C">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Борис Джонсон </w:t>
      </w:r>
      <w:r w:rsidR="002414B4" w:rsidRPr="00BA498C">
        <w:rPr>
          <w:rFonts w:ascii="Times New Roman" w:hAnsi="Times New Roman" w:cs="Times New Roman"/>
          <w:sz w:val="28"/>
          <w:szCs w:val="28"/>
        </w:rPr>
        <w:t>являється</w:t>
      </w:r>
      <w:r w:rsidRPr="00BA498C">
        <w:rPr>
          <w:rFonts w:ascii="Times New Roman" w:hAnsi="Times New Roman" w:cs="Times New Roman"/>
          <w:sz w:val="28"/>
          <w:szCs w:val="28"/>
        </w:rPr>
        <w:t xml:space="preserve"> надійним другом України. </w:t>
      </w:r>
      <w:r w:rsidR="002414B4" w:rsidRPr="00BA498C">
        <w:rPr>
          <w:rFonts w:ascii="Times New Roman" w:hAnsi="Times New Roman" w:cs="Times New Roman"/>
          <w:sz w:val="28"/>
          <w:szCs w:val="28"/>
        </w:rPr>
        <w:t xml:space="preserve">Він неодноразово </w:t>
      </w:r>
      <w:r w:rsidRPr="00BA498C">
        <w:rPr>
          <w:rFonts w:ascii="Times New Roman" w:hAnsi="Times New Roman" w:cs="Times New Roman"/>
          <w:sz w:val="28"/>
          <w:szCs w:val="28"/>
        </w:rPr>
        <w:t xml:space="preserve">був в Україні і </w:t>
      </w:r>
      <w:r w:rsidR="00AD3CC4" w:rsidRPr="00BA498C">
        <w:rPr>
          <w:rFonts w:ascii="Times New Roman" w:hAnsi="Times New Roman" w:cs="Times New Roman"/>
          <w:sz w:val="28"/>
          <w:szCs w:val="28"/>
        </w:rPr>
        <w:t>постійно наголошував про свою готовність</w:t>
      </w:r>
      <w:r w:rsidRPr="00BA498C">
        <w:rPr>
          <w:rFonts w:ascii="Times New Roman" w:hAnsi="Times New Roman" w:cs="Times New Roman"/>
          <w:sz w:val="28"/>
          <w:szCs w:val="28"/>
        </w:rPr>
        <w:t xml:space="preserve"> </w:t>
      </w:r>
      <w:r w:rsidR="00AD3CC4" w:rsidRPr="00BA498C">
        <w:rPr>
          <w:rFonts w:ascii="Times New Roman" w:hAnsi="Times New Roman" w:cs="Times New Roman"/>
          <w:sz w:val="28"/>
          <w:szCs w:val="28"/>
        </w:rPr>
        <w:t>допомагати</w:t>
      </w:r>
      <w:r w:rsidRPr="00BA498C">
        <w:rPr>
          <w:rFonts w:ascii="Times New Roman" w:hAnsi="Times New Roman" w:cs="Times New Roman"/>
          <w:sz w:val="28"/>
          <w:szCs w:val="28"/>
        </w:rPr>
        <w:t xml:space="preserve"> Києву. У питаннях, </w:t>
      </w:r>
      <w:r w:rsidR="00810A94" w:rsidRPr="00810A94">
        <w:rPr>
          <w:rFonts w:ascii="Times New Roman" w:hAnsi="Times New Roman" w:cs="Times New Roman"/>
          <w:sz w:val="28"/>
          <w:szCs w:val="28"/>
        </w:rPr>
        <w:t>як</w:t>
      </w:r>
      <w:r w:rsidR="00810A94">
        <w:rPr>
          <w:rFonts w:ascii="Times New Roman" w:hAnsi="Times New Roman" w:cs="Times New Roman"/>
          <w:sz w:val="28"/>
          <w:szCs w:val="28"/>
        </w:rPr>
        <w:t>і</w:t>
      </w:r>
      <w:r w:rsidR="00810A94" w:rsidRPr="00810A94">
        <w:rPr>
          <w:rFonts w:ascii="Times New Roman" w:hAnsi="Times New Roman" w:cs="Times New Roman"/>
          <w:sz w:val="28"/>
          <w:szCs w:val="28"/>
        </w:rPr>
        <w:t xml:space="preserve"> стосуються </w:t>
      </w:r>
      <w:r w:rsidRPr="00BA498C">
        <w:rPr>
          <w:rFonts w:ascii="Times New Roman" w:hAnsi="Times New Roman" w:cs="Times New Roman"/>
          <w:sz w:val="28"/>
          <w:szCs w:val="28"/>
        </w:rPr>
        <w:t>російсько</w:t>
      </w:r>
      <w:r w:rsidR="00810A94">
        <w:rPr>
          <w:rFonts w:ascii="Times New Roman" w:hAnsi="Times New Roman" w:cs="Times New Roman"/>
          <w:sz w:val="28"/>
          <w:szCs w:val="28"/>
        </w:rPr>
        <w:t>ї</w:t>
      </w:r>
      <w:r w:rsidRPr="00BA498C">
        <w:rPr>
          <w:rFonts w:ascii="Times New Roman" w:hAnsi="Times New Roman" w:cs="Times New Roman"/>
          <w:sz w:val="28"/>
          <w:szCs w:val="28"/>
        </w:rPr>
        <w:t xml:space="preserve"> агрес</w:t>
      </w:r>
      <w:r w:rsidR="00810A94">
        <w:rPr>
          <w:rFonts w:ascii="Times New Roman" w:hAnsi="Times New Roman" w:cs="Times New Roman"/>
          <w:sz w:val="28"/>
          <w:szCs w:val="28"/>
        </w:rPr>
        <w:t>ії</w:t>
      </w:r>
      <w:r w:rsidRPr="00BA498C">
        <w:rPr>
          <w:rFonts w:ascii="Times New Roman" w:hAnsi="Times New Roman" w:cs="Times New Roman"/>
          <w:sz w:val="28"/>
          <w:szCs w:val="28"/>
        </w:rPr>
        <w:t xml:space="preserve"> проти України Джонсон щоразу висловлював підтримку </w:t>
      </w:r>
      <w:r w:rsidR="00AD3CC4" w:rsidRPr="00BA498C">
        <w:rPr>
          <w:rFonts w:ascii="Times New Roman" w:hAnsi="Times New Roman" w:cs="Times New Roman"/>
          <w:sz w:val="28"/>
          <w:szCs w:val="28"/>
        </w:rPr>
        <w:t>Україні</w:t>
      </w:r>
      <w:r w:rsidRPr="00BA498C">
        <w:rPr>
          <w:rFonts w:ascii="Times New Roman" w:hAnsi="Times New Roman" w:cs="Times New Roman"/>
          <w:sz w:val="28"/>
          <w:szCs w:val="28"/>
        </w:rPr>
        <w:t>, наголошуючи на тому, що Крим – це Україна.</w:t>
      </w:r>
      <w:r w:rsidR="00BF21AF" w:rsidRPr="00BA498C">
        <w:rPr>
          <w:rFonts w:ascii="Times New Roman" w:hAnsi="Times New Roman" w:cs="Times New Roman"/>
          <w:sz w:val="28"/>
          <w:szCs w:val="28"/>
        </w:rPr>
        <w:t xml:space="preserve"> І </w:t>
      </w:r>
      <w:r w:rsidR="00E07D37" w:rsidRPr="00BA498C">
        <w:rPr>
          <w:rFonts w:ascii="Times New Roman" w:hAnsi="Times New Roman" w:cs="Times New Roman"/>
          <w:sz w:val="28"/>
          <w:szCs w:val="28"/>
        </w:rPr>
        <w:t>навіть</w:t>
      </w:r>
      <w:r w:rsidR="00BF21AF" w:rsidRPr="00BA498C">
        <w:rPr>
          <w:rFonts w:ascii="Times New Roman" w:hAnsi="Times New Roman" w:cs="Times New Roman"/>
          <w:sz w:val="28"/>
          <w:szCs w:val="28"/>
        </w:rPr>
        <w:t xml:space="preserve"> після повномасштабного вторгнення Росії на територію </w:t>
      </w:r>
      <w:r w:rsidR="00B7514B">
        <w:rPr>
          <w:rFonts w:ascii="Times New Roman" w:hAnsi="Times New Roman" w:cs="Times New Roman"/>
          <w:sz w:val="28"/>
          <w:szCs w:val="28"/>
        </w:rPr>
        <w:t>України</w:t>
      </w:r>
      <w:r w:rsidR="006A00CA" w:rsidRPr="00BA498C">
        <w:rPr>
          <w:rFonts w:ascii="Times New Roman" w:hAnsi="Times New Roman" w:cs="Times New Roman"/>
          <w:sz w:val="28"/>
          <w:szCs w:val="28"/>
        </w:rPr>
        <w:t xml:space="preserve">, Джонсон </w:t>
      </w:r>
      <w:r w:rsidR="006A00CA" w:rsidRPr="00BA498C">
        <w:rPr>
          <w:rFonts w:ascii="Times New Roman" w:hAnsi="Times New Roman" w:cs="Times New Roman"/>
          <w:sz w:val="28"/>
          <w:szCs w:val="28"/>
        </w:rPr>
        <w:lastRenderedPageBreak/>
        <w:t>відвідував з офіційними візитами Президента Зеленського</w:t>
      </w:r>
      <w:r w:rsidR="00E07D37" w:rsidRPr="00BA498C">
        <w:rPr>
          <w:rFonts w:ascii="Times New Roman" w:hAnsi="Times New Roman" w:cs="Times New Roman"/>
          <w:sz w:val="28"/>
          <w:szCs w:val="28"/>
        </w:rPr>
        <w:t xml:space="preserve">, ще більше проявляв </w:t>
      </w:r>
      <w:r w:rsidR="006A00CA" w:rsidRPr="00BA498C">
        <w:rPr>
          <w:rFonts w:ascii="Times New Roman" w:hAnsi="Times New Roman" w:cs="Times New Roman"/>
          <w:sz w:val="28"/>
          <w:szCs w:val="28"/>
        </w:rPr>
        <w:t xml:space="preserve">свою підтримку та </w:t>
      </w:r>
      <w:r w:rsidR="00E07D37" w:rsidRPr="00BA498C">
        <w:rPr>
          <w:rFonts w:ascii="Times New Roman" w:hAnsi="Times New Roman" w:cs="Times New Roman"/>
          <w:sz w:val="28"/>
          <w:szCs w:val="28"/>
        </w:rPr>
        <w:t xml:space="preserve">активізував </w:t>
      </w:r>
      <w:r w:rsidR="006A00CA" w:rsidRPr="00BA498C">
        <w:rPr>
          <w:rFonts w:ascii="Times New Roman" w:hAnsi="Times New Roman" w:cs="Times New Roman"/>
          <w:sz w:val="28"/>
          <w:szCs w:val="28"/>
        </w:rPr>
        <w:t>військову допомогу</w:t>
      </w:r>
      <w:r w:rsidR="00E07D37" w:rsidRPr="00BA498C">
        <w:rPr>
          <w:rFonts w:ascii="Times New Roman" w:hAnsi="Times New Roman" w:cs="Times New Roman"/>
          <w:sz w:val="28"/>
          <w:szCs w:val="28"/>
        </w:rPr>
        <w:t>.</w:t>
      </w:r>
    </w:p>
    <w:p w14:paraId="1B6D37BE" w14:textId="22CC2B87" w:rsidR="00422F96" w:rsidRPr="00FE0146" w:rsidRDefault="00C15DD7" w:rsidP="003C6916">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У квітні 2022 року Джонсон став першим лідером країн G7, який </w:t>
      </w:r>
      <w:r w:rsidR="006E18E4" w:rsidRPr="00BA498C">
        <w:rPr>
          <w:rFonts w:ascii="Times New Roman" w:hAnsi="Times New Roman" w:cs="Times New Roman"/>
          <w:sz w:val="28"/>
          <w:szCs w:val="28"/>
        </w:rPr>
        <w:t>приїхав до</w:t>
      </w:r>
      <w:r w:rsidRPr="00BA498C">
        <w:rPr>
          <w:rFonts w:ascii="Times New Roman" w:hAnsi="Times New Roman" w:cs="Times New Roman"/>
          <w:sz w:val="28"/>
          <w:szCs w:val="28"/>
        </w:rPr>
        <w:t xml:space="preserve"> Ки</w:t>
      </w:r>
      <w:r w:rsidR="002F05BC" w:rsidRPr="00BA498C">
        <w:rPr>
          <w:rFonts w:ascii="Times New Roman" w:hAnsi="Times New Roman" w:cs="Times New Roman"/>
          <w:sz w:val="28"/>
          <w:szCs w:val="28"/>
        </w:rPr>
        <w:t>є</w:t>
      </w:r>
      <w:r w:rsidRPr="00BA498C">
        <w:rPr>
          <w:rFonts w:ascii="Times New Roman" w:hAnsi="Times New Roman" w:cs="Times New Roman"/>
          <w:sz w:val="28"/>
          <w:szCs w:val="28"/>
        </w:rPr>
        <w:t>в</w:t>
      </w:r>
      <w:r w:rsidR="006E18E4" w:rsidRPr="00BA498C">
        <w:rPr>
          <w:rFonts w:ascii="Times New Roman" w:hAnsi="Times New Roman" w:cs="Times New Roman"/>
          <w:sz w:val="28"/>
          <w:szCs w:val="28"/>
        </w:rPr>
        <w:t>а</w:t>
      </w:r>
      <w:r w:rsidRPr="00BA498C">
        <w:rPr>
          <w:rFonts w:ascii="Times New Roman" w:hAnsi="Times New Roman" w:cs="Times New Roman"/>
          <w:sz w:val="28"/>
          <w:szCs w:val="28"/>
        </w:rPr>
        <w:t xml:space="preserve"> після початку російського вторгнення. У червні 2022 року</w:t>
      </w:r>
      <w:r w:rsidR="009B3E04" w:rsidRPr="00BA498C">
        <w:rPr>
          <w:rFonts w:ascii="Times New Roman" w:hAnsi="Times New Roman" w:cs="Times New Roman"/>
          <w:sz w:val="28"/>
          <w:szCs w:val="28"/>
        </w:rPr>
        <w:t xml:space="preserve"> у Чернігові</w:t>
      </w:r>
      <w:r w:rsidR="00844C0F">
        <w:rPr>
          <w:rFonts w:ascii="Times New Roman" w:hAnsi="Times New Roman" w:cs="Times New Roman"/>
          <w:sz w:val="28"/>
          <w:szCs w:val="28"/>
        </w:rPr>
        <w:t xml:space="preserve"> </w:t>
      </w:r>
      <w:r w:rsidR="002F05BC" w:rsidRPr="00BA498C">
        <w:rPr>
          <w:rFonts w:ascii="Times New Roman" w:hAnsi="Times New Roman" w:cs="Times New Roman"/>
          <w:sz w:val="28"/>
          <w:szCs w:val="28"/>
        </w:rPr>
        <w:t>Джонсон був посвячений у козаки та внесений до козацького реєстру під іменем Борис Чуприна</w:t>
      </w:r>
      <w:r w:rsidRPr="00BA498C">
        <w:rPr>
          <w:rFonts w:ascii="Times New Roman" w:hAnsi="Times New Roman" w:cs="Times New Roman"/>
          <w:sz w:val="28"/>
          <w:szCs w:val="28"/>
        </w:rPr>
        <w:t xml:space="preserve">. 16 квітня 2022 року Росія заборонила </w:t>
      </w:r>
      <w:r w:rsidR="002F05BC" w:rsidRPr="00BA498C">
        <w:rPr>
          <w:rFonts w:ascii="Times New Roman" w:hAnsi="Times New Roman" w:cs="Times New Roman"/>
          <w:sz w:val="28"/>
          <w:szCs w:val="28"/>
        </w:rPr>
        <w:t>британському політику</w:t>
      </w:r>
      <w:r w:rsidRPr="00BA498C">
        <w:rPr>
          <w:rFonts w:ascii="Times New Roman" w:hAnsi="Times New Roman" w:cs="Times New Roman"/>
          <w:sz w:val="28"/>
          <w:szCs w:val="28"/>
        </w:rPr>
        <w:t xml:space="preserve"> в'їзд на свою територію</w:t>
      </w:r>
      <w:r w:rsidR="00FE0146" w:rsidRPr="00FE0146">
        <w:rPr>
          <w:rFonts w:ascii="Times New Roman" w:hAnsi="Times New Roman" w:cs="Times New Roman"/>
          <w:sz w:val="28"/>
          <w:szCs w:val="28"/>
          <w:lang w:val="ru-RU"/>
        </w:rPr>
        <w:t>.</w:t>
      </w:r>
    </w:p>
    <w:p w14:paraId="0B63A8AE" w14:textId="3914B842" w:rsidR="00E36BDD" w:rsidRPr="00FE0146" w:rsidRDefault="002A1954" w:rsidP="007E01DA">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6 травня 2022 року всередині Консервативної партії відбулося голосування про недовіру Борису Джонсону. Це спричинено скандалом </w:t>
      </w:r>
      <w:r w:rsidR="00DC60DA" w:rsidRPr="00BA498C">
        <w:rPr>
          <w:rFonts w:ascii="Times New Roman" w:hAnsi="Times New Roman" w:cs="Times New Roman"/>
          <w:sz w:val="28"/>
          <w:szCs w:val="28"/>
        </w:rPr>
        <w:t>щодо недотримання політиком заходів боротьби з пандемією корон</w:t>
      </w:r>
      <w:r w:rsidR="0093782B">
        <w:rPr>
          <w:rFonts w:ascii="Times New Roman" w:hAnsi="Times New Roman" w:cs="Times New Roman"/>
          <w:sz w:val="28"/>
          <w:szCs w:val="28"/>
        </w:rPr>
        <w:t>а</w:t>
      </w:r>
      <w:r w:rsidR="00DC60DA" w:rsidRPr="00BA498C">
        <w:rPr>
          <w:rFonts w:ascii="Times New Roman" w:hAnsi="Times New Roman" w:cs="Times New Roman"/>
          <w:sz w:val="28"/>
          <w:szCs w:val="28"/>
        </w:rPr>
        <w:t>вірус</w:t>
      </w:r>
      <w:r w:rsidR="007D7FDE" w:rsidRPr="00BA498C">
        <w:rPr>
          <w:rFonts w:ascii="Times New Roman" w:hAnsi="Times New Roman" w:cs="Times New Roman"/>
          <w:sz w:val="28"/>
          <w:szCs w:val="28"/>
        </w:rPr>
        <w:t>у. Але кількість голосів для відставки була недостатньою.</w:t>
      </w:r>
      <w:r w:rsidRPr="00BA498C">
        <w:rPr>
          <w:rFonts w:ascii="Times New Roman" w:hAnsi="Times New Roman" w:cs="Times New Roman"/>
          <w:sz w:val="28"/>
          <w:szCs w:val="28"/>
        </w:rPr>
        <w:t xml:space="preserve"> </w:t>
      </w:r>
      <w:r w:rsidR="00906540" w:rsidRPr="00BA498C">
        <w:rPr>
          <w:rFonts w:ascii="Times New Roman" w:hAnsi="Times New Roman" w:cs="Times New Roman"/>
          <w:sz w:val="28"/>
          <w:szCs w:val="28"/>
        </w:rPr>
        <w:t>В травні 2022, згідно з опитуваннями, 59% британців були за відставку Джонсона з посади</w:t>
      </w:r>
      <w:r w:rsidR="00844C0F">
        <w:rPr>
          <w:rFonts w:ascii="Times New Roman" w:hAnsi="Times New Roman" w:cs="Times New Roman"/>
          <w:sz w:val="28"/>
          <w:szCs w:val="28"/>
        </w:rPr>
        <w:t xml:space="preserve"> </w:t>
      </w:r>
      <w:r w:rsidR="00906540" w:rsidRPr="00BA498C">
        <w:rPr>
          <w:rFonts w:ascii="Times New Roman" w:hAnsi="Times New Roman" w:cs="Times New Roman"/>
          <w:sz w:val="28"/>
          <w:szCs w:val="28"/>
        </w:rPr>
        <w:t>прем’єр-міністра Британії.</w:t>
      </w:r>
      <w:r w:rsidR="00A52D13" w:rsidRPr="00BA498C">
        <w:rPr>
          <w:rFonts w:ascii="Times New Roman" w:hAnsi="Times New Roman" w:cs="Times New Roman"/>
          <w:sz w:val="28"/>
          <w:szCs w:val="28"/>
        </w:rPr>
        <w:t xml:space="preserve"> В цей період навколо нього розгортається дуже багато скандалів</w:t>
      </w:r>
      <w:r w:rsidR="00DF1072" w:rsidRPr="00BA498C">
        <w:rPr>
          <w:rFonts w:ascii="Times New Roman" w:hAnsi="Times New Roman" w:cs="Times New Roman"/>
          <w:sz w:val="28"/>
          <w:szCs w:val="28"/>
        </w:rPr>
        <w:t xml:space="preserve"> з різних причин. Тож 7 л</w:t>
      </w:r>
      <w:r w:rsidR="000D228E" w:rsidRPr="00BA498C">
        <w:rPr>
          <w:rFonts w:ascii="Times New Roman" w:hAnsi="Times New Roman" w:cs="Times New Roman"/>
          <w:sz w:val="28"/>
          <w:szCs w:val="28"/>
        </w:rPr>
        <w:t>и</w:t>
      </w:r>
      <w:r w:rsidR="00DF1072" w:rsidRPr="00BA498C">
        <w:rPr>
          <w:rFonts w:ascii="Times New Roman" w:hAnsi="Times New Roman" w:cs="Times New Roman"/>
          <w:sz w:val="28"/>
          <w:szCs w:val="28"/>
        </w:rPr>
        <w:t>пня політик заявив, що іде у відставку, але буде виконувати свої обов’язки</w:t>
      </w:r>
      <w:r w:rsidR="000D228E" w:rsidRPr="00BA498C">
        <w:rPr>
          <w:rFonts w:ascii="Times New Roman" w:hAnsi="Times New Roman" w:cs="Times New Roman"/>
          <w:sz w:val="28"/>
          <w:szCs w:val="28"/>
          <w:lang w:val="ru-RU"/>
        </w:rPr>
        <w:t xml:space="preserve">, </w:t>
      </w:r>
      <w:r w:rsidR="000D228E" w:rsidRPr="00BA498C">
        <w:rPr>
          <w:rFonts w:ascii="Times New Roman" w:hAnsi="Times New Roman" w:cs="Times New Roman"/>
          <w:sz w:val="28"/>
          <w:szCs w:val="28"/>
        </w:rPr>
        <w:t xml:space="preserve">поки не буде обраний новий </w:t>
      </w:r>
      <w:r w:rsidR="000E77AF" w:rsidRPr="00BA498C">
        <w:rPr>
          <w:rFonts w:ascii="Times New Roman" w:hAnsi="Times New Roman" w:cs="Times New Roman"/>
          <w:sz w:val="28"/>
          <w:szCs w:val="28"/>
        </w:rPr>
        <w:t>прем’єр-міністр та лідер консервативної партії</w:t>
      </w:r>
      <w:r w:rsidR="00FE0146" w:rsidRPr="00FE0146">
        <w:rPr>
          <w:rFonts w:ascii="Times New Roman" w:hAnsi="Times New Roman" w:cs="Times New Roman"/>
          <w:sz w:val="28"/>
          <w:szCs w:val="28"/>
          <w:lang w:val="ru-RU"/>
        </w:rPr>
        <w:t xml:space="preserve"> </w:t>
      </w:r>
      <w:r w:rsidR="00FE0146" w:rsidRPr="004D683E">
        <w:rPr>
          <w:rFonts w:ascii="Times New Roman" w:hAnsi="Times New Roman" w:cs="Times New Roman"/>
          <w:sz w:val="28"/>
          <w:szCs w:val="28"/>
          <w:lang w:val="ru-RU"/>
        </w:rPr>
        <w:t>[</w:t>
      </w:r>
      <w:r w:rsidR="00FE0146" w:rsidRPr="00172434">
        <w:rPr>
          <w:rFonts w:ascii="Times New Roman" w:hAnsi="Times New Roman" w:cs="Times New Roman"/>
          <w:sz w:val="28"/>
          <w:szCs w:val="28"/>
          <w:lang w:val="ru-RU"/>
        </w:rPr>
        <w:t xml:space="preserve">36, </w:t>
      </w:r>
      <w:r w:rsidR="00A001B9">
        <w:rPr>
          <w:rFonts w:ascii="Times New Roman" w:hAnsi="Times New Roman" w:cs="Times New Roman"/>
          <w:sz w:val="28"/>
          <w:szCs w:val="28"/>
          <w:lang w:val="ru-RU"/>
        </w:rPr>
        <w:t>59</w:t>
      </w:r>
      <w:r w:rsidR="00FE0146" w:rsidRPr="00FE0146">
        <w:rPr>
          <w:rFonts w:ascii="Times New Roman" w:hAnsi="Times New Roman" w:cs="Times New Roman"/>
          <w:sz w:val="28"/>
          <w:szCs w:val="28"/>
          <w:lang w:val="ru-RU"/>
        </w:rPr>
        <w:t>].</w:t>
      </w:r>
    </w:p>
    <w:p w14:paraId="4B8F567A" w14:textId="4FBC6682" w:rsidR="00FD769B" w:rsidRDefault="006B6108" w:rsidP="00BF0E93">
      <w:pPr>
        <w:spacing w:after="0" w:line="360" w:lineRule="auto"/>
        <w:ind w:firstLine="709"/>
        <w:contextualSpacing/>
        <w:jc w:val="both"/>
        <w:rPr>
          <w:rFonts w:ascii="Times New Roman" w:hAnsi="Times New Roman" w:cs="Times New Roman"/>
          <w:sz w:val="28"/>
          <w:szCs w:val="28"/>
        </w:rPr>
      </w:pPr>
      <w:bookmarkStart w:id="8" w:name="_Hlk119784358"/>
      <w:r>
        <w:rPr>
          <w:rFonts w:ascii="Times New Roman" w:hAnsi="Times New Roman" w:cs="Times New Roman"/>
          <w:sz w:val="28"/>
          <w:szCs w:val="28"/>
        </w:rPr>
        <w:t xml:space="preserve">Підводячи </w:t>
      </w:r>
      <w:r w:rsidR="00C4783F">
        <w:rPr>
          <w:rFonts w:ascii="Times New Roman" w:hAnsi="Times New Roman" w:cs="Times New Roman"/>
          <w:sz w:val="28"/>
          <w:szCs w:val="28"/>
        </w:rPr>
        <w:t xml:space="preserve">підсумки, можна сказати, що </w:t>
      </w:r>
      <w:r w:rsidR="001331D4">
        <w:rPr>
          <w:rFonts w:ascii="Times New Roman" w:hAnsi="Times New Roman" w:cs="Times New Roman"/>
          <w:sz w:val="28"/>
          <w:szCs w:val="28"/>
        </w:rPr>
        <w:t xml:space="preserve">Борис Джонсон </w:t>
      </w:r>
      <w:r w:rsidR="00C81482">
        <w:rPr>
          <w:rFonts w:ascii="Times New Roman" w:hAnsi="Times New Roman" w:cs="Times New Roman"/>
          <w:sz w:val="28"/>
          <w:szCs w:val="28"/>
        </w:rPr>
        <w:t>–</w:t>
      </w:r>
      <w:r w:rsidR="009C78C6">
        <w:rPr>
          <w:rFonts w:ascii="Times New Roman" w:hAnsi="Times New Roman" w:cs="Times New Roman"/>
          <w:sz w:val="28"/>
          <w:szCs w:val="28"/>
        </w:rPr>
        <w:t xml:space="preserve"> лідируюча </w:t>
      </w:r>
      <w:r w:rsidR="00EC151B">
        <w:rPr>
          <w:rFonts w:ascii="Times New Roman" w:hAnsi="Times New Roman" w:cs="Times New Roman"/>
          <w:sz w:val="28"/>
          <w:szCs w:val="28"/>
        </w:rPr>
        <w:t xml:space="preserve">та </w:t>
      </w:r>
      <w:r w:rsidR="009C78C6">
        <w:rPr>
          <w:rFonts w:ascii="Times New Roman" w:hAnsi="Times New Roman" w:cs="Times New Roman"/>
          <w:sz w:val="28"/>
          <w:szCs w:val="28"/>
        </w:rPr>
        <w:t>видатна</w:t>
      </w:r>
      <w:r w:rsidR="00EC151B">
        <w:rPr>
          <w:rFonts w:ascii="Times New Roman" w:hAnsi="Times New Roman" w:cs="Times New Roman"/>
          <w:sz w:val="28"/>
          <w:szCs w:val="28"/>
        </w:rPr>
        <w:t xml:space="preserve"> постать серед політичної еліти Британії та світу загалом. </w:t>
      </w:r>
      <w:r w:rsidR="0095434F">
        <w:rPr>
          <w:rFonts w:ascii="Times New Roman" w:hAnsi="Times New Roman" w:cs="Times New Roman"/>
          <w:sz w:val="28"/>
          <w:szCs w:val="28"/>
        </w:rPr>
        <w:t xml:space="preserve">Джонсон відомий своєю ексцентричністю та неординарністю. </w:t>
      </w:r>
      <w:r w:rsidR="00460054">
        <w:rPr>
          <w:rFonts w:ascii="Times New Roman" w:hAnsi="Times New Roman" w:cs="Times New Roman"/>
          <w:sz w:val="28"/>
          <w:szCs w:val="28"/>
        </w:rPr>
        <w:t>Народився він</w:t>
      </w:r>
      <w:r w:rsidR="00587572">
        <w:rPr>
          <w:rFonts w:ascii="Times New Roman" w:hAnsi="Times New Roman" w:cs="Times New Roman"/>
          <w:sz w:val="28"/>
          <w:szCs w:val="28"/>
        </w:rPr>
        <w:t xml:space="preserve"> в Нью-Йорку</w:t>
      </w:r>
      <w:r w:rsidR="00460054">
        <w:rPr>
          <w:rFonts w:ascii="Times New Roman" w:hAnsi="Times New Roman" w:cs="Times New Roman"/>
          <w:sz w:val="28"/>
          <w:szCs w:val="28"/>
        </w:rPr>
        <w:t xml:space="preserve"> в </w:t>
      </w:r>
      <w:r w:rsidR="00021086">
        <w:rPr>
          <w:rFonts w:ascii="Times New Roman" w:hAnsi="Times New Roman" w:cs="Times New Roman"/>
          <w:sz w:val="28"/>
          <w:szCs w:val="28"/>
        </w:rPr>
        <w:t>елітній заможній родині</w:t>
      </w:r>
      <w:r w:rsidR="00AC20A2">
        <w:rPr>
          <w:rFonts w:ascii="Times New Roman" w:hAnsi="Times New Roman" w:cs="Times New Roman"/>
          <w:sz w:val="28"/>
          <w:szCs w:val="28"/>
        </w:rPr>
        <w:t xml:space="preserve">, і з самого дитинства </w:t>
      </w:r>
      <w:r w:rsidR="00587572">
        <w:rPr>
          <w:rFonts w:ascii="Times New Roman" w:hAnsi="Times New Roman" w:cs="Times New Roman"/>
          <w:sz w:val="28"/>
          <w:szCs w:val="28"/>
        </w:rPr>
        <w:t xml:space="preserve">всюди </w:t>
      </w:r>
      <w:r w:rsidR="00BC07E7">
        <w:rPr>
          <w:rFonts w:ascii="Times New Roman" w:hAnsi="Times New Roman" w:cs="Times New Roman"/>
          <w:sz w:val="28"/>
          <w:szCs w:val="28"/>
        </w:rPr>
        <w:t xml:space="preserve">хотів бути на </w:t>
      </w:r>
      <w:r w:rsidR="00587572">
        <w:rPr>
          <w:rFonts w:ascii="Times New Roman" w:hAnsi="Times New Roman" w:cs="Times New Roman"/>
          <w:sz w:val="28"/>
          <w:szCs w:val="28"/>
        </w:rPr>
        <w:t>передових</w:t>
      </w:r>
      <w:r w:rsidR="00BC07E7">
        <w:rPr>
          <w:rFonts w:ascii="Times New Roman" w:hAnsi="Times New Roman" w:cs="Times New Roman"/>
          <w:sz w:val="28"/>
          <w:szCs w:val="28"/>
        </w:rPr>
        <w:t xml:space="preserve"> позиціях та мав амбітні плани стати королем світу.</w:t>
      </w:r>
      <w:r w:rsidR="00587572">
        <w:rPr>
          <w:rFonts w:ascii="Times New Roman" w:hAnsi="Times New Roman" w:cs="Times New Roman"/>
          <w:sz w:val="28"/>
          <w:szCs w:val="28"/>
        </w:rPr>
        <w:t xml:space="preserve"> Майбутній політик навчався в найкращих освітніх закладах, потім працював журналістом в різних британських виданнях, де і заробив собі скандальну репутацію. Політичну </w:t>
      </w:r>
      <w:r w:rsidR="001B2987">
        <w:rPr>
          <w:rFonts w:ascii="Times New Roman" w:hAnsi="Times New Roman" w:cs="Times New Roman"/>
          <w:sz w:val="28"/>
          <w:szCs w:val="28"/>
        </w:rPr>
        <w:t>кар’єру</w:t>
      </w:r>
      <w:r w:rsidR="00587572">
        <w:rPr>
          <w:rFonts w:ascii="Times New Roman" w:hAnsi="Times New Roman" w:cs="Times New Roman"/>
          <w:sz w:val="28"/>
          <w:szCs w:val="28"/>
        </w:rPr>
        <w:t xml:space="preserve"> Джонсон розпочав в 2001 році, ставши депутатом палати громад від графства Оксфордшир. В 2008 році став мером Лондона і </w:t>
      </w:r>
      <w:r w:rsidR="00E7646D">
        <w:rPr>
          <w:rFonts w:ascii="Times New Roman" w:hAnsi="Times New Roman" w:cs="Times New Roman"/>
          <w:sz w:val="28"/>
          <w:szCs w:val="28"/>
        </w:rPr>
        <w:t>працював</w:t>
      </w:r>
      <w:r w:rsidR="00587572">
        <w:rPr>
          <w:rFonts w:ascii="Times New Roman" w:hAnsi="Times New Roman" w:cs="Times New Roman"/>
          <w:sz w:val="28"/>
          <w:szCs w:val="28"/>
        </w:rPr>
        <w:t xml:space="preserve"> на цій посаді 2 терміни.</w:t>
      </w:r>
      <w:r w:rsidR="00E7646D">
        <w:rPr>
          <w:rFonts w:ascii="Times New Roman" w:hAnsi="Times New Roman" w:cs="Times New Roman"/>
          <w:sz w:val="28"/>
          <w:szCs w:val="28"/>
        </w:rPr>
        <w:t xml:space="preserve"> Найбільшу увагу приділяв боротьбі зі злочинністю та транспортним проблемам. Бориса Джонсона часто називають веселим обличчям Лондона, адже політик любить пожартувати, додає яскраві елементи в свої </w:t>
      </w:r>
      <w:bookmarkEnd w:id="8"/>
      <w:r w:rsidR="00E7646D">
        <w:rPr>
          <w:rFonts w:ascii="Times New Roman" w:hAnsi="Times New Roman" w:cs="Times New Roman"/>
          <w:sz w:val="28"/>
          <w:szCs w:val="28"/>
        </w:rPr>
        <w:t xml:space="preserve">офіційні образи, та часто для своїх поїздок по місту використовує велосипед, </w:t>
      </w:r>
      <w:r w:rsidR="00882690">
        <w:rPr>
          <w:rFonts w:ascii="Times New Roman" w:hAnsi="Times New Roman" w:cs="Times New Roman"/>
          <w:sz w:val="28"/>
          <w:szCs w:val="28"/>
        </w:rPr>
        <w:t>подаючи приклад для всіх британців</w:t>
      </w:r>
      <w:r w:rsidR="00E7646D">
        <w:rPr>
          <w:rFonts w:ascii="Times New Roman" w:hAnsi="Times New Roman" w:cs="Times New Roman"/>
          <w:sz w:val="28"/>
          <w:szCs w:val="28"/>
        </w:rPr>
        <w:t>.</w:t>
      </w:r>
      <w:r w:rsidR="00587572">
        <w:rPr>
          <w:rFonts w:ascii="Times New Roman" w:hAnsi="Times New Roman" w:cs="Times New Roman"/>
          <w:sz w:val="28"/>
          <w:szCs w:val="28"/>
        </w:rPr>
        <w:t xml:space="preserve"> З 2016 до 2018 </w:t>
      </w:r>
      <w:r w:rsidR="00E7646D">
        <w:rPr>
          <w:rFonts w:ascii="Times New Roman" w:hAnsi="Times New Roman" w:cs="Times New Roman"/>
          <w:sz w:val="28"/>
          <w:szCs w:val="28"/>
        </w:rPr>
        <w:t xml:space="preserve">року був міністром закордонних справ Британії. </w:t>
      </w:r>
      <w:r w:rsidR="00E7646D">
        <w:rPr>
          <w:rFonts w:ascii="Times New Roman" w:hAnsi="Times New Roman" w:cs="Times New Roman"/>
          <w:sz w:val="28"/>
          <w:szCs w:val="28"/>
        </w:rPr>
        <w:lastRenderedPageBreak/>
        <w:t>Після відставки Терези Мей, став прем’єр-міністром Великобританії, почав процес завершення виходу країни зі складу Європейського Союзу та формування зовнішньої політики, зосереджуючись на національних інтересах.</w:t>
      </w:r>
    </w:p>
    <w:p w14:paraId="09B55AAD" w14:textId="77777777" w:rsidR="00BF0E93" w:rsidRPr="00BA498C" w:rsidRDefault="00BF0E93" w:rsidP="00BF0E93">
      <w:pPr>
        <w:spacing w:after="0" w:line="360" w:lineRule="auto"/>
        <w:ind w:firstLine="709"/>
        <w:contextualSpacing/>
        <w:jc w:val="both"/>
        <w:rPr>
          <w:rFonts w:ascii="Times New Roman" w:hAnsi="Times New Roman" w:cs="Times New Roman"/>
          <w:sz w:val="28"/>
          <w:szCs w:val="28"/>
        </w:rPr>
      </w:pPr>
    </w:p>
    <w:p w14:paraId="0873C679" w14:textId="5B905434" w:rsidR="00C26F21" w:rsidRPr="00BA498C" w:rsidRDefault="00C26F21" w:rsidP="00BF0E93">
      <w:pPr>
        <w:pStyle w:val="2"/>
        <w:spacing w:before="0"/>
        <w:ind w:firstLine="708"/>
      </w:pPr>
      <w:bookmarkStart w:id="9" w:name="_Toc119875032"/>
      <w:r w:rsidRPr="00BA498C">
        <w:t>2.2.</w:t>
      </w:r>
      <w:r w:rsidR="006766EC">
        <w:tab/>
      </w:r>
      <w:r w:rsidRPr="00BA498C">
        <w:t xml:space="preserve"> Парламентські вибори 2019 року: передумови та результати</w:t>
      </w:r>
      <w:bookmarkEnd w:id="9"/>
    </w:p>
    <w:p w14:paraId="2EA89197" w14:textId="5F0D440D" w:rsidR="00716513" w:rsidRPr="00561C48" w:rsidRDefault="00A816A7" w:rsidP="00C753DC">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На загальних виборах у Великій Британії 2017 року</w:t>
      </w:r>
      <w:r w:rsidR="00A80702" w:rsidRPr="00BA498C">
        <w:rPr>
          <w:rFonts w:ascii="Times New Roman" w:hAnsi="Times New Roman" w:cs="Times New Roman"/>
          <w:sz w:val="28"/>
          <w:szCs w:val="28"/>
        </w:rPr>
        <w:t xml:space="preserve"> </w:t>
      </w:r>
      <w:r w:rsidR="0008569F" w:rsidRPr="00BA498C">
        <w:rPr>
          <w:rFonts w:ascii="Times New Roman" w:hAnsi="Times New Roman" w:cs="Times New Roman"/>
          <w:sz w:val="28"/>
          <w:szCs w:val="28"/>
        </w:rPr>
        <w:t>не було обрано партію яка здобула більшість місць у палаті громад, це стало причиною</w:t>
      </w:r>
      <w:r w:rsidR="0064379B" w:rsidRPr="00BA498C">
        <w:rPr>
          <w:rFonts w:ascii="Times New Roman" w:hAnsi="Times New Roman" w:cs="Times New Roman"/>
          <w:sz w:val="28"/>
          <w:szCs w:val="28"/>
        </w:rPr>
        <w:t xml:space="preserve"> довготривалою неспроможністю парламенти вирішити питання Брекзіту. Після відставки тодішнь</w:t>
      </w:r>
      <w:r w:rsidR="00882690">
        <w:rPr>
          <w:rFonts w:ascii="Times New Roman" w:hAnsi="Times New Roman" w:cs="Times New Roman"/>
          <w:sz w:val="28"/>
          <w:szCs w:val="28"/>
        </w:rPr>
        <w:t>ого</w:t>
      </w:r>
      <w:r w:rsidR="0064379B" w:rsidRPr="00BA498C">
        <w:rPr>
          <w:rFonts w:ascii="Times New Roman" w:hAnsi="Times New Roman" w:cs="Times New Roman"/>
          <w:sz w:val="28"/>
          <w:szCs w:val="28"/>
        </w:rPr>
        <w:t xml:space="preserve"> пре</w:t>
      </w:r>
      <w:r w:rsidR="001875E0" w:rsidRPr="00BA498C">
        <w:rPr>
          <w:rFonts w:ascii="Times New Roman" w:hAnsi="Times New Roman" w:cs="Times New Roman"/>
          <w:sz w:val="28"/>
          <w:szCs w:val="28"/>
        </w:rPr>
        <w:t>м’</w:t>
      </w:r>
      <w:r w:rsidR="0064379B" w:rsidRPr="00BA498C">
        <w:rPr>
          <w:rFonts w:ascii="Times New Roman" w:hAnsi="Times New Roman" w:cs="Times New Roman"/>
          <w:sz w:val="28"/>
          <w:szCs w:val="28"/>
        </w:rPr>
        <w:t>єр-мініст</w:t>
      </w:r>
      <w:r w:rsidR="00882690">
        <w:rPr>
          <w:rFonts w:ascii="Times New Roman" w:hAnsi="Times New Roman" w:cs="Times New Roman"/>
          <w:sz w:val="28"/>
          <w:szCs w:val="28"/>
        </w:rPr>
        <w:t>ра</w:t>
      </w:r>
      <w:r w:rsidR="0064379B" w:rsidRPr="00BA498C">
        <w:rPr>
          <w:rFonts w:ascii="Times New Roman" w:hAnsi="Times New Roman" w:cs="Times New Roman"/>
          <w:sz w:val="28"/>
          <w:szCs w:val="28"/>
        </w:rPr>
        <w:t xml:space="preserve"> Терези Мей, </w:t>
      </w:r>
      <w:r w:rsidR="001875E0" w:rsidRPr="00BA498C">
        <w:rPr>
          <w:rFonts w:ascii="Times New Roman" w:hAnsi="Times New Roman" w:cs="Times New Roman"/>
          <w:sz w:val="28"/>
          <w:szCs w:val="28"/>
        </w:rPr>
        <w:t>цю посаду зайняв лідер Консервативної партії Борис Джонсон.</w:t>
      </w:r>
      <w:r w:rsidR="00B003DD" w:rsidRPr="00BA498C">
        <w:rPr>
          <w:rFonts w:ascii="Times New Roman" w:hAnsi="Times New Roman" w:cs="Times New Roman"/>
          <w:sz w:val="28"/>
          <w:szCs w:val="28"/>
        </w:rPr>
        <w:t xml:space="preserve"> Пізніше він заявив, що на той момент британський парламент був </w:t>
      </w:r>
      <w:r w:rsidR="00F620E9" w:rsidRPr="00BA498C">
        <w:rPr>
          <w:rFonts w:ascii="Times New Roman" w:hAnsi="Times New Roman" w:cs="Times New Roman"/>
          <w:sz w:val="28"/>
          <w:szCs w:val="28"/>
        </w:rPr>
        <w:t xml:space="preserve">недієздатним і його потрібно переобрати. </w:t>
      </w:r>
      <w:r w:rsidR="00BA0ABF" w:rsidRPr="00BA498C">
        <w:rPr>
          <w:rFonts w:ascii="Times New Roman" w:hAnsi="Times New Roman" w:cs="Times New Roman"/>
          <w:sz w:val="28"/>
          <w:szCs w:val="28"/>
        </w:rPr>
        <w:t>Тричі звучала пропозиція довгострокових виборів, але палата громад відмовляла в цьому.</w:t>
      </w:r>
      <w:r w:rsidR="00955D17" w:rsidRPr="00BA498C">
        <w:rPr>
          <w:rFonts w:ascii="Times New Roman" w:hAnsi="Times New Roman" w:cs="Times New Roman"/>
          <w:sz w:val="28"/>
          <w:szCs w:val="28"/>
        </w:rPr>
        <w:t xml:space="preserve"> І лише 29 жовтня був затверджений і схвалений законопроект про їх проведення.</w:t>
      </w:r>
      <w:r w:rsidR="00716513" w:rsidRPr="00BA498C">
        <w:rPr>
          <w:rFonts w:ascii="Times New Roman" w:hAnsi="Times New Roman" w:cs="Times New Roman"/>
          <w:sz w:val="28"/>
          <w:szCs w:val="28"/>
        </w:rPr>
        <w:t xml:space="preserve"> </w:t>
      </w:r>
      <w:r w:rsidR="00FF3946" w:rsidRPr="00BA498C">
        <w:rPr>
          <w:rFonts w:ascii="Times New Roman" w:hAnsi="Times New Roman" w:cs="Times New Roman"/>
          <w:sz w:val="28"/>
          <w:szCs w:val="28"/>
        </w:rPr>
        <w:t>12 грудня 2019 року в Британії розпочалися позачергові вибори до парламенту.</w:t>
      </w:r>
      <w:r w:rsidR="0018632F" w:rsidRPr="00BA498C">
        <w:rPr>
          <w:rFonts w:ascii="Times New Roman" w:hAnsi="Times New Roman" w:cs="Times New Roman"/>
          <w:sz w:val="28"/>
          <w:szCs w:val="28"/>
        </w:rPr>
        <w:t xml:space="preserve"> Відбувались вони таким чином: всі 650 депутатів палати громад обираються в одномандатних округах в один тур, перемога здобувається навіть з перевагою в 1 голос.</w:t>
      </w:r>
      <w:r w:rsidR="00BE2A05" w:rsidRPr="00BA498C">
        <w:rPr>
          <w:rFonts w:ascii="Times New Roman" w:hAnsi="Times New Roman" w:cs="Times New Roman"/>
          <w:sz w:val="28"/>
          <w:szCs w:val="28"/>
        </w:rPr>
        <w:t xml:space="preserve"> Виборці мають право голосувати досягнувши 18 річного віку</w:t>
      </w:r>
      <w:r w:rsidR="00815F66" w:rsidRPr="00BA498C">
        <w:rPr>
          <w:rFonts w:ascii="Times New Roman" w:hAnsi="Times New Roman" w:cs="Times New Roman"/>
          <w:sz w:val="28"/>
          <w:szCs w:val="28"/>
        </w:rPr>
        <w:t xml:space="preserve">, повинні мати британське громадянство та проживати за </w:t>
      </w:r>
      <w:r w:rsidR="001B2987">
        <w:rPr>
          <w:rFonts w:ascii="Times New Roman" w:hAnsi="Times New Roman" w:cs="Times New Roman"/>
          <w:sz w:val="28"/>
          <w:szCs w:val="28"/>
        </w:rPr>
        <w:t>адресою</w:t>
      </w:r>
      <w:r w:rsidR="00815F66" w:rsidRPr="00BA498C">
        <w:rPr>
          <w:rFonts w:ascii="Times New Roman" w:hAnsi="Times New Roman" w:cs="Times New Roman"/>
          <w:sz w:val="28"/>
          <w:szCs w:val="28"/>
        </w:rPr>
        <w:t xml:space="preserve"> в Сполученому Королівстві.</w:t>
      </w:r>
      <w:r w:rsidR="00AF33DB" w:rsidRPr="00BA498C">
        <w:rPr>
          <w:rFonts w:ascii="Times New Roman" w:hAnsi="Times New Roman" w:cs="Times New Roman"/>
          <w:sz w:val="28"/>
          <w:szCs w:val="28"/>
        </w:rPr>
        <w:t xml:space="preserve"> Також мають право громадяни, які фактично проживають за кордоном, </w:t>
      </w:r>
      <w:r w:rsidR="00B17D64" w:rsidRPr="00BA498C">
        <w:rPr>
          <w:rFonts w:ascii="Times New Roman" w:hAnsi="Times New Roman" w:cs="Times New Roman"/>
          <w:sz w:val="28"/>
          <w:szCs w:val="28"/>
        </w:rPr>
        <w:t>але які реєструвались для голосування в останні 15 років</w:t>
      </w:r>
      <w:r w:rsidR="00C4209A" w:rsidRPr="00BA498C">
        <w:rPr>
          <w:rFonts w:ascii="Times New Roman" w:hAnsi="Times New Roman" w:cs="Times New Roman"/>
          <w:sz w:val="28"/>
          <w:szCs w:val="28"/>
        </w:rPr>
        <w:t>, не мають правових обмежень голосувати та</w:t>
      </w:r>
      <w:r w:rsidR="00045FC3" w:rsidRPr="00BA498C">
        <w:rPr>
          <w:rFonts w:ascii="Times New Roman" w:hAnsi="Times New Roman" w:cs="Times New Roman"/>
          <w:sz w:val="28"/>
          <w:szCs w:val="28"/>
        </w:rPr>
        <w:t xml:space="preserve"> не позбавлені права голосу.</w:t>
      </w:r>
      <w:r w:rsidR="00C753DC" w:rsidRPr="00C753DC">
        <w:rPr>
          <w:rFonts w:ascii="Times New Roman" w:hAnsi="Times New Roman" w:cs="Times New Roman"/>
          <w:sz w:val="28"/>
          <w:szCs w:val="28"/>
          <w:lang w:val="ru-RU"/>
        </w:rPr>
        <w:t xml:space="preserve"> </w:t>
      </w:r>
      <w:r w:rsidR="00716513" w:rsidRPr="00BA498C">
        <w:rPr>
          <w:rFonts w:ascii="Times New Roman" w:hAnsi="Times New Roman" w:cs="Times New Roman"/>
          <w:sz w:val="28"/>
          <w:szCs w:val="28"/>
        </w:rPr>
        <w:t xml:space="preserve">За результатами соціальних опитувань, лідирувала партія консерваторів </w:t>
      </w:r>
      <w:r w:rsidR="00D45DA7" w:rsidRPr="00BA498C">
        <w:rPr>
          <w:rFonts w:ascii="Times New Roman" w:hAnsi="Times New Roman" w:cs="Times New Roman"/>
          <w:sz w:val="28"/>
          <w:szCs w:val="28"/>
        </w:rPr>
        <w:t>–</w:t>
      </w:r>
      <w:r w:rsidR="00716513" w:rsidRPr="00BA498C">
        <w:rPr>
          <w:rFonts w:ascii="Times New Roman" w:hAnsi="Times New Roman" w:cs="Times New Roman"/>
          <w:sz w:val="28"/>
          <w:szCs w:val="28"/>
        </w:rPr>
        <w:t xml:space="preserve"> </w:t>
      </w:r>
      <w:r w:rsidR="00D45DA7" w:rsidRPr="00BA498C">
        <w:rPr>
          <w:rFonts w:ascii="Times New Roman" w:hAnsi="Times New Roman" w:cs="Times New Roman"/>
          <w:sz w:val="28"/>
          <w:szCs w:val="28"/>
        </w:rPr>
        <w:t>339 місць, далі були лейбористи – 231, ліберальні демократи -15, і Шотландська національна партія – 41 мандат</w:t>
      </w:r>
      <w:r w:rsidR="00561C48" w:rsidRPr="00561C48">
        <w:rPr>
          <w:rFonts w:ascii="Times New Roman" w:hAnsi="Times New Roman" w:cs="Times New Roman"/>
          <w:sz w:val="28"/>
          <w:szCs w:val="28"/>
          <w:lang w:val="ru-RU"/>
        </w:rPr>
        <w:t xml:space="preserve"> [4</w:t>
      </w:r>
      <w:r w:rsidR="00D92933" w:rsidRPr="00D92933">
        <w:rPr>
          <w:rFonts w:ascii="Times New Roman" w:hAnsi="Times New Roman" w:cs="Times New Roman"/>
          <w:sz w:val="28"/>
          <w:szCs w:val="28"/>
          <w:lang w:val="ru-RU"/>
        </w:rPr>
        <w:t>6</w:t>
      </w:r>
      <w:r w:rsidR="00561C48" w:rsidRPr="00561C48">
        <w:rPr>
          <w:rFonts w:ascii="Times New Roman" w:hAnsi="Times New Roman" w:cs="Times New Roman"/>
          <w:sz w:val="28"/>
          <w:szCs w:val="28"/>
          <w:lang w:val="ru-RU"/>
        </w:rPr>
        <w:t>].</w:t>
      </w:r>
    </w:p>
    <w:p w14:paraId="5C9594F7" w14:textId="77777777" w:rsidR="000B378A" w:rsidRPr="00BA498C" w:rsidRDefault="002A5498" w:rsidP="00DB296C">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Виборчі дільниці були відкрити навіть у салонах краси, декількох пабах та </w:t>
      </w:r>
      <w:r w:rsidR="00FF3946" w:rsidRPr="00BA498C">
        <w:rPr>
          <w:rFonts w:ascii="Times New Roman" w:hAnsi="Times New Roman" w:cs="Times New Roman"/>
          <w:sz w:val="28"/>
          <w:szCs w:val="28"/>
        </w:rPr>
        <w:t>у пральні. Очікувалось протистояння між консерваторами та лейбористами.</w:t>
      </w:r>
      <w:r w:rsidR="00DB296C" w:rsidRPr="00BA498C">
        <w:rPr>
          <w:rFonts w:ascii="Times New Roman" w:hAnsi="Times New Roman" w:cs="Times New Roman"/>
          <w:sz w:val="28"/>
          <w:szCs w:val="28"/>
        </w:rPr>
        <w:t xml:space="preserve"> Уряд, який буде сформований за результатами виборів, буде </w:t>
      </w:r>
      <w:r w:rsidR="001B776C" w:rsidRPr="00BA498C">
        <w:rPr>
          <w:rFonts w:ascii="Times New Roman" w:hAnsi="Times New Roman" w:cs="Times New Roman"/>
          <w:sz w:val="28"/>
          <w:szCs w:val="28"/>
        </w:rPr>
        <w:t xml:space="preserve">остаточно вирішувати питання Брекзіту. Окрім того, </w:t>
      </w:r>
      <w:r w:rsidR="006862CA" w:rsidRPr="00BA498C">
        <w:rPr>
          <w:rFonts w:ascii="Times New Roman" w:hAnsi="Times New Roman" w:cs="Times New Roman"/>
          <w:sz w:val="28"/>
          <w:szCs w:val="28"/>
        </w:rPr>
        <w:t xml:space="preserve">до основних питань відноситься проблеми імміграції, охорони </w:t>
      </w:r>
      <w:r w:rsidR="006A4FF5" w:rsidRPr="00BA498C">
        <w:rPr>
          <w:rFonts w:ascii="Times New Roman" w:hAnsi="Times New Roman" w:cs="Times New Roman"/>
          <w:sz w:val="28"/>
          <w:szCs w:val="28"/>
        </w:rPr>
        <w:t>здоров’я</w:t>
      </w:r>
      <w:r w:rsidR="006862CA" w:rsidRPr="00BA498C">
        <w:rPr>
          <w:rFonts w:ascii="Times New Roman" w:hAnsi="Times New Roman" w:cs="Times New Roman"/>
          <w:sz w:val="28"/>
          <w:szCs w:val="28"/>
        </w:rPr>
        <w:t xml:space="preserve"> </w:t>
      </w:r>
      <w:r w:rsidR="006A4FF5" w:rsidRPr="00BA498C">
        <w:rPr>
          <w:rFonts w:ascii="Times New Roman" w:hAnsi="Times New Roman" w:cs="Times New Roman"/>
          <w:sz w:val="28"/>
          <w:szCs w:val="28"/>
        </w:rPr>
        <w:t>та освіти.</w:t>
      </w:r>
    </w:p>
    <w:p w14:paraId="74898225" w14:textId="49608821" w:rsidR="000B2849" w:rsidRPr="003E2EBA" w:rsidRDefault="00130981" w:rsidP="00615839">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lastRenderedPageBreak/>
        <w:t xml:space="preserve">Головні політичні партії до останнього </w:t>
      </w:r>
      <w:r w:rsidR="00645254" w:rsidRPr="00BA498C">
        <w:rPr>
          <w:rFonts w:ascii="Times New Roman" w:hAnsi="Times New Roman" w:cs="Times New Roman"/>
          <w:sz w:val="28"/>
          <w:szCs w:val="28"/>
        </w:rPr>
        <w:t xml:space="preserve">зверталися зі своїми обіцянками </w:t>
      </w:r>
      <w:r w:rsidR="00882690">
        <w:rPr>
          <w:rFonts w:ascii="Times New Roman" w:hAnsi="Times New Roman" w:cs="Times New Roman"/>
          <w:sz w:val="28"/>
          <w:szCs w:val="28"/>
        </w:rPr>
        <w:t>д</w:t>
      </w:r>
      <w:r w:rsidR="00645254" w:rsidRPr="00BA498C">
        <w:rPr>
          <w:rFonts w:ascii="Times New Roman" w:hAnsi="Times New Roman" w:cs="Times New Roman"/>
          <w:sz w:val="28"/>
          <w:szCs w:val="28"/>
        </w:rPr>
        <w:t xml:space="preserve">о виборців. Уряд Бориса Джонсона </w:t>
      </w:r>
      <w:r w:rsidR="00731ED2" w:rsidRPr="00BA498C">
        <w:rPr>
          <w:rFonts w:ascii="Times New Roman" w:hAnsi="Times New Roman" w:cs="Times New Roman"/>
          <w:sz w:val="28"/>
          <w:szCs w:val="28"/>
        </w:rPr>
        <w:t xml:space="preserve">намагався не допустити прихід до влади свого основного опонента – </w:t>
      </w:r>
      <w:r w:rsidR="000D6D19" w:rsidRPr="00BA498C">
        <w:rPr>
          <w:rFonts w:ascii="Times New Roman" w:hAnsi="Times New Roman" w:cs="Times New Roman"/>
          <w:sz w:val="28"/>
          <w:szCs w:val="28"/>
        </w:rPr>
        <w:t>лейбористську</w:t>
      </w:r>
      <w:r w:rsidR="00731ED2" w:rsidRPr="00BA498C">
        <w:rPr>
          <w:rFonts w:ascii="Times New Roman" w:hAnsi="Times New Roman" w:cs="Times New Roman"/>
          <w:sz w:val="28"/>
          <w:szCs w:val="28"/>
        </w:rPr>
        <w:t xml:space="preserve"> партію на чолі з </w:t>
      </w:r>
      <w:r w:rsidR="000D6D19" w:rsidRPr="00BA498C">
        <w:rPr>
          <w:rFonts w:ascii="Times New Roman" w:hAnsi="Times New Roman" w:cs="Times New Roman"/>
          <w:sz w:val="28"/>
          <w:szCs w:val="28"/>
        </w:rPr>
        <w:t>Джеремі Корбіном.</w:t>
      </w:r>
      <w:r w:rsidR="00615839" w:rsidRPr="00BA498C">
        <w:rPr>
          <w:rFonts w:ascii="Times New Roman" w:hAnsi="Times New Roman" w:cs="Times New Roman"/>
          <w:sz w:val="28"/>
          <w:szCs w:val="28"/>
        </w:rPr>
        <w:t xml:space="preserve"> Джонсон </w:t>
      </w:r>
      <w:r w:rsidR="00254BAD">
        <w:rPr>
          <w:rFonts w:ascii="Times New Roman" w:hAnsi="Times New Roman" w:cs="Times New Roman"/>
          <w:sz w:val="28"/>
          <w:szCs w:val="28"/>
        </w:rPr>
        <w:t>опублікував</w:t>
      </w:r>
      <w:r w:rsidR="009971F0">
        <w:rPr>
          <w:rFonts w:ascii="Times New Roman" w:hAnsi="Times New Roman" w:cs="Times New Roman"/>
          <w:sz w:val="28"/>
          <w:szCs w:val="28"/>
        </w:rPr>
        <w:t xml:space="preserve"> лист</w:t>
      </w:r>
      <w:r w:rsidR="00615839" w:rsidRPr="00BA498C">
        <w:rPr>
          <w:rFonts w:ascii="Times New Roman" w:hAnsi="Times New Roman" w:cs="Times New Roman"/>
          <w:sz w:val="28"/>
          <w:szCs w:val="28"/>
        </w:rPr>
        <w:t>, у якому назвав ці вибори «історичними»</w:t>
      </w:r>
      <w:r w:rsidR="00742F7B" w:rsidRPr="00BA498C">
        <w:rPr>
          <w:rFonts w:ascii="Times New Roman" w:hAnsi="Times New Roman" w:cs="Times New Roman"/>
          <w:sz w:val="28"/>
          <w:szCs w:val="28"/>
        </w:rPr>
        <w:t>.</w:t>
      </w:r>
      <w:r w:rsidR="00844C0F">
        <w:rPr>
          <w:rFonts w:ascii="Times New Roman" w:hAnsi="Times New Roman" w:cs="Times New Roman"/>
          <w:sz w:val="28"/>
          <w:szCs w:val="28"/>
        </w:rPr>
        <w:t xml:space="preserve"> </w:t>
      </w:r>
      <w:r w:rsidR="00742F7B" w:rsidRPr="00BA498C">
        <w:rPr>
          <w:rFonts w:ascii="Times New Roman" w:hAnsi="Times New Roman" w:cs="Times New Roman"/>
          <w:sz w:val="28"/>
          <w:szCs w:val="28"/>
        </w:rPr>
        <w:t xml:space="preserve">Окрім цього </w:t>
      </w:r>
      <w:r w:rsidR="00254BAD">
        <w:rPr>
          <w:rFonts w:ascii="Times New Roman" w:hAnsi="Times New Roman" w:cs="Times New Roman"/>
          <w:sz w:val="28"/>
          <w:szCs w:val="28"/>
        </w:rPr>
        <w:t>останні дні передвиборчої кампанії</w:t>
      </w:r>
      <w:r w:rsidR="00615839" w:rsidRPr="00BA498C">
        <w:rPr>
          <w:rFonts w:ascii="Times New Roman" w:hAnsi="Times New Roman" w:cs="Times New Roman"/>
          <w:sz w:val="28"/>
          <w:szCs w:val="28"/>
        </w:rPr>
        <w:t xml:space="preserve"> </w:t>
      </w:r>
      <w:r w:rsidR="00254BAD">
        <w:rPr>
          <w:rFonts w:ascii="Times New Roman" w:hAnsi="Times New Roman" w:cs="Times New Roman"/>
          <w:sz w:val="28"/>
          <w:szCs w:val="28"/>
        </w:rPr>
        <w:t>він звертався до народу,</w:t>
      </w:r>
      <w:r w:rsidR="00844C0F">
        <w:rPr>
          <w:rFonts w:ascii="Times New Roman" w:hAnsi="Times New Roman" w:cs="Times New Roman"/>
          <w:sz w:val="28"/>
          <w:szCs w:val="28"/>
        </w:rPr>
        <w:t xml:space="preserve"> </w:t>
      </w:r>
      <w:r w:rsidR="00615839" w:rsidRPr="00BA498C">
        <w:rPr>
          <w:rFonts w:ascii="Times New Roman" w:hAnsi="Times New Roman" w:cs="Times New Roman"/>
          <w:sz w:val="28"/>
          <w:szCs w:val="28"/>
        </w:rPr>
        <w:t>обіцяючи все, що від нього хотіли почути</w:t>
      </w:r>
      <w:r w:rsidR="00874143" w:rsidRPr="00BA498C">
        <w:rPr>
          <w:rFonts w:ascii="Times New Roman" w:hAnsi="Times New Roman" w:cs="Times New Roman"/>
          <w:sz w:val="28"/>
          <w:szCs w:val="28"/>
        </w:rPr>
        <w:t xml:space="preserve">: </w:t>
      </w:r>
      <w:r w:rsidR="00882690">
        <w:rPr>
          <w:rFonts w:ascii="Times New Roman" w:hAnsi="Times New Roman" w:cs="Times New Roman"/>
          <w:sz w:val="28"/>
          <w:szCs w:val="28"/>
        </w:rPr>
        <w:t>завершення Брекзіту,</w:t>
      </w:r>
      <w:r w:rsidR="00874143" w:rsidRPr="00BA498C">
        <w:rPr>
          <w:rFonts w:ascii="Times New Roman" w:hAnsi="Times New Roman" w:cs="Times New Roman"/>
          <w:sz w:val="28"/>
          <w:szCs w:val="28"/>
        </w:rPr>
        <w:t xml:space="preserve"> інвестиції в систему охорони здоров’я, школи та поліцію, а також </w:t>
      </w:r>
      <w:r w:rsidR="00882690">
        <w:rPr>
          <w:rFonts w:ascii="Times New Roman" w:hAnsi="Times New Roman" w:cs="Times New Roman"/>
          <w:sz w:val="28"/>
          <w:szCs w:val="28"/>
        </w:rPr>
        <w:t>зниження</w:t>
      </w:r>
      <w:r w:rsidR="00874143" w:rsidRPr="00BA498C">
        <w:rPr>
          <w:rFonts w:ascii="Times New Roman" w:hAnsi="Times New Roman" w:cs="Times New Roman"/>
          <w:sz w:val="28"/>
          <w:szCs w:val="28"/>
        </w:rPr>
        <w:t xml:space="preserve"> оподаткування </w:t>
      </w:r>
      <w:r w:rsidR="00882690">
        <w:rPr>
          <w:rFonts w:ascii="Times New Roman" w:hAnsi="Times New Roman" w:cs="Times New Roman"/>
          <w:sz w:val="28"/>
          <w:szCs w:val="28"/>
        </w:rPr>
        <w:t>для населення.</w:t>
      </w:r>
      <w:r w:rsidR="00BC503D" w:rsidRPr="00BA498C">
        <w:rPr>
          <w:rFonts w:ascii="Times New Roman" w:hAnsi="Times New Roman" w:cs="Times New Roman"/>
          <w:sz w:val="28"/>
          <w:szCs w:val="28"/>
        </w:rPr>
        <w:t xml:space="preserve"> Про свою відставку, у разі програшу на цих виборах</w:t>
      </w:r>
      <w:r w:rsidR="00882690">
        <w:rPr>
          <w:rFonts w:ascii="Times New Roman" w:hAnsi="Times New Roman" w:cs="Times New Roman"/>
          <w:sz w:val="28"/>
          <w:szCs w:val="28"/>
        </w:rPr>
        <w:t xml:space="preserve">, </w:t>
      </w:r>
      <w:r w:rsidR="00BC503D" w:rsidRPr="00BA498C">
        <w:rPr>
          <w:rFonts w:ascii="Times New Roman" w:hAnsi="Times New Roman" w:cs="Times New Roman"/>
          <w:sz w:val="28"/>
          <w:szCs w:val="28"/>
        </w:rPr>
        <w:t>політик замовчував</w:t>
      </w:r>
      <w:r w:rsidR="00D928E4">
        <w:rPr>
          <w:rFonts w:ascii="Times New Roman" w:hAnsi="Times New Roman" w:cs="Times New Roman"/>
          <w:sz w:val="28"/>
          <w:szCs w:val="28"/>
        </w:rPr>
        <w:t xml:space="preserve"> </w:t>
      </w:r>
      <w:r w:rsidR="00C753DC" w:rsidRPr="001B6F8E">
        <w:rPr>
          <w:rFonts w:ascii="Times New Roman" w:hAnsi="Times New Roman" w:cs="Times New Roman"/>
          <w:sz w:val="28"/>
          <w:szCs w:val="28"/>
          <w:lang w:val="ru-RU"/>
        </w:rPr>
        <w:t>[</w:t>
      </w:r>
      <w:r w:rsidR="00145883" w:rsidRPr="003E2EBA">
        <w:rPr>
          <w:rFonts w:ascii="Times New Roman" w:hAnsi="Times New Roman" w:cs="Times New Roman"/>
          <w:sz w:val="28"/>
          <w:szCs w:val="28"/>
          <w:lang w:val="ru-RU"/>
        </w:rPr>
        <w:t xml:space="preserve">35, </w:t>
      </w:r>
      <w:r w:rsidR="00561C48" w:rsidRPr="003E2EBA">
        <w:rPr>
          <w:rFonts w:ascii="Times New Roman" w:hAnsi="Times New Roman" w:cs="Times New Roman"/>
          <w:sz w:val="28"/>
          <w:szCs w:val="28"/>
          <w:lang w:val="ru-RU"/>
        </w:rPr>
        <w:t>48</w:t>
      </w:r>
      <w:r w:rsidR="001B6F8E" w:rsidRPr="00920D3D">
        <w:rPr>
          <w:rFonts w:ascii="Times New Roman" w:hAnsi="Times New Roman" w:cs="Times New Roman"/>
          <w:sz w:val="28"/>
          <w:szCs w:val="28"/>
          <w:lang w:val="ru-RU"/>
        </w:rPr>
        <w:t>]</w:t>
      </w:r>
      <w:r w:rsidR="00145883" w:rsidRPr="003E2EBA">
        <w:rPr>
          <w:rFonts w:ascii="Times New Roman" w:hAnsi="Times New Roman" w:cs="Times New Roman"/>
          <w:sz w:val="28"/>
          <w:szCs w:val="28"/>
          <w:lang w:val="ru-RU"/>
        </w:rPr>
        <w:t>.</w:t>
      </w:r>
    </w:p>
    <w:p w14:paraId="7FB8F075" w14:textId="7A5C69A7" w:rsidR="00C16588" w:rsidRPr="008B5BC8" w:rsidRDefault="00EB6476" w:rsidP="00C753DC">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По-перше, в разі перемоги, консерватори одразу </w:t>
      </w:r>
      <w:r w:rsidR="00882690">
        <w:rPr>
          <w:rFonts w:ascii="Times New Roman" w:hAnsi="Times New Roman" w:cs="Times New Roman"/>
          <w:sz w:val="28"/>
          <w:szCs w:val="28"/>
        </w:rPr>
        <w:t>ж</w:t>
      </w:r>
      <w:r w:rsidRPr="00BA498C">
        <w:rPr>
          <w:rFonts w:ascii="Times New Roman" w:hAnsi="Times New Roman" w:cs="Times New Roman"/>
          <w:sz w:val="28"/>
          <w:szCs w:val="28"/>
        </w:rPr>
        <w:t xml:space="preserve"> </w:t>
      </w:r>
      <w:r w:rsidR="00882690">
        <w:rPr>
          <w:rFonts w:ascii="Times New Roman" w:hAnsi="Times New Roman" w:cs="Times New Roman"/>
          <w:sz w:val="28"/>
          <w:szCs w:val="28"/>
        </w:rPr>
        <w:t xml:space="preserve">планували </w:t>
      </w:r>
      <w:r w:rsidRPr="00BA498C">
        <w:rPr>
          <w:rFonts w:ascii="Times New Roman" w:hAnsi="Times New Roman" w:cs="Times New Roman"/>
          <w:sz w:val="28"/>
          <w:szCs w:val="28"/>
        </w:rPr>
        <w:t>ратифікували</w:t>
      </w:r>
      <w:r w:rsidR="005C0452" w:rsidRPr="00BA498C">
        <w:rPr>
          <w:rFonts w:ascii="Times New Roman" w:hAnsi="Times New Roman" w:cs="Times New Roman"/>
          <w:sz w:val="28"/>
          <w:szCs w:val="28"/>
        </w:rPr>
        <w:t xml:space="preserve"> </w:t>
      </w:r>
      <w:r w:rsidRPr="00BA498C">
        <w:rPr>
          <w:rFonts w:ascii="Times New Roman" w:hAnsi="Times New Roman" w:cs="Times New Roman"/>
          <w:sz w:val="28"/>
          <w:szCs w:val="28"/>
        </w:rPr>
        <w:t>в палаті громад угоду про вихід з ЄС</w:t>
      </w:r>
      <w:r w:rsidR="00882690">
        <w:rPr>
          <w:rFonts w:ascii="Times New Roman" w:hAnsi="Times New Roman" w:cs="Times New Roman"/>
          <w:sz w:val="28"/>
          <w:szCs w:val="28"/>
        </w:rPr>
        <w:t>. Консерватори наполягали, що н</w:t>
      </w:r>
      <w:r w:rsidR="0033228F" w:rsidRPr="00BA498C">
        <w:rPr>
          <w:rFonts w:ascii="Times New Roman" w:hAnsi="Times New Roman" w:cs="Times New Roman"/>
          <w:sz w:val="28"/>
          <w:szCs w:val="28"/>
        </w:rPr>
        <w:t>ові відносини будуть</w:t>
      </w:r>
      <w:r w:rsidR="005C0452" w:rsidRPr="00BA498C">
        <w:rPr>
          <w:rFonts w:ascii="Times New Roman" w:hAnsi="Times New Roman" w:cs="Times New Roman"/>
          <w:sz w:val="28"/>
          <w:szCs w:val="28"/>
        </w:rPr>
        <w:t xml:space="preserve"> основуватись на </w:t>
      </w:r>
      <w:r w:rsidR="00B36F14" w:rsidRPr="00BA498C">
        <w:rPr>
          <w:rFonts w:ascii="Times New Roman" w:hAnsi="Times New Roman" w:cs="Times New Roman"/>
          <w:sz w:val="28"/>
          <w:szCs w:val="28"/>
        </w:rPr>
        <w:t>двосторонній співпраці та вільній торгівлі.</w:t>
      </w:r>
      <w:r w:rsidR="00FE4D65" w:rsidRPr="00BA498C">
        <w:rPr>
          <w:rFonts w:ascii="Times New Roman" w:hAnsi="Times New Roman" w:cs="Times New Roman"/>
          <w:sz w:val="28"/>
          <w:szCs w:val="28"/>
        </w:rPr>
        <w:t xml:space="preserve"> Британія не буде керуватися договорами та законами ЄС, не братиме участі в єдиному ринку союзу, та будь-яких формах митного союзу.</w:t>
      </w:r>
      <w:r w:rsidR="00C753DC" w:rsidRPr="00C753DC">
        <w:rPr>
          <w:rFonts w:ascii="Times New Roman" w:hAnsi="Times New Roman" w:cs="Times New Roman"/>
          <w:sz w:val="28"/>
          <w:szCs w:val="28"/>
          <w:lang w:val="ru-RU"/>
        </w:rPr>
        <w:t xml:space="preserve"> </w:t>
      </w:r>
      <w:r w:rsidR="00C16588" w:rsidRPr="00BA498C">
        <w:rPr>
          <w:rFonts w:ascii="Times New Roman" w:hAnsi="Times New Roman" w:cs="Times New Roman"/>
          <w:sz w:val="28"/>
          <w:szCs w:val="28"/>
        </w:rPr>
        <w:t>Іншим</w:t>
      </w:r>
      <w:r w:rsidR="00844C0F">
        <w:rPr>
          <w:rFonts w:ascii="Times New Roman" w:hAnsi="Times New Roman" w:cs="Times New Roman"/>
          <w:sz w:val="28"/>
          <w:szCs w:val="28"/>
        </w:rPr>
        <w:t xml:space="preserve"> </w:t>
      </w:r>
      <w:r w:rsidR="00C16588" w:rsidRPr="00BA498C">
        <w:rPr>
          <w:rFonts w:ascii="Times New Roman" w:hAnsi="Times New Roman" w:cs="Times New Roman"/>
          <w:sz w:val="28"/>
          <w:szCs w:val="28"/>
        </w:rPr>
        <w:t xml:space="preserve">центральним питанням кампанії </w:t>
      </w:r>
      <w:r w:rsidR="00F72D30" w:rsidRPr="00BA498C">
        <w:rPr>
          <w:rFonts w:ascii="Times New Roman" w:hAnsi="Times New Roman" w:cs="Times New Roman"/>
          <w:sz w:val="28"/>
          <w:szCs w:val="28"/>
        </w:rPr>
        <w:t>консерваторів</w:t>
      </w:r>
      <w:r w:rsidR="00C16588" w:rsidRPr="00BA498C">
        <w:rPr>
          <w:rFonts w:ascii="Times New Roman" w:hAnsi="Times New Roman" w:cs="Times New Roman"/>
          <w:sz w:val="28"/>
          <w:szCs w:val="28"/>
        </w:rPr>
        <w:t xml:space="preserve"> була проблема врегулювання імміграції. Міністр внутрішніх справ Пріті Пател, сказала, що буде запроваджена нова імміграційна системи на</w:t>
      </w:r>
      <w:r w:rsidR="00882690">
        <w:rPr>
          <w:rFonts w:ascii="Times New Roman" w:hAnsi="Times New Roman" w:cs="Times New Roman"/>
          <w:sz w:val="28"/>
          <w:szCs w:val="28"/>
        </w:rPr>
        <w:t>копичення</w:t>
      </w:r>
      <w:r w:rsidR="00C16588" w:rsidRPr="00BA498C">
        <w:rPr>
          <w:rFonts w:ascii="Times New Roman" w:hAnsi="Times New Roman" w:cs="Times New Roman"/>
          <w:sz w:val="28"/>
          <w:szCs w:val="28"/>
        </w:rPr>
        <w:t xml:space="preserve"> балів, яка вже працює в Австралії. Тобто кожен іммігрант повинен буде набрати бали, згідно зі схемами кваліфікації та професійної придатності. Це буде сприяти притоку кваліфікованих кадрів, що в свою чергу покращить стан економіки країни</w:t>
      </w:r>
      <w:r w:rsidR="008B5BC8" w:rsidRPr="008B5BC8">
        <w:rPr>
          <w:rFonts w:ascii="Times New Roman" w:hAnsi="Times New Roman" w:cs="Times New Roman"/>
          <w:sz w:val="28"/>
          <w:szCs w:val="28"/>
          <w:lang w:val="ru-RU"/>
        </w:rPr>
        <w:t xml:space="preserve"> [6</w:t>
      </w:r>
      <w:r w:rsidR="00A001B9">
        <w:rPr>
          <w:rFonts w:ascii="Times New Roman" w:hAnsi="Times New Roman" w:cs="Times New Roman"/>
          <w:sz w:val="28"/>
          <w:szCs w:val="28"/>
          <w:lang w:val="ru-RU"/>
        </w:rPr>
        <w:t>0</w:t>
      </w:r>
      <w:r w:rsidR="008B5BC8" w:rsidRPr="008B5BC8">
        <w:rPr>
          <w:rFonts w:ascii="Times New Roman" w:hAnsi="Times New Roman" w:cs="Times New Roman"/>
          <w:sz w:val="28"/>
          <w:szCs w:val="28"/>
          <w:lang w:val="ru-RU"/>
        </w:rPr>
        <w:t>].</w:t>
      </w:r>
    </w:p>
    <w:p w14:paraId="3C1D3D2C" w14:textId="5A5D2827" w:rsidR="00EF0CE5" w:rsidRPr="00844C0F" w:rsidRDefault="001510D3" w:rsidP="00913C0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Лейбористи </w:t>
      </w:r>
      <w:r w:rsidR="004A20A1" w:rsidRPr="00BA498C">
        <w:rPr>
          <w:rFonts w:ascii="Times New Roman" w:hAnsi="Times New Roman" w:cs="Times New Roman"/>
          <w:sz w:val="28"/>
          <w:szCs w:val="28"/>
        </w:rPr>
        <w:t xml:space="preserve">мали намір отримати шанс керувати країною після </w:t>
      </w:r>
      <w:r w:rsidR="003B3634" w:rsidRPr="00BA498C">
        <w:rPr>
          <w:rFonts w:ascii="Times New Roman" w:hAnsi="Times New Roman" w:cs="Times New Roman"/>
          <w:sz w:val="28"/>
          <w:szCs w:val="28"/>
        </w:rPr>
        <w:t>декількох минулих невдалих виборів. Джеремі Корбін – лідер лейбористів заявив у зверненні, що</w:t>
      </w:r>
      <w:r w:rsidR="00844C0F">
        <w:rPr>
          <w:rFonts w:ascii="Times New Roman" w:hAnsi="Times New Roman" w:cs="Times New Roman"/>
          <w:sz w:val="28"/>
          <w:szCs w:val="28"/>
        </w:rPr>
        <w:t xml:space="preserve"> </w:t>
      </w:r>
      <w:r w:rsidR="00F9628B" w:rsidRPr="00BA498C">
        <w:rPr>
          <w:rFonts w:ascii="Times New Roman" w:hAnsi="Times New Roman" w:cs="Times New Roman"/>
          <w:sz w:val="28"/>
          <w:szCs w:val="28"/>
        </w:rPr>
        <w:t>виборці мають нагоду «проголосувати за надію».</w:t>
      </w:r>
      <w:r w:rsidR="001B6F8E" w:rsidRPr="001B6F8E">
        <w:rPr>
          <w:rFonts w:ascii="Times New Roman" w:hAnsi="Times New Roman" w:cs="Times New Roman"/>
          <w:sz w:val="28"/>
          <w:szCs w:val="28"/>
          <w:lang w:val="ru-RU"/>
        </w:rPr>
        <w:t xml:space="preserve"> </w:t>
      </w:r>
      <w:r w:rsidR="00B17752" w:rsidRPr="00BA498C">
        <w:rPr>
          <w:rFonts w:ascii="Times New Roman" w:hAnsi="Times New Roman" w:cs="Times New Roman"/>
          <w:sz w:val="28"/>
          <w:szCs w:val="28"/>
        </w:rPr>
        <w:t xml:space="preserve">Про передвиборчу програму партії </w:t>
      </w:r>
      <w:r w:rsidR="00560FA1" w:rsidRPr="00BA498C">
        <w:rPr>
          <w:rFonts w:ascii="Times New Roman" w:hAnsi="Times New Roman" w:cs="Times New Roman"/>
          <w:sz w:val="28"/>
          <w:szCs w:val="28"/>
        </w:rPr>
        <w:t xml:space="preserve">Корбін казав, що це </w:t>
      </w:r>
      <w:r w:rsidR="0024261D">
        <w:rPr>
          <w:rFonts w:ascii="Times New Roman" w:hAnsi="Times New Roman" w:cs="Times New Roman"/>
          <w:sz w:val="28"/>
          <w:szCs w:val="28"/>
        </w:rPr>
        <w:t>найперспективніший</w:t>
      </w:r>
      <w:r w:rsidR="00560FA1" w:rsidRPr="00BA498C">
        <w:rPr>
          <w:rFonts w:ascii="Times New Roman" w:hAnsi="Times New Roman" w:cs="Times New Roman"/>
          <w:sz w:val="28"/>
          <w:szCs w:val="28"/>
        </w:rPr>
        <w:t xml:space="preserve"> план </w:t>
      </w:r>
      <w:r w:rsidR="0024261D">
        <w:rPr>
          <w:rFonts w:ascii="Times New Roman" w:hAnsi="Times New Roman" w:cs="Times New Roman"/>
          <w:sz w:val="28"/>
          <w:szCs w:val="28"/>
        </w:rPr>
        <w:t>змін в</w:t>
      </w:r>
      <w:r w:rsidR="00560FA1" w:rsidRPr="00BA498C">
        <w:rPr>
          <w:rFonts w:ascii="Times New Roman" w:hAnsi="Times New Roman" w:cs="Times New Roman"/>
          <w:sz w:val="28"/>
          <w:szCs w:val="28"/>
        </w:rPr>
        <w:t xml:space="preserve"> країн</w:t>
      </w:r>
      <w:r w:rsidR="0024261D">
        <w:rPr>
          <w:rFonts w:ascii="Times New Roman" w:hAnsi="Times New Roman" w:cs="Times New Roman"/>
          <w:sz w:val="28"/>
          <w:szCs w:val="28"/>
        </w:rPr>
        <w:t>і</w:t>
      </w:r>
      <w:r w:rsidR="00560FA1" w:rsidRPr="00BA498C">
        <w:rPr>
          <w:rFonts w:ascii="Times New Roman" w:hAnsi="Times New Roman" w:cs="Times New Roman"/>
          <w:sz w:val="28"/>
          <w:szCs w:val="28"/>
        </w:rPr>
        <w:t xml:space="preserve">, який </w:t>
      </w:r>
      <w:r w:rsidR="00075759">
        <w:rPr>
          <w:rFonts w:ascii="Times New Roman" w:hAnsi="Times New Roman" w:cs="Times New Roman"/>
          <w:sz w:val="28"/>
          <w:szCs w:val="28"/>
        </w:rPr>
        <w:t>взагалі</w:t>
      </w:r>
      <w:r w:rsidR="00560FA1" w:rsidRPr="00BA498C">
        <w:rPr>
          <w:rFonts w:ascii="Times New Roman" w:hAnsi="Times New Roman" w:cs="Times New Roman"/>
          <w:sz w:val="28"/>
          <w:szCs w:val="28"/>
        </w:rPr>
        <w:t xml:space="preserve"> існував впродовж десятиліть. І важливим питанням </w:t>
      </w:r>
      <w:r w:rsidR="00DC680A" w:rsidRPr="00BA498C">
        <w:rPr>
          <w:rFonts w:ascii="Times New Roman" w:hAnsi="Times New Roman" w:cs="Times New Roman"/>
          <w:sz w:val="28"/>
          <w:szCs w:val="28"/>
        </w:rPr>
        <w:t xml:space="preserve">було врегулювання кризи в системі соціальної допомоги </w:t>
      </w:r>
      <w:r w:rsidR="00882690">
        <w:rPr>
          <w:rFonts w:ascii="Times New Roman" w:hAnsi="Times New Roman" w:cs="Times New Roman"/>
          <w:sz w:val="28"/>
          <w:szCs w:val="28"/>
        </w:rPr>
        <w:t>Сполученому</w:t>
      </w:r>
      <w:r w:rsidR="00DC680A" w:rsidRPr="00BA498C">
        <w:rPr>
          <w:rFonts w:ascii="Times New Roman" w:hAnsi="Times New Roman" w:cs="Times New Roman"/>
          <w:sz w:val="28"/>
          <w:szCs w:val="28"/>
        </w:rPr>
        <w:t xml:space="preserve"> </w:t>
      </w:r>
      <w:r w:rsidR="00882690">
        <w:rPr>
          <w:rFonts w:ascii="Times New Roman" w:hAnsi="Times New Roman" w:cs="Times New Roman"/>
          <w:sz w:val="28"/>
          <w:szCs w:val="28"/>
        </w:rPr>
        <w:t>Королівству</w:t>
      </w:r>
      <w:r w:rsidR="009558F0" w:rsidRPr="00BA498C">
        <w:rPr>
          <w:rFonts w:ascii="Times New Roman" w:hAnsi="Times New Roman" w:cs="Times New Roman"/>
          <w:sz w:val="28"/>
          <w:szCs w:val="28"/>
        </w:rPr>
        <w:t xml:space="preserve">, приділяючи особливу увагу національній системі охорони здоров’я та </w:t>
      </w:r>
      <w:r w:rsidR="00882690">
        <w:rPr>
          <w:rFonts w:ascii="Times New Roman" w:hAnsi="Times New Roman" w:cs="Times New Roman"/>
          <w:sz w:val="28"/>
          <w:szCs w:val="28"/>
        </w:rPr>
        <w:t>освіті</w:t>
      </w:r>
      <w:r w:rsidR="009558F0" w:rsidRPr="00BA498C">
        <w:rPr>
          <w:rFonts w:ascii="Times New Roman" w:hAnsi="Times New Roman" w:cs="Times New Roman"/>
          <w:sz w:val="28"/>
          <w:szCs w:val="28"/>
        </w:rPr>
        <w:t xml:space="preserve">. </w:t>
      </w:r>
      <w:r w:rsidR="003852E8" w:rsidRPr="00BA498C">
        <w:rPr>
          <w:rFonts w:ascii="Times New Roman" w:hAnsi="Times New Roman" w:cs="Times New Roman"/>
          <w:sz w:val="28"/>
          <w:szCs w:val="28"/>
        </w:rPr>
        <w:t xml:space="preserve">Джон Макдоннелл – міністр тіньового уряду лейбористів заявив, що основою </w:t>
      </w:r>
      <w:r w:rsidR="00D14C6C" w:rsidRPr="00BA498C">
        <w:rPr>
          <w:rFonts w:ascii="Times New Roman" w:hAnsi="Times New Roman" w:cs="Times New Roman"/>
          <w:sz w:val="28"/>
          <w:szCs w:val="28"/>
        </w:rPr>
        <w:t xml:space="preserve">цього плану є трансформація економіки. Бо лейбористи мають намір </w:t>
      </w:r>
      <w:r w:rsidR="00DD117F" w:rsidRPr="00BA498C">
        <w:rPr>
          <w:rFonts w:ascii="Times New Roman" w:hAnsi="Times New Roman" w:cs="Times New Roman"/>
          <w:sz w:val="28"/>
          <w:szCs w:val="28"/>
        </w:rPr>
        <w:t xml:space="preserve">трансформувати британський капіталізм у його нову форму, від якої </w:t>
      </w:r>
      <w:r w:rsidR="00854769" w:rsidRPr="00BA498C">
        <w:rPr>
          <w:rFonts w:ascii="Times New Roman" w:hAnsi="Times New Roman" w:cs="Times New Roman"/>
          <w:sz w:val="28"/>
          <w:szCs w:val="28"/>
        </w:rPr>
        <w:t>вигоду будуть отримувати усі верстви населення країни.</w:t>
      </w:r>
      <w:r w:rsidR="00CC62BE" w:rsidRPr="00CC62BE">
        <w:rPr>
          <w:rFonts w:ascii="Times New Roman" w:hAnsi="Times New Roman" w:cs="Times New Roman"/>
          <w:sz w:val="28"/>
          <w:szCs w:val="28"/>
          <w:lang w:val="ru-RU"/>
        </w:rPr>
        <w:t xml:space="preserve"> </w:t>
      </w:r>
      <w:r w:rsidR="00E85260" w:rsidRPr="00BA498C">
        <w:rPr>
          <w:rFonts w:ascii="Times New Roman" w:hAnsi="Times New Roman" w:cs="Times New Roman"/>
          <w:sz w:val="28"/>
          <w:szCs w:val="28"/>
        </w:rPr>
        <w:t xml:space="preserve">З приводу Брекзіту, лейбористи </w:t>
      </w:r>
      <w:r w:rsidR="00E85260" w:rsidRPr="00BA498C">
        <w:rPr>
          <w:rFonts w:ascii="Times New Roman" w:hAnsi="Times New Roman" w:cs="Times New Roman"/>
          <w:sz w:val="28"/>
          <w:szCs w:val="28"/>
        </w:rPr>
        <w:lastRenderedPageBreak/>
        <w:t>обіцяли, що</w:t>
      </w:r>
      <w:r w:rsidR="00D416A5" w:rsidRPr="00BA498C">
        <w:rPr>
          <w:rFonts w:ascii="Times New Roman" w:hAnsi="Times New Roman" w:cs="Times New Roman"/>
          <w:sz w:val="28"/>
          <w:szCs w:val="28"/>
        </w:rPr>
        <w:t xml:space="preserve"> в разі отримання влади, будуть швидко і якісно домовлятись з Європейським Союзом про нові умови виходу, і потім </w:t>
      </w:r>
      <w:r w:rsidR="0066343E" w:rsidRPr="00BA498C">
        <w:rPr>
          <w:rFonts w:ascii="Times New Roman" w:hAnsi="Times New Roman" w:cs="Times New Roman"/>
          <w:sz w:val="28"/>
          <w:szCs w:val="28"/>
        </w:rPr>
        <w:t>ці домовленості будуть винесені на новий референдум британського народу.</w:t>
      </w:r>
      <w:r w:rsidR="00913C0A" w:rsidRPr="00913C0A">
        <w:rPr>
          <w:rFonts w:ascii="Times New Roman" w:hAnsi="Times New Roman" w:cs="Times New Roman"/>
          <w:sz w:val="28"/>
          <w:szCs w:val="28"/>
          <w:lang w:val="ru-RU"/>
        </w:rPr>
        <w:t xml:space="preserve"> </w:t>
      </w:r>
      <w:r w:rsidR="00133A13">
        <w:rPr>
          <w:rFonts w:ascii="Times New Roman" w:hAnsi="Times New Roman" w:cs="Times New Roman"/>
          <w:sz w:val="28"/>
          <w:szCs w:val="28"/>
        </w:rPr>
        <w:t>У передвиборчій кампанії йшлось, що п</w:t>
      </w:r>
      <w:r w:rsidR="005F410C" w:rsidRPr="00BA498C">
        <w:rPr>
          <w:rFonts w:ascii="Times New Roman" w:hAnsi="Times New Roman" w:cs="Times New Roman"/>
          <w:sz w:val="28"/>
          <w:szCs w:val="28"/>
        </w:rPr>
        <w:t xml:space="preserve">ротягом трьох місяців після приходу до влади </w:t>
      </w:r>
      <w:r w:rsidR="00133A13">
        <w:rPr>
          <w:rFonts w:ascii="Times New Roman" w:hAnsi="Times New Roman" w:cs="Times New Roman"/>
          <w:sz w:val="28"/>
          <w:szCs w:val="28"/>
        </w:rPr>
        <w:t>лейбористи</w:t>
      </w:r>
      <w:r w:rsidR="005F410C" w:rsidRPr="00BA498C">
        <w:rPr>
          <w:rFonts w:ascii="Times New Roman" w:hAnsi="Times New Roman" w:cs="Times New Roman"/>
          <w:sz w:val="28"/>
          <w:szCs w:val="28"/>
        </w:rPr>
        <w:t xml:space="preserve"> уклад</w:t>
      </w:r>
      <w:r w:rsidR="00133A13">
        <w:rPr>
          <w:rFonts w:ascii="Times New Roman" w:hAnsi="Times New Roman" w:cs="Times New Roman"/>
          <w:sz w:val="28"/>
          <w:szCs w:val="28"/>
        </w:rPr>
        <w:t xml:space="preserve">уть </w:t>
      </w:r>
      <w:r w:rsidR="005F410C" w:rsidRPr="00BA498C">
        <w:rPr>
          <w:rFonts w:ascii="Times New Roman" w:hAnsi="Times New Roman" w:cs="Times New Roman"/>
          <w:sz w:val="28"/>
          <w:szCs w:val="28"/>
        </w:rPr>
        <w:t>розумну угоду, а протягом шести місяців вине</w:t>
      </w:r>
      <w:r w:rsidR="00133A13">
        <w:rPr>
          <w:rFonts w:ascii="Times New Roman" w:hAnsi="Times New Roman" w:cs="Times New Roman"/>
          <w:sz w:val="28"/>
          <w:szCs w:val="28"/>
        </w:rPr>
        <w:t>суть</w:t>
      </w:r>
      <w:r w:rsidR="005F410C" w:rsidRPr="00BA498C">
        <w:rPr>
          <w:rFonts w:ascii="Times New Roman" w:hAnsi="Times New Roman" w:cs="Times New Roman"/>
          <w:sz w:val="28"/>
          <w:szCs w:val="28"/>
        </w:rPr>
        <w:t xml:space="preserve"> її на народне голосування разом із варіантом "залишитися". Лейбористський уряд виконає будь-яке рішення, яке </w:t>
      </w:r>
      <w:r w:rsidR="00551781">
        <w:rPr>
          <w:rFonts w:ascii="Times New Roman" w:hAnsi="Times New Roman" w:cs="Times New Roman"/>
          <w:sz w:val="28"/>
          <w:szCs w:val="28"/>
        </w:rPr>
        <w:t>прийме</w:t>
      </w:r>
      <w:r w:rsidR="005F410C" w:rsidRPr="00BA498C">
        <w:rPr>
          <w:rFonts w:ascii="Times New Roman" w:hAnsi="Times New Roman" w:cs="Times New Roman"/>
          <w:sz w:val="28"/>
          <w:szCs w:val="28"/>
        </w:rPr>
        <w:t xml:space="preserve"> народ. Це буде юридично </w:t>
      </w:r>
      <w:r w:rsidR="00551781" w:rsidRPr="00BA498C">
        <w:rPr>
          <w:rFonts w:ascii="Times New Roman" w:hAnsi="Times New Roman" w:cs="Times New Roman"/>
          <w:sz w:val="28"/>
          <w:szCs w:val="28"/>
        </w:rPr>
        <w:t>зобов’язальний</w:t>
      </w:r>
      <w:r w:rsidR="005F410C" w:rsidRPr="00BA498C">
        <w:rPr>
          <w:rFonts w:ascii="Times New Roman" w:hAnsi="Times New Roman" w:cs="Times New Roman"/>
          <w:sz w:val="28"/>
          <w:szCs w:val="28"/>
        </w:rPr>
        <w:t xml:space="preserve"> референдум, і рішення буде виконано негайн</w:t>
      </w:r>
      <w:r w:rsidR="00133A13">
        <w:rPr>
          <w:rFonts w:ascii="Times New Roman" w:hAnsi="Times New Roman" w:cs="Times New Roman"/>
          <w:sz w:val="28"/>
          <w:szCs w:val="28"/>
        </w:rPr>
        <w:t>о.</w:t>
      </w:r>
      <w:r w:rsidR="00844C0F">
        <w:rPr>
          <w:rFonts w:ascii="Times New Roman" w:hAnsi="Times New Roman" w:cs="Times New Roman"/>
          <w:sz w:val="28"/>
          <w:szCs w:val="28"/>
        </w:rPr>
        <w:t xml:space="preserve"> </w:t>
      </w:r>
      <w:r w:rsidR="00EF0CE5" w:rsidRPr="00BA498C">
        <w:rPr>
          <w:rFonts w:ascii="Times New Roman" w:hAnsi="Times New Roman" w:cs="Times New Roman"/>
          <w:sz w:val="28"/>
          <w:szCs w:val="28"/>
        </w:rPr>
        <w:t>Щодо економічної</w:t>
      </w:r>
      <w:r w:rsidR="004F0922" w:rsidRPr="00BA498C">
        <w:rPr>
          <w:rFonts w:ascii="Times New Roman" w:hAnsi="Times New Roman" w:cs="Times New Roman"/>
          <w:sz w:val="28"/>
          <w:szCs w:val="28"/>
        </w:rPr>
        <w:t xml:space="preserve">, політичної, військової та інших сфер </w:t>
      </w:r>
      <w:r w:rsidR="00133A13" w:rsidRPr="00BA498C">
        <w:rPr>
          <w:rFonts w:ascii="Times New Roman" w:hAnsi="Times New Roman" w:cs="Times New Roman"/>
          <w:sz w:val="28"/>
          <w:szCs w:val="28"/>
        </w:rPr>
        <w:t>співпраці</w:t>
      </w:r>
      <w:r w:rsidR="004F0922" w:rsidRPr="00BA498C">
        <w:rPr>
          <w:rFonts w:ascii="Times New Roman" w:hAnsi="Times New Roman" w:cs="Times New Roman"/>
          <w:sz w:val="28"/>
          <w:szCs w:val="28"/>
        </w:rPr>
        <w:t xml:space="preserve"> з ЄС</w:t>
      </w:r>
      <w:r w:rsidR="00570317" w:rsidRPr="00BA498C">
        <w:rPr>
          <w:rFonts w:ascii="Times New Roman" w:hAnsi="Times New Roman" w:cs="Times New Roman"/>
          <w:sz w:val="28"/>
          <w:szCs w:val="28"/>
        </w:rPr>
        <w:t xml:space="preserve"> пі</w:t>
      </w:r>
      <w:r w:rsidR="008D6480" w:rsidRPr="00BA498C">
        <w:rPr>
          <w:rFonts w:ascii="Times New Roman" w:hAnsi="Times New Roman" w:cs="Times New Roman"/>
          <w:sz w:val="28"/>
          <w:szCs w:val="28"/>
        </w:rPr>
        <w:t>сля Брекзіту</w:t>
      </w:r>
      <w:r w:rsidR="004F0922" w:rsidRPr="00BA498C">
        <w:rPr>
          <w:rFonts w:ascii="Times New Roman" w:hAnsi="Times New Roman" w:cs="Times New Roman"/>
          <w:sz w:val="28"/>
          <w:szCs w:val="28"/>
        </w:rPr>
        <w:t xml:space="preserve">, </w:t>
      </w:r>
      <w:r w:rsidR="0059563F" w:rsidRPr="00BA498C">
        <w:rPr>
          <w:rFonts w:ascii="Times New Roman" w:hAnsi="Times New Roman" w:cs="Times New Roman"/>
          <w:sz w:val="28"/>
          <w:szCs w:val="28"/>
        </w:rPr>
        <w:t xml:space="preserve">то лейбористи обіцяли зберегти </w:t>
      </w:r>
      <w:r w:rsidR="00FA5367" w:rsidRPr="00BA498C">
        <w:rPr>
          <w:rFonts w:ascii="Times New Roman" w:hAnsi="Times New Roman" w:cs="Times New Roman"/>
          <w:sz w:val="28"/>
          <w:szCs w:val="28"/>
        </w:rPr>
        <w:t xml:space="preserve">найтісніші зв’язки з союзом, </w:t>
      </w:r>
      <w:r w:rsidR="00570317" w:rsidRPr="00BA498C">
        <w:rPr>
          <w:rFonts w:ascii="Times New Roman" w:hAnsi="Times New Roman" w:cs="Times New Roman"/>
          <w:sz w:val="28"/>
          <w:szCs w:val="28"/>
        </w:rPr>
        <w:t>що стало досить</w:t>
      </w:r>
      <w:r w:rsidR="00844C0F">
        <w:rPr>
          <w:rFonts w:ascii="Times New Roman" w:hAnsi="Times New Roman" w:cs="Times New Roman"/>
          <w:sz w:val="28"/>
          <w:szCs w:val="28"/>
        </w:rPr>
        <w:t xml:space="preserve"> </w:t>
      </w:r>
      <w:r w:rsidR="00570317" w:rsidRPr="00BA498C">
        <w:rPr>
          <w:rFonts w:ascii="Times New Roman" w:hAnsi="Times New Roman" w:cs="Times New Roman"/>
          <w:sz w:val="28"/>
          <w:szCs w:val="28"/>
        </w:rPr>
        <w:t xml:space="preserve">дивним для усіх прихильників </w:t>
      </w:r>
      <w:r w:rsidR="008D6480" w:rsidRPr="00BA498C">
        <w:rPr>
          <w:rFonts w:ascii="Times New Roman" w:hAnsi="Times New Roman" w:cs="Times New Roman"/>
          <w:sz w:val="28"/>
          <w:szCs w:val="28"/>
        </w:rPr>
        <w:t>виходу з об’єднання</w:t>
      </w:r>
      <w:r w:rsidR="002C6910" w:rsidRPr="00844C0F">
        <w:rPr>
          <w:rFonts w:ascii="Times New Roman" w:hAnsi="Times New Roman" w:cs="Times New Roman"/>
          <w:sz w:val="28"/>
          <w:szCs w:val="28"/>
        </w:rPr>
        <w:t xml:space="preserve"> [</w:t>
      </w:r>
      <w:r w:rsidR="00BD0AB6" w:rsidRPr="00844C0F">
        <w:rPr>
          <w:rFonts w:ascii="Times New Roman" w:hAnsi="Times New Roman" w:cs="Times New Roman"/>
          <w:sz w:val="28"/>
          <w:szCs w:val="28"/>
        </w:rPr>
        <w:t>4</w:t>
      </w:r>
      <w:r w:rsidR="00D92933" w:rsidRPr="00D92933">
        <w:rPr>
          <w:rFonts w:ascii="Times New Roman" w:hAnsi="Times New Roman" w:cs="Times New Roman"/>
          <w:sz w:val="28"/>
          <w:szCs w:val="28"/>
        </w:rPr>
        <w:t>6</w:t>
      </w:r>
      <w:r w:rsidR="00BD0AB6" w:rsidRPr="00844C0F">
        <w:rPr>
          <w:rFonts w:ascii="Times New Roman" w:hAnsi="Times New Roman" w:cs="Times New Roman"/>
          <w:sz w:val="28"/>
          <w:szCs w:val="28"/>
        </w:rPr>
        <w:t xml:space="preserve">, </w:t>
      </w:r>
      <w:r w:rsidR="009A4106" w:rsidRPr="00844C0F">
        <w:rPr>
          <w:rFonts w:ascii="Times New Roman" w:hAnsi="Times New Roman" w:cs="Times New Roman"/>
          <w:sz w:val="28"/>
          <w:szCs w:val="28"/>
        </w:rPr>
        <w:t>50</w:t>
      </w:r>
      <w:r w:rsidR="00BD0AB6" w:rsidRPr="00844C0F">
        <w:rPr>
          <w:rFonts w:ascii="Times New Roman" w:hAnsi="Times New Roman" w:cs="Times New Roman"/>
          <w:sz w:val="28"/>
          <w:szCs w:val="28"/>
        </w:rPr>
        <w:t>].</w:t>
      </w:r>
    </w:p>
    <w:p w14:paraId="4B8CDA2D" w14:textId="3C9D424C" w:rsidR="005D56C7" w:rsidRPr="00BD0AB6" w:rsidRDefault="00C52A5C" w:rsidP="00913C0A">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Третій претендент – </w:t>
      </w:r>
      <w:r w:rsidR="00C10117" w:rsidRPr="00BA498C">
        <w:rPr>
          <w:rFonts w:ascii="Times New Roman" w:hAnsi="Times New Roman" w:cs="Times New Roman"/>
          <w:sz w:val="28"/>
          <w:szCs w:val="28"/>
        </w:rPr>
        <w:t>ліберал</w:t>
      </w:r>
      <w:r w:rsidRPr="00BA498C">
        <w:rPr>
          <w:rFonts w:ascii="Times New Roman" w:hAnsi="Times New Roman" w:cs="Times New Roman"/>
          <w:sz w:val="28"/>
          <w:szCs w:val="28"/>
        </w:rPr>
        <w:t>-демократи</w:t>
      </w:r>
      <w:r w:rsidR="00955F64" w:rsidRPr="00BA498C">
        <w:rPr>
          <w:rFonts w:ascii="Times New Roman" w:hAnsi="Times New Roman" w:cs="Times New Roman"/>
          <w:sz w:val="28"/>
          <w:szCs w:val="28"/>
        </w:rPr>
        <w:t xml:space="preserve"> мали надію, що на цих виборах істотно збільшиться кількість їх представників у парламенті. Джо Свінсон – лідер партії </w:t>
      </w:r>
      <w:r w:rsidR="009E23C7" w:rsidRPr="00BA498C">
        <w:rPr>
          <w:rFonts w:ascii="Times New Roman" w:hAnsi="Times New Roman" w:cs="Times New Roman"/>
          <w:sz w:val="28"/>
          <w:szCs w:val="28"/>
        </w:rPr>
        <w:t>позиціонує її як політичну силу, яка має мету зупинити Брекзіт.</w:t>
      </w:r>
      <w:r w:rsidR="00E62453" w:rsidRPr="00BA498C">
        <w:rPr>
          <w:rFonts w:ascii="Times New Roman" w:hAnsi="Times New Roman" w:cs="Times New Roman"/>
          <w:sz w:val="28"/>
          <w:szCs w:val="28"/>
        </w:rPr>
        <w:t xml:space="preserve"> Наступним важливим завданням ліберал-демократи вважають </w:t>
      </w:r>
      <w:r w:rsidR="000E1738" w:rsidRPr="00BA498C">
        <w:rPr>
          <w:rFonts w:ascii="Times New Roman" w:hAnsi="Times New Roman" w:cs="Times New Roman"/>
          <w:sz w:val="28"/>
          <w:szCs w:val="28"/>
        </w:rPr>
        <w:t xml:space="preserve">справедливий і рівномірний внесок капіталовкладень до </w:t>
      </w:r>
      <w:r w:rsidR="006877C9" w:rsidRPr="00BA498C">
        <w:rPr>
          <w:rFonts w:ascii="Times New Roman" w:hAnsi="Times New Roman" w:cs="Times New Roman"/>
          <w:sz w:val="28"/>
          <w:szCs w:val="28"/>
        </w:rPr>
        <w:t>всіх регіонів Сполученого Королівства. Щодо транспорт</w:t>
      </w:r>
      <w:r w:rsidR="00E73FE5" w:rsidRPr="00BA498C">
        <w:rPr>
          <w:rFonts w:ascii="Times New Roman" w:hAnsi="Times New Roman" w:cs="Times New Roman"/>
          <w:sz w:val="28"/>
          <w:szCs w:val="28"/>
        </w:rPr>
        <w:t>ного сполучення та зв’язку</w:t>
      </w:r>
      <w:r w:rsidR="006877C9" w:rsidRPr="00BA498C">
        <w:rPr>
          <w:rFonts w:ascii="Times New Roman" w:hAnsi="Times New Roman" w:cs="Times New Roman"/>
          <w:sz w:val="28"/>
          <w:szCs w:val="28"/>
        </w:rPr>
        <w:t xml:space="preserve">, то там </w:t>
      </w:r>
      <w:r w:rsidR="005F6695" w:rsidRPr="00BA498C">
        <w:rPr>
          <w:rFonts w:ascii="Times New Roman" w:hAnsi="Times New Roman" w:cs="Times New Roman"/>
          <w:sz w:val="28"/>
          <w:szCs w:val="28"/>
        </w:rPr>
        <w:t>перевага надається розвитку електрифікації</w:t>
      </w:r>
      <w:r w:rsidR="00133A13">
        <w:rPr>
          <w:rFonts w:ascii="Times New Roman" w:hAnsi="Times New Roman" w:cs="Times New Roman"/>
          <w:sz w:val="28"/>
          <w:szCs w:val="28"/>
        </w:rPr>
        <w:t xml:space="preserve"> </w:t>
      </w:r>
      <w:r w:rsidR="005F6695" w:rsidRPr="00BA498C">
        <w:rPr>
          <w:rFonts w:ascii="Times New Roman" w:hAnsi="Times New Roman" w:cs="Times New Roman"/>
          <w:sz w:val="28"/>
          <w:szCs w:val="28"/>
        </w:rPr>
        <w:t>залізниц</w:t>
      </w:r>
      <w:r w:rsidR="00133A13">
        <w:rPr>
          <w:rFonts w:ascii="Times New Roman" w:hAnsi="Times New Roman" w:cs="Times New Roman"/>
          <w:sz w:val="28"/>
          <w:szCs w:val="28"/>
        </w:rPr>
        <w:t>ь</w:t>
      </w:r>
      <w:r w:rsidR="005F6695" w:rsidRPr="00BA498C">
        <w:rPr>
          <w:rFonts w:ascii="Times New Roman" w:hAnsi="Times New Roman" w:cs="Times New Roman"/>
          <w:sz w:val="28"/>
          <w:szCs w:val="28"/>
        </w:rPr>
        <w:t xml:space="preserve">, збільшення місць зарядки електромобілів, </w:t>
      </w:r>
      <w:r w:rsidR="00E73FE5" w:rsidRPr="00BA498C">
        <w:rPr>
          <w:rFonts w:ascii="Times New Roman" w:hAnsi="Times New Roman" w:cs="Times New Roman"/>
          <w:sz w:val="28"/>
          <w:szCs w:val="28"/>
        </w:rPr>
        <w:t>та покращенн</w:t>
      </w:r>
      <w:r w:rsidR="005D56C7" w:rsidRPr="00BA498C">
        <w:rPr>
          <w:rFonts w:ascii="Times New Roman" w:hAnsi="Times New Roman" w:cs="Times New Roman"/>
          <w:sz w:val="28"/>
          <w:szCs w:val="28"/>
        </w:rPr>
        <w:t>ю швидкісного інтернету в країні.</w:t>
      </w:r>
      <w:r w:rsidR="00913C0A" w:rsidRPr="00913C0A">
        <w:rPr>
          <w:rFonts w:ascii="Times New Roman" w:hAnsi="Times New Roman" w:cs="Times New Roman"/>
          <w:sz w:val="28"/>
          <w:szCs w:val="28"/>
        </w:rPr>
        <w:t xml:space="preserve"> </w:t>
      </w:r>
      <w:r w:rsidR="005D56C7" w:rsidRPr="00BA498C">
        <w:rPr>
          <w:rFonts w:ascii="Times New Roman" w:hAnsi="Times New Roman" w:cs="Times New Roman"/>
          <w:sz w:val="28"/>
          <w:szCs w:val="28"/>
        </w:rPr>
        <w:t>На думку Джо Свінсон</w:t>
      </w:r>
      <w:r w:rsidR="00332927" w:rsidRPr="00BA498C">
        <w:rPr>
          <w:rFonts w:ascii="Times New Roman" w:hAnsi="Times New Roman" w:cs="Times New Roman"/>
          <w:sz w:val="28"/>
          <w:szCs w:val="28"/>
        </w:rPr>
        <w:t>, зупинити Брекзіт буде можливо, якщо пере</w:t>
      </w:r>
      <w:r w:rsidR="002B0B2F" w:rsidRPr="00BA498C">
        <w:rPr>
          <w:rFonts w:ascii="Times New Roman" w:hAnsi="Times New Roman" w:cs="Times New Roman"/>
          <w:sz w:val="28"/>
          <w:szCs w:val="28"/>
        </w:rPr>
        <w:t>шкодити консерваторам здобути більшість в парламент. Це вона розглядає своїм основним завданням</w:t>
      </w:r>
      <w:r w:rsidR="00133A13">
        <w:rPr>
          <w:rFonts w:ascii="Times New Roman" w:hAnsi="Times New Roman" w:cs="Times New Roman"/>
          <w:sz w:val="28"/>
          <w:szCs w:val="28"/>
        </w:rPr>
        <w:t>.</w:t>
      </w:r>
      <w:r w:rsidR="00D4373B" w:rsidRPr="00BA498C">
        <w:rPr>
          <w:rFonts w:ascii="Times New Roman" w:hAnsi="Times New Roman" w:cs="Times New Roman"/>
          <w:sz w:val="28"/>
          <w:szCs w:val="28"/>
        </w:rPr>
        <w:t xml:space="preserve"> Заступник лідера партії – Ед Дейві </w:t>
      </w:r>
      <w:r w:rsidR="009A31D8" w:rsidRPr="00BA498C">
        <w:rPr>
          <w:rFonts w:ascii="Times New Roman" w:hAnsi="Times New Roman" w:cs="Times New Roman"/>
          <w:sz w:val="28"/>
          <w:szCs w:val="28"/>
        </w:rPr>
        <w:t xml:space="preserve">заявляв, що ні </w:t>
      </w:r>
      <w:r w:rsidR="007C11C2" w:rsidRPr="00BA498C">
        <w:rPr>
          <w:rFonts w:ascii="Times New Roman" w:hAnsi="Times New Roman" w:cs="Times New Roman"/>
          <w:sz w:val="28"/>
          <w:szCs w:val="28"/>
        </w:rPr>
        <w:t>консерватори</w:t>
      </w:r>
      <w:r w:rsidR="009A31D8" w:rsidRPr="00BA498C">
        <w:rPr>
          <w:rFonts w:ascii="Times New Roman" w:hAnsi="Times New Roman" w:cs="Times New Roman"/>
          <w:sz w:val="28"/>
          <w:szCs w:val="28"/>
        </w:rPr>
        <w:t xml:space="preserve">, ні лейбористи не зможуть належним чином </w:t>
      </w:r>
      <w:r w:rsidR="007C11C2" w:rsidRPr="00BA498C">
        <w:rPr>
          <w:rFonts w:ascii="Times New Roman" w:hAnsi="Times New Roman" w:cs="Times New Roman"/>
          <w:sz w:val="28"/>
          <w:szCs w:val="28"/>
        </w:rPr>
        <w:t>виконувати</w:t>
      </w:r>
      <w:r w:rsidR="009A31D8" w:rsidRPr="00BA498C">
        <w:rPr>
          <w:rFonts w:ascii="Times New Roman" w:hAnsi="Times New Roman" w:cs="Times New Roman"/>
          <w:sz w:val="28"/>
          <w:szCs w:val="28"/>
        </w:rPr>
        <w:t xml:space="preserve"> свої обіцянки, зокрема про збільшення фінансування соціальної сфери, бо </w:t>
      </w:r>
      <w:r w:rsidR="007C11C2" w:rsidRPr="00BA498C">
        <w:rPr>
          <w:rFonts w:ascii="Times New Roman" w:hAnsi="Times New Roman" w:cs="Times New Roman"/>
          <w:sz w:val="28"/>
          <w:szCs w:val="28"/>
        </w:rPr>
        <w:t xml:space="preserve">витрати будуть йти і на Брекзіт. Він вважав, що обіцянки торі та лейбористів </w:t>
      </w:r>
      <w:r w:rsidR="00133A13">
        <w:rPr>
          <w:rFonts w:ascii="Times New Roman" w:hAnsi="Times New Roman" w:cs="Times New Roman"/>
          <w:sz w:val="28"/>
          <w:szCs w:val="28"/>
        </w:rPr>
        <w:t>не мають шансів на реалізацію</w:t>
      </w:r>
      <w:r w:rsidR="00BD0AB6" w:rsidRPr="00BD0AB6">
        <w:rPr>
          <w:rFonts w:ascii="Times New Roman" w:hAnsi="Times New Roman" w:cs="Times New Roman"/>
          <w:sz w:val="28"/>
          <w:szCs w:val="28"/>
          <w:lang w:val="ru-RU"/>
        </w:rPr>
        <w:t xml:space="preserve"> </w:t>
      </w:r>
      <w:r w:rsidR="00BD0AB6" w:rsidRPr="002C6910">
        <w:rPr>
          <w:rFonts w:ascii="Times New Roman" w:hAnsi="Times New Roman" w:cs="Times New Roman"/>
          <w:sz w:val="28"/>
          <w:szCs w:val="28"/>
          <w:lang w:val="ru-RU"/>
        </w:rPr>
        <w:t>[</w:t>
      </w:r>
      <w:r w:rsidR="00BD0AB6" w:rsidRPr="00BD0AB6">
        <w:rPr>
          <w:rFonts w:ascii="Times New Roman" w:hAnsi="Times New Roman" w:cs="Times New Roman"/>
          <w:sz w:val="28"/>
          <w:szCs w:val="28"/>
          <w:lang w:val="ru-RU"/>
        </w:rPr>
        <w:t>4</w:t>
      </w:r>
      <w:r w:rsidR="00D92933" w:rsidRPr="00FE6C72">
        <w:rPr>
          <w:rFonts w:ascii="Times New Roman" w:hAnsi="Times New Roman" w:cs="Times New Roman"/>
          <w:sz w:val="28"/>
          <w:szCs w:val="28"/>
          <w:lang w:val="ru-RU"/>
        </w:rPr>
        <w:t>6</w:t>
      </w:r>
      <w:r w:rsidR="00BD0AB6" w:rsidRPr="00BD0AB6">
        <w:rPr>
          <w:rFonts w:ascii="Times New Roman" w:hAnsi="Times New Roman" w:cs="Times New Roman"/>
          <w:sz w:val="28"/>
          <w:szCs w:val="28"/>
          <w:lang w:val="ru-RU"/>
        </w:rPr>
        <w:t xml:space="preserve">, </w:t>
      </w:r>
      <w:r w:rsidR="00BD0AB6" w:rsidRPr="009A4106">
        <w:rPr>
          <w:rFonts w:ascii="Times New Roman" w:hAnsi="Times New Roman" w:cs="Times New Roman"/>
          <w:sz w:val="28"/>
          <w:szCs w:val="28"/>
          <w:lang w:val="ru-RU"/>
        </w:rPr>
        <w:t>50</w:t>
      </w:r>
      <w:r w:rsidR="00BD0AB6" w:rsidRPr="003E2EBA">
        <w:rPr>
          <w:rFonts w:ascii="Times New Roman" w:hAnsi="Times New Roman" w:cs="Times New Roman"/>
          <w:sz w:val="28"/>
          <w:szCs w:val="28"/>
          <w:lang w:val="ru-RU"/>
        </w:rPr>
        <w:t xml:space="preserve">, </w:t>
      </w:r>
      <w:r w:rsidR="00806164" w:rsidRPr="003E2EBA">
        <w:rPr>
          <w:rFonts w:ascii="Times New Roman" w:hAnsi="Times New Roman" w:cs="Times New Roman"/>
          <w:sz w:val="28"/>
          <w:szCs w:val="28"/>
          <w:lang w:val="ru-RU"/>
        </w:rPr>
        <w:t>6</w:t>
      </w:r>
      <w:r w:rsidR="00A001B9">
        <w:rPr>
          <w:rFonts w:ascii="Times New Roman" w:hAnsi="Times New Roman" w:cs="Times New Roman"/>
          <w:sz w:val="28"/>
          <w:szCs w:val="28"/>
          <w:lang w:val="ru-RU"/>
        </w:rPr>
        <w:t>0</w:t>
      </w:r>
      <w:r w:rsidR="00BD0AB6" w:rsidRPr="00BD0AB6">
        <w:rPr>
          <w:rFonts w:ascii="Times New Roman" w:hAnsi="Times New Roman" w:cs="Times New Roman"/>
          <w:sz w:val="28"/>
          <w:szCs w:val="28"/>
          <w:lang w:val="ru-RU"/>
        </w:rPr>
        <w:t>].</w:t>
      </w:r>
    </w:p>
    <w:p w14:paraId="2BA81E2D" w14:textId="46C39658" w:rsidR="0021129A" w:rsidRPr="001632FE" w:rsidRDefault="007D237F" w:rsidP="00526334">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Але</w:t>
      </w:r>
      <w:r w:rsidR="00967254" w:rsidRPr="00BA498C">
        <w:rPr>
          <w:rFonts w:ascii="Times New Roman" w:hAnsi="Times New Roman" w:cs="Times New Roman"/>
          <w:sz w:val="28"/>
          <w:szCs w:val="28"/>
        </w:rPr>
        <w:t xml:space="preserve"> у цих виборах є досить </w:t>
      </w:r>
      <w:r w:rsidR="005F6287" w:rsidRPr="00BA498C">
        <w:rPr>
          <w:rFonts w:ascii="Times New Roman" w:hAnsi="Times New Roman" w:cs="Times New Roman"/>
          <w:sz w:val="28"/>
          <w:szCs w:val="28"/>
        </w:rPr>
        <w:t>специфічна</w:t>
      </w:r>
      <w:r w:rsidR="00967254" w:rsidRPr="00BA498C">
        <w:rPr>
          <w:rFonts w:ascii="Times New Roman" w:hAnsi="Times New Roman" w:cs="Times New Roman"/>
          <w:sz w:val="28"/>
          <w:szCs w:val="28"/>
        </w:rPr>
        <w:t xml:space="preserve"> деталь</w:t>
      </w:r>
      <w:r w:rsidR="00C31464" w:rsidRPr="00BA498C">
        <w:rPr>
          <w:rFonts w:ascii="Times New Roman" w:hAnsi="Times New Roman" w:cs="Times New Roman"/>
          <w:sz w:val="28"/>
          <w:szCs w:val="28"/>
        </w:rPr>
        <w:t xml:space="preserve">, а саме «тактичне голосування». В такому випадку, виборці голосують, керуючись не своїм політичним вибором, а </w:t>
      </w:r>
      <w:r w:rsidR="005F6287" w:rsidRPr="00BA498C">
        <w:rPr>
          <w:rFonts w:ascii="Times New Roman" w:hAnsi="Times New Roman" w:cs="Times New Roman"/>
          <w:sz w:val="28"/>
          <w:szCs w:val="28"/>
        </w:rPr>
        <w:t xml:space="preserve">тим, кого саме вони хочуть бачити лідером на своїй виборчій дільниці. </w:t>
      </w:r>
      <w:r w:rsidR="00D45825" w:rsidRPr="00BA498C">
        <w:rPr>
          <w:rFonts w:ascii="Times New Roman" w:hAnsi="Times New Roman" w:cs="Times New Roman"/>
          <w:sz w:val="28"/>
          <w:szCs w:val="28"/>
        </w:rPr>
        <w:t>Наприклад, у тих регіонах де</w:t>
      </w:r>
      <w:r w:rsidR="00813931" w:rsidRPr="00BA498C">
        <w:rPr>
          <w:rFonts w:ascii="Times New Roman" w:hAnsi="Times New Roman" w:cs="Times New Roman"/>
          <w:sz w:val="28"/>
          <w:szCs w:val="28"/>
        </w:rPr>
        <w:t xml:space="preserve"> </w:t>
      </w:r>
      <w:r w:rsidR="004B00B2" w:rsidRPr="00BA498C">
        <w:rPr>
          <w:rFonts w:ascii="Times New Roman" w:hAnsi="Times New Roman" w:cs="Times New Roman"/>
          <w:sz w:val="28"/>
          <w:szCs w:val="28"/>
        </w:rPr>
        <w:t>претендентами</w:t>
      </w:r>
      <w:r w:rsidR="00844C0F">
        <w:rPr>
          <w:rFonts w:ascii="Times New Roman" w:hAnsi="Times New Roman" w:cs="Times New Roman"/>
          <w:sz w:val="28"/>
          <w:szCs w:val="28"/>
        </w:rPr>
        <w:t xml:space="preserve"> </w:t>
      </w:r>
      <w:r w:rsidR="004B00B2" w:rsidRPr="00BA498C">
        <w:rPr>
          <w:rFonts w:ascii="Times New Roman" w:hAnsi="Times New Roman" w:cs="Times New Roman"/>
          <w:sz w:val="28"/>
          <w:szCs w:val="28"/>
        </w:rPr>
        <w:t xml:space="preserve">на одержання перемоги є консерватори та лейбористи, виборці ліберал-демократів будуть </w:t>
      </w:r>
      <w:r w:rsidR="004B00B2" w:rsidRPr="00BA498C">
        <w:rPr>
          <w:rFonts w:ascii="Times New Roman" w:hAnsi="Times New Roman" w:cs="Times New Roman"/>
          <w:sz w:val="28"/>
          <w:szCs w:val="28"/>
        </w:rPr>
        <w:lastRenderedPageBreak/>
        <w:t xml:space="preserve">віддавати голоси не за </w:t>
      </w:r>
      <w:r w:rsidR="00486028" w:rsidRPr="00BA498C">
        <w:rPr>
          <w:rFonts w:ascii="Times New Roman" w:hAnsi="Times New Roman" w:cs="Times New Roman"/>
          <w:sz w:val="28"/>
          <w:szCs w:val="28"/>
        </w:rPr>
        <w:t>своїх, а за кандидатів лейбористів, щоб завадити перемогти консерваторам.</w:t>
      </w:r>
      <w:r w:rsidR="007655A4" w:rsidRPr="00BA498C">
        <w:rPr>
          <w:rFonts w:ascii="Times New Roman" w:hAnsi="Times New Roman" w:cs="Times New Roman"/>
          <w:sz w:val="28"/>
          <w:szCs w:val="28"/>
        </w:rPr>
        <w:t xml:space="preserve"> </w:t>
      </w:r>
      <w:r w:rsidR="008351C7" w:rsidRPr="00BA498C">
        <w:rPr>
          <w:rFonts w:ascii="Times New Roman" w:hAnsi="Times New Roman" w:cs="Times New Roman"/>
          <w:sz w:val="28"/>
          <w:szCs w:val="28"/>
        </w:rPr>
        <w:t xml:space="preserve">Тож тактичне голосування </w:t>
      </w:r>
      <w:r w:rsidR="00133A13">
        <w:rPr>
          <w:rFonts w:ascii="Times New Roman" w:hAnsi="Times New Roman" w:cs="Times New Roman"/>
          <w:sz w:val="28"/>
          <w:szCs w:val="28"/>
        </w:rPr>
        <w:t>це</w:t>
      </w:r>
      <w:r w:rsidR="008351C7" w:rsidRPr="00BA498C">
        <w:rPr>
          <w:rFonts w:ascii="Times New Roman" w:hAnsi="Times New Roman" w:cs="Times New Roman"/>
          <w:sz w:val="28"/>
          <w:szCs w:val="28"/>
        </w:rPr>
        <w:t xml:space="preserve"> досить ефективни</w:t>
      </w:r>
      <w:r w:rsidR="00133A13">
        <w:rPr>
          <w:rFonts w:ascii="Times New Roman" w:hAnsi="Times New Roman" w:cs="Times New Roman"/>
          <w:sz w:val="28"/>
          <w:szCs w:val="28"/>
        </w:rPr>
        <w:t>й</w:t>
      </w:r>
      <w:r w:rsidR="008351C7" w:rsidRPr="00BA498C">
        <w:rPr>
          <w:rFonts w:ascii="Times New Roman" w:hAnsi="Times New Roman" w:cs="Times New Roman"/>
          <w:sz w:val="28"/>
          <w:szCs w:val="28"/>
        </w:rPr>
        <w:t xml:space="preserve"> метод боротьб</w:t>
      </w:r>
      <w:r w:rsidR="00133A13">
        <w:rPr>
          <w:rFonts w:ascii="Times New Roman" w:hAnsi="Times New Roman" w:cs="Times New Roman"/>
          <w:sz w:val="28"/>
          <w:szCs w:val="28"/>
        </w:rPr>
        <w:t xml:space="preserve">и, адже </w:t>
      </w:r>
      <w:r w:rsidR="008351C7" w:rsidRPr="00BA498C">
        <w:rPr>
          <w:rFonts w:ascii="Times New Roman" w:hAnsi="Times New Roman" w:cs="Times New Roman"/>
          <w:sz w:val="28"/>
          <w:szCs w:val="28"/>
        </w:rPr>
        <w:t>попри те, що консервато</w:t>
      </w:r>
      <w:r w:rsidR="009D2A11" w:rsidRPr="00BA498C">
        <w:rPr>
          <w:rFonts w:ascii="Times New Roman" w:hAnsi="Times New Roman" w:cs="Times New Roman"/>
          <w:sz w:val="28"/>
          <w:szCs w:val="28"/>
        </w:rPr>
        <w:t>рам прогнозували перемог</w:t>
      </w:r>
      <w:r w:rsidR="008E09C3" w:rsidRPr="00BA498C">
        <w:rPr>
          <w:rFonts w:ascii="Times New Roman" w:hAnsi="Times New Roman" w:cs="Times New Roman"/>
          <w:sz w:val="28"/>
          <w:szCs w:val="28"/>
        </w:rPr>
        <w:t>у</w:t>
      </w:r>
      <w:r w:rsidR="009D2A11" w:rsidRPr="00BA498C">
        <w:rPr>
          <w:rFonts w:ascii="Times New Roman" w:hAnsi="Times New Roman" w:cs="Times New Roman"/>
          <w:sz w:val="28"/>
          <w:szCs w:val="28"/>
        </w:rPr>
        <w:t xml:space="preserve">, </w:t>
      </w:r>
      <w:r w:rsidR="00133A13">
        <w:rPr>
          <w:rFonts w:ascii="Times New Roman" w:hAnsi="Times New Roman" w:cs="Times New Roman"/>
          <w:sz w:val="28"/>
          <w:szCs w:val="28"/>
        </w:rPr>
        <w:t>результат міг би вийти зовсім іншим</w:t>
      </w:r>
      <w:r w:rsidR="008E09C3" w:rsidRPr="00BA498C">
        <w:rPr>
          <w:rFonts w:ascii="Times New Roman" w:hAnsi="Times New Roman" w:cs="Times New Roman"/>
          <w:sz w:val="28"/>
          <w:szCs w:val="28"/>
        </w:rPr>
        <w:t>. Такий спосіб голосування вже використовувався на британських виборах</w:t>
      </w:r>
      <w:r w:rsidR="005D57CA" w:rsidRPr="00BA498C">
        <w:rPr>
          <w:rFonts w:ascii="Times New Roman" w:hAnsi="Times New Roman" w:cs="Times New Roman"/>
          <w:sz w:val="28"/>
          <w:szCs w:val="28"/>
        </w:rPr>
        <w:t xml:space="preserve">. Прикладом є вибори 1997 року, де лейбористи перемогли </w:t>
      </w:r>
      <w:r w:rsidR="00EE6ED2" w:rsidRPr="00BA498C">
        <w:rPr>
          <w:rFonts w:ascii="Times New Roman" w:hAnsi="Times New Roman" w:cs="Times New Roman"/>
          <w:sz w:val="28"/>
          <w:szCs w:val="28"/>
        </w:rPr>
        <w:t>консерваторів, внаслідок тактичного голосування опонентів консервативної партії</w:t>
      </w:r>
      <w:r w:rsidR="00C970BA" w:rsidRPr="00C970BA">
        <w:rPr>
          <w:rFonts w:ascii="Times New Roman" w:hAnsi="Times New Roman" w:cs="Times New Roman"/>
          <w:sz w:val="28"/>
          <w:szCs w:val="28"/>
          <w:lang w:val="ru-RU"/>
        </w:rPr>
        <w:t xml:space="preserve"> [4</w:t>
      </w:r>
      <w:r w:rsidR="00D92933" w:rsidRPr="00D92933">
        <w:rPr>
          <w:rFonts w:ascii="Times New Roman" w:hAnsi="Times New Roman" w:cs="Times New Roman"/>
          <w:sz w:val="28"/>
          <w:szCs w:val="28"/>
          <w:lang w:val="ru-RU"/>
        </w:rPr>
        <w:t>6</w:t>
      </w:r>
      <w:r w:rsidR="003C1B59" w:rsidRPr="003C1B59">
        <w:rPr>
          <w:rFonts w:ascii="Times New Roman" w:hAnsi="Times New Roman" w:cs="Times New Roman"/>
          <w:sz w:val="28"/>
          <w:szCs w:val="28"/>
          <w:lang w:val="ru-RU"/>
        </w:rPr>
        <w:t>]</w:t>
      </w:r>
      <w:r w:rsidR="00C970BA" w:rsidRPr="001632FE">
        <w:rPr>
          <w:rFonts w:ascii="Times New Roman" w:hAnsi="Times New Roman" w:cs="Times New Roman"/>
          <w:sz w:val="28"/>
          <w:szCs w:val="28"/>
          <w:lang w:val="ru-RU"/>
        </w:rPr>
        <w:t>.</w:t>
      </w:r>
    </w:p>
    <w:p w14:paraId="3EF368E4" w14:textId="014A83F1" w:rsidR="00AC3FF0" w:rsidRPr="00920D3D" w:rsidRDefault="00526334" w:rsidP="005C3322">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З приводу шотландської партії, </w:t>
      </w:r>
      <w:r w:rsidR="00BD1E75" w:rsidRPr="00BA498C">
        <w:rPr>
          <w:rFonts w:ascii="Times New Roman" w:hAnsi="Times New Roman" w:cs="Times New Roman"/>
          <w:sz w:val="28"/>
          <w:szCs w:val="28"/>
        </w:rPr>
        <w:t>їх програмна мета це здобуття незалежності від Лондона, і про це йдеться в їх передвиборчому маніфесті.</w:t>
      </w:r>
      <w:r w:rsidR="004D4D5D" w:rsidRPr="00BA498C">
        <w:rPr>
          <w:rFonts w:ascii="Times New Roman" w:hAnsi="Times New Roman" w:cs="Times New Roman"/>
          <w:sz w:val="28"/>
          <w:szCs w:val="28"/>
        </w:rPr>
        <w:t xml:space="preserve"> Кандидати від Шотландської національної партії балотуються тільки в Шотландії,</w:t>
      </w:r>
      <w:r w:rsidR="003F59EE" w:rsidRPr="00BA498C">
        <w:rPr>
          <w:rFonts w:ascii="Times New Roman" w:hAnsi="Times New Roman" w:cs="Times New Roman"/>
          <w:sz w:val="28"/>
          <w:szCs w:val="28"/>
        </w:rPr>
        <w:t xml:space="preserve"> тому вони могли отримати максимум 59 мандатів, виходячи з кількості виборчих округів в країні.</w:t>
      </w:r>
      <w:r w:rsidR="005C3322" w:rsidRPr="005C3322">
        <w:rPr>
          <w:rFonts w:ascii="Times New Roman" w:hAnsi="Times New Roman" w:cs="Times New Roman"/>
          <w:sz w:val="28"/>
          <w:szCs w:val="28"/>
        </w:rPr>
        <w:t xml:space="preserve"> </w:t>
      </w:r>
      <w:r w:rsidR="00AE5205" w:rsidRPr="00BA498C">
        <w:rPr>
          <w:rFonts w:ascii="Times New Roman" w:hAnsi="Times New Roman" w:cs="Times New Roman"/>
          <w:sz w:val="28"/>
          <w:szCs w:val="28"/>
        </w:rPr>
        <w:t>Але у випадку, якщо торі не наберуть абсолютної більшості, то партія шотландців могла б стати важливою рушійною силою та партнером лейбористів в уряді.</w:t>
      </w:r>
      <w:r w:rsidR="00741AD3" w:rsidRPr="00BA498C">
        <w:rPr>
          <w:rFonts w:ascii="Times New Roman" w:hAnsi="Times New Roman" w:cs="Times New Roman"/>
          <w:sz w:val="28"/>
          <w:szCs w:val="28"/>
        </w:rPr>
        <w:t xml:space="preserve"> ШПН як і більшість шотландців налаштовані проти виходу з Євросоюзу</w:t>
      </w:r>
      <w:r w:rsidR="00AC3FF0" w:rsidRPr="00BA498C">
        <w:rPr>
          <w:rFonts w:ascii="Times New Roman" w:hAnsi="Times New Roman" w:cs="Times New Roman"/>
          <w:sz w:val="28"/>
          <w:szCs w:val="28"/>
        </w:rPr>
        <w:t xml:space="preserve"> Для цього вони планували співпрацювати з іншими союзниками по всьому Сполученому Королівстві з метою уникнути Брекзіту. </w:t>
      </w:r>
    </w:p>
    <w:p w14:paraId="77BF35B7" w14:textId="7C385C6B" w:rsidR="00710270" w:rsidRPr="001632FE" w:rsidRDefault="000710EB" w:rsidP="00246960">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Окрім цих </w:t>
      </w:r>
      <w:r w:rsidR="0047739D" w:rsidRPr="00BA498C">
        <w:rPr>
          <w:rFonts w:ascii="Times New Roman" w:hAnsi="Times New Roman" w:cs="Times New Roman"/>
          <w:sz w:val="28"/>
          <w:szCs w:val="28"/>
        </w:rPr>
        <w:t>чотирьох</w:t>
      </w:r>
      <w:r w:rsidRPr="00BA498C">
        <w:rPr>
          <w:rFonts w:ascii="Times New Roman" w:hAnsi="Times New Roman" w:cs="Times New Roman"/>
          <w:sz w:val="28"/>
          <w:szCs w:val="28"/>
        </w:rPr>
        <w:t xml:space="preserve"> </w:t>
      </w:r>
      <w:r w:rsidR="0047739D" w:rsidRPr="00BA498C">
        <w:rPr>
          <w:rFonts w:ascii="Times New Roman" w:hAnsi="Times New Roman" w:cs="Times New Roman"/>
          <w:sz w:val="28"/>
          <w:szCs w:val="28"/>
        </w:rPr>
        <w:t>основних</w:t>
      </w:r>
      <w:r w:rsidRPr="00BA498C">
        <w:rPr>
          <w:rFonts w:ascii="Times New Roman" w:hAnsi="Times New Roman" w:cs="Times New Roman"/>
          <w:sz w:val="28"/>
          <w:szCs w:val="28"/>
        </w:rPr>
        <w:t xml:space="preserve"> партій, </w:t>
      </w:r>
      <w:r w:rsidR="004875F7" w:rsidRPr="00BA498C">
        <w:rPr>
          <w:rFonts w:ascii="Times New Roman" w:hAnsi="Times New Roman" w:cs="Times New Roman"/>
          <w:sz w:val="28"/>
          <w:szCs w:val="28"/>
        </w:rPr>
        <w:t>в попередньому складі палати громад були ще партія Уельсу, зел</w:t>
      </w:r>
      <w:r w:rsidR="0047739D" w:rsidRPr="00BA498C">
        <w:rPr>
          <w:rFonts w:ascii="Times New Roman" w:hAnsi="Times New Roman" w:cs="Times New Roman"/>
          <w:sz w:val="28"/>
          <w:szCs w:val="28"/>
        </w:rPr>
        <w:t>ені, північноірландська демократична юніоністська партія</w:t>
      </w:r>
      <w:r w:rsidR="007E1DD0" w:rsidRPr="00BA498C">
        <w:rPr>
          <w:rFonts w:ascii="Times New Roman" w:hAnsi="Times New Roman" w:cs="Times New Roman"/>
          <w:sz w:val="28"/>
          <w:szCs w:val="28"/>
        </w:rPr>
        <w:t xml:space="preserve"> (ДЮП) </w:t>
      </w:r>
      <w:r w:rsidR="0047739D" w:rsidRPr="00BA498C">
        <w:rPr>
          <w:rFonts w:ascii="Times New Roman" w:hAnsi="Times New Roman" w:cs="Times New Roman"/>
          <w:sz w:val="28"/>
          <w:szCs w:val="28"/>
        </w:rPr>
        <w:t>. Не виключено було, що до нового складу зможе увійти кандидат з</w:t>
      </w:r>
      <w:r w:rsidR="0010269D" w:rsidRPr="00BA498C">
        <w:rPr>
          <w:rFonts w:ascii="Times New Roman" w:hAnsi="Times New Roman" w:cs="Times New Roman"/>
          <w:sz w:val="28"/>
          <w:szCs w:val="28"/>
        </w:rPr>
        <w:t xml:space="preserve"> новоствореної партії Брекзіту Найджела Фаранджа. </w:t>
      </w:r>
      <w:r w:rsidR="006A12BE" w:rsidRPr="00BA498C">
        <w:rPr>
          <w:rFonts w:ascii="Times New Roman" w:hAnsi="Times New Roman" w:cs="Times New Roman"/>
          <w:sz w:val="28"/>
          <w:szCs w:val="28"/>
        </w:rPr>
        <w:t xml:space="preserve">За прогнозами, усі ці партії </w:t>
      </w:r>
      <w:r w:rsidR="007E1DD0" w:rsidRPr="00BA498C">
        <w:rPr>
          <w:rFonts w:ascii="Times New Roman" w:hAnsi="Times New Roman" w:cs="Times New Roman"/>
          <w:sz w:val="28"/>
          <w:szCs w:val="28"/>
        </w:rPr>
        <w:t xml:space="preserve">разом </w:t>
      </w:r>
      <w:r w:rsidR="006A12BE" w:rsidRPr="00BA498C">
        <w:rPr>
          <w:rFonts w:ascii="Times New Roman" w:hAnsi="Times New Roman" w:cs="Times New Roman"/>
          <w:sz w:val="28"/>
          <w:szCs w:val="28"/>
        </w:rPr>
        <w:t>отримали б не більше 40 мі</w:t>
      </w:r>
      <w:r w:rsidR="007E1DD0" w:rsidRPr="00BA498C">
        <w:rPr>
          <w:rFonts w:ascii="Times New Roman" w:hAnsi="Times New Roman" w:cs="Times New Roman"/>
          <w:sz w:val="28"/>
          <w:szCs w:val="28"/>
        </w:rPr>
        <w:t>сць з 650. ДЮП</w:t>
      </w:r>
      <w:r w:rsidR="00DC2ACA" w:rsidRPr="00BA498C">
        <w:rPr>
          <w:rFonts w:ascii="Times New Roman" w:hAnsi="Times New Roman" w:cs="Times New Roman"/>
          <w:sz w:val="28"/>
          <w:szCs w:val="28"/>
        </w:rPr>
        <w:t>, котрі раніше були партнерами консерваторів, потім змінили свою думку, і не хотіли голосувати за проект угоди про вихід з ЄС, який був створений Борисом Джонсон</w:t>
      </w:r>
      <w:r w:rsidR="00DD3ECA" w:rsidRPr="00BA498C">
        <w:rPr>
          <w:rFonts w:ascii="Times New Roman" w:hAnsi="Times New Roman" w:cs="Times New Roman"/>
          <w:sz w:val="28"/>
          <w:szCs w:val="28"/>
        </w:rPr>
        <w:t>ом та Брюсселем.</w:t>
      </w:r>
      <w:r w:rsidR="0056253B" w:rsidRPr="00BA498C">
        <w:rPr>
          <w:rFonts w:ascii="Times New Roman" w:hAnsi="Times New Roman" w:cs="Times New Roman"/>
          <w:sz w:val="28"/>
          <w:szCs w:val="28"/>
        </w:rPr>
        <w:t xml:space="preserve"> Причиною цьому було те, що угода</w:t>
      </w:r>
      <w:r w:rsidR="00844C0F">
        <w:rPr>
          <w:rFonts w:ascii="Times New Roman" w:hAnsi="Times New Roman" w:cs="Times New Roman"/>
          <w:sz w:val="28"/>
          <w:szCs w:val="28"/>
        </w:rPr>
        <w:t xml:space="preserve"> </w:t>
      </w:r>
      <w:r w:rsidR="0056253B" w:rsidRPr="00BA498C">
        <w:rPr>
          <w:rFonts w:ascii="Times New Roman" w:hAnsi="Times New Roman" w:cs="Times New Roman"/>
          <w:sz w:val="28"/>
          <w:szCs w:val="28"/>
        </w:rPr>
        <w:t xml:space="preserve">передбачала митний кордон між </w:t>
      </w:r>
      <w:r w:rsidR="009E2DA0" w:rsidRPr="00BA498C">
        <w:rPr>
          <w:rFonts w:ascii="Times New Roman" w:hAnsi="Times New Roman" w:cs="Times New Roman"/>
          <w:sz w:val="28"/>
          <w:szCs w:val="28"/>
        </w:rPr>
        <w:t>Північною Ірландією та іншими регіонами Британії.</w:t>
      </w:r>
      <w:r w:rsidR="00844C0F">
        <w:rPr>
          <w:rFonts w:ascii="Times New Roman" w:hAnsi="Times New Roman" w:cs="Times New Roman"/>
          <w:sz w:val="28"/>
          <w:szCs w:val="28"/>
        </w:rPr>
        <w:t xml:space="preserve"> </w:t>
      </w:r>
      <w:r w:rsidR="009E2DA0" w:rsidRPr="00BA498C">
        <w:rPr>
          <w:rFonts w:ascii="Times New Roman" w:hAnsi="Times New Roman" w:cs="Times New Roman"/>
          <w:sz w:val="28"/>
          <w:szCs w:val="28"/>
        </w:rPr>
        <w:t xml:space="preserve">Партія Брекзіту виступали за </w:t>
      </w:r>
      <w:r w:rsidR="00DD77A9" w:rsidRPr="00BA498C">
        <w:rPr>
          <w:rFonts w:ascii="Times New Roman" w:hAnsi="Times New Roman" w:cs="Times New Roman"/>
          <w:sz w:val="28"/>
          <w:szCs w:val="28"/>
        </w:rPr>
        <w:t>негайний вихід Британії зі складу Євросоюзу, без укладання будь-яких угод.</w:t>
      </w:r>
      <w:r w:rsidR="00710270" w:rsidRPr="00BA498C">
        <w:rPr>
          <w:rFonts w:ascii="Times New Roman" w:hAnsi="Times New Roman" w:cs="Times New Roman"/>
          <w:sz w:val="28"/>
          <w:szCs w:val="28"/>
        </w:rPr>
        <w:t xml:space="preserve"> </w:t>
      </w:r>
      <w:r w:rsidR="00DD77A9" w:rsidRPr="00BA498C">
        <w:rPr>
          <w:rFonts w:ascii="Times New Roman" w:hAnsi="Times New Roman" w:cs="Times New Roman"/>
          <w:sz w:val="28"/>
          <w:szCs w:val="28"/>
        </w:rPr>
        <w:t xml:space="preserve">Інші партії </w:t>
      </w:r>
      <w:r w:rsidR="00710270" w:rsidRPr="00BA498C">
        <w:rPr>
          <w:rFonts w:ascii="Times New Roman" w:hAnsi="Times New Roman" w:cs="Times New Roman"/>
          <w:sz w:val="28"/>
          <w:szCs w:val="28"/>
        </w:rPr>
        <w:t>були проти Брекзіту.</w:t>
      </w:r>
      <w:r w:rsidR="00246960" w:rsidRPr="00246960">
        <w:rPr>
          <w:rFonts w:ascii="Times New Roman" w:hAnsi="Times New Roman" w:cs="Times New Roman"/>
          <w:sz w:val="28"/>
          <w:szCs w:val="28"/>
          <w:lang w:val="ru-RU"/>
        </w:rPr>
        <w:t xml:space="preserve"> </w:t>
      </w:r>
      <w:r w:rsidR="00710270" w:rsidRPr="00BA498C">
        <w:rPr>
          <w:rFonts w:ascii="Times New Roman" w:hAnsi="Times New Roman" w:cs="Times New Roman"/>
          <w:sz w:val="28"/>
          <w:szCs w:val="28"/>
        </w:rPr>
        <w:t xml:space="preserve">Для того, щоб не допустити перемоги торі, </w:t>
      </w:r>
      <w:r w:rsidR="00587CEB" w:rsidRPr="00BA498C">
        <w:rPr>
          <w:rFonts w:ascii="Times New Roman" w:hAnsi="Times New Roman" w:cs="Times New Roman"/>
          <w:sz w:val="28"/>
          <w:szCs w:val="28"/>
        </w:rPr>
        <w:t xml:space="preserve">між ліберал-демократами, </w:t>
      </w:r>
      <w:r w:rsidR="00CA38FF" w:rsidRPr="00BA498C">
        <w:rPr>
          <w:rFonts w:ascii="Times New Roman" w:hAnsi="Times New Roman" w:cs="Times New Roman"/>
          <w:sz w:val="28"/>
          <w:szCs w:val="28"/>
        </w:rPr>
        <w:t>партією Уельсу та Партією зелених була домовленість про співпрацю у 60 округах</w:t>
      </w:r>
      <w:r w:rsidR="00CC6E70" w:rsidRPr="00BA498C">
        <w:rPr>
          <w:rFonts w:ascii="Times New Roman" w:hAnsi="Times New Roman" w:cs="Times New Roman"/>
          <w:sz w:val="28"/>
          <w:szCs w:val="28"/>
        </w:rPr>
        <w:t xml:space="preserve"> - </w:t>
      </w:r>
      <w:r w:rsidR="00ED08A4" w:rsidRPr="00BA498C">
        <w:rPr>
          <w:rFonts w:ascii="Times New Roman" w:hAnsi="Times New Roman" w:cs="Times New Roman"/>
          <w:sz w:val="28"/>
          <w:szCs w:val="28"/>
        </w:rPr>
        <w:t>в кожному окрузі</w:t>
      </w:r>
      <w:r w:rsidR="00CC6E70" w:rsidRPr="00BA498C">
        <w:rPr>
          <w:rFonts w:ascii="Times New Roman" w:hAnsi="Times New Roman" w:cs="Times New Roman"/>
          <w:sz w:val="28"/>
          <w:szCs w:val="28"/>
        </w:rPr>
        <w:t xml:space="preserve"> свого </w:t>
      </w:r>
      <w:r w:rsidR="00CC6E70" w:rsidRPr="00BA498C">
        <w:rPr>
          <w:rFonts w:ascii="Times New Roman" w:hAnsi="Times New Roman" w:cs="Times New Roman"/>
          <w:sz w:val="28"/>
          <w:szCs w:val="28"/>
        </w:rPr>
        <w:lastRenderedPageBreak/>
        <w:t>кандидата виставила лише одна з цих партій</w:t>
      </w:r>
      <w:r w:rsidR="00036094" w:rsidRPr="00BA498C">
        <w:rPr>
          <w:rFonts w:ascii="Times New Roman" w:hAnsi="Times New Roman" w:cs="Times New Roman"/>
          <w:sz w:val="28"/>
          <w:szCs w:val="28"/>
        </w:rPr>
        <w:t>, щоб сконцентрувати голоси противників Брекзіту</w:t>
      </w:r>
      <w:r w:rsidR="001632FE" w:rsidRPr="001632FE">
        <w:rPr>
          <w:rFonts w:ascii="Times New Roman" w:hAnsi="Times New Roman" w:cs="Times New Roman"/>
          <w:sz w:val="28"/>
          <w:szCs w:val="28"/>
          <w:lang w:val="ru-RU"/>
        </w:rPr>
        <w:t xml:space="preserve"> [4</w:t>
      </w:r>
      <w:r w:rsidR="00D92933" w:rsidRPr="00D92933">
        <w:rPr>
          <w:rFonts w:ascii="Times New Roman" w:hAnsi="Times New Roman" w:cs="Times New Roman"/>
          <w:sz w:val="28"/>
          <w:szCs w:val="28"/>
          <w:lang w:val="ru-RU"/>
        </w:rPr>
        <w:t>6</w:t>
      </w:r>
      <w:r w:rsidR="001632FE" w:rsidRPr="001632FE">
        <w:rPr>
          <w:rFonts w:ascii="Times New Roman" w:hAnsi="Times New Roman" w:cs="Times New Roman"/>
          <w:sz w:val="28"/>
          <w:szCs w:val="28"/>
          <w:lang w:val="ru-RU"/>
        </w:rPr>
        <w:t>, 6</w:t>
      </w:r>
      <w:r w:rsidR="00A001B9">
        <w:rPr>
          <w:rFonts w:ascii="Times New Roman" w:hAnsi="Times New Roman" w:cs="Times New Roman"/>
          <w:sz w:val="28"/>
          <w:szCs w:val="28"/>
          <w:lang w:val="ru-RU"/>
        </w:rPr>
        <w:t>0</w:t>
      </w:r>
      <w:r w:rsidR="001632FE" w:rsidRPr="001632FE">
        <w:rPr>
          <w:rFonts w:ascii="Times New Roman" w:hAnsi="Times New Roman" w:cs="Times New Roman"/>
          <w:sz w:val="28"/>
          <w:szCs w:val="28"/>
          <w:lang w:val="ru-RU"/>
        </w:rPr>
        <w:t>].</w:t>
      </w:r>
    </w:p>
    <w:p w14:paraId="3570CBB1" w14:textId="122D220C" w:rsidR="00B00D45" w:rsidRPr="00A86543" w:rsidRDefault="007E3EA7" w:rsidP="00246960">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Перемогу на цих виборах отримали консерватори на чолі з Борисом Джонсоном.</w:t>
      </w:r>
      <w:r w:rsidR="0050713B" w:rsidRPr="00BA498C">
        <w:rPr>
          <w:rFonts w:ascii="Times New Roman" w:hAnsi="Times New Roman" w:cs="Times New Roman"/>
          <w:sz w:val="28"/>
          <w:szCs w:val="28"/>
        </w:rPr>
        <w:t xml:space="preserve"> Після підведення підсумків в обрахунку голосів по всім виборчим ділянкам</w:t>
      </w:r>
      <w:r w:rsidR="0016526F" w:rsidRPr="00BA498C">
        <w:rPr>
          <w:rFonts w:ascii="Times New Roman" w:hAnsi="Times New Roman" w:cs="Times New Roman"/>
          <w:sz w:val="28"/>
          <w:szCs w:val="28"/>
        </w:rPr>
        <w:t xml:space="preserve">, консерватори </w:t>
      </w:r>
      <w:r w:rsidR="00B00D45" w:rsidRPr="00BA498C">
        <w:rPr>
          <w:rFonts w:ascii="Times New Roman" w:hAnsi="Times New Roman" w:cs="Times New Roman"/>
          <w:sz w:val="28"/>
          <w:szCs w:val="28"/>
        </w:rPr>
        <w:t>збільшил</w:t>
      </w:r>
      <w:r w:rsidR="0016526F" w:rsidRPr="00BA498C">
        <w:rPr>
          <w:rFonts w:ascii="Times New Roman" w:hAnsi="Times New Roman" w:cs="Times New Roman"/>
          <w:sz w:val="28"/>
          <w:szCs w:val="28"/>
        </w:rPr>
        <w:t>и</w:t>
      </w:r>
      <w:r w:rsidR="00B00D45" w:rsidRPr="00BA498C">
        <w:rPr>
          <w:rFonts w:ascii="Times New Roman" w:hAnsi="Times New Roman" w:cs="Times New Roman"/>
          <w:sz w:val="28"/>
          <w:szCs w:val="28"/>
        </w:rPr>
        <w:t xml:space="preserve"> кількість своїх депутатів </w:t>
      </w:r>
      <w:r w:rsidR="0016526F" w:rsidRPr="00BA498C">
        <w:rPr>
          <w:rFonts w:ascii="Times New Roman" w:hAnsi="Times New Roman" w:cs="Times New Roman"/>
          <w:sz w:val="28"/>
          <w:szCs w:val="28"/>
        </w:rPr>
        <w:t>в палаті громад н</w:t>
      </w:r>
      <w:r w:rsidR="00B00D45" w:rsidRPr="00BA498C">
        <w:rPr>
          <w:rFonts w:ascii="Times New Roman" w:hAnsi="Times New Roman" w:cs="Times New Roman"/>
          <w:sz w:val="28"/>
          <w:szCs w:val="28"/>
        </w:rPr>
        <w:t>а 47</w:t>
      </w:r>
      <w:r w:rsidR="0016526F" w:rsidRPr="00BA498C">
        <w:rPr>
          <w:rFonts w:ascii="Times New Roman" w:hAnsi="Times New Roman" w:cs="Times New Roman"/>
          <w:sz w:val="28"/>
          <w:szCs w:val="28"/>
        </w:rPr>
        <w:t xml:space="preserve"> осіб, і тепер ма</w:t>
      </w:r>
      <w:r w:rsidR="00133A13">
        <w:rPr>
          <w:rFonts w:ascii="Times New Roman" w:hAnsi="Times New Roman" w:cs="Times New Roman"/>
          <w:sz w:val="28"/>
          <w:szCs w:val="28"/>
        </w:rPr>
        <w:t>ли</w:t>
      </w:r>
      <w:r w:rsidR="0016526F" w:rsidRPr="00BA498C">
        <w:rPr>
          <w:rFonts w:ascii="Times New Roman" w:hAnsi="Times New Roman" w:cs="Times New Roman"/>
          <w:sz w:val="28"/>
          <w:szCs w:val="28"/>
        </w:rPr>
        <w:t xml:space="preserve"> </w:t>
      </w:r>
      <w:r w:rsidR="00D72014" w:rsidRPr="00BA498C">
        <w:rPr>
          <w:rFonts w:ascii="Times New Roman" w:hAnsi="Times New Roman" w:cs="Times New Roman"/>
          <w:sz w:val="28"/>
          <w:szCs w:val="28"/>
        </w:rPr>
        <w:t xml:space="preserve">365 </w:t>
      </w:r>
      <w:r w:rsidR="00B00D45" w:rsidRPr="00BA498C">
        <w:rPr>
          <w:rFonts w:ascii="Times New Roman" w:hAnsi="Times New Roman" w:cs="Times New Roman"/>
          <w:sz w:val="28"/>
          <w:szCs w:val="28"/>
        </w:rPr>
        <w:t xml:space="preserve">місць із 650. </w:t>
      </w:r>
      <w:r w:rsidR="00D72014" w:rsidRPr="00BA498C">
        <w:rPr>
          <w:rFonts w:ascii="Times New Roman" w:hAnsi="Times New Roman" w:cs="Times New Roman"/>
          <w:sz w:val="28"/>
          <w:szCs w:val="28"/>
        </w:rPr>
        <w:t>На противагу</w:t>
      </w:r>
      <w:r w:rsidR="00B00D45" w:rsidRPr="00BA498C">
        <w:rPr>
          <w:rFonts w:ascii="Times New Roman" w:hAnsi="Times New Roman" w:cs="Times New Roman"/>
          <w:sz w:val="28"/>
          <w:szCs w:val="28"/>
        </w:rPr>
        <w:t>, їх головн</w:t>
      </w:r>
      <w:r w:rsidR="00D72014" w:rsidRPr="00BA498C">
        <w:rPr>
          <w:rFonts w:ascii="Times New Roman" w:hAnsi="Times New Roman" w:cs="Times New Roman"/>
          <w:sz w:val="28"/>
          <w:szCs w:val="28"/>
        </w:rPr>
        <w:t xml:space="preserve">ий опонент партія лейбористів </w:t>
      </w:r>
      <w:r w:rsidR="00B00D45" w:rsidRPr="00BA498C">
        <w:rPr>
          <w:rFonts w:ascii="Times New Roman" w:hAnsi="Times New Roman" w:cs="Times New Roman"/>
          <w:sz w:val="28"/>
          <w:szCs w:val="28"/>
        </w:rPr>
        <w:t xml:space="preserve">втратили 59 мандатів і </w:t>
      </w:r>
      <w:r w:rsidR="00133A13">
        <w:rPr>
          <w:rFonts w:ascii="Times New Roman" w:hAnsi="Times New Roman" w:cs="Times New Roman"/>
          <w:sz w:val="28"/>
          <w:szCs w:val="28"/>
        </w:rPr>
        <w:t>мали</w:t>
      </w:r>
      <w:r w:rsidR="00D72014" w:rsidRPr="00BA498C">
        <w:rPr>
          <w:rFonts w:ascii="Times New Roman" w:hAnsi="Times New Roman" w:cs="Times New Roman"/>
          <w:sz w:val="28"/>
          <w:szCs w:val="28"/>
        </w:rPr>
        <w:t xml:space="preserve"> </w:t>
      </w:r>
      <w:r w:rsidR="00B00D45" w:rsidRPr="00BA498C">
        <w:rPr>
          <w:rFonts w:ascii="Times New Roman" w:hAnsi="Times New Roman" w:cs="Times New Roman"/>
          <w:sz w:val="28"/>
          <w:szCs w:val="28"/>
        </w:rPr>
        <w:t>203 голоси.</w:t>
      </w:r>
      <w:r w:rsidR="00246960" w:rsidRPr="00246960">
        <w:rPr>
          <w:rFonts w:ascii="Times New Roman" w:hAnsi="Times New Roman" w:cs="Times New Roman"/>
          <w:sz w:val="28"/>
          <w:szCs w:val="28"/>
          <w:lang w:val="ru-RU"/>
        </w:rPr>
        <w:t xml:space="preserve"> </w:t>
      </w:r>
      <w:r w:rsidR="00D72014" w:rsidRPr="00BA498C">
        <w:rPr>
          <w:rFonts w:ascii="Times New Roman" w:hAnsi="Times New Roman" w:cs="Times New Roman"/>
          <w:sz w:val="28"/>
          <w:szCs w:val="28"/>
        </w:rPr>
        <w:t>ШНП</w:t>
      </w:r>
      <w:r w:rsidR="00CB0763">
        <w:rPr>
          <w:rFonts w:ascii="Times New Roman" w:hAnsi="Times New Roman" w:cs="Times New Roman"/>
          <w:sz w:val="28"/>
          <w:szCs w:val="28"/>
        </w:rPr>
        <w:t xml:space="preserve"> </w:t>
      </w:r>
      <w:r w:rsidR="00D72014" w:rsidRPr="00BA498C">
        <w:rPr>
          <w:rFonts w:ascii="Times New Roman" w:hAnsi="Times New Roman" w:cs="Times New Roman"/>
          <w:sz w:val="28"/>
          <w:szCs w:val="28"/>
        </w:rPr>
        <w:t>отримала</w:t>
      </w:r>
      <w:r w:rsidR="00B00D45" w:rsidRPr="00BA498C">
        <w:rPr>
          <w:rFonts w:ascii="Times New Roman" w:hAnsi="Times New Roman" w:cs="Times New Roman"/>
          <w:sz w:val="28"/>
          <w:szCs w:val="28"/>
        </w:rPr>
        <w:t xml:space="preserve"> </w:t>
      </w:r>
      <w:r w:rsidR="00D72014" w:rsidRPr="00BA498C">
        <w:rPr>
          <w:rFonts w:ascii="Times New Roman" w:hAnsi="Times New Roman" w:cs="Times New Roman"/>
          <w:sz w:val="28"/>
          <w:szCs w:val="28"/>
        </w:rPr>
        <w:t xml:space="preserve">на </w:t>
      </w:r>
      <w:r w:rsidR="00B00D45" w:rsidRPr="00BA498C">
        <w:rPr>
          <w:rFonts w:ascii="Times New Roman" w:hAnsi="Times New Roman" w:cs="Times New Roman"/>
          <w:sz w:val="28"/>
          <w:szCs w:val="28"/>
        </w:rPr>
        <w:t>13</w:t>
      </w:r>
      <w:r w:rsidR="00D72014" w:rsidRPr="00BA498C">
        <w:rPr>
          <w:rFonts w:ascii="Times New Roman" w:hAnsi="Times New Roman" w:cs="Times New Roman"/>
          <w:sz w:val="28"/>
          <w:szCs w:val="28"/>
        </w:rPr>
        <w:t xml:space="preserve"> місць більше</w:t>
      </w:r>
      <w:r w:rsidR="00B00D45" w:rsidRPr="00BA498C">
        <w:rPr>
          <w:rFonts w:ascii="Times New Roman" w:hAnsi="Times New Roman" w:cs="Times New Roman"/>
          <w:sz w:val="28"/>
          <w:szCs w:val="28"/>
        </w:rPr>
        <w:t>,</w:t>
      </w:r>
      <w:r w:rsidR="00D72014" w:rsidRPr="00BA498C">
        <w:rPr>
          <w:rFonts w:ascii="Times New Roman" w:hAnsi="Times New Roman" w:cs="Times New Roman"/>
          <w:sz w:val="28"/>
          <w:szCs w:val="28"/>
        </w:rPr>
        <w:t xml:space="preserve"> то ж тепер має</w:t>
      </w:r>
      <w:r w:rsidR="00B00D45" w:rsidRPr="00BA498C">
        <w:rPr>
          <w:rFonts w:ascii="Times New Roman" w:hAnsi="Times New Roman" w:cs="Times New Roman"/>
          <w:sz w:val="28"/>
          <w:szCs w:val="28"/>
        </w:rPr>
        <w:t xml:space="preserve"> 48 мандатів, а </w:t>
      </w:r>
      <w:r w:rsidR="00D72014" w:rsidRPr="00BA498C">
        <w:rPr>
          <w:rFonts w:ascii="Times New Roman" w:hAnsi="Times New Roman" w:cs="Times New Roman"/>
          <w:sz w:val="28"/>
          <w:szCs w:val="28"/>
        </w:rPr>
        <w:t xml:space="preserve">ліберал-демократи </w:t>
      </w:r>
      <w:r w:rsidR="00B00D45" w:rsidRPr="00BA498C">
        <w:rPr>
          <w:rFonts w:ascii="Times New Roman" w:hAnsi="Times New Roman" w:cs="Times New Roman"/>
          <w:sz w:val="28"/>
          <w:szCs w:val="28"/>
        </w:rPr>
        <w:t>виборол</w:t>
      </w:r>
      <w:r w:rsidR="00D72014" w:rsidRPr="00BA498C">
        <w:rPr>
          <w:rFonts w:ascii="Times New Roman" w:hAnsi="Times New Roman" w:cs="Times New Roman"/>
          <w:sz w:val="28"/>
          <w:szCs w:val="28"/>
        </w:rPr>
        <w:t>и</w:t>
      </w:r>
      <w:r w:rsidR="00B00D45" w:rsidRPr="00BA498C">
        <w:rPr>
          <w:rFonts w:ascii="Times New Roman" w:hAnsi="Times New Roman" w:cs="Times New Roman"/>
          <w:sz w:val="28"/>
          <w:szCs w:val="28"/>
        </w:rPr>
        <w:t xml:space="preserve"> </w:t>
      </w:r>
      <w:r w:rsidR="009F713E" w:rsidRPr="00BA498C">
        <w:rPr>
          <w:rFonts w:ascii="Times New Roman" w:hAnsi="Times New Roman" w:cs="Times New Roman"/>
          <w:sz w:val="28"/>
          <w:szCs w:val="28"/>
        </w:rPr>
        <w:t xml:space="preserve">менше ніж </w:t>
      </w:r>
      <w:r w:rsidR="00133A13">
        <w:rPr>
          <w:rFonts w:ascii="Times New Roman" w:hAnsi="Times New Roman" w:cs="Times New Roman"/>
          <w:sz w:val="28"/>
          <w:szCs w:val="28"/>
        </w:rPr>
        <w:t>було раніше</w:t>
      </w:r>
      <w:r w:rsidR="009F713E" w:rsidRPr="00BA498C">
        <w:rPr>
          <w:rFonts w:ascii="Times New Roman" w:hAnsi="Times New Roman" w:cs="Times New Roman"/>
          <w:sz w:val="28"/>
          <w:szCs w:val="28"/>
        </w:rPr>
        <w:t xml:space="preserve">, і тепер мають лише 11 </w:t>
      </w:r>
      <w:r w:rsidR="00461D30" w:rsidRPr="00BA498C">
        <w:rPr>
          <w:rFonts w:ascii="Times New Roman" w:hAnsi="Times New Roman" w:cs="Times New Roman"/>
          <w:sz w:val="28"/>
          <w:szCs w:val="28"/>
        </w:rPr>
        <w:t>місць</w:t>
      </w:r>
      <w:r w:rsidR="00E87A2C" w:rsidRPr="00E87A2C">
        <w:rPr>
          <w:rFonts w:ascii="Times New Roman" w:hAnsi="Times New Roman" w:cs="Times New Roman"/>
          <w:sz w:val="28"/>
          <w:szCs w:val="28"/>
          <w:lang w:val="ru-RU"/>
        </w:rPr>
        <w:t xml:space="preserve"> [5</w:t>
      </w:r>
      <w:r w:rsidR="00E87A2C" w:rsidRPr="00A86543">
        <w:rPr>
          <w:rFonts w:ascii="Times New Roman" w:hAnsi="Times New Roman" w:cs="Times New Roman"/>
          <w:sz w:val="28"/>
          <w:szCs w:val="28"/>
          <w:lang w:val="ru-RU"/>
        </w:rPr>
        <w:t>0</w:t>
      </w:r>
      <w:r w:rsidR="00FD3847" w:rsidRPr="00920D3D">
        <w:rPr>
          <w:rFonts w:ascii="Times New Roman" w:hAnsi="Times New Roman" w:cs="Times New Roman"/>
          <w:sz w:val="28"/>
          <w:szCs w:val="28"/>
          <w:lang w:val="ru-RU"/>
        </w:rPr>
        <w:t>]</w:t>
      </w:r>
      <w:r w:rsidR="00E87A2C" w:rsidRPr="00A86543">
        <w:rPr>
          <w:rFonts w:ascii="Times New Roman" w:hAnsi="Times New Roman" w:cs="Times New Roman"/>
          <w:sz w:val="28"/>
          <w:szCs w:val="28"/>
          <w:lang w:val="ru-RU"/>
        </w:rPr>
        <w:t>.</w:t>
      </w:r>
    </w:p>
    <w:p w14:paraId="51C24518" w14:textId="192571AB" w:rsidR="00B00D45" w:rsidRDefault="00461D30" w:rsidP="00B20DC3">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Отже, </w:t>
      </w:r>
      <w:r w:rsidR="00CB66B4" w:rsidRPr="00BA498C">
        <w:rPr>
          <w:rFonts w:ascii="Times New Roman" w:hAnsi="Times New Roman" w:cs="Times New Roman"/>
          <w:sz w:val="28"/>
          <w:szCs w:val="28"/>
        </w:rPr>
        <w:t xml:space="preserve">на виборах 2017 року правляча консервативна партія </w:t>
      </w:r>
      <w:r w:rsidR="007A5015" w:rsidRPr="00BA498C">
        <w:rPr>
          <w:rFonts w:ascii="Times New Roman" w:hAnsi="Times New Roman" w:cs="Times New Roman"/>
          <w:sz w:val="28"/>
          <w:szCs w:val="28"/>
        </w:rPr>
        <w:t xml:space="preserve">втратила свою більшість, але 12 грудня 2019 їм вдалось повернути </w:t>
      </w:r>
      <w:r w:rsidR="00102BCC" w:rsidRPr="00BA498C">
        <w:rPr>
          <w:rFonts w:ascii="Times New Roman" w:hAnsi="Times New Roman" w:cs="Times New Roman"/>
          <w:sz w:val="28"/>
          <w:szCs w:val="28"/>
        </w:rPr>
        <w:t xml:space="preserve">її </w:t>
      </w:r>
      <w:r w:rsidR="007A5015" w:rsidRPr="00BA498C">
        <w:rPr>
          <w:rFonts w:ascii="Times New Roman" w:hAnsi="Times New Roman" w:cs="Times New Roman"/>
          <w:sz w:val="28"/>
          <w:szCs w:val="28"/>
        </w:rPr>
        <w:t>в палаті громад.</w:t>
      </w:r>
      <w:r w:rsidR="00102BCC" w:rsidRPr="00BA498C">
        <w:rPr>
          <w:rFonts w:ascii="Times New Roman" w:hAnsi="Times New Roman" w:cs="Times New Roman"/>
          <w:sz w:val="28"/>
          <w:szCs w:val="28"/>
        </w:rPr>
        <w:t xml:space="preserve"> Лейбористи, навпаки зазнали поразки та втратили багато місць.</w:t>
      </w:r>
      <w:r w:rsidR="00A55750">
        <w:rPr>
          <w:rFonts w:ascii="Times New Roman" w:hAnsi="Times New Roman" w:cs="Times New Roman"/>
          <w:sz w:val="28"/>
          <w:szCs w:val="28"/>
        </w:rPr>
        <w:t xml:space="preserve"> </w:t>
      </w:r>
      <w:r w:rsidR="00475582" w:rsidRPr="00BA498C">
        <w:rPr>
          <w:rFonts w:ascii="Times New Roman" w:hAnsi="Times New Roman" w:cs="Times New Roman"/>
          <w:sz w:val="28"/>
          <w:szCs w:val="28"/>
        </w:rPr>
        <w:t>Загалом, партія торі одержала</w:t>
      </w:r>
      <w:r w:rsidR="008924F3" w:rsidRPr="00BA498C">
        <w:rPr>
          <w:rFonts w:ascii="Times New Roman" w:hAnsi="Times New Roman" w:cs="Times New Roman"/>
          <w:sz w:val="28"/>
          <w:szCs w:val="28"/>
        </w:rPr>
        <w:t xml:space="preserve"> </w:t>
      </w:r>
      <w:r w:rsidR="00B00D45" w:rsidRPr="00BA498C">
        <w:rPr>
          <w:rFonts w:ascii="Times New Roman" w:hAnsi="Times New Roman" w:cs="Times New Roman"/>
          <w:sz w:val="28"/>
          <w:szCs w:val="28"/>
        </w:rPr>
        <w:t xml:space="preserve">43,6% голосів, </w:t>
      </w:r>
      <w:r w:rsidR="00B0694A">
        <w:rPr>
          <w:rFonts w:ascii="Times New Roman" w:hAnsi="Times New Roman" w:cs="Times New Roman"/>
          <w:sz w:val="28"/>
          <w:szCs w:val="28"/>
        </w:rPr>
        <w:t>кількість місць зросло на 48, порівнюючи з тим, що було</w:t>
      </w:r>
      <w:r w:rsidR="00B00D45" w:rsidRPr="00BA498C">
        <w:rPr>
          <w:rFonts w:ascii="Times New Roman" w:hAnsi="Times New Roman" w:cs="Times New Roman"/>
          <w:sz w:val="28"/>
          <w:szCs w:val="28"/>
        </w:rPr>
        <w:t xml:space="preserve">, а лейбористи </w:t>
      </w:r>
      <w:r w:rsidR="00B0694A">
        <w:rPr>
          <w:rFonts w:ascii="Times New Roman" w:hAnsi="Times New Roman" w:cs="Times New Roman"/>
          <w:sz w:val="28"/>
          <w:szCs w:val="28"/>
        </w:rPr>
        <w:t>втратили</w:t>
      </w:r>
      <w:r w:rsidR="00B00D45" w:rsidRPr="00BA498C">
        <w:rPr>
          <w:rFonts w:ascii="Times New Roman" w:hAnsi="Times New Roman" w:cs="Times New Roman"/>
          <w:sz w:val="28"/>
          <w:szCs w:val="28"/>
        </w:rPr>
        <w:t xml:space="preserve"> 60 місць</w:t>
      </w:r>
      <w:r w:rsidR="00B0694A">
        <w:rPr>
          <w:rFonts w:ascii="Times New Roman" w:hAnsi="Times New Roman" w:cs="Times New Roman"/>
          <w:sz w:val="28"/>
          <w:szCs w:val="28"/>
        </w:rPr>
        <w:t xml:space="preserve"> у парламенті,</w:t>
      </w:r>
      <w:r w:rsidR="00B00D45" w:rsidRPr="00BA498C">
        <w:rPr>
          <w:rFonts w:ascii="Times New Roman" w:hAnsi="Times New Roman" w:cs="Times New Roman"/>
          <w:sz w:val="28"/>
          <w:szCs w:val="28"/>
        </w:rPr>
        <w:t xml:space="preserve"> </w:t>
      </w:r>
      <w:r w:rsidR="00466F4A">
        <w:rPr>
          <w:rFonts w:ascii="Times New Roman" w:hAnsi="Times New Roman" w:cs="Times New Roman"/>
          <w:sz w:val="28"/>
          <w:szCs w:val="28"/>
        </w:rPr>
        <w:t>віддавши</w:t>
      </w:r>
      <w:r w:rsidR="00B00D45" w:rsidRPr="00BA498C">
        <w:rPr>
          <w:rFonts w:ascii="Times New Roman" w:hAnsi="Times New Roman" w:cs="Times New Roman"/>
          <w:sz w:val="28"/>
          <w:szCs w:val="28"/>
        </w:rPr>
        <w:t xml:space="preserve"> на користь консерваторів кілька своїх округів у північній та центральній </w:t>
      </w:r>
      <w:r w:rsidR="008924F3" w:rsidRPr="00BA498C">
        <w:rPr>
          <w:rFonts w:ascii="Times New Roman" w:hAnsi="Times New Roman" w:cs="Times New Roman"/>
          <w:sz w:val="28"/>
          <w:szCs w:val="28"/>
        </w:rPr>
        <w:t>Англії. Через такі результати, лідер</w:t>
      </w:r>
      <w:r w:rsidR="00844C0F">
        <w:rPr>
          <w:rFonts w:ascii="Times New Roman" w:hAnsi="Times New Roman" w:cs="Times New Roman"/>
          <w:sz w:val="28"/>
          <w:szCs w:val="28"/>
        </w:rPr>
        <w:t xml:space="preserve"> </w:t>
      </w:r>
      <w:r w:rsidR="00B00D45" w:rsidRPr="00BA498C">
        <w:rPr>
          <w:rFonts w:ascii="Times New Roman" w:hAnsi="Times New Roman" w:cs="Times New Roman"/>
          <w:sz w:val="28"/>
          <w:szCs w:val="28"/>
        </w:rPr>
        <w:t>лейбористів Корбін оголосив про відставку з посади керівника партії.</w:t>
      </w:r>
      <w:r w:rsidR="000365FF" w:rsidRPr="00BA498C">
        <w:rPr>
          <w:rFonts w:ascii="Times New Roman" w:hAnsi="Times New Roman" w:cs="Times New Roman"/>
          <w:sz w:val="28"/>
          <w:szCs w:val="28"/>
        </w:rPr>
        <w:t xml:space="preserve"> </w:t>
      </w:r>
      <w:r w:rsidR="00466F4A">
        <w:rPr>
          <w:rFonts w:ascii="Times New Roman" w:hAnsi="Times New Roman" w:cs="Times New Roman"/>
          <w:sz w:val="28"/>
          <w:szCs w:val="28"/>
        </w:rPr>
        <w:t>Позиції Ш</w:t>
      </w:r>
      <w:r w:rsidR="009D6118">
        <w:rPr>
          <w:rFonts w:ascii="Times New Roman" w:hAnsi="Times New Roman" w:cs="Times New Roman"/>
          <w:sz w:val="28"/>
          <w:szCs w:val="28"/>
        </w:rPr>
        <w:t>НП покращились за рахунок консерваторів</w:t>
      </w:r>
      <w:r w:rsidR="000365FF" w:rsidRPr="00BA498C">
        <w:rPr>
          <w:rFonts w:ascii="Times New Roman" w:hAnsi="Times New Roman" w:cs="Times New Roman"/>
          <w:sz w:val="28"/>
          <w:szCs w:val="28"/>
        </w:rPr>
        <w:t>.</w:t>
      </w:r>
      <w:r w:rsidR="00CB0763">
        <w:rPr>
          <w:rFonts w:ascii="Times New Roman" w:hAnsi="Times New Roman" w:cs="Times New Roman"/>
          <w:sz w:val="28"/>
          <w:szCs w:val="28"/>
        </w:rPr>
        <w:t xml:space="preserve"> </w:t>
      </w:r>
      <w:r w:rsidR="009D6118">
        <w:rPr>
          <w:rFonts w:ascii="Times New Roman" w:hAnsi="Times New Roman" w:cs="Times New Roman"/>
          <w:sz w:val="28"/>
          <w:szCs w:val="28"/>
        </w:rPr>
        <w:t xml:space="preserve">ЇЇ очільник </w:t>
      </w:r>
      <w:r w:rsidR="00B00D45" w:rsidRPr="00BA498C">
        <w:rPr>
          <w:rFonts w:ascii="Times New Roman" w:hAnsi="Times New Roman" w:cs="Times New Roman"/>
          <w:sz w:val="28"/>
          <w:szCs w:val="28"/>
        </w:rPr>
        <w:t>Нікола Стерджен</w:t>
      </w:r>
      <w:r w:rsidR="009D6118">
        <w:rPr>
          <w:rFonts w:ascii="Times New Roman" w:hAnsi="Times New Roman" w:cs="Times New Roman"/>
          <w:sz w:val="28"/>
          <w:szCs w:val="28"/>
        </w:rPr>
        <w:t xml:space="preserve"> </w:t>
      </w:r>
      <w:r w:rsidR="00D76640">
        <w:rPr>
          <w:rFonts w:ascii="Times New Roman" w:hAnsi="Times New Roman" w:cs="Times New Roman"/>
          <w:sz w:val="28"/>
          <w:szCs w:val="28"/>
        </w:rPr>
        <w:t>наголосила, що</w:t>
      </w:r>
      <w:r w:rsidR="00B00D45" w:rsidRPr="00BA498C">
        <w:rPr>
          <w:rFonts w:ascii="Times New Roman" w:hAnsi="Times New Roman" w:cs="Times New Roman"/>
          <w:sz w:val="28"/>
          <w:szCs w:val="28"/>
        </w:rPr>
        <w:t xml:space="preserve"> такий </w:t>
      </w:r>
      <w:r w:rsidR="00D76640">
        <w:rPr>
          <w:rFonts w:ascii="Times New Roman" w:hAnsi="Times New Roman" w:cs="Times New Roman"/>
          <w:sz w:val="28"/>
          <w:szCs w:val="28"/>
        </w:rPr>
        <w:t>гарний</w:t>
      </w:r>
      <w:r w:rsidR="00B00D45" w:rsidRPr="00BA498C">
        <w:rPr>
          <w:rFonts w:ascii="Times New Roman" w:hAnsi="Times New Roman" w:cs="Times New Roman"/>
          <w:sz w:val="28"/>
          <w:szCs w:val="28"/>
        </w:rPr>
        <w:t xml:space="preserve"> результат партії переконав її провести </w:t>
      </w:r>
      <w:r w:rsidR="0055385B">
        <w:rPr>
          <w:rFonts w:ascii="Times New Roman" w:hAnsi="Times New Roman" w:cs="Times New Roman"/>
          <w:sz w:val="28"/>
          <w:szCs w:val="28"/>
        </w:rPr>
        <w:t>ще один</w:t>
      </w:r>
      <w:r w:rsidR="000365FF" w:rsidRPr="00BA498C">
        <w:rPr>
          <w:rFonts w:ascii="Times New Roman" w:hAnsi="Times New Roman" w:cs="Times New Roman"/>
          <w:sz w:val="28"/>
          <w:szCs w:val="28"/>
        </w:rPr>
        <w:t xml:space="preserve"> референдум про незалежність Шотландії</w:t>
      </w:r>
      <w:r w:rsidR="00B00D45" w:rsidRPr="00BA498C">
        <w:rPr>
          <w:rFonts w:ascii="Times New Roman" w:hAnsi="Times New Roman" w:cs="Times New Roman"/>
          <w:sz w:val="28"/>
          <w:szCs w:val="28"/>
        </w:rPr>
        <w:t xml:space="preserve">. </w:t>
      </w:r>
      <w:r w:rsidR="0055385B">
        <w:rPr>
          <w:rFonts w:ascii="Times New Roman" w:hAnsi="Times New Roman" w:cs="Times New Roman"/>
          <w:sz w:val="28"/>
          <w:szCs w:val="28"/>
        </w:rPr>
        <w:t>Вона вважала</w:t>
      </w:r>
      <w:r w:rsidR="008712F3">
        <w:rPr>
          <w:rFonts w:ascii="Times New Roman" w:hAnsi="Times New Roman" w:cs="Times New Roman"/>
          <w:sz w:val="28"/>
          <w:szCs w:val="28"/>
        </w:rPr>
        <w:t xml:space="preserve">, </w:t>
      </w:r>
      <w:r w:rsidR="006807C5">
        <w:rPr>
          <w:rFonts w:ascii="Times New Roman" w:hAnsi="Times New Roman" w:cs="Times New Roman"/>
          <w:sz w:val="28"/>
          <w:szCs w:val="28"/>
        </w:rPr>
        <w:t>що за підсумками виборів</w:t>
      </w:r>
      <w:r w:rsidR="00844C0F">
        <w:rPr>
          <w:rFonts w:ascii="Times New Roman" w:hAnsi="Times New Roman" w:cs="Times New Roman"/>
          <w:sz w:val="28"/>
          <w:szCs w:val="28"/>
        </w:rPr>
        <w:t xml:space="preserve"> </w:t>
      </w:r>
      <w:r w:rsidR="006807C5">
        <w:rPr>
          <w:rFonts w:ascii="Times New Roman" w:hAnsi="Times New Roman" w:cs="Times New Roman"/>
          <w:sz w:val="28"/>
          <w:szCs w:val="28"/>
        </w:rPr>
        <w:t xml:space="preserve">чітко зрозуміло, </w:t>
      </w:r>
      <w:r w:rsidR="00525D8F">
        <w:rPr>
          <w:rFonts w:ascii="Times New Roman" w:hAnsi="Times New Roman" w:cs="Times New Roman"/>
          <w:sz w:val="28"/>
          <w:szCs w:val="28"/>
        </w:rPr>
        <w:t>що шотландці проти Брекзіту</w:t>
      </w:r>
      <w:r w:rsidR="00B00D45" w:rsidRPr="00BA498C">
        <w:rPr>
          <w:rFonts w:ascii="Times New Roman" w:hAnsi="Times New Roman" w:cs="Times New Roman"/>
          <w:sz w:val="28"/>
          <w:szCs w:val="28"/>
        </w:rPr>
        <w:t>.</w:t>
      </w:r>
      <w:r w:rsidR="00525D8F">
        <w:rPr>
          <w:rFonts w:ascii="Times New Roman" w:hAnsi="Times New Roman" w:cs="Times New Roman"/>
          <w:sz w:val="28"/>
          <w:szCs w:val="28"/>
        </w:rPr>
        <w:t xml:space="preserve"> Також </w:t>
      </w:r>
      <w:r w:rsidR="00E76526">
        <w:rPr>
          <w:rFonts w:ascii="Times New Roman" w:hAnsi="Times New Roman" w:cs="Times New Roman"/>
          <w:sz w:val="28"/>
          <w:szCs w:val="28"/>
        </w:rPr>
        <w:t>Нікола Ст</w:t>
      </w:r>
      <w:r w:rsidR="00E00641">
        <w:rPr>
          <w:rFonts w:ascii="Times New Roman" w:hAnsi="Times New Roman" w:cs="Times New Roman"/>
          <w:sz w:val="28"/>
          <w:szCs w:val="28"/>
        </w:rPr>
        <w:t>е</w:t>
      </w:r>
      <w:r w:rsidR="00E76526">
        <w:rPr>
          <w:rFonts w:ascii="Times New Roman" w:hAnsi="Times New Roman" w:cs="Times New Roman"/>
          <w:sz w:val="28"/>
          <w:szCs w:val="28"/>
        </w:rPr>
        <w:t>р</w:t>
      </w:r>
      <w:r w:rsidR="00E00641">
        <w:rPr>
          <w:rFonts w:ascii="Times New Roman" w:hAnsi="Times New Roman" w:cs="Times New Roman"/>
          <w:sz w:val="28"/>
          <w:szCs w:val="28"/>
        </w:rPr>
        <w:t>д</w:t>
      </w:r>
      <w:r w:rsidR="00E76526">
        <w:rPr>
          <w:rFonts w:ascii="Times New Roman" w:hAnsi="Times New Roman" w:cs="Times New Roman"/>
          <w:sz w:val="28"/>
          <w:szCs w:val="28"/>
        </w:rPr>
        <w:t xml:space="preserve">жен </w:t>
      </w:r>
      <w:r w:rsidR="008B1025">
        <w:rPr>
          <w:rFonts w:ascii="Times New Roman" w:hAnsi="Times New Roman" w:cs="Times New Roman"/>
          <w:sz w:val="28"/>
          <w:szCs w:val="28"/>
        </w:rPr>
        <w:t>стверджувала</w:t>
      </w:r>
      <w:r w:rsidR="00FB612B">
        <w:rPr>
          <w:rFonts w:ascii="Times New Roman" w:hAnsi="Times New Roman" w:cs="Times New Roman"/>
          <w:sz w:val="28"/>
          <w:szCs w:val="28"/>
        </w:rPr>
        <w:t>, що</w:t>
      </w:r>
      <w:r w:rsidR="00D72768">
        <w:rPr>
          <w:rFonts w:ascii="Times New Roman" w:hAnsi="Times New Roman" w:cs="Times New Roman"/>
          <w:sz w:val="28"/>
          <w:szCs w:val="28"/>
        </w:rPr>
        <w:t xml:space="preserve"> розуміє</w:t>
      </w:r>
      <w:r w:rsidR="008B1025">
        <w:rPr>
          <w:rFonts w:ascii="Times New Roman" w:hAnsi="Times New Roman" w:cs="Times New Roman"/>
          <w:sz w:val="28"/>
          <w:szCs w:val="28"/>
        </w:rPr>
        <w:t>,</w:t>
      </w:r>
      <w:r w:rsidR="00B00D45" w:rsidRPr="00BA498C">
        <w:rPr>
          <w:rFonts w:ascii="Times New Roman" w:hAnsi="Times New Roman" w:cs="Times New Roman"/>
          <w:sz w:val="28"/>
          <w:szCs w:val="28"/>
        </w:rPr>
        <w:t xml:space="preserve"> що не всі, хто голосував за її партію, хочуть </w:t>
      </w:r>
      <w:r w:rsidR="0062278F">
        <w:rPr>
          <w:rFonts w:ascii="Times New Roman" w:hAnsi="Times New Roman" w:cs="Times New Roman"/>
          <w:sz w:val="28"/>
          <w:szCs w:val="28"/>
        </w:rPr>
        <w:t>бути самостійними та не залежати</w:t>
      </w:r>
      <w:r w:rsidR="00B00D45" w:rsidRPr="00BA498C">
        <w:rPr>
          <w:rFonts w:ascii="Times New Roman" w:hAnsi="Times New Roman" w:cs="Times New Roman"/>
          <w:sz w:val="28"/>
          <w:szCs w:val="28"/>
        </w:rPr>
        <w:t xml:space="preserve"> від Великої Британії, але у будь-якому разі</w:t>
      </w:r>
      <w:r w:rsidR="00E410D8">
        <w:rPr>
          <w:rFonts w:ascii="Times New Roman" w:hAnsi="Times New Roman" w:cs="Times New Roman"/>
          <w:sz w:val="28"/>
          <w:szCs w:val="28"/>
        </w:rPr>
        <w:t xml:space="preserve"> саме жителі Шотландії мають вирішувати, яким буде майбутнє їх</w:t>
      </w:r>
      <w:r w:rsidR="00694EC5">
        <w:rPr>
          <w:rFonts w:ascii="Times New Roman" w:hAnsi="Times New Roman" w:cs="Times New Roman"/>
          <w:sz w:val="28"/>
          <w:szCs w:val="28"/>
        </w:rPr>
        <w:t xml:space="preserve"> країни.</w:t>
      </w:r>
      <w:r w:rsidR="00B00D45" w:rsidRPr="00BA498C">
        <w:rPr>
          <w:rFonts w:ascii="Times New Roman" w:hAnsi="Times New Roman" w:cs="Times New Roman"/>
          <w:sz w:val="28"/>
          <w:szCs w:val="28"/>
        </w:rPr>
        <w:t xml:space="preserve"> Джо Свінсон </w:t>
      </w:r>
      <w:r w:rsidR="000979FD" w:rsidRPr="00BA498C">
        <w:rPr>
          <w:rFonts w:ascii="Times New Roman" w:hAnsi="Times New Roman" w:cs="Times New Roman"/>
          <w:sz w:val="28"/>
          <w:szCs w:val="28"/>
        </w:rPr>
        <w:t>- Лідерка ліберал-демократів, пішла у відставку</w:t>
      </w:r>
      <w:r w:rsidR="00844C0F">
        <w:rPr>
          <w:rFonts w:ascii="Times New Roman" w:hAnsi="Times New Roman" w:cs="Times New Roman"/>
          <w:sz w:val="28"/>
          <w:szCs w:val="28"/>
        </w:rPr>
        <w:t xml:space="preserve"> </w:t>
      </w:r>
      <w:r w:rsidR="00B00D45" w:rsidRPr="00BA498C">
        <w:rPr>
          <w:rFonts w:ascii="Times New Roman" w:hAnsi="Times New Roman" w:cs="Times New Roman"/>
          <w:sz w:val="28"/>
          <w:szCs w:val="28"/>
        </w:rPr>
        <w:t>через програш у її окрузі Східний Данбартоншир</w:t>
      </w:r>
      <w:r w:rsidR="005366B0" w:rsidRPr="00BA498C">
        <w:rPr>
          <w:rFonts w:ascii="Times New Roman" w:hAnsi="Times New Roman" w:cs="Times New Roman"/>
          <w:sz w:val="28"/>
          <w:szCs w:val="28"/>
        </w:rPr>
        <w:t>, незважаючи на те, що її партія одержала 11,6% голосів.</w:t>
      </w:r>
      <w:r w:rsidR="00A55750">
        <w:rPr>
          <w:rFonts w:ascii="Times New Roman" w:hAnsi="Times New Roman" w:cs="Times New Roman"/>
          <w:sz w:val="28"/>
          <w:szCs w:val="28"/>
        </w:rPr>
        <w:t xml:space="preserve"> </w:t>
      </w:r>
      <w:r w:rsidR="005366B0" w:rsidRPr="00BA498C">
        <w:rPr>
          <w:rFonts w:ascii="Times New Roman" w:hAnsi="Times New Roman" w:cs="Times New Roman"/>
          <w:sz w:val="28"/>
          <w:szCs w:val="28"/>
        </w:rPr>
        <w:t xml:space="preserve">Зелені </w:t>
      </w:r>
      <w:r w:rsidR="00E05D22" w:rsidRPr="00BA498C">
        <w:rPr>
          <w:rFonts w:ascii="Times New Roman" w:hAnsi="Times New Roman" w:cs="Times New Roman"/>
          <w:sz w:val="28"/>
          <w:szCs w:val="28"/>
        </w:rPr>
        <w:t xml:space="preserve">зберегли </w:t>
      </w:r>
      <w:r w:rsidR="00B00D45" w:rsidRPr="00BA498C">
        <w:rPr>
          <w:rFonts w:ascii="Times New Roman" w:hAnsi="Times New Roman" w:cs="Times New Roman"/>
          <w:sz w:val="28"/>
          <w:szCs w:val="28"/>
        </w:rPr>
        <w:t>свої</w:t>
      </w:r>
      <w:r w:rsidR="000979FD" w:rsidRPr="00BA498C">
        <w:rPr>
          <w:rFonts w:ascii="Times New Roman" w:hAnsi="Times New Roman" w:cs="Times New Roman"/>
          <w:sz w:val="28"/>
          <w:szCs w:val="28"/>
        </w:rPr>
        <w:t xml:space="preserve"> </w:t>
      </w:r>
      <w:r w:rsidR="00B00D45" w:rsidRPr="00BA498C">
        <w:rPr>
          <w:rFonts w:ascii="Times New Roman" w:hAnsi="Times New Roman" w:cs="Times New Roman"/>
          <w:sz w:val="28"/>
          <w:szCs w:val="28"/>
        </w:rPr>
        <w:t>місця, а</w:t>
      </w:r>
      <w:r w:rsidR="00E05D22" w:rsidRPr="00BA498C">
        <w:rPr>
          <w:rFonts w:ascii="Times New Roman" w:hAnsi="Times New Roman" w:cs="Times New Roman"/>
          <w:sz w:val="28"/>
          <w:szCs w:val="28"/>
        </w:rPr>
        <w:t xml:space="preserve">ле кількість відданих </w:t>
      </w:r>
      <w:r w:rsidR="00B00D45" w:rsidRPr="00BA498C">
        <w:rPr>
          <w:rFonts w:ascii="Times New Roman" w:hAnsi="Times New Roman" w:cs="Times New Roman"/>
          <w:sz w:val="28"/>
          <w:szCs w:val="28"/>
        </w:rPr>
        <w:t>за них голосів зросла. </w:t>
      </w:r>
      <w:r w:rsidR="00694EC5">
        <w:rPr>
          <w:rFonts w:ascii="Times New Roman" w:hAnsi="Times New Roman" w:cs="Times New Roman"/>
          <w:sz w:val="28"/>
          <w:szCs w:val="28"/>
        </w:rPr>
        <w:t>Результати</w:t>
      </w:r>
      <w:r w:rsidR="007E2708">
        <w:rPr>
          <w:rFonts w:ascii="Times New Roman" w:hAnsi="Times New Roman" w:cs="Times New Roman"/>
          <w:sz w:val="28"/>
          <w:szCs w:val="28"/>
        </w:rPr>
        <w:t xml:space="preserve"> </w:t>
      </w:r>
      <w:r w:rsidR="00B00D45" w:rsidRPr="00BA498C">
        <w:rPr>
          <w:rFonts w:ascii="Times New Roman" w:hAnsi="Times New Roman" w:cs="Times New Roman"/>
          <w:sz w:val="28"/>
          <w:szCs w:val="28"/>
        </w:rPr>
        <w:t>П</w:t>
      </w:r>
      <w:r w:rsidR="00E05D22" w:rsidRPr="00BA498C">
        <w:rPr>
          <w:rFonts w:ascii="Times New Roman" w:hAnsi="Times New Roman" w:cs="Times New Roman"/>
          <w:sz w:val="28"/>
          <w:szCs w:val="28"/>
        </w:rPr>
        <w:t>лайд Кемрі</w:t>
      </w:r>
      <w:r w:rsidR="00694EC5">
        <w:rPr>
          <w:rFonts w:ascii="Times New Roman" w:hAnsi="Times New Roman" w:cs="Times New Roman"/>
          <w:sz w:val="28"/>
          <w:szCs w:val="28"/>
        </w:rPr>
        <w:t xml:space="preserve"> істотно не </w:t>
      </w:r>
      <w:r w:rsidR="007E2708">
        <w:rPr>
          <w:rFonts w:ascii="Times New Roman" w:hAnsi="Times New Roman" w:cs="Times New Roman"/>
          <w:sz w:val="28"/>
          <w:szCs w:val="28"/>
        </w:rPr>
        <w:t>відрізнялись</w:t>
      </w:r>
      <w:r w:rsidR="00694EC5">
        <w:rPr>
          <w:rFonts w:ascii="Times New Roman" w:hAnsi="Times New Roman" w:cs="Times New Roman"/>
          <w:sz w:val="28"/>
          <w:szCs w:val="28"/>
        </w:rPr>
        <w:t xml:space="preserve">, </w:t>
      </w:r>
      <w:r w:rsidR="007E2708">
        <w:rPr>
          <w:rFonts w:ascii="Times New Roman" w:hAnsi="Times New Roman" w:cs="Times New Roman"/>
          <w:sz w:val="28"/>
          <w:szCs w:val="28"/>
        </w:rPr>
        <w:t>4 мандати так і залишились,</w:t>
      </w:r>
      <w:r w:rsidR="00844C0F">
        <w:rPr>
          <w:rFonts w:ascii="Times New Roman" w:hAnsi="Times New Roman" w:cs="Times New Roman"/>
          <w:sz w:val="28"/>
          <w:szCs w:val="28"/>
        </w:rPr>
        <w:t xml:space="preserve"> </w:t>
      </w:r>
      <w:r w:rsidR="007E2708">
        <w:rPr>
          <w:rFonts w:ascii="Times New Roman" w:hAnsi="Times New Roman" w:cs="Times New Roman"/>
          <w:sz w:val="28"/>
          <w:szCs w:val="28"/>
        </w:rPr>
        <w:t>відсоток голосів майже не змінився</w:t>
      </w:r>
      <w:r w:rsidR="00B00D45" w:rsidRPr="00BA498C">
        <w:rPr>
          <w:rFonts w:ascii="Times New Roman" w:hAnsi="Times New Roman" w:cs="Times New Roman"/>
          <w:sz w:val="28"/>
          <w:szCs w:val="28"/>
        </w:rPr>
        <w:t>.</w:t>
      </w:r>
      <w:r w:rsidR="00016114">
        <w:rPr>
          <w:rFonts w:ascii="Times New Roman" w:hAnsi="Times New Roman" w:cs="Times New Roman"/>
          <w:sz w:val="28"/>
          <w:szCs w:val="28"/>
        </w:rPr>
        <w:t xml:space="preserve"> Щодо Північної Ірландії</w:t>
      </w:r>
      <w:r w:rsidR="000D0383">
        <w:rPr>
          <w:rFonts w:ascii="Times New Roman" w:hAnsi="Times New Roman" w:cs="Times New Roman"/>
          <w:sz w:val="28"/>
          <w:szCs w:val="28"/>
        </w:rPr>
        <w:t>, то там</w:t>
      </w:r>
      <w:r w:rsidR="00B00D45" w:rsidRPr="00BA498C">
        <w:rPr>
          <w:rFonts w:ascii="Times New Roman" w:hAnsi="Times New Roman" w:cs="Times New Roman"/>
          <w:sz w:val="28"/>
          <w:szCs w:val="28"/>
        </w:rPr>
        <w:t xml:space="preserve"> </w:t>
      </w:r>
      <w:r w:rsidR="000D0383">
        <w:rPr>
          <w:rFonts w:ascii="Times New Roman" w:hAnsi="Times New Roman" w:cs="Times New Roman"/>
          <w:sz w:val="28"/>
          <w:szCs w:val="28"/>
        </w:rPr>
        <w:t>в</w:t>
      </w:r>
      <w:r w:rsidR="00B00D45" w:rsidRPr="00BA498C">
        <w:rPr>
          <w:rFonts w:ascii="Times New Roman" w:hAnsi="Times New Roman" w:cs="Times New Roman"/>
          <w:sz w:val="28"/>
          <w:szCs w:val="28"/>
        </w:rPr>
        <w:t>перше було обрано більше депутатів-</w:t>
      </w:r>
      <w:r w:rsidR="00FC1187" w:rsidRPr="00BA498C">
        <w:rPr>
          <w:rFonts w:ascii="Times New Roman" w:hAnsi="Times New Roman" w:cs="Times New Roman"/>
          <w:sz w:val="28"/>
          <w:szCs w:val="28"/>
        </w:rPr>
        <w:t>націоналістів</w:t>
      </w:r>
      <w:r w:rsidR="00B00D45" w:rsidRPr="00BA498C">
        <w:rPr>
          <w:rFonts w:ascii="Times New Roman" w:hAnsi="Times New Roman" w:cs="Times New Roman"/>
          <w:sz w:val="28"/>
          <w:szCs w:val="28"/>
        </w:rPr>
        <w:t>, ніж парламентарів</w:t>
      </w:r>
      <w:r w:rsidR="00FC1187" w:rsidRPr="00BA498C">
        <w:rPr>
          <w:rFonts w:ascii="Times New Roman" w:hAnsi="Times New Roman" w:cs="Times New Roman"/>
          <w:sz w:val="28"/>
          <w:szCs w:val="28"/>
        </w:rPr>
        <w:t>-юніоністів</w:t>
      </w:r>
      <w:r w:rsidR="00B00D45" w:rsidRPr="00BA498C">
        <w:rPr>
          <w:rFonts w:ascii="Times New Roman" w:hAnsi="Times New Roman" w:cs="Times New Roman"/>
          <w:sz w:val="28"/>
          <w:szCs w:val="28"/>
        </w:rPr>
        <w:t xml:space="preserve">. </w:t>
      </w:r>
      <w:r w:rsidR="009D474E">
        <w:rPr>
          <w:rFonts w:ascii="Times New Roman" w:hAnsi="Times New Roman" w:cs="Times New Roman"/>
          <w:sz w:val="28"/>
          <w:szCs w:val="28"/>
        </w:rPr>
        <w:t>В двох основних партіях</w:t>
      </w:r>
      <w:r w:rsidR="00195F9A">
        <w:rPr>
          <w:rFonts w:ascii="Times New Roman" w:hAnsi="Times New Roman" w:cs="Times New Roman"/>
          <w:sz w:val="28"/>
          <w:szCs w:val="28"/>
        </w:rPr>
        <w:t xml:space="preserve"> у Шинн Фейн</w:t>
      </w:r>
      <w:r w:rsidR="009D474E">
        <w:rPr>
          <w:rFonts w:ascii="Times New Roman" w:hAnsi="Times New Roman" w:cs="Times New Roman"/>
          <w:sz w:val="28"/>
          <w:szCs w:val="28"/>
        </w:rPr>
        <w:t xml:space="preserve"> </w:t>
      </w:r>
      <w:r w:rsidR="00195F9A">
        <w:rPr>
          <w:rFonts w:ascii="Times New Roman" w:hAnsi="Times New Roman" w:cs="Times New Roman"/>
          <w:sz w:val="28"/>
          <w:szCs w:val="28"/>
        </w:rPr>
        <w:t xml:space="preserve">результат майже не зазнав </w:t>
      </w:r>
      <w:r w:rsidR="00195F9A">
        <w:rPr>
          <w:rFonts w:ascii="Times New Roman" w:hAnsi="Times New Roman" w:cs="Times New Roman"/>
          <w:sz w:val="28"/>
          <w:szCs w:val="28"/>
        </w:rPr>
        <w:lastRenderedPageBreak/>
        <w:t>змін, а от</w:t>
      </w:r>
      <w:r w:rsidR="00B20DC3">
        <w:rPr>
          <w:rFonts w:ascii="Times New Roman" w:hAnsi="Times New Roman" w:cs="Times New Roman"/>
          <w:sz w:val="28"/>
          <w:szCs w:val="28"/>
        </w:rPr>
        <w:t xml:space="preserve"> </w:t>
      </w:r>
      <w:r w:rsidR="00103AE3" w:rsidRPr="00BA498C">
        <w:rPr>
          <w:rFonts w:ascii="Times New Roman" w:hAnsi="Times New Roman" w:cs="Times New Roman"/>
          <w:sz w:val="28"/>
          <w:szCs w:val="28"/>
        </w:rPr>
        <w:t>Демократична юніоністська партія</w:t>
      </w:r>
      <w:r w:rsidR="00B20DC3">
        <w:rPr>
          <w:rFonts w:ascii="Times New Roman" w:hAnsi="Times New Roman" w:cs="Times New Roman"/>
          <w:sz w:val="28"/>
          <w:szCs w:val="28"/>
        </w:rPr>
        <w:t xml:space="preserve"> </w:t>
      </w:r>
      <w:r w:rsidR="00195F9A">
        <w:rPr>
          <w:rFonts w:ascii="Times New Roman" w:hAnsi="Times New Roman" w:cs="Times New Roman"/>
          <w:sz w:val="28"/>
          <w:szCs w:val="28"/>
        </w:rPr>
        <w:t>отримала на 2 місця мен</w:t>
      </w:r>
      <w:r w:rsidR="00FD269D">
        <w:rPr>
          <w:rFonts w:ascii="Times New Roman" w:hAnsi="Times New Roman" w:cs="Times New Roman"/>
          <w:sz w:val="28"/>
          <w:szCs w:val="28"/>
        </w:rPr>
        <w:t>ше</w:t>
      </w:r>
      <w:r w:rsidR="00B00D45" w:rsidRPr="00BA498C">
        <w:rPr>
          <w:rFonts w:ascii="Times New Roman" w:hAnsi="Times New Roman" w:cs="Times New Roman"/>
          <w:sz w:val="28"/>
          <w:szCs w:val="28"/>
        </w:rPr>
        <w:t xml:space="preserve">, </w:t>
      </w:r>
      <w:r w:rsidR="00FD269D">
        <w:rPr>
          <w:rFonts w:ascii="Times New Roman" w:hAnsi="Times New Roman" w:cs="Times New Roman"/>
          <w:sz w:val="28"/>
          <w:szCs w:val="28"/>
        </w:rPr>
        <w:t>але голосів отримала більше</w:t>
      </w:r>
      <w:r w:rsidR="00B00D45" w:rsidRPr="00BA498C">
        <w:rPr>
          <w:rFonts w:ascii="Times New Roman" w:hAnsi="Times New Roman" w:cs="Times New Roman"/>
          <w:sz w:val="28"/>
          <w:szCs w:val="28"/>
        </w:rPr>
        <w:t>.</w:t>
      </w:r>
      <w:r w:rsidR="00B20DC3">
        <w:rPr>
          <w:rFonts w:ascii="Times New Roman" w:hAnsi="Times New Roman" w:cs="Times New Roman"/>
          <w:sz w:val="28"/>
          <w:szCs w:val="28"/>
        </w:rPr>
        <w:t xml:space="preserve"> </w:t>
      </w:r>
      <w:r w:rsidR="00103AE3" w:rsidRPr="00BA498C">
        <w:rPr>
          <w:rFonts w:ascii="Times New Roman" w:hAnsi="Times New Roman" w:cs="Times New Roman"/>
          <w:sz w:val="28"/>
          <w:szCs w:val="28"/>
        </w:rPr>
        <w:t>Соціал-демократична та лейбористська партії</w:t>
      </w:r>
      <w:r w:rsidR="00B00D45" w:rsidRPr="00BA498C">
        <w:rPr>
          <w:rFonts w:ascii="Times New Roman" w:hAnsi="Times New Roman" w:cs="Times New Roman"/>
          <w:sz w:val="28"/>
          <w:szCs w:val="28"/>
        </w:rPr>
        <w:t> отримал</w:t>
      </w:r>
      <w:r w:rsidR="00674CD4" w:rsidRPr="00BA498C">
        <w:rPr>
          <w:rFonts w:ascii="Times New Roman" w:hAnsi="Times New Roman" w:cs="Times New Roman"/>
          <w:sz w:val="28"/>
          <w:szCs w:val="28"/>
        </w:rPr>
        <w:t>и</w:t>
      </w:r>
      <w:r w:rsidR="00B00D45" w:rsidRPr="00BA498C">
        <w:rPr>
          <w:rFonts w:ascii="Times New Roman" w:hAnsi="Times New Roman" w:cs="Times New Roman"/>
          <w:sz w:val="28"/>
          <w:szCs w:val="28"/>
        </w:rPr>
        <w:t xml:space="preserve"> два місця, а</w:t>
      </w:r>
      <w:r w:rsidR="00674CD4" w:rsidRPr="00BA498C">
        <w:rPr>
          <w:rFonts w:ascii="Times New Roman" w:hAnsi="Times New Roman" w:cs="Times New Roman"/>
          <w:sz w:val="28"/>
          <w:szCs w:val="28"/>
        </w:rPr>
        <w:t xml:space="preserve"> Альянс</w:t>
      </w:r>
      <w:r w:rsidR="00B20DC3">
        <w:rPr>
          <w:rFonts w:ascii="Times New Roman" w:hAnsi="Times New Roman" w:cs="Times New Roman"/>
          <w:sz w:val="28"/>
          <w:szCs w:val="28"/>
        </w:rPr>
        <w:t xml:space="preserve"> </w:t>
      </w:r>
      <w:r w:rsidR="00B00D45" w:rsidRPr="00BA498C">
        <w:rPr>
          <w:rFonts w:ascii="Times New Roman" w:hAnsi="Times New Roman" w:cs="Times New Roman"/>
          <w:sz w:val="28"/>
          <w:szCs w:val="28"/>
        </w:rPr>
        <w:t>повернула своє місце, що привело до відновлення присутності обох цих політичних сил у Палаті громад.</w:t>
      </w:r>
    </w:p>
    <w:p w14:paraId="2F7F5321" w14:textId="77777777" w:rsidR="00B20DC3" w:rsidRPr="00BA498C" w:rsidRDefault="00B20DC3" w:rsidP="00B20DC3">
      <w:pPr>
        <w:spacing w:after="0" w:line="360" w:lineRule="auto"/>
        <w:ind w:firstLine="709"/>
        <w:contextualSpacing/>
        <w:jc w:val="both"/>
        <w:rPr>
          <w:rFonts w:ascii="Times New Roman" w:hAnsi="Times New Roman" w:cs="Times New Roman"/>
          <w:sz w:val="28"/>
          <w:szCs w:val="28"/>
        </w:rPr>
      </w:pPr>
    </w:p>
    <w:p w14:paraId="5309002E" w14:textId="48E87005" w:rsidR="005714F6" w:rsidRDefault="00674CD4" w:rsidP="00B20DC3">
      <w:pPr>
        <w:pStyle w:val="2"/>
        <w:spacing w:before="0"/>
        <w:ind w:firstLine="708"/>
      </w:pPr>
      <w:bookmarkStart w:id="10" w:name="_Toc119875033"/>
      <w:r w:rsidRPr="00BA498C">
        <w:t>2.3.</w:t>
      </w:r>
      <w:r w:rsidR="006766EC">
        <w:tab/>
      </w:r>
      <w:r w:rsidRPr="00BA498C">
        <w:t>Зовнішня політика Великобританії під час прем’єрства Б.</w:t>
      </w:r>
      <w:r w:rsidR="00B20DC3">
        <w:t> </w:t>
      </w:r>
      <w:r w:rsidRPr="00BA498C">
        <w:t>Джонсона</w:t>
      </w:r>
      <w:bookmarkEnd w:id="10"/>
    </w:p>
    <w:p w14:paraId="4BC78FD3" w14:textId="3F2BEB98" w:rsidR="00532C29" w:rsidRPr="002B6985" w:rsidRDefault="00905C01" w:rsidP="00B20DC3">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Борис Джонсон </w:t>
      </w:r>
      <w:r w:rsidR="002D2E26">
        <w:rPr>
          <w:rFonts w:ascii="Times New Roman" w:hAnsi="Times New Roman" w:cs="Times New Roman"/>
          <w:sz w:val="28"/>
          <w:szCs w:val="28"/>
        </w:rPr>
        <w:t>обійняв</w:t>
      </w:r>
      <w:r w:rsidR="00464DB3">
        <w:rPr>
          <w:rFonts w:ascii="Times New Roman" w:hAnsi="Times New Roman" w:cs="Times New Roman"/>
          <w:sz w:val="28"/>
          <w:szCs w:val="28"/>
        </w:rPr>
        <w:t xml:space="preserve"> посаду прем’єр-міністра Великобританії</w:t>
      </w:r>
      <w:r w:rsidR="00F95B85">
        <w:rPr>
          <w:rFonts w:ascii="Times New Roman" w:hAnsi="Times New Roman" w:cs="Times New Roman"/>
          <w:sz w:val="28"/>
          <w:szCs w:val="28"/>
        </w:rPr>
        <w:t xml:space="preserve"> 24 липня 2019 року</w:t>
      </w:r>
      <w:r w:rsidR="00915C72">
        <w:rPr>
          <w:rFonts w:ascii="Times New Roman" w:hAnsi="Times New Roman" w:cs="Times New Roman"/>
          <w:sz w:val="28"/>
          <w:szCs w:val="28"/>
        </w:rPr>
        <w:t xml:space="preserve">. </w:t>
      </w:r>
      <w:r w:rsidR="00E337D9" w:rsidRPr="008B44E3">
        <w:rPr>
          <w:rFonts w:ascii="Times New Roman" w:hAnsi="Times New Roman" w:cs="Times New Roman"/>
          <w:sz w:val="28"/>
          <w:szCs w:val="28"/>
        </w:rPr>
        <w:t xml:space="preserve">Після голосування британців за вихід з ЄС у 2016 році Джонсон, ймовірно, зробив більше, ніж будь-хто інший, щоб </w:t>
      </w:r>
      <w:r w:rsidR="00E337D9">
        <w:rPr>
          <w:rFonts w:ascii="Times New Roman" w:hAnsi="Times New Roman" w:cs="Times New Roman"/>
          <w:sz w:val="28"/>
          <w:szCs w:val="28"/>
        </w:rPr>
        <w:t>сформувати позицію країни, і</w:t>
      </w:r>
      <w:r w:rsidR="00E337D9" w:rsidRPr="008B44E3">
        <w:rPr>
          <w:rFonts w:ascii="Times New Roman" w:hAnsi="Times New Roman" w:cs="Times New Roman"/>
          <w:sz w:val="28"/>
          <w:szCs w:val="28"/>
        </w:rPr>
        <w:t xml:space="preserve"> відіграв особливо важливу роль у формуванні зовнішньої політики після Brexit</w:t>
      </w:r>
      <w:r w:rsidR="00E337D9">
        <w:rPr>
          <w:rFonts w:ascii="Times New Roman" w:hAnsi="Times New Roman" w:cs="Times New Roman"/>
          <w:sz w:val="28"/>
          <w:szCs w:val="28"/>
        </w:rPr>
        <w:t>. Все почалось з гасла</w:t>
      </w:r>
      <w:r w:rsidR="00E337D9" w:rsidRPr="008B44E3">
        <w:rPr>
          <w:rFonts w:ascii="Times New Roman" w:hAnsi="Times New Roman" w:cs="Times New Roman"/>
          <w:sz w:val="28"/>
          <w:szCs w:val="28"/>
        </w:rPr>
        <w:t xml:space="preserve"> «глобальна Британія». Ключовим моментом </w:t>
      </w:r>
      <w:r w:rsidR="00E337D9">
        <w:rPr>
          <w:rFonts w:ascii="Times New Roman" w:hAnsi="Times New Roman" w:cs="Times New Roman"/>
          <w:sz w:val="28"/>
          <w:szCs w:val="28"/>
        </w:rPr>
        <w:t>у формуванні</w:t>
      </w:r>
      <w:r w:rsidR="00E337D9" w:rsidRPr="008B44E3">
        <w:rPr>
          <w:rFonts w:ascii="Times New Roman" w:hAnsi="Times New Roman" w:cs="Times New Roman"/>
          <w:sz w:val="28"/>
          <w:szCs w:val="28"/>
        </w:rPr>
        <w:t xml:space="preserve"> зовнішньої політики після Brexit стала публікація </w:t>
      </w:r>
      <w:r w:rsidR="00F819F9">
        <w:rPr>
          <w:rFonts w:ascii="Times New Roman" w:hAnsi="Times New Roman" w:cs="Times New Roman"/>
          <w:sz w:val="28"/>
          <w:szCs w:val="28"/>
        </w:rPr>
        <w:t>стратегії «Глобальна Британія</w:t>
      </w:r>
      <w:r w:rsidR="004C5689">
        <w:rPr>
          <w:rFonts w:ascii="Times New Roman" w:hAnsi="Times New Roman" w:cs="Times New Roman"/>
          <w:sz w:val="28"/>
          <w:szCs w:val="28"/>
        </w:rPr>
        <w:t xml:space="preserve"> в епоху конкуренції</w:t>
      </w:r>
      <w:r w:rsidR="00F819F9">
        <w:rPr>
          <w:rFonts w:ascii="Times New Roman" w:hAnsi="Times New Roman" w:cs="Times New Roman"/>
          <w:sz w:val="28"/>
          <w:szCs w:val="28"/>
        </w:rPr>
        <w:t>».</w:t>
      </w:r>
      <w:r w:rsidR="00844C0F">
        <w:rPr>
          <w:rFonts w:ascii="Times New Roman" w:hAnsi="Times New Roman" w:cs="Times New Roman"/>
          <w:sz w:val="28"/>
          <w:szCs w:val="28"/>
        </w:rPr>
        <w:t xml:space="preserve"> </w:t>
      </w:r>
      <w:r w:rsidR="00532C29" w:rsidRPr="004C6205">
        <w:rPr>
          <w:rFonts w:ascii="Times New Roman" w:hAnsi="Times New Roman" w:cs="Times New Roman"/>
          <w:sz w:val="28"/>
          <w:szCs w:val="28"/>
        </w:rPr>
        <w:t xml:space="preserve">Багатоформатна безпека </w:t>
      </w:r>
      <w:r w:rsidR="00F6349F" w:rsidRPr="00C800A8">
        <w:rPr>
          <w:rFonts w:ascii="Times New Roman" w:hAnsi="Times New Roman" w:cs="Times New Roman"/>
          <w:sz w:val="28"/>
          <w:szCs w:val="28"/>
        </w:rPr>
        <w:t>збільшить</w:t>
      </w:r>
      <w:r w:rsidR="00532C29" w:rsidRPr="004C6205">
        <w:rPr>
          <w:rFonts w:ascii="Times New Roman" w:hAnsi="Times New Roman" w:cs="Times New Roman"/>
          <w:sz w:val="28"/>
          <w:szCs w:val="28"/>
        </w:rPr>
        <w:t xml:space="preserve"> роль Великобританії в архітектурі безпеки різних регіон</w:t>
      </w:r>
      <w:r w:rsidR="00647E3C">
        <w:rPr>
          <w:rFonts w:ascii="Times New Roman" w:hAnsi="Times New Roman" w:cs="Times New Roman"/>
          <w:sz w:val="28"/>
          <w:szCs w:val="28"/>
        </w:rPr>
        <w:t xml:space="preserve">ів </w:t>
      </w:r>
      <w:r w:rsidR="00532C29" w:rsidRPr="004C6205">
        <w:rPr>
          <w:rFonts w:ascii="Times New Roman" w:hAnsi="Times New Roman" w:cs="Times New Roman"/>
          <w:sz w:val="28"/>
          <w:szCs w:val="28"/>
        </w:rPr>
        <w:t>світу</w:t>
      </w:r>
      <w:r w:rsidR="00960D29" w:rsidRPr="00960D29">
        <w:rPr>
          <w:rFonts w:ascii="Times New Roman" w:hAnsi="Times New Roman" w:cs="Times New Roman"/>
          <w:sz w:val="28"/>
          <w:szCs w:val="28"/>
          <w:lang w:val="ru-RU"/>
        </w:rPr>
        <w:t xml:space="preserve">. </w:t>
      </w:r>
      <w:r w:rsidR="00532C29" w:rsidRPr="004C6205">
        <w:rPr>
          <w:rFonts w:ascii="Times New Roman" w:hAnsi="Times New Roman" w:cs="Times New Roman"/>
          <w:iCs/>
          <w:sz w:val="28"/>
          <w:szCs w:val="28"/>
        </w:rPr>
        <w:t xml:space="preserve">З військової точки зору, це передбачає зміцнення старих </w:t>
      </w:r>
      <w:r w:rsidR="00AC0926">
        <w:rPr>
          <w:rFonts w:ascii="Times New Roman" w:hAnsi="Times New Roman" w:cs="Times New Roman"/>
          <w:iCs/>
          <w:sz w:val="28"/>
          <w:szCs w:val="28"/>
        </w:rPr>
        <w:t>об’єднань</w:t>
      </w:r>
      <w:r w:rsidR="00532C29" w:rsidRPr="004C6205">
        <w:rPr>
          <w:rFonts w:ascii="Times New Roman" w:hAnsi="Times New Roman" w:cs="Times New Roman"/>
          <w:iCs/>
          <w:sz w:val="28"/>
          <w:szCs w:val="28"/>
        </w:rPr>
        <w:t xml:space="preserve"> і створення нових по всьому світ</w:t>
      </w:r>
      <w:r w:rsidR="00DB7BBA">
        <w:rPr>
          <w:rFonts w:ascii="Times New Roman" w:hAnsi="Times New Roman" w:cs="Times New Roman"/>
          <w:iCs/>
          <w:sz w:val="28"/>
          <w:szCs w:val="28"/>
        </w:rPr>
        <w:t>у</w:t>
      </w:r>
      <w:r w:rsidR="002B6985" w:rsidRPr="002B6985">
        <w:rPr>
          <w:rFonts w:ascii="Times New Roman" w:hAnsi="Times New Roman" w:cs="Times New Roman"/>
          <w:iCs/>
          <w:sz w:val="28"/>
          <w:szCs w:val="28"/>
          <w:lang w:val="ru-RU"/>
        </w:rPr>
        <w:t xml:space="preserve"> </w:t>
      </w:r>
      <w:r w:rsidR="003E76B6" w:rsidRPr="00920D3D">
        <w:rPr>
          <w:rFonts w:ascii="Times New Roman" w:hAnsi="Times New Roman" w:cs="Times New Roman"/>
          <w:iCs/>
          <w:sz w:val="28"/>
          <w:szCs w:val="28"/>
          <w:lang w:val="ru-RU"/>
        </w:rPr>
        <w:t>[</w:t>
      </w:r>
      <w:r w:rsidR="002B6985" w:rsidRPr="002B6985">
        <w:rPr>
          <w:rFonts w:ascii="Times New Roman" w:hAnsi="Times New Roman" w:cs="Times New Roman"/>
          <w:iCs/>
          <w:sz w:val="28"/>
          <w:szCs w:val="28"/>
          <w:lang w:val="ru-RU"/>
        </w:rPr>
        <w:t xml:space="preserve">13, </w:t>
      </w:r>
      <w:r w:rsidR="00636A70" w:rsidRPr="002B6985">
        <w:rPr>
          <w:rFonts w:ascii="Times New Roman" w:hAnsi="Times New Roman" w:cs="Times New Roman"/>
          <w:iCs/>
          <w:sz w:val="28"/>
          <w:szCs w:val="28"/>
          <w:lang w:val="ru-RU"/>
        </w:rPr>
        <w:t xml:space="preserve">38, </w:t>
      </w:r>
      <w:r w:rsidR="00A86543" w:rsidRPr="002B6985">
        <w:rPr>
          <w:rFonts w:ascii="Times New Roman" w:hAnsi="Times New Roman" w:cs="Times New Roman"/>
          <w:iCs/>
          <w:sz w:val="28"/>
          <w:szCs w:val="28"/>
          <w:lang w:val="ru-RU"/>
        </w:rPr>
        <w:t>50</w:t>
      </w:r>
      <w:r w:rsidR="00FD3847" w:rsidRPr="00920D3D">
        <w:rPr>
          <w:rFonts w:ascii="Times New Roman" w:hAnsi="Times New Roman" w:cs="Times New Roman"/>
          <w:iCs/>
          <w:sz w:val="28"/>
          <w:szCs w:val="28"/>
          <w:lang w:val="ru-RU"/>
        </w:rPr>
        <w:t>]</w:t>
      </w:r>
      <w:r w:rsidR="002B6985" w:rsidRPr="002B6985">
        <w:rPr>
          <w:rFonts w:ascii="Times New Roman" w:hAnsi="Times New Roman" w:cs="Times New Roman"/>
          <w:iCs/>
          <w:sz w:val="28"/>
          <w:szCs w:val="28"/>
          <w:lang w:val="ru-RU"/>
        </w:rPr>
        <w:t>.</w:t>
      </w:r>
    </w:p>
    <w:p w14:paraId="7C296FF2" w14:textId="5144C2BB" w:rsidR="00936B8D" w:rsidRPr="001B4728" w:rsidRDefault="00936B8D" w:rsidP="00936B8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Весь 2020 рік Євросоюз та Великобританія проводили переговори щодо встановлення нових умов співпраці. В результаті, 24 грудня 2020 року було досягнути Угоду про торгівлю та співпрацю. В договорі передбачалась вільна торгівля, спільно обмежений доступ на ринки, та регулювання механізмів співпраці в сфері політики. З 1 січня 2021 року припини свою дію такі закони: свобода пересування громадян між Великою Британією та Європейським Союзом, членство Британії в Європейському єдиному ринку і Митному союзі. Припинилась участь Сполученого Королівства в деяких проектах та програмах ЄС, а також припинились деякі аспекти співпраці в сфері оборони і зовнішньої політики. Угода була ратифікована британським парламентом та радою ЄС.</w:t>
      </w:r>
    </w:p>
    <w:p w14:paraId="41E56293" w14:textId="2A3A7FAF" w:rsidR="00532C29" w:rsidRPr="002B6985" w:rsidRDefault="00532C29" w:rsidP="00532C29">
      <w:pPr>
        <w:spacing w:after="0" w:line="360" w:lineRule="auto"/>
        <w:ind w:firstLine="709"/>
        <w:contextualSpacing/>
        <w:jc w:val="both"/>
        <w:rPr>
          <w:rFonts w:ascii="Times New Roman" w:hAnsi="Times New Roman" w:cs="Times New Roman"/>
          <w:sz w:val="28"/>
          <w:szCs w:val="28"/>
          <w:lang w:val="ru-RU"/>
        </w:rPr>
      </w:pPr>
      <w:r w:rsidRPr="004C6205">
        <w:rPr>
          <w:rFonts w:ascii="Times New Roman" w:hAnsi="Times New Roman" w:cs="Times New Roman"/>
          <w:sz w:val="28"/>
          <w:szCs w:val="28"/>
        </w:rPr>
        <w:t>З виходом Великобританії зі складу Європейського союзу відбу</w:t>
      </w:r>
      <w:r w:rsidR="00FB47A3">
        <w:rPr>
          <w:rFonts w:ascii="Times New Roman" w:hAnsi="Times New Roman" w:cs="Times New Roman"/>
          <w:sz w:val="28"/>
          <w:szCs w:val="28"/>
        </w:rPr>
        <w:t>лась зміна</w:t>
      </w:r>
      <w:r w:rsidRPr="004C6205">
        <w:rPr>
          <w:rFonts w:ascii="Times New Roman" w:hAnsi="Times New Roman" w:cs="Times New Roman"/>
          <w:sz w:val="28"/>
          <w:szCs w:val="28"/>
        </w:rPr>
        <w:t xml:space="preserve"> трансатлантичної співпраці США і Європи. Як вважають британці, діалог Британія-Європа в сфері безпеки продовжиться</w:t>
      </w:r>
      <w:r w:rsidR="00ED68D1">
        <w:rPr>
          <w:rFonts w:ascii="Times New Roman" w:hAnsi="Times New Roman" w:cs="Times New Roman"/>
          <w:sz w:val="28"/>
          <w:szCs w:val="28"/>
        </w:rPr>
        <w:t xml:space="preserve">. </w:t>
      </w:r>
      <w:r w:rsidRPr="004C6205">
        <w:rPr>
          <w:rFonts w:ascii="Times New Roman" w:hAnsi="Times New Roman" w:cs="Times New Roman"/>
          <w:sz w:val="28"/>
          <w:szCs w:val="28"/>
        </w:rPr>
        <w:t>Великобританія</w:t>
      </w:r>
      <w:r w:rsidR="00ED68D1">
        <w:rPr>
          <w:rFonts w:ascii="Times New Roman" w:hAnsi="Times New Roman" w:cs="Times New Roman"/>
          <w:sz w:val="28"/>
          <w:szCs w:val="28"/>
        </w:rPr>
        <w:t xml:space="preserve"> </w:t>
      </w:r>
      <w:r w:rsidRPr="004C6205">
        <w:rPr>
          <w:rFonts w:ascii="Times New Roman" w:hAnsi="Times New Roman" w:cs="Times New Roman"/>
          <w:sz w:val="28"/>
          <w:szCs w:val="28"/>
        </w:rPr>
        <w:t xml:space="preserve">– одна з двох ключових військових держав в Європі. При цьому участь Великобританії в </w:t>
      </w:r>
      <w:r w:rsidRPr="004C6205">
        <w:rPr>
          <w:rFonts w:ascii="Times New Roman" w:hAnsi="Times New Roman" w:cs="Times New Roman"/>
          <w:sz w:val="28"/>
          <w:szCs w:val="28"/>
        </w:rPr>
        <w:lastRenderedPageBreak/>
        <w:t>політиці безпеки Європи знайде ін</w:t>
      </w:r>
      <w:r w:rsidR="003B41F0">
        <w:rPr>
          <w:rFonts w:ascii="Times New Roman" w:hAnsi="Times New Roman" w:cs="Times New Roman"/>
          <w:sz w:val="28"/>
          <w:szCs w:val="28"/>
        </w:rPr>
        <w:t>ший вимір</w:t>
      </w:r>
      <w:r w:rsidRPr="004C6205">
        <w:rPr>
          <w:rFonts w:ascii="Times New Roman" w:hAnsi="Times New Roman" w:cs="Times New Roman"/>
          <w:sz w:val="28"/>
          <w:szCs w:val="28"/>
        </w:rPr>
        <w:t>, а роль Великобританії в діалозі США - Європа зросте</w:t>
      </w:r>
      <w:r w:rsidR="00ED68D1">
        <w:rPr>
          <w:rFonts w:ascii="Times New Roman" w:hAnsi="Times New Roman" w:cs="Times New Roman"/>
          <w:iCs/>
          <w:sz w:val="28"/>
          <w:szCs w:val="28"/>
        </w:rPr>
        <w:t xml:space="preserve">. </w:t>
      </w:r>
      <w:r w:rsidRPr="004C6205">
        <w:rPr>
          <w:rFonts w:ascii="Times New Roman" w:hAnsi="Times New Roman" w:cs="Times New Roman"/>
          <w:iCs/>
          <w:sz w:val="28"/>
          <w:szCs w:val="28"/>
        </w:rPr>
        <w:t>Експерти впевнені в тому, що навіть поза Євросоюзом Великобританія продовжуватиме тісний діалог з питань європейської безпеки. А британці переконані, що після референдуму про вихід з ЄС країна стала грати більш значиму роль з точки зору безпеки в світі</w:t>
      </w:r>
      <w:r w:rsidR="007E67F3" w:rsidRPr="007E67F3">
        <w:rPr>
          <w:rFonts w:ascii="Times New Roman" w:hAnsi="Times New Roman" w:cs="Times New Roman"/>
          <w:iCs/>
          <w:sz w:val="28"/>
          <w:szCs w:val="28"/>
          <w:lang w:val="ru-RU"/>
        </w:rPr>
        <w:t xml:space="preserve"> </w:t>
      </w:r>
      <w:r w:rsidR="007E67F3" w:rsidRPr="00920D3D">
        <w:rPr>
          <w:rFonts w:ascii="Times New Roman" w:hAnsi="Times New Roman" w:cs="Times New Roman"/>
          <w:iCs/>
          <w:sz w:val="28"/>
          <w:szCs w:val="28"/>
          <w:lang w:val="ru-RU"/>
        </w:rPr>
        <w:t>[</w:t>
      </w:r>
      <w:r w:rsidR="002B6985" w:rsidRPr="002B6985">
        <w:rPr>
          <w:rFonts w:ascii="Times New Roman" w:hAnsi="Times New Roman" w:cs="Times New Roman"/>
          <w:iCs/>
          <w:sz w:val="28"/>
          <w:szCs w:val="28"/>
          <w:lang w:val="ru-RU"/>
        </w:rPr>
        <w:t>13</w:t>
      </w:r>
      <w:r w:rsidR="007E67F3" w:rsidRPr="00920D3D">
        <w:rPr>
          <w:rFonts w:ascii="Times New Roman" w:hAnsi="Times New Roman" w:cs="Times New Roman"/>
          <w:iCs/>
          <w:sz w:val="28"/>
          <w:szCs w:val="28"/>
          <w:lang w:val="ru-RU"/>
        </w:rPr>
        <w:t>]</w:t>
      </w:r>
      <w:r w:rsidR="002B6985" w:rsidRPr="002B6985">
        <w:rPr>
          <w:rFonts w:ascii="Times New Roman" w:hAnsi="Times New Roman" w:cs="Times New Roman"/>
          <w:iCs/>
          <w:sz w:val="28"/>
          <w:szCs w:val="28"/>
          <w:lang w:val="ru-RU"/>
        </w:rPr>
        <w:t>.</w:t>
      </w:r>
    </w:p>
    <w:p w14:paraId="5998BFD0" w14:textId="0363F7D4" w:rsidR="00532C29" w:rsidRPr="008941DC" w:rsidRDefault="00532C29" w:rsidP="00901FA7">
      <w:pPr>
        <w:spacing w:after="0" w:line="360" w:lineRule="auto"/>
        <w:ind w:firstLine="709"/>
        <w:contextualSpacing/>
        <w:jc w:val="both"/>
        <w:rPr>
          <w:rFonts w:ascii="Times New Roman" w:hAnsi="Times New Roman" w:cs="Times New Roman"/>
          <w:sz w:val="28"/>
          <w:szCs w:val="28"/>
          <w:lang w:val="ru-RU"/>
        </w:rPr>
      </w:pPr>
      <w:r w:rsidRPr="004C6205">
        <w:rPr>
          <w:rFonts w:ascii="Times New Roman" w:hAnsi="Times New Roman" w:cs="Times New Roman"/>
          <w:sz w:val="28"/>
          <w:szCs w:val="28"/>
        </w:rPr>
        <w:t>У новій архітектурі безпеки в рамках трансатлантичної співпраці Великобританія, як член НАТО, збереже ключову роль в забезпеченні інтересів країн північноатлантичного договору. Після Брекзіту Британія переста</w:t>
      </w:r>
      <w:r w:rsidR="003A38A0">
        <w:rPr>
          <w:rFonts w:ascii="Times New Roman" w:hAnsi="Times New Roman" w:cs="Times New Roman"/>
          <w:sz w:val="28"/>
          <w:szCs w:val="28"/>
        </w:rPr>
        <w:t xml:space="preserve">ла </w:t>
      </w:r>
      <w:r w:rsidRPr="004C6205">
        <w:rPr>
          <w:rFonts w:ascii="Times New Roman" w:hAnsi="Times New Roman" w:cs="Times New Roman"/>
          <w:sz w:val="28"/>
          <w:szCs w:val="28"/>
        </w:rPr>
        <w:t xml:space="preserve">дотримуватися вимог </w:t>
      </w:r>
      <w:r w:rsidR="00381CA1">
        <w:rPr>
          <w:rFonts w:ascii="Times New Roman" w:hAnsi="Times New Roman" w:cs="Times New Roman"/>
          <w:sz w:val="28"/>
          <w:szCs w:val="28"/>
        </w:rPr>
        <w:t>СЗБП</w:t>
      </w:r>
      <w:r w:rsidR="008663D2">
        <w:rPr>
          <w:rFonts w:ascii="Times New Roman" w:hAnsi="Times New Roman" w:cs="Times New Roman"/>
          <w:sz w:val="28"/>
          <w:szCs w:val="28"/>
        </w:rPr>
        <w:t xml:space="preserve"> </w:t>
      </w:r>
      <w:r w:rsidRPr="004C6205">
        <w:rPr>
          <w:rFonts w:ascii="Times New Roman" w:hAnsi="Times New Roman" w:cs="Times New Roman"/>
          <w:sz w:val="28"/>
          <w:szCs w:val="28"/>
        </w:rPr>
        <w:t>ЄС і поч</w:t>
      </w:r>
      <w:r w:rsidR="003A38A0">
        <w:rPr>
          <w:rFonts w:ascii="Times New Roman" w:hAnsi="Times New Roman" w:cs="Times New Roman"/>
          <w:sz w:val="28"/>
          <w:szCs w:val="28"/>
        </w:rPr>
        <w:t>ала</w:t>
      </w:r>
      <w:r w:rsidRPr="004C6205">
        <w:rPr>
          <w:rFonts w:ascii="Times New Roman" w:hAnsi="Times New Roman" w:cs="Times New Roman"/>
          <w:sz w:val="28"/>
          <w:szCs w:val="28"/>
        </w:rPr>
        <w:t xml:space="preserve"> повноцінно, без оглядки на наднаціональні органи ЄС, проводити політику. Однак формування безпекової політики ЄС без Великобританії неможливо, тому Великобританія продовжить брати участь в оборонних ініціативах Союзу, але на особливих правах і без необхідності підкорятися вимогам </w:t>
      </w:r>
      <w:r w:rsidR="00901FA7">
        <w:rPr>
          <w:rFonts w:ascii="Times New Roman" w:hAnsi="Times New Roman" w:cs="Times New Roman"/>
          <w:sz w:val="28"/>
          <w:szCs w:val="28"/>
        </w:rPr>
        <w:t>СЗ</w:t>
      </w:r>
      <w:r w:rsidRPr="004C6205">
        <w:rPr>
          <w:rFonts w:ascii="Times New Roman" w:hAnsi="Times New Roman" w:cs="Times New Roman"/>
          <w:sz w:val="28"/>
          <w:szCs w:val="28"/>
        </w:rPr>
        <w:t>БП.</w:t>
      </w:r>
      <w:r w:rsidR="00901FA7">
        <w:rPr>
          <w:rFonts w:ascii="Times New Roman" w:hAnsi="Times New Roman" w:cs="Times New Roman"/>
          <w:sz w:val="28"/>
          <w:szCs w:val="28"/>
        </w:rPr>
        <w:t xml:space="preserve"> </w:t>
      </w:r>
      <w:r w:rsidRPr="004C6205">
        <w:rPr>
          <w:rFonts w:ascii="Times New Roman" w:hAnsi="Times New Roman" w:cs="Times New Roman"/>
          <w:sz w:val="28"/>
          <w:szCs w:val="28"/>
        </w:rPr>
        <w:t xml:space="preserve">Більш того, подібна участь дозволить Великобританії </w:t>
      </w:r>
      <w:r w:rsidR="00901FA7">
        <w:rPr>
          <w:rFonts w:ascii="Times New Roman" w:hAnsi="Times New Roman" w:cs="Times New Roman"/>
          <w:sz w:val="28"/>
          <w:szCs w:val="28"/>
        </w:rPr>
        <w:t>стати</w:t>
      </w:r>
      <w:r w:rsidRPr="004C6205">
        <w:rPr>
          <w:rFonts w:ascii="Times New Roman" w:hAnsi="Times New Roman" w:cs="Times New Roman"/>
          <w:sz w:val="28"/>
          <w:szCs w:val="28"/>
        </w:rPr>
        <w:t xml:space="preserve"> провідною країною у формуванні </w:t>
      </w:r>
      <w:r w:rsidR="00246243">
        <w:rPr>
          <w:rFonts w:ascii="Times New Roman" w:hAnsi="Times New Roman" w:cs="Times New Roman"/>
          <w:sz w:val="28"/>
          <w:szCs w:val="28"/>
        </w:rPr>
        <w:t>СЗПБ</w:t>
      </w:r>
      <w:r w:rsidRPr="004C6205">
        <w:rPr>
          <w:rFonts w:ascii="Times New Roman" w:hAnsi="Times New Roman" w:cs="Times New Roman"/>
          <w:sz w:val="28"/>
          <w:szCs w:val="28"/>
        </w:rPr>
        <w:t xml:space="preserve">. Політика Великобританії в НАТО стане істотно впливати на формування </w:t>
      </w:r>
      <w:r w:rsidR="00381CA1">
        <w:rPr>
          <w:rFonts w:ascii="Times New Roman" w:hAnsi="Times New Roman" w:cs="Times New Roman"/>
          <w:sz w:val="28"/>
          <w:szCs w:val="28"/>
        </w:rPr>
        <w:t>СЗБП</w:t>
      </w:r>
      <w:r w:rsidR="002C0A79">
        <w:rPr>
          <w:rFonts w:ascii="Times New Roman" w:hAnsi="Times New Roman" w:cs="Times New Roman"/>
          <w:sz w:val="28"/>
          <w:szCs w:val="28"/>
        </w:rPr>
        <w:t xml:space="preserve"> </w:t>
      </w:r>
      <w:r w:rsidRPr="004C6205">
        <w:rPr>
          <w:rFonts w:ascii="Times New Roman" w:hAnsi="Times New Roman" w:cs="Times New Roman"/>
          <w:sz w:val="28"/>
          <w:szCs w:val="28"/>
        </w:rPr>
        <w:t xml:space="preserve">ЄС, адже, якщо раніше Британія брала участь в обох форматах на повній основі, то після Brexit продовжить членство лише в НАТО, проте позиція Великобританії, як і раніше, буде мати суттєве значення при формуванні </w:t>
      </w:r>
      <w:r w:rsidR="00246243">
        <w:rPr>
          <w:rFonts w:ascii="Times New Roman" w:hAnsi="Times New Roman" w:cs="Times New Roman"/>
          <w:sz w:val="28"/>
          <w:szCs w:val="28"/>
        </w:rPr>
        <w:t>СЗПБ</w:t>
      </w:r>
      <w:r w:rsidR="008941DC" w:rsidRPr="008941DC">
        <w:rPr>
          <w:rFonts w:ascii="Times New Roman" w:hAnsi="Times New Roman" w:cs="Times New Roman"/>
          <w:sz w:val="28"/>
          <w:szCs w:val="28"/>
          <w:lang w:val="ru-RU"/>
        </w:rPr>
        <w:t xml:space="preserve"> </w:t>
      </w:r>
      <w:r w:rsidR="007E67F3" w:rsidRPr="00920D3D">
        <w:rPr>
          <w:rFonts w:ascii="Times New Roman" w:hAnsi="Times New Roman" w:cs="Times New Roman"/>
          <w:sz w:val="28"/>
          <w:szCs w:val="28"/>
          <w:lang w:val="ru-RU"/>
        </w:rPr>
        <w:t>[</w:t>
      </w:r>
      <w:r w:rsidR="008B67BF" w:rsidRPr="008941DC">
        <w:rPr>
          <w:rFonts w:ascii="Times New Roman" w:hAnsi="Times New Roman" w:cs="Times New Roman"/>
          <w:sz w:val="28"/>
          <w:szCs w:val="28"/>
          <w:lang w:val="ru-RU"/>
        </w:rPr>
        <w:t>11,</w:t>
      </w:r>
      <w:r w:rsidR="007E67F3" w:rsidRPr="00920D3D">
        <w:rPr>
          <w:rFonts w:ascii="Times New Roman" w:hAnsi="Times New Roman" w:cs="Times New Roman"/>
          <w:sz w:val="28"/>
          <w:szCs w:val="28"/>
          <w:lang w:val="ru-RU"/>
        </w:rPr>
        <w:t xml:space="preserve"> </w:t>
      </w:r>
      <w:r w:rsidR="002B6985" w:rsidRPr="008941DC">
        <w:rPr>
          <w:rFonts w:ascii="Times New Roman" w:hAnsi="Times New Roman" w:cs="Times New Roman"/>
          <w:sz w:val="28"/>
          <w:szCs w:val="28"/>
          <w:lang w:val="ru-RU"/>
        </w:rPr>
        <w:t>13</w:t>
      </w:r>
      <w:r w:rsidR="006C04A6" w:rsidRPr="00920D3D">
        <w:rPr>
          <w:rFonts w:ascii="Times New Roman" w:hAnsi="Times New Roman" w:cs="Times New Roman"/>
          <w:sz w:val="28"/>
          <w:szCs w:val="28"/>
          <w:lang w:val="ru-RU"/>
        </w:rPr>
        <w:t>]</w:t>
      </w:r>
      <w:r w:rsidR="008941DC" w:rsidRPr="008941DC">
        <w:rPr>
          <w:rFonts w:ascii="Times New Roman" w:hAnsi="Times New Roman" w:cs="Times New Roman"/>
          <w:sz w:val="28"/>
          <w:szCs w:val="28"/>
          <w:lang w:val="ru-RU"/>
        </w:rPr>
        <w:t>.</w:t>
      </w:r>
    </w:p>
    <w:p w14:paraId="54037CEE" w14:textId="4967CBAE" w:rsidR="00532C29" w:rsidRPr="008941DC" w:rsidRDefault="00532C29" w:rsidP="00532C29">
      <w:pPr>
        <w:spacing w:after="0" w:line="360" w:lineRule="auto"/>
        <w:ind w:firstLine="709"/>
        <w:contextualSpacing/>
        <w:jc w:val="both"/>
        <w:rPr>
          <w:rFonts w:ascii="Times New Roman" w:hAnsi="Times New Roman" w:cs="Times New Roman"/>
          <w:sz w:val="28"/>
          <w:szCs w:val="28"/>
          <w:lang w:val="ru-RU"/>
        </w:rPr>
      </w:pPr>
      <w:r w:rsidRPr="004C6205">
        <w:rPr>
          <w:rFonts w:ascii="Times New Roman" w:hAnsi="Times New Roman" w:cs="Times New Roman"/>
          <w:sz w:val="28"/>
          <w:szCs w:val="28"/>
        </w:rPr>
        <w:t>Про зростання ролі Британії в діалозі з Європою з питань безпеки свідчить факт, що, не дивлячись на Brexit, в європейських столицях підтримали антиросійську істерію</w:t>
      </w:r>
      <w:r w:rsidR="005A320B">
        <w:rPr>
          <w:rFonts w:ascii="Times New Roman" w:hAnsi="Times New Roman" w:cs="Times New Roman"/>
          <w:sz w:val="28"/>
          <w:szCs w:val="28"/>
        </w:rPr>
        <w:t xml:space="preserve">. </w:t>
      </w:r>
      <w:r w:rsidRPr="004C6205">
        <w:rPr>
          <w:rFonts w:ascii="Times New Roman" w:hAnsi="Times New Roman" w:cs="Times New Roman"/>
          <w:sz w:val="28"/>
          <w:szCs w:val="28"/>
        </w:rPr>
        <w:t xml:space="preserve">Співпраця Великобританії і ЄС стане віссю співпраці НАТО-ЄС, а позиція Лондона посилиться в діалозі з Берліном і Парижем. Таким чином, політика Британії в НАТО стане істотно впливати на політику </w:t>
      </w:r>
      <w:r w:rsidR="00246243">
        <w:rPr>
          <w:rFonts w:ascii="Times New Roman" w:hAnsi="Times New Roman" w:cs="Times New Roman"/>
          <w:sz w:val="28"/>
          <w:szCs w:val="28"/>
        </w:rPr>
        <w:t>СЗПБ</w:t>
      </w:r>
      <w:r w:rsidRPr="004C6205">
        <w:rPr>
          <w:rFonts w:ascii="Times New Roman" w:hAnsi="Times New Roman" w:cs="Times New Roman"/>
          <w:sz w:val="28"/>
          <w:szCs w:val="28"/>
        </w:rPr>
        <w:t xml:space="preserve">, а </w:t>
      </w:r>
      <w:r w:rsidR="00381CA1">
        <w:rPr>
          <w:rFonts w:ascii="Times New Roman" w:hAnsi="Times New Roman" w:cs="Times New Roman"/>
          <w:sz w:val="28"/>
          <w:szCs w:val="28"/>
        </w:rPr>
        <w:t>СЗБП</w:t>
      </w:r>
      <w:r w:rsidR="00921205">
        <w:rPr>
          <w:rFonts w:ascii="Times New Roman" w:hAnsi="Times New Roman" w:cs="Times New Roman"/>
          <w:sz w:val="28"/>
          <w:szCs w:val="28"/>
        </w:rPr>
        <w:t xml:space="preserve"> </w:t>
      </w:r>
      <w:r w:rsidRPr="004C6205">
        <w:rPr>
          <w:rFonts w:ascii="Times New Roman" w:hAnsi="Times New Roman" w:cs="Times New Roman"/>
          <w:sz w:val="28"/>
          <w:szCs w:val="28"/>
        </w:rPr>
        <w:t>буде орієнтований не на інтереси членів ЄС, а на інтереси НАТО</w:t>
      </w:r>
      <w:r w:rsidR="006C04A6" w:rsidRPr="006C04A6">
        <w:rPr>
          <w:rFonts w:ascii="Times New Roman" w:hAnsi="Times New Roman" w:cs="Times New Roman"/>
          <w:sz w:val="28"/>
          <w:szCs w:val="28"/>
          <w:lang w:val="ru-RU"/>
        </w:rPr>
        <w:t xml:space="preserve"> </w:t>
      </w:r>
      <w:r w:rsidR="006C04A6" w:rsidRPr="00920D3D">
        <w:rPr>
          <w:rFonts w:ascii="Times New Roman" w:hAnsi="Times New Roman" w:cs="Times New Roman"/>
          <w:sz w:val="28"/>
          <w:szCs w:val="28"/>
          <w:lang w:val="ru-RU"/>
        </w:rPr>
        <w:t>[</w:t>
      </w:r>
      <w:r w:rsidR="008941DC" w:rsidRPr="008941DC">
        <w:rPr>
          <w:rFonts w:ascii="Times New Roman" w:hAnsi="Times New Roman" w:cs="Times New Roman"/>
          <w:sz w:val="28"/>
          <w:szCs w:val="28"/>
          <w:lang w:val="ru-RU"/>
        </w:rPr>
        <w:t>11</w:t>
      </w:r>
      <w:r w:rsidR="006C04A6" w:rsidRPr="00920D3D">
        <w:rPr>
          <w:rFonts w:ascii="Times New Roman" w:hAnsi="Times New Roman" w:cs="Times New Roman"/>
          <w:sz w:val="28"/>
          <w:szCs w:val="28"/>
          <w:lang w:val="ru-RU"/>
        </w:rPr>
        <w:t>]</w:t>
      </w:r>
      <w:r w:rsidR="008941DC" w:rsidRPr="008941DC">
        <w:rPr>
          <w:rFonts w:ascii="Times New Roman" w:hAnsi="Times New Roman" w:cs="Times New Roman"/>
          <w:sz w:val="28"/>
          <w:szCs w:val="28"/>
          <w:lang w:val="ru-RU"/>
        </w:rPr>
        <w:t>.</w:t>
      </w:r>
    </w:p>
    <w:p w14:paraId="3FCBE6C9" w14:textId="312A66D6" w:rsidR="00532C29" w:rsidRPr="00226C4C" w:rsidRDefault="00532C29" w:rsidP="00226C4C">
      <w:pPr>
        <w:spacing w:after="0" w:line="360" w:lineRule="auto"/>
        <w:ind w:firstLine="709"/>
        <w:contextualSpacing/>
        <w:jc w:val="both"/>
        <w:rPr>
          <w:rFonts w:ascii="Times New Roman" w:hAnsi="Times New Roman" w:cs="Times New Roman"/>
          <w:sz w:val="28"/>
          <w:szCs w:val="28"/>
        </w:rPr>
      </w:pPr>
      <w:r w:rsidRPr="004C6205">
        <w:rPr>
          <w:rFonts w:ascii="Times New Roman" w:hAnsi="Times New Roman" w:cs="Times New Roman"/>
          <w:sz w:val="28"/>
          <w:szCs w:val="28"/>
        </w:rPr>
        <w:t>Великобританія прагне підписати торгові угоди з партнерами по всьому світу і сформувати міждержавні відносини з країнами світу не на основі угод, які передбачають колективну відповідальність держав, а на основі двосторонніх угод з країнами. Блокове мислення йде в минуле, на зміну приходить дипломатія в багатополярному світі</w:t>
      </w:r>
      <w:r w:rsidR="00226C4C">
        <w:rPr>
          <w:rFonts w:ascii="Times New Roman" w:hAnsi="Times New Roman" w:cs="Times New Roman"/>
          <w:sz w:val="28"/>
          <w:szCs w:val="28"/>
        </w:rPr>
        <w:t xml:space="preserve">. </w:t>
      </w:r>
      <w:r w:rsidRPr="004C6205">
        <w:rPr>
          <w:rFonts w:ascii="Times New Roman" w:hAnsi="Times New Roman" w:cs="Times New Roman"/>
          <w:iCs/>
          <w:sz w:val="28"/>
          <w:szCs w:val="28"/>
        </w:rPr>
        <w:t>Експерти відзначають, що все це схоже на повернення</w:t>
      </w:r>
      <w:r w:rsidRPr="004C6205">
        <w:rPr>
          <w:rFonts w:ascii="Times New Roman" w:hAnsi="Times New Roman" w:cs="Times New Roman"/>
          <w:sz w:val="28"/>
          <w:szCs w:val="28"/>
        </w:rPr>
        <w:t xml:space="preserve"> </w:t>
      </w:r>
      <w:r w:rsidRPr="004C6205">
        <w:rPr>
          <w:rFonts w:ascii="Times New Roman" w:hAnsi="Times New Roman" w:cs="Times New Roman"/>
          <w:iCs/>
          <w:sz w:val="28"/>
          <w:szCs w:val="28"/>
        </w:rPr>
        <w:t xml:space="preserve">до дипломатії Лондона до початку Другої світової війни, коли в Європі </w:t>
      </w:r>
      <w:r w:rsidRPr="004C6205">
        <w:rPr>
          <w:rFonts w:ascii="Times New Roman" w:hAnsi="Times New Roman" w:cs="Times New Roman"/>
          <w:iCs/>
          <w:sz w:val="28"/>
          <w:szCs w:val="28"/>
        </w:rPr>
        <w:lastRenderedPageBreak/>
        <w:t>укладалися договори між окремими країнами</w:t>
      </w:r>
      <w:r w:rsidRPr="004C6205">
        <w:rPr>
          <w:rFonts w:ascii="Times New Roman" w:hAnsi="Times New Roman" w:cs="Times New Roman"/>
          <w:sz w:val="28"/>
          <w:szCs w:val="28"/>
        </w:rPr>
        <w:t>.</w:t>
      </w:r>
      <w:r w:rsidR="00226C4C">
        <w:rPr>
          <w:rFonts w:ascii="Times New Roman" w:hAnsi="Times New Roman" w:cs="Times New Roman"/>
          <w:sz w:val="28"/>
          <w:szCs w:val="28"/>
        </w:rPr>
        <w:t xml:space="preserve"> </w:t>
      </w:r>
      <w:r w:rsidRPr="004C6205">
        <w:rPr>
          <w:rFonts w:ascii="Times New Roman" w:hAnsi="Times New Roman" w:cs="Times New Roman"/>
          <w:sz w:val="28"/>
          <w:szCs w:val="28"/>
        </w:rPr>
        <w:t>Формування багатополярного світу відкриває нові можливості для дипломатії і торгівлі Великобританії</w:t>
      </w:r>
      <w:r w:rsidR="00226C4C">
        <w:rPr>
          <w:rFonts w:ascii="Times New Roman" w:hAnsi="Times New Roman" w:cs="Times New Roman"/>
          <w:sz w:val="28"/>
          <w:szCs w:val="28"/>
        </w:rPr>
        <w:t>.</w:t>
      </w:r>
    </w:p>
    <w:p w14:paraId="0C61952C" w14:textId="33581F37" w:rsidR="00532C29" w:rsidRPr="00920D3D" w:rsidRDefault="00532C29" w:rsidP="00532C29">
      <w:pPr>
        <w:spacing w:after="0" w:line="360" w:lineRule="auto"/>
        <w:ind w:firstLine="709"/>
        <w:contextualSpacing/>
        <w:jc w:val="both"/>
        <w:rPr>
          <w:rFonts w:ascii="Times New Roman" w:hAnsi="Times New Roman" w:cs="Times New Roman"/>
          <w:sz w:val="28"/>
          <w:szCs w:val="28"/>
          <w:lang w:val="ru-RU"/>
        </w:rPr>
      </w:pPr>
      <w:r w:rsidRPr="004C6205">
        <w:rPr>
          <w:rFonts w:ascii="Times New Roman" w:hAnsi="Times New Roman" w:cs="Times New Roman"/>
          <w:sz w:val="28"/>
          <w:szCs w:val="28"/>
        </w:rPr>
        <w:t>Згідно зі стратегією «Глобальна Британія</w:t>
      </w:r>
      <w:r w:rsidR="00A11FFD">
        <w:rPr>
          <w:rFonts w:ascii="Times New Roman" w:hAnsi="Times New Roman" w:cs="Times New Roman"/>
          <w:sz w:val="28"/>
          <w:szCs w:val="28"/>
        </w:rPr>
        <w:t xml:space="preserve"> в епоху конкуренції</w:t>
      </w:r>
      <w:r w:rsidRPr="004C6205">
        <w:rPr>
          <w:rFonts w:ascii="Times New Roman" w:hAnsi="Times New Roman" w:cs="Times New Roman"/>
          <w:sz w:val="28"/>
          <w:szCs w:val="28"/>
        </w:rPr>
        <w:t>» перед зовнішньополітичним курсом Британії в багатополярному світі стоять завдання по диверсифікації економіки, забезпеченні конкуренції британських компаній перед європейськими транснаціональними компаніями, боротьба за ринки, що розвиваються, активна участь в науково-технічн</w:t>
      </w:r>
      <w:r w:rsidR="00226C4C">
        <w:rPr>
          <w:rFonts w:ascii="Times New Roman" w:hAnsi="Times New Roman" w:cs="Times New Roman"/>
          <w:sz w:val="28"/>
          <w:szCs w:val="28"/>
        </w:rPr>
        <w:t xml:space="preserve">ій </w:t>
      </w:r>
      <w:r w:rsidRPr="004C6205">
        <w:rPr>
          <w:rFonts w:ascii="Times New Roman" w:hAnsi="Times New Roman" w:cs="Times New Roman"/>
          <w:sz w:val="28"/>
          <w:szCs w:val="28"/>
        </w:rPr>
        <w:t>революції і боротьба за світові технологічні ринки і ринки інновацій, посилення гуманітарного впливу в країнах Співдружності. Якщо ще десять років тому у зовнішній політиці Британія орієнтувалася на країни ОЕСР і трансатлантичне співробітництво, то в багатополярному світі Великобританія прагне встановлювати міцні торгово-економічні та політичні відносини з усіма сторонами багатополярного світу. У своїй новій зовнішньополітичній стратегії Великобританія робить акцент на багатовекторну політику</w:t>
      </w:r>
      <w:r w:rsidR="006C04A6" w:rsidRPr="006C04A6">
        <w:rPr>
          <w:rFonts w:ascii="Times New Roman" w:hAnsi="Times New Roman" w:cs="Times New Roman"/>
          <w:sz w:val="28"/>
          <w:szCs w:val="28"/>
          <w:lang w:val="ru-RU"/>
        </w:rPr>
        <w:t xml:space="preserve"> </w:t>
      </w:r>
      <w:r w:rsidR="006C04A6" w:rsidRPr="00920D3D">
        <w:rPr>
          <w:rFonts w:ascii="Times New Roman" w:hAnsi="Times New Roman" w:cs="Times New Roman"/>
          <w:sz w:val="28"/>
          <w:szCs w:val="28"/>
          <w:lang w:val="ru-RU"/>
        </w:rPr>
        <w:t>[</w:t>
      </w:r>
      <w:r w:rsidR="00F37022" w:rsidRPr="00F37022">
        <w:rPr>
          <w:rFonts w:ascii="Times New Roman" w:hAnsi="Times New Roman" w:cs="Times New Roman"/>
          <w:sz w:val="28"/>
          <w:szCs w:val="28"/>
          <w:lang w:val="ru-RU"/>
        </w:rPr>
        <w:t xml:space="preserve">13, </w:t>
      </w:r>
      <w:r w:rsidR="008941DC" w:rsidRPr="00F37022">
        <w:rPr>
          <w:rFonts w:ascii="Times New Roman" w:hAnsi="Times New Roman" w:cs="Times New Roman"/>
          <w:sz w:val="28"/>
          <w:szCs w:val="28"/>
          <w:lang w:val="ru-RU"/>
        </w:rPr>
        <w:t>38</w:t>
      </w:r>
      <w:r w:rsidR="00F37022" w:rsidRPr="00F37022">
        <w:rPr>
          <w:rFonts w:ascii="Times New Roman" w:hAnsi="Times New Roman" w:cs="Times New Roman"/>
          <w:sz w:val="28"/>
          <w:szCs w:val="28"/>
          <w:lang w:val="ru-RU"/>
        </w:rPr>
        <w:t>, 6</w:t>
      </w:r>
      <w:r w:rsidR="00A001B9">
        <w:rPr>
          <w:rFonts w:ascii="Times New Roman" w:hAnsi="Times New Roman" w:cs="Times New Roman"/>
          <w:sz w:val="28"/>
          <w:szCs w:val="28"/>
          <w:lang w:val="ru-RU"/>
        </w:rPr>
        <w:t>4</w:t>
      </w:r>
      <w:r w:rsidR="006C04A6" w:rsidRPr="00920D3D">
        <w:rPr>
          <w:rFonts w:ascii="Times New Roman" w:hAnsi="Times New Roman" w:cs="Times New Roman"/>
          <w:sz w:val="28"/>
          <w:szCs w:val="28"/>
          <w:lang w:val="ru-RU"/>
        </w:rPr>
        <w:t>]</w:t>
      </w:r>
      <w:r w:rsidR="00F37022" w:rsidRPr="00F37022">
        <w:rPr>
          <w:rFonts w:ascii="Times New Roman" w:hAnsi="Times New Roman" w:cs="Times New Roman"/>
          <w:sz w:val="28"/>
          <w:szCs w:val="28"/>
          <w:lang w:val="ru-RU"/>
        </w:rPr>
        <w:t>.</w:t>
      </w:r>
    </w:p>
    <w:p w14:paraId="09D0B1E0" w14:textId="0F95C708" w:rsidR="00FD46C2" w:rsidRPr="00920D3D" w:rsidRDefault="00532C29" w:rsidP="00A83F00">
      <w:pPr>
        <w:spacing w:after="0" w:line="360" w:lineRule="auto"/>
        <w:ind w:firstLine="709"/>
        <w:contextualSpacing/>
        <w:jc w:val="both"/>
        <w:rPr>
          <w:rFonts w:ascii="Times New Roman" w:hAnsi="Times New Roman" w:cs="Times New Roman"/>
          <w:sz w:val="28"/>
          <w:szCs w:val="28"/>
        </w:rPr>
      </w:pPr>
      <w:r w:rsidRPr="004C6205">
        <w:rPr>
          <w:rFonts w:ascii="Times New Roman" w:hAnsi="Times New Roman" w:cs="Times New Roman"/>
          <w:sz w:val="28"/>
          <w:szCs w:val="28"/>
        </w:rPr>
        <w:t>Так, в стратегії «Глобальна Британія» пріоритетними вказані три вектор</w:t>
      </w:r>
      <w:r w:rsidR="00A05921">
        <w:rPr>
          <w:rFonts w:ascii="Times New Roman" w:hAnsi="Times New Roman" w:cs="Times New Roman"/>
          <w:sz w:val="28"/>
          <w:szCs w:val="28"/>
        </w:rPr>
        <w:t>и</w:t>
      </w:r>
      <w:r w:rsidRPr="004C6205">
        <w:rPr>
          <w:rFonts w:ascii="Times New Roman" w:hAnsi="Times New Roman" w:cs="Times New Roman"/>
          <w:sz w:val="28"/>
          <w:szCs w:val="28"/>
        </w:rPr>
        <w:t xml:space="preserve"> зовнішньої політики – США, Європа і Індо-Тихоокеанський регіон. Після виходу з ЄС відбу</w:t>
      </w:r>
      <w:r w:rsidR="002F68B1">
        <w:rPr>
          <w:rFonts w:ascii="Times New Roman" w:hAnsi="Times New Roman" w:cs="Times New Roman"/>
          <w:sz w:val="28"/>
          <w:szCs w:val="28"/>
        </w:rPr>
        <w:t>лась</w:t>
      </w:r>
      <w:r w:rsidRPr="004C6205">
        <w:rPr>
          <w:rFonts w:ascii="Times New Roman" w:hAnsi="Times New Roman" w:cs="Times New Roman"/>
          <w:sz w:val="28"/>
          <w:szCs w:val="28"/>
        </w:rPr>
        <w:t xml:space="preserve"> стрімка переорієнтація зовнішньої політики Великобританії на встановлення торгових угод з учасниками глобального ринку, в першу чергу, з КНР і Індією.</w:t>
      </w:r>
      <w:r w:rsidR="00A745B5">
        <w:rPr>
          <w:rFonts w:ascii="Times New Roman" w:hAnsi="Times New Roman" w:cs="Times New Roman"/>
          <w:sz w:val="28"/>
          <w:szCs w:val="28"/>
        </w:rPr>
        <w:t xml:space="preserve"> Кит</w:t>
      </w:r>
      <w:r w:rsidR="00EA03FC">
        <w:rPr>
          <w:rFonts w:ascii="Times New Roman" w:hAnsi="Times New Roman" w:cs="Times New Roman"/>
          <w:sz w:val="28"/>
          <w:szCs w:val="28"/>
        </w:rPr>
        <w:t>ай зараз є важливим конкурентом в економічній безпеці Великобританії</w:t>
      </w:r>
      <w:r w:rsidR="006124B9">
        <w:rPr>
          <w:rFonts w:ascii="Times New Roman" w:hAnsi="Times New Roman" w:cs="Times New Roman"/>
          <w:sz w:val="28"/>
          <w:szCs w:val="28"/>
        </w:rPr>
        <w:t xml:space="preserve">. Але, незважаючи на це, </w:t>
      </w:r>
      <w:r w:rsidR="00937C16">
        <w:rPr>
          <w:rFonts w:ascii="Times New Roman" w:hAnsi="Times New Roman" w:cs="Times New Roman"/>
          <w:sz w:val="28"/>
          <w:szCs w:val="28"/>
        </w:rPr>
        <w:t xml:space="preserve">уряд Британії заявив, що економічні відносини між країнами можна встановлювати без </w:t>
      </w:r>
      <w:r w:rsidR="00791C7F">
        <w:rPr>
          <w:rFonts w:ascii="Times New Roman" w:hAnsi="Times New Roman" w:cs="Times New Roman"/>
          <w:sz w:val="28"/>
          <w:szCs w:val="28"/>
        </w:rPr>
        <w:t>шкоди Сполученому Королівству</w:t>
      </w:r>
      <w:r w:rsidR="005632F0">
        <w:rPr>
          <w:rFonts w:ascii="Times New Roman" w:hAnsi="Times New Roman" w:cs="Times New Roman"/>
          <w:sz w:val="28"/>
          <w:szCs w:val="28"/>
        </w:rPr>
        <w:t xml:space="preserve"> та можна співпрацювати з питань</w:t>
      </w:r>
      <w:r w:rsidR="00CD42F3">
        <w:rPr>
          <w:rFonts w:ascii="Times New Roman" w:hAnsi="Times New Roman" w:cs="Times New Roman"/>
          <w:sz w:val="28"/>
          <w:szCs w:val="28"/>
        </w:rPr>
        <w:t xml:space="preserve"> вирішення транснаціональних проблем, захисту клімату та біорізноманіття.</w:t>
      </w:r>
      <w:r w:rsidR="00844C0F">
        <w:rPr>
          <w:rFonts w:ascii="Times New Roman" w:hAnsi="Times New Roman" w:cs="Times New Roman"/>
          <w:sz w:val="28"/>
          <w:szCs w:val="28"/>
        </w:rPr>
        <w:t xml:space="preserve"> </w:t>
      </w:r>
      <w:r w:rsidR="006F547A" w:rsidRPr="004C6205">
        <w:rPr>
          <w:rFonts w:ascii="Times New Roman" w:hAnsi="Times New Roman" w:cs="Times New Roman"/>
          <w:sz w:val="28"/>
          <w:szCs w:val="28"/>
        </w:rPr>
        <w:t xml:space="preserve">В стратегії національної безпеки, </w:t>
      </w:r>
      <w:r w:rsidR="006F547A">
        <w:rPr>
          <w:rFonts w:ascii="Times New Roman" w:hAnsi="Times New Roman" w:cs="Times New Roman"/>
          <w:sz w:val="28"/>
          <w:szCs w:val="28"/>
        </w:rPr>
        <w:t xml:space="preserve">яка була прийнята ще </w:t>
      </w:r>
      <w:r w:rsidR="006F547A" w:rsidRPr="004C6205">
        <w:rPr>
          <w:rFonts w:ascii="Times New Roman" w:hAnsi="Times New Roman" w:cs="Times New Roman"/>
          <w:sz w:val="28"/>
          <w:szCs w:val="28"/>
        </w:rPr>
        <w:t>в 2015 р, Китай</w:t>
      </w:r>
      <w:r w:rsidR="006F547A">
        <w:rPr>
          <w:rFonts w:ascii="Times New Roman" w:hAnsi="Times New Roman" w:cs="Times New Roman"/>
          <w:sz w:val="28"/>
          <w:szCs w:val="28"/>
        </w:rPr>
        <w:t xml:space="preserve"> та</w:t>
      </w:r>
      <w:r w:rsidR="006F547A" w:rsidRPr="004C6205">
        <w:rPr>
          <w:rFonts w:ascii="Times New Roman" w:hAnsi="Times New Roman" w:cs="Times New Roman"/>
          <w:sz w:val="28"/>
          <w:szCs w:val="28"/>
        </w:rPr>
        <w:t xml:space="preserve"> Індія</w:t>
      </w:r>
      <w:r w:rsidR="006F547A">
        <w:rPr>
          <w:rFonts w:ascii="Times New Roman" w:hAnsi="Times New Roman" w:cs="Times New Roman"/>
          <w:sz w:val="28"/>
          <w:szCs w:val="28"/>
        </w:rPr>
        <w:t xml:space="preserve"> </w:t>
      </w:r>
      <w:r w:rsidR="006F547A" w:rsidRPr="004C6205">
        <w:rPr>
          <w:rFonts w:ascii="Times New Roman" w:hAnsi="Times New Roman" w:cs="Times New Roman"/>
          <w:sz w:val="28"/>
          <w:szCs w:val="28"/>
        </w:rPr>
        <w:t xml:space="preserve">згадуються в економічному аспекті. Мета уряду – зробити КНР другим найбільшим експортним напрямком для Великобританії найближчим десятиліття. У 2015 </w:t>
      </w:r>
      <w:r w:rsidR="006F547A">
        <w:rPr>
          <w:rFonts w:ascii="Times New Roman" w:hAnsi="Times New Roman" w:cs="Times New Roman"/>
          <w:sz w:val="28"/>
          <w:szCs w:val="28"/>
        </w:rPr>
        <w:t xml:space="preserve">році </w:t>
      </w:r>
      <w:r w:rsidR="006F547A" w:rsidRPr="004C6205">
        <w:rPr>
          <w:rFonts w:ascii="Times New Roman" w:hAnsi="Times New Roman" w:cs="Times New Roman"/>
          <w:sz w:val="28"/>
          <w:szCs w:val="28"/>
        </w:rPr>
        <w:t xml:space="preserve">між країнами встановлено глобальне стратегічне партнерство, тому регулярно проводяться саміти лідерів держав, ведеться щорічний діалог на вищому рівні в рамках міністрів закордонних справ і міністрів оборони, діалоги на рівні експертів. Стратегічне партнерство Великобританії і КНР в економічній сфері відкриває </w:t>
      </w:r>
      <w:r w:rsidR="006F547A" w:rsidRPr="004C6205">
        <w:rPr>
          <w:rFonts w:ascii="Times New Roman" w:hAnsi="Times New Roman" w:cs="Times New Roman"/>
          <w:sz w:val="28"/>
          <w:szCs w:val="28"/>
        </w:rPr>
        <w:lastRenderedPageBreak/>
        <w:t xml:space="preserve">перед британськими підприємцями нові експортні можливості, що містить потенціал для зростання британської економіки. </w:t>
      </w:r>
      <w:r w:rsidR="006F547A" w:rsidRPr="00881E52">
        <w:rPr>
          <w:rFonts w:ascii="Times New Roman" w:hAnsi="Times New Roman" w:cs="Times New Roman"/>
          <w:sz w:val="28"/>
          <w:szCs w:val="28"/>
        </w:rPr>
        <w:t xml:space="preserve">У липні 2019 року Джонсон заявив, що його уряд буде </w:t>
      </w:r>
      <w:r w:rsidR="006F547A">
        <w:rPr>
          <w:rFonts w:ascii="Times New Roman" w:hAnsi="Times New Roman" w:cs="Times New Roman"/>
          <w:sz w:val="28"/>
          <w:szCs w:val="28"/>
        </w:rPr>
        <w:t xml:space="preserve">орієнтованим на Китай. </w:t>
      </w:r>
      <w:r w:rsidR="006F547A" w:rsidRPr="00881E52">
        <w:rPr>
          <w:rFonts w:ascii="Times New Roman" w:hAnsi="Times New Roman" w:cs="Times New Roman"/>
          <w:sz w:val="28"/>
          <w:szCs w:val="28"/>
        </w:rPr>
        <w:t>Він висловив підтримку зусиль голови Китаю Сі Цзіньпіна щодо інвестицій в інфраструктуру, ініціативи «Один пояс, один шлях», і пообіцяв зберегти Сполучене Королівство «найбільш відкритою економікою в Європі» для китайських інвестицій</w:t>
      </w:r>
      <w:r w:rsidR="00154C71" w:rsidRPr="004C6205">
        <w:rPr>
          <w:rFonts w:ascii="Times New Roman" w:hAnsi="Times New Roman" w:cs="Times New Roman"/>
          <w:sz w:val="28"/>
          <w:szCs w:val="28"/>
        </w:rPr>
        <w:t xml:space="preserve">. </w:t>
      </w:r>
      <w:r w:rsidR="00154C71">
        <w:rPr>
          <w:rFonts w:ascii="Times New Roman" w:hAnsi="Times New Roman" w:cs="Times New Roman"/>
          <w:sz w:val="28"/>
          <w:szCs w:val="28"/>
        </w:rPr>
        <w:t>З приводу Індо-Тихоокеанського регіону</w:t>
      </w:r>
      <w:r w:rsidR="00190A0F">
        <w:rPr>
          <w:rFonts w:ascii="Times New Roman" w:hAnsi="Times New Roman" w:cs="Times New Roman"/>
          <w:sz w:val="28"/>
          <w:szCs w:val="28"/>
        </w:rPr>
        <w:t>, який зараз є</w:t>
      </w:r>
      <w:r w:rsidR="000D4D45">
        <w:rPr>
          <w:rFonts w:ascii="Times New Roman" w:hAnsi="Times New Roman" w:cs="Times New Roman"/>
          <w:sz w:val="28"/>
          <w:szCs w:val="28"/>
        </w:rPr>
        <w:t xml:space="preserve"> більш важливим та конкурентноздатним,</w:t>
      </w:r>
      <w:r w:rsidR="00844C0F">
        <w:rPr>
          <w:rFonts w:ascii="Times New Roman" w:hAnsi="Times New Roman" w:cs="Times New Roman"/>
          <w:sz w:val="28"/>
          <w:szCs w:val="28"/>
        </w:rPr>
        <w:t xml:space="preserve"> </w:t>
      </w:r>
      <w:r w:rsidR="00154C71">
        <w:rPr>
          <w:rFonts w:ascii="Times New Roman" w:hAnsi="Times New Roman" w:cs="Times New Roman"/>
          <w:sz w:val="28"/>
          <w:szCs w:val="28"/>
        </w:rPr>
        <w:t>Британія</w:t>
      </w:r>
      <w:r w:rsidR="00FB48CB">
        <w:rPr>
          <w:rFonts w:ascii="Times New Roman" w:hAnsi="Times New Roman" w:cs="Times New Roman"/>
          <w:sz w:val="28"/>
          <w:szCs w:val="28"/>
        </w:rPr>
        <w:t xml:space="preserve"> має на меті розвиток міцних відносин</w:t>
      </w:r>
      <w:r w:rsidR="005D021D">
        <w:rPr>
          <w:rFonts w:ascii="Times New Roman" w:hAnsi="Times New Roman" w:cs="Times New Roman"/>
          <w:sz w:val="28"/>
          <w:szCs w:val="28"/>
        </w:rPr>
        <w:t xml:space="preserve"> </w:t>
      </w:r>
      <w:r w:rsidR="002D7D7C">
        <w:rPr>
          <w:rFonts w:ascii="Times New Roman" w:hAnsi="Times New Roman" w:cs="Times New Roman"/>
          <w:sz w:val="28"/>
          <w:szCs w:val="28"/>
        </w:rPr>
        <w:t xml:space="preserve">з країнами регіону, виходячи </w:t>
      </w:r>
      <w:r w:rsidR="00B31F10">
        <w:rPr>
          <w:rFonts w:ascii="Times New Roman" w:hAnsi="Times New Roman" w:cs="Times New Roman"/>
          <w:sz w:val="28"/>
          <w:szCs w:val="28"/>
        </w:rPr>
        <w:t>з необхідності захисту своєї бе</w:t>
      </w:r>
      <w:r w:rsidR="00190A0F">
        <w:rPr>
          <w:rFonts w:ascii="Times New Roman" w:hAnsi="Times New Roman" w:cs="Times New Roman"/>
          <w:sz w:val="28"/>
          <w:szCs w:val="28"/>
        </w:rPr>
        <w:t>зпеки, інтересів та цінностей.</w:t>
      </w:r>
      <w:r w:rsidR="00844C0F">
        <w:rPr>
          <w:rFonts w:ascii="Times New Roman" w:hAnsi="Times New Roman" w:cs="Times New Roman"/>
          <w:sz w:val="28"/>
          <w:szCs w:val="28"/>
        </w:rPr>
        <w:t xml:space="preserve"> </w:t>
      </w:r>
      <w:r w:rsidR="00913E34">
        <w:rPr>
          <w:rFonts w:ascii="Times New Roman" w:hAnsi="Times New Roman" w:cs="Times New Roman"/>
          <w:sz w:val="28"/>
          <w:szCs w:val="28"/>
        </w:rPr>
        <w:t>Лондон</w:t>
      </w:r>
      <w:r w:rsidRPr="004C6205">
        <w:rPr>
          <w:rFonts w:ascii="Times New Roman" w:hAnsi="Times New Roman" w:cs="Times New Roman"/>
          <w:sz w:val="28"/>
          <w:szCs w:val="28"/>
        </w:rPr>
        <w:t xml:space="preserve"> активізув</w:t>
      </w:r>
      <w:r w:rsidR="00913E34">
        <w:rPr>
          <w:rFonts w:ascii="Times New Roman" w:hAnsi="Times New Roman" w:cs="Times New Roman"/>
          <w:sz w:val="28"/>
          <w:szCs w:val="28"/>
        </w:rPr>
        <w:t>ав</w:t>
      </w:r>
      <w:r w:rsidRPr="004C6205">
        <w:rPr>
          <w:rFonts w:ascii="Times New Roman" w:hAnsi="Times New Roman" w:cs="Times New Roman"/>
          <w:sz w:val="28"/>
          <w:szCs w:val="28"/>
        </w:rPr>
        <w:t xml:space="preserve"> зовнішню політику на африканському та азіатському напрямках використовуючи допомогу розвитку країнам регіонів для зміцнення свого політичного впливу. Однак не всі амбіції Великобританія зможе реалізувати самостійно – уряд розраховує на допомогу США та партнерство з Європою</w:t>
      </w:r>
      <w:r w:rsidR="00154C71">
        <w:rPr>
          <w:rFonts w:ascii="Times New Roman" w:hAnsi="Times New Roman" w:cs="Times New Roman"/>
          <w:sz w:val="28"/>
          <w:szCs w:val="28"/>
        </w:rPr>
        <w:t xml:space="preserve">. </w:t>
      </w:r>
      <w:r w:rsidR="00A83F00" w:rsidRPr="004C6205">
        <w:rPr>
          <w:rFonts w:ascii="Times New Roman" w:hAnsi="Times New Roman" w:cs="Times New Roman"/>
          <w:sz w:val="28"/>
          <w:szCs w:val="28"/>
        </w:rPr>
        <w:t>Виходить, в Британії, задовго до Brexit, планували проводити багатовекторний зовнішньополітичний курс: нарощувати зусилля британської дипломатії в багатополярному світі, розвивати торгово-економічні відносини з країнами світу, що володіють великими ринками, з метою отримати додаткове зростання економіки</w:t>
      </w:r>
      <w:r w:rsidR="00F37022" w:rsidRPr="00F37022">
        <w:rPr>
          <w:rFonts w:ascii="Times New Roman" w:hAnsi="Times New Roman" w:cs="Times New Roman"/>
          <w:sz w:val="28"/>
          <w:szCs w:val="28"/>
        </w:rPr>
        <w:t xml:space="preserve"> </w:t>
      </w:r>
      <w:r w:rsidR="00C42D51" w:rsidRPr="00C42D51">
        <w:rPr>
          <w:rFonts w:ascii="Times New Roman" w:hAnsi="Times New Roman" w:cs="Times New Roman"/>
          <w:sz w:val="28"/>
          <w:szCs w:val="28"/>
        </w:rPr>
        <w:t>[13, 6</w:t>
      </w:r>
      <w:r w:rsidR="00A001B9" w:rsidRPr="00A001B9">
        <w:rPr>
          <w:rFonts w:ascii="Times New Roman" w:hAnsi="Times New Roman" w:cs="Times New Roman"/>
          <w:sz w:val="28"/>
          <w:szCs w:val="28"/>
        </w:rPr>
        <w:t>4</w:t>
      </w:r>
      <w:r w:rsidR="001A4965" w:rsidRPr="00920D3D">
        <w:rPr>
          <w:rFonts w:ascii="Times New Roman" w:hAnsi="Times New Roman" w:cs="Times New Roman"/>
          <w:sz w:val="28"/>
          <w:szCs w:val="28"/>
        </w:rPr>
        <w:t>]</w:t>
      </w:r>
      <w:r w:rsidR="00C42D51" w:rsidRPr="00C42D51">
        <w:rPr>
          <w:rFonts w:ascii="Times New Roman" w:hAnsi="Times New Roman" w:cs="Times New Roman"/>
          <w:sz w:val="28"/>
          <w:szCs w:val="28"/>
        </w:rPr>
        <w:t>.</w:t>
      </w:r>
    </w:p>
    <w:p w14:paraId="7876EB09" w14:textId="344CD4AC" w:rsidR="00A83F00" w:rsidRPr="003E2EBA" w:rsidRDefault="00A83F00" w:rsidP="00A83F00">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Актуальним залишається питання Північної Ірландії. Після виходу з ЄС, ця проблема актуалізувалась, адже Белфастська угода 1998 року, укладена між урядами Великобританії та Північної Ірландії з метою встановлення миру та припинення конфлікту, була прив’язана до прозорості кордону саме в межах Європейського Союзу.</w:t>
      </w:r>
      <w:r w:rsidR="00844C0F">
        <w:rPr>
          <w:rFonts w:ascii="Times New Roman" w:hAnsi="Times New Roman" w:cs="Times New Roman"/>
          <w:sz w:val="28"/>
          <w:szCs w:val="28"/>
        </w:rPr>
        <w:t xml:space="preserve"> </w:t>
      </w:r>
      <w:r>
        <w:rPr>
          <w:rFonts w:ascii="Times New Roman" w:hAnsi="Times New Roman" w:cs="Times New Roman"/>
          <w:sz w:val="28"/>
          <w:szCs w:val="28"/>
        </w:rPr>
        <w:t>З приводу суперечки щодо архіпелагу Чагос,</w:t>
      </w:r>
      <w:r w:rsidR="00844C0F">
        <w:rPr>
          <w:rFonts w:ascii="Times New Roman" w:hAnsi="Times New Roman" w:cs="Times New Roman"/>
          <w:sz w:val="28"/>
          <w:szCs w:val="28"/>
        </w:rPr>
        <w:t xml:space="preserve"> </w:t>
      </w:r>
      <w:r w:rsidRPr="007F7AC9">
        <w:rPr>
          <w:rFonts w:ascii="Times New Roman" w:hAnsi="Times New Roman" w:cs="Times New Roman"/>
          <w:sz w:val="28"/>
          <w:szCs w:val="28"/>
        </w:rPr>
        <w:t>Велика Британія та Маврикій оспорюють</w:t>
      </w:r>
      <w:r>
        <w:rPr>
          <w:rFonts w:ascii="Times New Roman" w:hAnsi="Times New Roman" w:cs="Times New Roman"/>
          <w:sz w:val="28"/>
          <w:szCs w:val="28"/>
        </w:rPr>
        <w:t xml:space="preserve"> його</w:t>
      </w:r>
      <w:r w:rsidRPr="007F7AC9">
        <w:rPr>
          <w:rFonts w:ascii="Times New Roman" w:hAnsi="Times New Roman" w:cs="Times New Roman"/>
          <w:sz w:val="28"/>
          <w:szCs w:val="28"/>
        </w:rPr>
        <w:t xml:space="preserve"> суверенітет. У лютому 2019 року Міжнародний суд ООН у Гаазі видав консультативний висновок, у якому говориться, що Велика Британія зобов’язана якомога швидше </w:t>
      </w:r>
      <w:r>
        <w:rPr>
          <w:rFonts w:ascii="Times New Roman" w:hAnsi="Times New Roman" w:cs="Times New Roman"/>
          <w:sz w:val="28"/>
          <w:szCs w:val="28"/>
        </w:rPr>
        <w:t>віддати</w:t>
      </w:r>
      <w:r w:rsidRPr="007F7AC9">
        <w:rPr>
          <w:rFonts w:ascii="Times New Roman" w:hAnsi="Times New Roman" w:cs="Times New Roman"/>
          <w:sz w:val="28"/>
          <w:szCs w:val="28"/>
        </w:rPr>
        <w:t xml:space="preserve"> управління архіпелагом Чагос. У червні 2020 року 30 британських депутатів, включаючи лейбористів, ШНП і ліберал-демократів, підписали лист із закликом до прем’єр-міністра Джонсона негайно вжити заходів щодо рішення Міжнародного суду. Однак Міністерство закордонних справ відхилило </w:t>
      </w:r>
      <w:r w:rsidRPr="007F7AC9">
        <w:rPr>
          <w:rFonts w:ascii="Times New Roman" w:hAnsi="Times New Roman" w:cs="Times New Roman"/>
          <w:sz w:val="28"/>
          <w:szCs w:val="28"/>
        </w:rPr>
        <w:lastRenderedPageBreak/>
        <w:t>консультативний висновок</w:t>
      </w:r>
      <w:r>
        <w:rPr>
          <w:rFonts w:ascii="Times New Roman" w:hAnsi="Times New Roman" w:cs="Times New Roman"/>
          <w:sz w:val="28"/>
          <w:szCs w:val="28"/>
        </w:rPr>
        <w:t>.</w:t>
      </w:r>
      <w:r w:rsidRPr="007F7AC9">
        <w:rPr>
          <w:rFonts w:ascii="Times New Roman" w:hAnsi="Times New Roman" w:cs="Times New Roman"/>
          <w:sz w:val="28"/>
          <w:szCs w:val="28"/>
        </w:rPr>
        <w:t xml:space="preserve"> Джонсон заперечував претензії Маврикія на суверенітет над Чагосом</w:t>
      </w:r>
      <w:r w:rsidR="00EA37AA" w:rsidRPr="00920D3D">
        <w:rPr>
          <w:rFonts w:ascii="Times New Roman" w:hAnsi="Times New Roman" w:cs="Times New Roman"/>
          <w:sz w:val="28"/>
          <w:szCs w:val="28"/>
          <w:lang w:val="ru-RU"/>
        </w:rPr>
        <w:t xml:space="preserve"> [</w:t>
      </w:r>
      <w:r w:rsidR="00DB023A" w:rsidRPr="003E2EBA">
        <w:rPr>
          <w:rFonts w:ascii="Times New Roman" w:hAnsi="Times New Roman" w:cs="Times New Roman"/>
          <w:sz w:val="28"/>
          <w:szCs w:val="28"/>
          <w:lang w:val="ru-RU"/>
        </w:rPr>
        <w:t>12</w:t>
      </w:r>
      <w:r w:rsidR="00EA37AA" w:rsidRPr="00920D3D">
        <w:rPr>
          <w:rFonts w:ascii="Times New Roman" w:hAnsi="Times New Roman" w:cs="Times New Roman"/>
          <w:sz w:val="28"/>
          <w:szCs w:val="28"/>
          <w:lang w:val="ru-RU"/>
        </w:rPr>
        <w:t>]</w:t>
      </w:r>
      <w:r w:rsidR="00DB023A" w:rsidRPr="003E2EBA">
        <w:rPr>
          <w:rFonts w:ascii="Times New Roman" w:hAnsi="Times New Roman" w:cs="Times New Roman"/>
          <w:sz w:val="28"/>
          <w:szCs w:val="28"/>
          <w:lang w:val="ru-RU"/>
        </w:rPr>
        <w:t>.</w:t>
      </w:r>
    </w:p>
    <w:p w14:paraId="085C9064" w14:textId="370ADCC3" w:rsidR="008C26F9" w:rsidRPr="0004080F" w:rsidRDefault="00E93192" w:rsidP="00985911">
      <w:pPr>
        <w:spacing w:after="0" w:line="360" w:lineRule="auto"/>
        <w:ind w:firstLine="709"/>
        <w:contextualSpacing/>
        <w:jc w:val="both"/>
        <w:rPr>
          <w:rFonts w:ascii="Times New Roman" w:hAnsi="Times New Roman" w:cs="Times New Roman"/>
          <w:sz w:val="28"/>
          <w:szCs w:val="28"/>
          <w:lang w:val="ru-RU"/>
        </w:rPr>
      </w:pPr>
      <w:r w:rsidRPr="00F570C2">
        <w:rPr>
          <w:rFonts w:ascii="Times New Roman" w:hAnsi="Times New Roman" w:cs="Times New Roman"/>
          <w:sz w:val="28"/>
          <w:szCs w:val="28"/>
        </w:rPr>
        <w:t>Велика Британія в своїх стратегічних документах позиціонується як європейська країна з глобальними інтересами, яка готова</w:t>
      </w:r>
      <w:r w:rsidR="00FE0FF4">
        <w:rPr>
          <w:rFonts w:ascii="Times New Roman" w:hAnsi="Times New Roman" w:cs="Times New Roman"/>
          <w:sz w:val="28"/>
          <w:szCs w:val="28"/>
        </w:rPr>
        <w:t xml:space="preserve"> проводити активну міжнародну діяльність та</w:t>
      </w:r>
      <w:r w:rsidR="002B6A66">
        <w:rPr>
          <w:rFonts w:ascii="Times New Roman" w:hAnsi="Times New Roman" w:cs="Times New Roman"/>
          <w:sz w:val="28"/>
          <w:szCs w:val="28"/>
        </w:rPr>
        <w:t xml:space="preserve"> впливати на формування нового світового порядку.</w:t>
      </w:r>
      <w:r w:rsidRPr="00F570C2">
        <w:rPr>
          <w:rFonts w:ascii="Times New Roman" w:hAnsi="Times New Roman" w:cs="Times New Roman"/>
          <w:sz w:val="28"/>
          <w:szCs w:val="28"/>
        </w:rPr>
        <w:t xml:space="preserve"> </w:t>
      </w:r>
      <w:r w:rsidR="007838BF" w:rsidRPr="00F570C2">
        <w:rPr>
          <w:rFonts w:ascii="Times New Roman" w:hAnsi="Times New Roman" w:cs="Times New Roman"/>
          <w:sz w:val="28"/>
          <w:szCs w:val="28"/>
        </w:rPr>
        <w:t>У військовій сфері це означає</w:t>
      </w:r>
      <w:r w:rsidR="00214780" w:rsidRPr="00F570C2">
        <w:rPr>
          <w:rFonts w:ascii="Times New Roman" w:hAnsi="Times New Roman" w:cs="Times New Roman"/>
          <w:sz w:val="28"/>
          <w:szCs w:val="28"/>
        </w:rPr>
        <w:t xml:space="preserve"> різноформатну взаємодію зі своїми союзниками, шляхом постійної присутності</w:t>
      </w:r>
      <w:r w:rsidR="00EF6EC6" w:rsidRPr="00F570C2">
        <w:rPr>
          <w:rFonts w:ascii="Times New Roman" w:hAnsi="Times New Roman" w:cs="Times New Roman"/>
          <w:sz w:val="28"/>
          <w:szCs w:val="28"/>
        </w:rPr>
        <w:t xml:space="preserve"> в регіонах Європи та Азії, а також модернізацію</w:t>
      </w:r>
      <w:r w:rsidR="008322EE" w:rsidRPr="00F570C2">
        <w:rPr>
          <w:rFonts w:ascii="Times New Roman" w:hAnsi="Times New Roman" w:cs="Times New Roman"/>
          <w:sz w:val="28"/>
          <w:szCs w:val="28"/>
        </w:rPr>
        <w:t xml:space="preserve"> та вдосконалення сил оборони.</w:t>
      </w:r>
      <w:r w:rsidR="00985911">
        <w:rPr>
          <w:rFonts w:ascii="Times New Roman" w:hAnsi="Times New Roman" w:cs="Times New Roman"/>
          <w:sz w:val="28"/>
          <w:szCs w:val="28"/>
        </w:rPr>
        <w:t xml:space="preserve"> </w:t>
      </w:r>
      <w:r w:rsidR="00B615AE">
        <w:rPr>
          <w:rFonts w:ascii="Times New Roman" w:hAnsi="Times New Roman" w:cs="Times New Roman"/>
          <w:sz w:val="28"/>
          <w:szCs w:val="28"/>
        </w:rPr>
        <w:t>Основний акцент робиться на готовність діяти на</w:t>
      </w:r>
      <w:r w:rsidR="00BA609D">
        <w:rPr>
          <w:rFonts w:ascii="Times New Roman" w:hAnsi="Times New Roman" w:cs="Times New Roman"/>
          <w:sz w:val="28"/>
          <w:szCs w:val="28"/>
        </w:rPr>
        <w:t xml:space="preserve"> в</w:t>
      </w:r>
      <w:r w:rsidR="00B615AE">
        <w:rPr>
          <w:rFonts w:ascii="Times New Roman" w:hAnsi="Times New Roman" w:cs="Times New Roman"/>
          <w:sz w:val="28"/>
          <w:szCs w:val="28"/>
        </w:rPr>
        <w:t xml:space="preserve">ипередження, </w:t>
      </w:r>
      <w:r w:rsidR="00610340">
        <w:rPr>
          <w:rFonts w:ascii="Times New Roman" w:hAnsi="Times New Roman" w:cs="Times New Roman"/>
          <w:sz w:val="28"/>
          <w:szCs w:val="28"/>
        </w:rPr>
        <w:t>та</w:t>
      </w:r>
      <w:r w:rsidR="00BA609D">
        <w:rPr>
          <w:rFonts w:ascii="Times New Roman" w:hAnsi="Times New Roman" w:cs="Times New Roman"/>
          <w:sz w:val="28"/>
          <w:szCs w:val="28"/>
        </w:rPr>
        <w:t xml:space="preserve"> </w:t>
      </w:r>
      <w:r w:rsidR="00C36161">
        <w:rPr>
          <w:rFonts w:ascii="Times New Roman" w:hAnsi="Times New Roman" w:cs="Times New Roman"/>
          <w:sz w:val="28"/>
          <w:szCs w:val="28"/>
        </w:rPr>
        <w:t xml:space="preserve">здатності поєднувати воєнні та невоєнні інструменти для подолання </w:t>
      </w:r>
      <w:r w:rsidR="00FD4A36">
        <w:rPr>
          <w:rFonts w:ascii="Times New Roman" w:hAnsi="Times New Roman" w:cs="Times New Roman"/>
          <w:sz w:val="28"/>
          <w:szCs w:val="28"/>
        </w:rPr>
        <w:t>загроз та викликів на ранніх стадіях</w:t>
      </w:r>
      <w:r w:rsidR="00610340">
        <w:rPr>
          <w:rFonts w:ascii="Times New Roman" w:hAnsi="Times New Roman" w:cs="Times New Roman"/>
          <w:sz w:val="28"/>
          <w:szCs w:val="28"/>
        </w:rPr>
        <w:t xml:space="preserve"> </w:t>
      </w:r>
      <w:r w:rsidR="0032233A" w:rsidRPr="00920D3D">
        <w:rPr>
          <w:rFonts w:ascii="Times New Roman" w:hAnsi="Times New Roman" w:cs="Times New Roman"/>
          <w:sz w:val="28"/>
          <w:szCs w:val="28"/>
        </w:rPr>
        <w:t>[</w:t>
      </w:r>
      <w:r w:rsidR="0004080F" w:rsidRPr="0004080F">
        <w:rPr>
          <w:rFonts w:ascii="Times New Roman" w:hAnsi="Times New Roman" w:cs="Times New Roman"/>
          <w:sz w:val="28"/>
          <w:szCs w:val="28"/>
          <w:lang w:val="ru-RU"/>
        </w:rPr>
        <w:t>13</w:t>
      </w:r>
      <w:r w:rsidR="0032233A" w:rsidRPr="00920D3D">
        <w:rPr>
          <w:rFonts w:ascii="Times New Roman" w:hAnsi="Times New Roman" w:cs="Times New Roman"/>
          <w:sz w:val="28"/>
          <w:szCs w:val="28"/>
        </w:rPr>
        <w:t>]</w:t>
      </w:r>
      <w:r w:rsidR="0004080F" w:rsidRPr="0004080F">
        <w:rPr>
          <w:rFonts w:ascii="Times New Roman" w:hAnsi="Times New Roman" w:cs="Times New Roman"/>
          <w:sz w:val="28"/>
          <w:szCs w:val="28"/>
          <w:lang w:val="ru-RU"/>
        </w:rPr>
        <w:t>.</w:t>
      </w:r>
    </w:p>
    <w:p w14:paraId="0E543F09" w14:textId="77777777" w:rsidR="002F7296" w:rsidRDefault="005B76F9" w:rsidP="002F729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Загалом, документ «Глобальна Британія в епоху змагання: всеохоплюючий огляд політики безпеки, оборони, розвитку і зовнішньої політики» </w:t>
      </w:r>
      <w:r w:rsidR="00EB1A78">
        <w:rPr>
          <w:rFonts w:ascii="Times New Roman" w:hAnsi="Times New Roman" w:cs="Times New Roman"/>
          <w:sz w:val="28"/>
          <w:szCs w:val="28"/>
        </w:rPr>
        <w:t xml:space="preserve">наголошує, що основним завданням уряду будь-якої країни є забезпечення </w:t>
      </w:r>
      <w:r w:rsidR="00A02E6A">
        <w:rPr>
          <w:rFonts w:ascii="Times New Roman" w:hAnsi="Times New Roman" w:cs="Times New Roman"/>
          <w:sz w:val="28"/>
          <w:szCs w:val="28"/>
        </w:rPr>
        <w:t xml:space="preserve">безпеки її громадян. </w:t>
      </w:r>
      <w:r w:rsidR="00CE4E40">
        <w:rPr>
          <w:rFonts w:ascii="Times New Roman" w:hAnsi="Times New Roman" w:cs="Times New Roman"/>
          <w:sz w:val="28"/>
          <w:szCs w:val="28"/>
        </w:rPr>
        <w:t>В документі міністерства оборони</w:t>
      </w:r>
      <w:r w:rsidR="00D65046">
        <w:rPr>
          <w:rFonts w:ascii="Times New Roman" w:hAnsi="Times New Roman" w:cs="Times New Roman"/>
          <w:sz w:val="28"/>
          <w:szCs w:val="28"/>
        </w:rPr>
        <w:t>, який має назву «Оборона в епоху змаган</w:t>
      </w:r>
      <w:r w:rsidR="00EB64B8">
        <w:rPr>
          <w:rFonts w:ascii="Times New Roman" w:hAnsi="Times New Roman" w:cs="Times New Roman"/>
          <w:sz w:val="28"/>
          <w:szCs w:val="28"/>
        </w:rPr>
        <w:t xml:space="preserve">ня» </w:t>
      </w:r>
      <w:r w:rsidR="0001646B">
        <w:rPr>
          <w:rFonts w:ascii="Times New Roman" w:hAnsi="Times New Roman" w:cs="Times New Roman"/>
          <w:sz w:val="28"/>
          <w:szCs w:val="28"/>
        </w:rPr>
        <w:t>висвітлено на яких тенденціях буде формуватися світовий порядок, а сам</w:t>
      </w:r>
      <w:r w:rsidR="002F7296">
        <w:rPr>
          <w:rFonts w:ascii="Times New Roman" w:hAnsi="Times New Roman" w:cs="Times New Roman"/>
          <w:sz w:val="28"/>
          <w:szCs w:val="28"/>
        </w:rPr>
        <w:t>е:</w:t>
      </w:r>
    </w:p>
    <w:p w14:paraId="7200DE21" w14:textId="7927F973" w:rsidR="00707333" w:rsidRDefault="00707333"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перерозподіл балансу сил зі зростанням ролі Інд</w:t>
      </w:r>
      <w:r w:rsidR="00DC17CE">
        <w:rPr>
          <w:rFonts w:ascii="Times New Roman" w:hAnsi="Times New Roman" w:cs="Times New Roman"/>
          <w:sz w:val="28"/>
          <w:szCs w:val="28"/>
          <w:lang w:val="uk-UA"/>
        </w:rPr>
        <w:t>о</w:t>
      </w:r>
      <w:r>
        <w:rPr>
          <w:rFonts w:ascii="Times New Roman" w:hAnsi="Times New Roman" w:cs="Times New Roman"/>
          <w:sz w:val="28"/>
          <w:szCs w:val="28"/>
          <w:lang w:val="uk-UA"/>
        </w:rPr>
        <w:t>-Тихоокеанського регіону;</w:t>
      </w:r>
    </w:p>
    <w:p w14:paraId="2DBB9B1A" w14:textId="77777777" w:rsidR="005B3335" w:rsidRDefault="005B3335"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швидкі технологічні зміни;</w:t>
      </w:r>
    </w:p>
    <w:p w14:paraId="71561631" w14:textId="77777777" w:rsidR="005B3335" w:rsidRDefault="005B3335"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ескалація міждержавних суперечок;</w:t>
      </w:r>
    </w:p>
    <w:p w14:paraId="14E225DD" w14:textId="60E88D94" w:rsidR="00040B76" w:rsidRDefault="00040B76"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транснаціональних загроз.</w:t>
      </w:r>
      <w:r w:rsidR="0032233A">
        <w:rPr>
          <w:rFonts w:ascii="Times New Roman" w:hAnsi="Times New Roman" w:cs="Times New Roman"/>
          <w:sz w:val="28"/>
          <w:szCs w:val="28"/>
          <w:lang w:val="en-US"/>
        </w:rPr>
        <w:t xml:space="preserve"> </w:t>
      </w:r>
    </w:p>
    <w:p w14:paraId="26B1B281" w14:textId="2695469F" w:rsidR="00995CA3" w:rsidRDefault="00040B76" w:rsidP="00304B3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світовій політиці</w:t>
      </w:r>
      <w:r w:rsidR="00951427">
        <w:rPr>
          <w:rFonts w:ascii="Times New Roman" w:hAnsi="Times New Roman" w:cs="Times New Roman"/>
          <w:sz w:val="28"/>
          <w:szCs w:val="28"/>
        </w:rPr>
        <w:t xml:space="preserve"> одним з найважливіших моментів є зростання ролі і впливу КНР.</w:t>
      </w:r>
      <w:r w:rsidR="00EA697E">
        <w:rPr>
          <w:rFonts w:ascii="Times New Roman" w:hAnsi="Times New Roman" w:cs="Times New Roman"/>
          <w:sz w:val="28"/>
          <w:szCs w:val="28"/>
        </w:rPr>
        <w:t xml:space="preserve"> РФ</w:t>
      </w:r>
      <w:r w:rsidR="002561C7">
        <w:rPr>
          <w:rFonts w:ascii="Times New Roman" w:hAnsi="Times New Roman" w:cs="Times New Roman"/>
          <w:sz w:val="28"/>
          <w:szCs w:val="28"/>
        </w:rPr>
        <w:t xml:space="preserve">, через розвиток збройних сил та </w:t>
      </w:r>
      <w:r w:rsidR="00CE73DB">
        <w:rPr>
          <w:rFonts w:ascii="Times New Roman" w:hAnsi="Times New Roman" w:cs="Times New Roman"/>
          <w:sz w:val="28"/>
          <w:szCs w:val="28"/>
        </w:rPr>
        <w:t>здатність доводити до порогу ескалації,</w:t>
      </w:r>
      <w:r w:rsidR="00EA697E">
        <w:rPr>
          <w:rFonts w:ascii="Times New Roman" w:hAnsi="Times New Roman" w:cs="Times New Roman"/>
          <w:sz w:val="28"/>
          <w:szCs w:val="28"/>
        </w:rPr>
        <w:t xml:space="preserve"> вважається головною загрозою </w:t>
      </w:r>
      <w:r w:rsidR="00392659">
        <w:rPr>
          <w:rFonts w:ascii="Times New Roman" w:hAnsi="Times New Roman" w:cs="Times New Roman"/>
          <w:sz w:val="28"/>
          <w:szCs w:val="28"/>
        </w:rPr>
        <w:t>європейській безпеці</w:t>
      </w:r>
      <w:r w:rsidR="002561C7">
        <w:rPr>
          <w:rFonts w:ascii="Times New Roman" w:hAnsi="Times New Roman" w:cs="Times New Roman"/>
          <w:sz w:val="28"/>
          <w:szCs w:val="28"/>
        </w:rPr>
        <w:t>.</w:t>
      </w:r>
      <w:r w:rsidR="00CE73DB">
        <w:rPr>
          <w:rFonts w:ascii="Times New Roman" w:hAnsi="Times New Roman" w:cs="Times New Roman"/>
          <w:sz w:val="28"/>
          <w:szCs w:val="28"/>
        </w:rPr>
        <w:t xml:space="preserve"> Натомість, </w:t>
      </w:r>
      <w:r w:rsidR="00FB1123">
        <w:rPr>
          <w:rFonts w:ascii="Times New Roman" w:hAnsi="Times New Roman" w:cs="Times New Roman"/>
          <w:sz w:val="28"/>
          <w:szCs w:val="28"/>
        </w:rPr>
        <w:t>відмічається, що технологічна перевага Великої Британії зменшилась</w:t>
      </w:r>
      <w:r w:rsidR="000777EA">
        <w:rPr>
          <w:rFonts w:ascii="Times New Roman" w:hAnsi="Times New Roman" w:cs="Times New Roman"/>
          <w:sz w:val="28"/>
          <w:szCs w:val="28"/>
        </w:rPr>
        <w:t xml:space="preserve">. </w:t>
      </w:r>
      <w:r w:rsidR="00995CA3">
        <w:rPr>
          <w:rFonts w:ascii="Times New Roman" w:hAnsi="Times New Roman" w:cs="Times New Roman"/>
          <w:sz w:val="28"/>
          <w:szCs w:val="28"/>
        </w:rPr>
        <w:t>Тож, у відповідь на це, та</w:t>
      </w:r>
      <w:r w:rsidR="000E30BB">
        <w:rPr>
          <w:rFonts w:ascii="Times New Roman" w:hAnsi="Times New Roman" w:cs="Times New Roman"/>
          <w:sz w:val="28"/>
          <w:szCs w:val="28"/>
        </w:rPr>
        <w:t xml:space="preserve"> задля реалізації ключових цілей, міністерство оборони має на меті реалізацію </w:t>
      </w:r>
      <w:r w:rsidR="000C064B">
        <w:rPr>
          <w:rFonts w:ascii="Times New Roman" w:hAnsi="Times New Roman" w:cs="Times New Roman"/>
          <w:sz w:val="28"/>
          <w:szCs w:val="28"/>
        </w:rPr>
        <w:t xml:space="preserve">відповідної політики, </w:t>
      </w:r>
      <w:r w:rsidR="002E6FA4">
        <w:rPr>
          <w:rFonts w:ascii="Times New Roman" w:hAnsi="Times New Roman" w:cs="Times New Roman"/>
          <w:sz w:val="28"/>
          <w:szCs w:val="28"/>
        </w:rPr>
        <w:t xml:space="preserve">спираючись на п’ять </w:t>
      </w:r>
      <w:r w:rsidR="007642CD">
        <w:rPr>
          <w:rFonts w:ascii="Times New Roman" w:hAnsi="Times New Roman" w:cs="Times New Roman"/>
          <w:sz w:val="28"/>
          <w:szCs w:val="28"/>
        </w:rPr>
        <w:t xml:space="preserve">основних факторів: </w:t>
      </w:r>
      <w:r w:rsidR="0081779A">
        <w:rPr>
          <w:rFonts w:ascii="Times New Roman" w:hAnsi="Times New Roman" w:cs="Times New Roman"/>
          <w:sz w:val="28"/>
          <w:szCs w:val="28"/>
        </w:rPr>
        <w:t xml:space="preserve">партнерство та нові союзи, </w:t>
      </w:r>
      <w:r w:rsidR="00564222">
        <w:rPr>
          <w:rFonts w:ascii="Times New Roman" w:hAnsi="Times New Roman" w:cs="Times New Roman"/>
          <w:sz w:val="28"/>
          <w:szCs w:val="28"/>
        </w:rPr>
        <w:t xml:space="preserve">інновації та модернізація збройних сил, </w:t>
      </w:r>
      <w:r w:rsidR="00551D34">
        <w:rPr>
          <w:rFonts w:ascii="Times New Roman" w:hAnsi="Times New Roman" w:cs="Times New Roman"/>
          <w:sz w:val="28"/>
          <w:szCs w:val="28"/>
        </w:rPr>
        <w:t xml:space="preserve">якісний персонал, </w:t>
      </w:r>
      <w:r w:rsidR="003F78B2">
        <w:rPr>
          <w:rFonts w:ascii="Times New Roman" w:hAnsi="Times New Roman" w:cs="Times New Roman"/>
          <w:sz w:val="28"/>
          <w:szCs w:val="28"/>
        </w:rPr>
        <w:t xml:space="preserve">слідкування за безпековою ситуацією в світі, </w:t>
      </w:r>
      <w:r w:rsidR="005D41B8">
        <w:rPr>
          <w:rFonts w:ascii="Times New Roman" w:hAnsi="Times New Roman" w:cs="Times New Roman"/>
          <w:sz w:val="28"/>
          <w:szCs w:val="28"/>
        </w:rPr>
        <w:t>політика залучення на міжнародній арені.</w:t>
      </w:r>
    </w:p>
    <w:p w14:paraId="56543501" w14:textId="31DE170A" w:rsidR="005D41B8" w:rsidRDefault="005D41B8" w:rsidP="00040B7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Відповідно, </w:t>
      </w:r>
      <w:r w:rsidR="00B83707">
        <w:rPr>
          <w:rFonts w:ascii="Times New Roman" w:hAnsi="Times New Roman" w:cs="Times New Roman"/>
          <w:sz w:val="28"/>
          <w:szCs w:val="28"/>
        </w:rPr>
        <w:t xml:space="preserve">на меті стоїть реалізація таких цілей: </w:t>
      </w:r>
    </w:p>
    <w:p w14:paraId="2F533C7F" w14:textId="1F91D573" w:rsidR="00C434B4" w:rsidRPr="00F570C2" w:rsidRDefault="00735DF9"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активна</w:t>
      </w:r>
      <w:r w:rsidR="00C434B4" w:rsidRPr="00F570C2">
        <w:rPr>
          <w:rFonts w:ascii="Times New Roman" w:hAnsi="Times New Roman" w:cs="Times New Roman"/>
          <w:sz w:val="28"/>
          <w:szCs w:val="28"/>
          <w:lang w:val="uk-UA"/>
        </w:rPr>
        <w:t xml:space="preserve"> модернізація </w:t>
      </w:r>
      <w:r>
        <w:rPr>
          <w:rFonts w:ascii="Times New Roman" w:hAnsi="Times New Roman" w:cs="Times New Roman"/>
          <w:sz w:val="28"/>
          <w:szCs w:val="28"/>
          <w:lang w:val="uk-UA"/>
        </w:rPr>
        <w:t>та в той же час виконання локальних завдань;</w:t>
      </w:r>
    </w:p>
    <w:p w14:paraId="27449E2B" w14:textId="7F210A59" w:rsidR="00C434B4" w:rsidRDefault="00C434B4"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sidRPr="00F570C2">
        <w:rPr>
          <w:rFonts w:ascii="Times New Roman" w:hAnsi="Times New Roman" w:cs="Times New Roman"/>
          <w:sz w:val="28"/>
          <w:szCs w:val="28"/>
          <w:lang w:val="uk-UA"/>
        </w:rPr>
        <w:t xml:space="preserve">ресурси для модернізації </w:t>
      </w:r>
      <w:r w:rsidR="00735DF9">
        <w:rPr>
          <w:rFonts w:ascii="Times New Roman" w:hAnsi="Times New Roman" w:cs="Times New Roman"/>
          <w:sz w:val="28"/>
          <w:szCs w:val="28"/>
          <w:lang w:val="uk-UA"/>
        </w:rPr>
        <w:t xml:space="preserve">будуть створюватися </w:t>
      </w:r>
      <w:r w:rsidR="00384337">
        <w:rPr>
          <w:rFonts w:ascii="Times New Roman" w:hAnsi="Times New Roman" w:cs="Times New Roman"/>
          <w:sz w:val="28"/>
          <w:szCs w:val="28"/>
          <w:lang w:val="uk-UA"/>
        </w:rPr>
        <w:t>шляхом</w:t>
      </w:r>
      <w:r w:rsidRPr="00F570C2">
        <w:rPr>
          <w:rFonts w:ascii="Times New Roman" w:hAnsi="Times New Roman" w:cs="Times New Roman"/>
          <w:sz w:val="28"/>
          <w:szCs w:val="28"/>
          <w:lang w:val="uk-UA"/>
        </w:rPr>
        <w:t xml:space="preserve"> </w:t>
      </w:r>
      <w:r>
        <w:rPr>
          <w:rFonts w:ascii="Times New Roman" w:hAnsi="Times New Roman" w:cs="Times New Roman"/>
          <w:sz w:val="28"/>
          <w:szCs w:val="28"/>
          <w:lang w:val="uk-UA"/>
        </w:rPr>
        <w:t>утилізаці</w:t>
      </w:r>
      <w:r w:rsidR="00384337">
        <w:rPr>
          <w:rFonts w:ascii="Times New Roman" w:hAnsi="Times New Roman" w:cs="Times New Roman"/>
          <w:sz w:val="28"/>
          <w:szCs w:val="28"/>
          <w:lang w:val="uk-UA"/>
        </w:rPr>
        <w:t>ї</w:t>
      </w:r>
      <w:r w:rsidRPr="00F570C2">
        <w:rPr>
          <w:rFonts w:ascii="Times New Roman" w:hAnsi="Times New Roman" w:cs="Times New Roman"/>
          <w:sz w:val="28"/>
          <w:szCs w:val="28"/>
          <w:lang w:val="uk-UA"/>
        </w:rPr>
        <w:t xml:space="preserve"> </w:t>
      </w:r>
      <w:r w:rsidR="00384337">
        <w:rPr>
          <w:rFonts w:ascii="Times New Roman" w:hAnsi="Times New Roman" w:cs="Times New Roman"/>
          <w:sz w:val="28"/>
          <w:szCs w:val="28"/>
          <w:lang w:val="uk-UA"/>
        </w:rPr>
        <w:t>колишніх</w:t>
      </w:r>
      <w:r w:rsidRPr="00F570C2">
        <w:rPr>
          <w:rFonts w:ascii="Times New Roman" w:hAnsi="Times New Roman" w:cs="Times New Roman"/>
          <w:sz w:val="28"/>
          <w:szCs w:val="28"/>
          <w:lang w:val="uk-UA"/>
        </w:rPr>
        <w:t xml:space="preserve"> платформ; </w:t>
      </w:r>
    </w:p>
    <w:p w14:paraId="0E749CC9" w14:textId="261E58C9" w:rsidR="00C434B4" w:rsidRDefault="00903A23"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орієнтир</w:t>
      </w:r>
      <w:r w:rsidR="004A05B0">
        <w:rPr>
          <w:rFonts w:ascii="Times New Roman" w:hAnsi="Times New Roman" w:cs="Times New Roman"/>
          <w:sz w:val="28"/>
          <w:szCs w:val="28"/>
          <w:lang w:val="uk-UA"/>
        </w:rPr>
        <w:t xml:space="preserve"> на якість та підготовленість персоналу, а не на його кількість, а також </w:t>
      </w:r>
      <w:r w:rsidR="00C434B4" w:rsidRPr="00F570C2">
        <w:rPr>
          <w:rFonts w:ascii="Times New Roman" w:hAnsi="Times New Roman" w:cs="Times New Roman"/>
          <w:sz w:val="28"/>
          <w:szCs w:val="28"/>
          <w:lang w:val="uk-UA"/>
        </w:rPr>
        <w:t xml:space="preserve">і здатність всіх платформ </w:t>
      </w:r>
      <w:r w:rsidR="00DB1281">
        <w:rPr>
          <w:rFonts w:ascii="Times New Roman" w:hAnsi="Times New Roman" w:cs="Times New Roman"/>
          <w:sz w:val="28"/>
          <w:szCs w:val="28"/>
          <w:lang w:val="uk-UA"/>
        </w:rPr>
        <w:t>функціонувати</w:t>
      </w:r>
      <w:r w:rsidR="00C434B4" w:rsidRPr="00F570C2">
        <w:rPr>
          <w:rFonts w:ascii="Times New Roman" w:hAnsi="Times New Roman" w:cs="Times New Roman"/>
          <w:sz w:val="28"/>
          <w:szCs w:val="28"/>
          <w:lang w:val="uk-UA"/>
        </w:rPr>
        <w:t xml:space="preserve"> в </w:t>
      </w:r>
      <w:r w:rsidR="00DB1281">
        <w:rPr>
          <w:rFonts w:ascii="Times New Roman" w:hAnsi="Times New Roman" w:cs="Times New Roman"/>
          <w:sz w:val="28"/>
          <w:szCs w:val="28"/>
          <w:lang w:val="uk-UA"/>
        </w:rPr>
        <w:t>межах</w:t>
      </w:r>
      <w:r w:rsidR="00C434B4" w:rsidRPr="00F570C2">
        <w:rPr>
          <w:rFonts w:ascii="Times New Roman" w:hAnsi="Times New Roman" w:cs="Times New Roman"/>
          <w:sz w:val="28"/>
          <w:szCs w:val="28"/>
          <w:lang w:val="uk-UA"/>
        </w:rPr>
        <w:t xml:space="preserve"> єдиного інформаційного поля; </w:t>
      </w:r>
    </w:p>
    <w:p w14:paraId="0499B19E" w14:textId="2812212A" w:rsidR="00C434B4" w:rsidRDefault="00C434B4"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sidRPr="00F570C2">
        <w:rPr>
          <w:rFonts w:ascii="Times New Roman" w:hAnsi="Times New Roman" w:cs="Times New Roman"/>
          <w:sz w:val="28"/>
          <w:szCs w:val="28"/>
          <w:lang w:val="uk-UA"/>
        </w:rPr>
        <w:t>пріоритетність систем</w:t>
      </w:r>
      <w:r w:rsidR="00DB1281">
        <w:rPr>
          <w:rFonts w:ascii="Times New Roman" w:hAnsi="Times New Roman" w:cs="Times New Roman"/>
          <w:sz w:val="28"/>
          <w:szCs w:val="28"/>
          <w:lang w:val="uk-UA"/>
        </w:rPr>
        <w:t xml:space="preserve"> та </w:t>
      </w:r>
      <w:r w:rsidRPr="00F570C2">
        <w:rPr>
          <w:rFonts w:ascii="Times New Roman" w:hAnsi="Times New Roman" w:cs="Times New Roman"/>
          <w:sz w:val="28"/>
          <w:szCs w:val="28"/>
          <w:lang w:val="uk-UA"/>
        </w:rPr>
        <w:t>платформ</w:t>
      </w:r>
      <w:r w:rsidR="00DB1281">
        <w:rPr>
          <w:rFonts w:ascii="Times New Roman" w:hAnsi="Times New Roman" w:cs="Times New Roman"/>
          <w:sz w:val="28"/>
          <w:szCs w:val="28"/>
          <w:lang w:val="uk-UA"/>
        </w:rPr>
        <w:t>, які будуть працювати на морі, в повітрі, кіберсфері та космосі</w:t>
      </w:r>
      <w:r w:rsidR="00EC1D96">
        <w:rPr>
          <w:rFonts w:ascii="Times New Roman" w:hAnsi="Times New Roman" w:cs="Times New Roman"/>
          <w:sz w:val="28"/>
          <w:szCs w:val="28"/>
          <w:lang w:val="uk-UA"/>
        </w:rPr>
        <w:t>, одночасно посилення ресурсів для сухопутних дій;</w:t>
      </w:r>
      <w:r w:rsidRPr="00F570C2">
        <w:rPr>
          <w:rFonts w:ascii="Times New Roman" w:hAnsi="Times New Roman" w:cs="Times New Roman"/>
          <w:sz w:val="28"/>
          <w:szCs w:val="28"/>
          <w:lang w:val="uk-UA"/>
        </w:rPr>
        <w:t xml:space="preserve"> </w:t>
      </w:r>
    </w:p>
    <w:p w14:paraId="326DEC41" w14:textId="6C05ED3F" w:rsidR="009C5CB9" w:rsidRPr="009E0DE5" w:rsidRDefault="00C434B4" w:rsidP="00B20DC3">
      <w:pPr>
        <w:pStyle w:val="a3"/>
        <w:numPr>
          <w:ilvl w:val="0"/>
          <w:numId w:val="4"/>
        </w:numPr>
        <w:spacing w:after="0" w:line="360" w:lineRule="auto"/>
        <w:ind w:left="0" w:firstLine="709"/>
        <w:jc w:val="both"/>
        <w:rPr>
          <w:rFonts w:ascii="Times New Roman" w:hAnsi="Times New Roman" w:cs="Times New Roman"/>
          <w:sz w:val="28"/>
          <w:szCs w:val="28"/>
          <w:lang w:val="uk-UA"/>
        </w:rPr>
      </w:pPr>
      <w:r w:rsidRPr="00F570C2">
        <w:rPr>
          <w:rFonts w:ascii="Times New Roman" w:hAnsi="Times New Roman" w:cs="Times New Roman"/>
          <w:sz w:val="28"/>
          <w:szCs w:val="28"/>
          <w:lang w:val="uk-UA"/>
        </w:rPr>
        <w:t xml:space="preserve">нарощування потенціалу сил спеціальних операцій, які </w:t>
      </w:r>
      <w:r w:rsidR="00C30FBC">
        <w:rPr>
          <w:rFonts w:ascii="Times New Roman" w:hAnsi="Times New Roman" w:cs="Times New Roman"/>
          <w:sz w:val="28"/>
          <w:szCs w:val="28"/>
          <w:lang w:val="uk-UA"/>
        </w:rPr>
        <w:t>позиціонуються</w:t>
      </w:r>
      <w:r w:rsidRPr="00F570C2">
        <w:rPr>
          <w:rFonts w:ascii="Times New Roman" w:hAnsi="Times New Roman" w:cs="Times New Roman"/>
          <w:sz w:val="28"/>
          <w:szCs w:val="28"/>
          <w:lang w:val="uk-UA"/>
        </w:rPr>
        <w:t xml:space="preserve"> як засіб для </w:t>
      </w:r>
      <w:r w:rsidR="00C30FBC">
        <w:rPr>
          <w:rFonts w:ascii="Times New Roman" w:hAnsi="Times New Roman" w:cs="Times New Roman"/>
          <w:sz w:val="28"/>
          <w:szCs w:val="28"/>
          <w:lang w:val="uk-UA"/>
        </w:rPr>
        <w:t>якісних та влучних</w:t>
      </w:r>
      <w:r w:rsidRPr="00F570C2">
        <w:rPr>
          <w:rFonts w:ascii="Times New Roman" w:hAnsi="Times New Roman" w:cs="Times New Roman"/>
          <w:sz w:val="28"/>
          <w:szCs w:val="28"/>
          <w:lang w:val="uk-UA"/>
        </w:rPr>
        <w:t xml:space="preserve"> ударів в тилу противника.</w:t>
      </w:r>
    </w:p>
    <w:p w14:paraId="1BCFD660" w14:textId="5C66A378" w:rsidR="00A7445C" w:rsidRPr="00920D3D" w:rsidRDefault="009E14F1" w:rsidP="009E0DE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Для здійснення політики залучення, Великобританія буде спиратися на </w:t>
      </w:r>
      <w:r w:rsidR="004C6E3F">
        <w:rPr>
          <w:rFonts w:ascii="Times New Roman" w:hAnsi="Times New Roman" w:cs="Times New Roman"/>
          <w:sz w:val="28"/>
          <w:szCs w:val="28"/>
        </w:rPr>
        <w:t>власні бази у ФРН, Омані, Брунеї, на Кіпрі тощо</w:t>
      </w:r>
      <w:r w:rsidR="0032233A" w:rsidRPr="0032233A">
        <w:rPr>
          <w:rFonts w:ascii="Times New Roman" w:hAnsi="Times New Roman" w:cs="Times New Roman"/>
          <w:sz w:val="28"/>
          <w:szCs w:val="28"/>
          <w:lang w:val="ru-RU"/>
        </w:rPr>
        <w:t xml:space="preserve"> </w:t>
      </w:r>
      <w:r w:rsidR="0032233A" w:rsidRPr="00920D3D">
        <w:rPr>
          <w:rFonts w:ascii="Times New Roman" w:hAnsi="Times New Roman" w:cs="Times New Roman"/>
          <w:sz w:val="28"/>
          <w:szCs w:val="28"/>
          <w:lang w:val="ru-RU"/>
        </w:rPr>
        <w:t>[</w:t>
      </w:r>
      <w:r w:rsidR="0004080F" w:rsidRPr="009C1C10">
        <w:rPr>
          <w:rFonts w:ascii="Times New Roman" w:hAnsi="Times New Roman" w:cs="Times New Roman"/>
          <w:sz w:val="28"/>
          <w:szCs w:val="28"/>
          <w:lang w:val="ru-RU"/>
        </w:rPr>
        <w:t>13</w:t>
      </w:r>
      <w:r w:rsidR="00790C3B" w:rsidRPr="009C1C10">
        <w:rPr>
          <w:rFonts w:ascii="Times New Roman" w:hAnsi="Times New Roman" w:cs="Times New Roman"/>
          <w:sz w:val="28"/>
          <w:szCs w:val="28"/>
          <w:lang w:val="ru-RU"/>
        </w:rPr>
        <w:t>,</w:t>
      </w:r>
      <w:r w:rsidR="009C1C10" w:rsidRPr="009C1C10">
        <w:rPr>
          <w:rFonts w:ascii="Times New Roman" w:hAnsi="Times New Roman" w:cs="Times New Roman"/>
          <w:sz w:val="28"/>
          <w:szCs w:val="28"/>
          <w:lang w:val="ru-RU"/>
        </w:rPr>
        <w:t xml:space="preserve"> </w:t>
      </w:r>
      <w:r w:rsidR="00790C3B" w:rsidRPr="009C1C10">
        <w:rPr>
          <w:rFonts w:ascii="Times New Roman" w:hAnsi="Times New Roman" w:cs="Times New Roman"/>
          <w:sz w:val="28"/>
          <w:szCs w:val="28"/>
          <w:lang w:val="ru-RU"/>
        </w:rPr>
        <w:t>1</w:t>
      </w:r>
      <w:r w:rsidR="009C1C10" w:rsidRPr="009C1C10">
        <w:rPr>
          <w:rFonts w:ascii="Times New Roman" w:hAnsi="Times New Roman" w:cs="Times New Roman"/>
          <w:sz w:val="28"/>
          <w:szCs w:val="28"/>
          <w:lang w:val="ru-RU"/>
        </w:rPr>
        <w:t>9</w:t>
      </w:r>
      <w:r w:rsidR="0032233A" w:rsidRPr="00920D3D">
        <w:rPr>
          <w:rFonts w:ascii="Times New Roman" w:hAnsi="Times New Roman" w:cs="Times New Roman"/>
          <w:sz w:val="28"/>
          <w:szCs w:val="28"/>
          <w:lang w:val="ru-RU"/>
        </w:rPr>
        <w:t>]</w:t>
      </w:r>
      <w:r w:rsidR="009C1C10" w:rsidRPr="009C1C10">
        <w:rPr>
          <w:rFonts w:ascii="Times New Roman" w:hAnsi="Times New Roman" w:cs="Times New Roman"/>
          <w:sz w:val="28"/>
          <w:szCs w:val="28"/>
          <w:lang w:val="ru-RU"/>
        </w:rPr>
        <w:t>.</w:t>
      </w:r>
    </w:p>
    <w:p w14:paraId="09C93E2E" w14:textId="707B0DEA" w:rsidR="00605296" w:rsidRPr="003C43E4" w:rsidRDefault="00A7445C" w:rsidP="0032233A">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США і надалі залишатиметься ключовим </w:t>
      </w:r>
      <w:r w:rsidR="00533E03">
        <w:rPr>
          <w:rFonts w:ascii="Times New Roman" w:hAnsi="Times New Roman" w:cs="Times New Roman"/>
          <w:sz w:val="28"/>
          <w:szCs w:val="28"/>
        </w:rPr>
        <w:t xml:space="preserve">напрямом зовнішньої політики та політики безпеки. </w:t>
      </w:r>
      <w:r w:rsidR="008136B5">
        <w:rPr>
          <w:rFonts w:ascii="Times New Roman" w:hAnsi="Times New Roman" w:cs="Times New Roman"/>
          <w:sz w:val="28"/>
          <w:szCs w:val="28"/>
        </w:rPr>
        <w:t>Важливе місце займає взаємодія з НАТО в</w:t>
      </w:r>
      <w:r w:rsidR="00860DED">
        <w:rPr>
          <w:rFonts w:ascii="Times New Roman" w:hAnsi="Times New Roman" w:cs="Times New Roman"/>
          <w:sz w:val="28"/>
          <w:szCs w:val="28"/>
        </w:rPr>
        <w:t xml:space="preserve"> рамках розвідувального альянсу «П’ять очей», та співпраця з </w:t>
      </w:r>
      <w:r w:rsidR="00FB5ADA">
        <w:rPr>
          <w:rFonts w:ascii="Times New Roman" w:hAnsi="Times New Roman" w:cs="Times New Roman"/>
          <w:sz w:val="28"/>
          <w:szCs w:val="28"/>
        </w:rPr>
        <w:t>провідними країнами Європи.</w:t>
      </w:r>
      <w:r w:rsidR="00B8399F">
        <w:rPr>
          <w:rFonts w:ascii="Times New Roman" w:hAnsi="Times New Roman" w:cs="Times New Roman"/>
          <w:sz w:val="28"/>
          <w:szCs w:val="28"/>
        </w:rPr>
        <w:t xml:space="preserve"> Україна</w:t>
      </w:r>
      <w:r w:rsidR="0043746D">
        <w:rPr>
          <w:rFonts w:ascii="Times New Roman" w:hAnsi="Times New Roman" w:cs="Times New Roman"/>
          <w:sz w:val="28"/>
          <w:szCs w:val="28"/>
        </w:rPr>
        <w:t>, як жертва агресії РФ,</w:t>
      </w:r>
      <w:r w:rsidR="00B8399F">
        <w:rPr>
          <w:rFonts w:ascii="Times New Roman" w:hAnsi="Times New Roman" w:cs="Times New Roman"/>
          <w:sz w:val="28"/>
          <w:szCs w:val="28"/>
        </w:rPr>
        <w:t xml:space="preserve"> також є партнером Британії</w:t>
      </w:r>
      <w:r w:rsidR="0043746D">
        <w:rPr>
          <w:rFonts w:ascii="Times New Roman" w:hAnsi="Times New Roman" w:cs="Times New Roman"/>
          <w:sz w:val="28"/>
          <w:szCs w:val="28"/>
        </w:rPr>
        <w:t>.</w:t>
      </w:r>
      <w:r w:rsidR="00BF254A">
        <w:rPr>
          <w:rFonts w:ascii="Times New Roman" w:hAnsi="Times New Roman" w:cs="Times New Roman"/>
          <w:sz w:val="28"/>
          <w:szCs w:val="28"/>
        </w:rPr>
        <w:t xml:space="preserve"> Сполучене Королівство визначило </w:t>
      </w:r>
      <w:r w:rsidR="009B2167">
        <w:rPr>
          <w:rFonts w:ascii="Times New Roman" w:hAnsi="Times New Roman" w:cs="Times New Roman"/>
          <w:sz w:val="28"/>
          <w:szCs w:val="28"/>
        </w:rPr>
        <w:t xml:space="preserve">метою сприяти розвитку безпеки та оборони України та </w:t>
      </w:r>
      <w:r w:rsidR="00A27002">
        <w:rPr>
          <w:rFonts w:ascii="Times New Roman" w:hAnsi="Times New Roman" w:cs="Times New Roman"/>
          <w:sz w:val="28"/>
          <w:szCs w:val="28"/>
        </w:rPr>
        <w:t>бути присутніми в акваторії Чорного моря. Окрім цього</w:t>
      </w:r>
      <w:r w:rsidR="00A82172">
        <w:rPr>
          <w:rFonts w:ascii="Times New Roman" w:hAnsi="Times New Roman" w:cs="Times New Roman"/>
          <w:sz w:val="28"/>
          <w:szCs w:val="28"/>
        </w:rPr>
        <w:t xml:space="preserve">, країна планує збільшити присутність в Індо-Тихоокеанському регіоні. </w:t>
      </w:r>
      <w:r w:rsidR="005362E2">
        <w:rPr>
          <w:rFonts w:ascii="Times New Roman" w:hAnsi="Times New Roman" w:cs="Times New Roman"/>
          <w:sz w:val="28"/>
          <w:szCs w:val="28"/>
        </w:rPr>
        <w:t xml:space="preserve">Загалом, британці </w:t>
      </w:r>
      <w:r w:rsidR="006C13D3">
        <w:rPr>
          <w:rFonts w:ascii="Times New Roman" w:hAnsi="Times New Roman" w:cs="Times New Roman"/>
          <w:sz w:val="28"/>
          <w:szCs w:val="28"/>
        </w:rPr>
        <w:t xml:space="preserve">чітко дотримуються постулату, що війна у сучасному світі вимагає в першу чергу інформаційного домінування, яке, відповідно, </w:t>
      </w:r>
      <w:r w:rsidR="004D4DFA">
        <w:rPr>
          <w:rFonts w:ascii="Times New Roman" w:hAnsi="Times New Roman" w:cs="Times New Roman"/>
          <w:sz w:val="28"/>
          <w:szCs w:val="28"/>
        </w:rPr>
        <w:t xml:space="preserve">підвищить результативність вогневого ураження. </w:t>
      </w:r>
      <w:r w:rsidR="0072428A">
        <w:rPr>
          <w:rFonts w:ascii="Times New Roman" w:hAnsi="Times New Roman" w:cs="Times New Roman"/>
          <w:sz w:val="28"/>
          <w:szCs w:val="28"/>
        </w:rPr>
        <w:t>Британія, згідно з документом «</w:t>
      </w:r>
      <w:r w:rsidR="00122A9A">
        <w:rPr>
          <w:rFonts w:ascii="Times New Roman" w:hAnsi="Times New Roman" w:cs="Times New Roman"/>
          <w:sz w:val="28"/>
          <w:szCs w:val="28"/>
        </w:rPr>
        <w:t xml:space="preserve">Оборона в епоху змагання» всебічно сприяє посиленню та модернізації </w:t>
      </w:r>
      <w:r w:rsidR="0018458D">
        <w:rPr>
          <w:rFonts w:ascii="Times New Roman" w:hAnsi="Times New Roman" w:cs="Times New Roman"/>
          <w:sz w:val="28"/>
          <w:szCs w:val="28"/>
        </w:rPr>
        <w:t>військово-повітряних, сухопутних</w:t>
      </w:r>
      <w:r w:rsidR="00981C0A">
        <w:rPr>
          <w:rFonts w:ascii="Times New Roman" w:hAnsi="Times New Roman" w:cs="Times New Roman"/>
          <w:sz w:val="28"/>
          <w:szCs w:val="28"/>
        </w:rPr>
        <w:t xml:space="preserve"> та морських сил.</w:t>
      </w:r>
      <w:r w:rsidR="0032233A" w:rsidRPr="0032233A">
        <w:rPr>
          <w:rFonts w:ascii="Times New Roman" w:hAnsi="Times New Roman" w:cs="Times New Roman"/>
          <w:sz w:val="28"/>
          <w:szCs w:val="28"/>
          <w:lang w:val="ru-RU"/>
        </w:rPr>
        <w:t xml:space="preserve"> </w:t>
      </w:r>
      <w:r w:rsidR="00D437BB">
        <w:rPr>
          <w:rFonts w:ascii="Times New Roman" w:hAnsi="Times New Roman" w:cs="Times New Roman"/>
          <w:sz w:val="28"/>
          <w:szCs w:val="28"/>
        </w:rPr>
        <w:t xml:space="preserve">Окрім того, </w:t>
      </w:r>
      <w:r w:rsidR="00C42640">
        <w:rPr>
          <w:rFonts w:ascii="Times New Roman" w:hAnsi="Times New Roman" w:cs="Times New Roman"/>
          <w:sz w:val="28"/>
          <w:szCs w:val="28"/>
        </w:rPr>
        <w:t>у відомстві міністра оборони мають створити офіс комплексних оцінок</w:t>
      </w:r>
      <w:r w:rsidR="00C454B9">
        <w:rPr>
          <w:rFonts w:ascii="Times New Roman" w:hAnsi="Times New Roman" w:cs="Times New Roman"/>
          <w:sz w:val="28"/>
          <w:szCs w:val="28"/>
        </w:rPr>
        <w:t xml:space="preserve">, передбачається створення Національних кіберсил, </w:t>
      </w:r>
      <w:r w:rsidR="004033F9">
        <w:rPr>
          <w:rFonts w:ascii="Times New Roman" w:hAnsi="Times New Roman" w:cs="Times New Roman"/>
          <w:sz w:val="28"/>
          <w:szCs w:val="28"/>
        </w:rPr>
        <w:t xml:space="preserve">Космічного командування, </w:t>
      </w:r>
      <w:r w:rsidR="00B753B2">
        <w:rPr>
          <w:rFonts w:ascii="Times New Roman" w:hAnsi="Times New Roman" w:cs="Times New Roman"/>
          <w:sz w:val="28"/>
          <w:szCs w:val="28"/>
        </w:rPr>
        <w:t xml:space="preserve">та плануються інвестиції у рамках проекту </w:t>
      </w:r>
      <w:r w:rsidR="00B753B2">
        <w:rPr>
          <w:rFonts w:ascii="Times New Roman" w:hAnsi="Times New Roman" w:cs="Times New Roman"/>
          <w:sz w:val="28"/>
          <w:szCs w:val="28"/>
          <w:lang w:val="en-US"/>
        </w:rPr>
        <w:t>Skynet</w:t>
      </w:r>
      <w:r w:rsidR="00AA4D9D" w:rsidRPr="00AA4D9D">
        <w:rPr>
          <w:rFonts w:ascii="Times New Roman" w:hAnsi="Times New Roman" w:cs="Times New Roman"/>
          <w:sz w:val="28"/>
          <w:szCs w:val="28"/>
        </w:rPr>
        <w:t xml:space="preserve">. </w:t>
      </w:r>
      <w:r w:rsidR="00AA4D9D">
        <w:rPr>
          <w:rFonts w:ascii="Times New Roman" w:hAnsi="Times New Roman" w:cs="Times New Roman"/>
          <w:sz w:val="28"/>
          <w:szCs w:val="28"/>
        </w:rPr>
        <w:t xml:space="preserve">Загальні витрати на </w:t>
      </w:r>
      <w:r w:rsidR="00FA5E28">
        <w:rPr>
          <w:rFonts w:ascii="Times New Roman" w:hAnsi="Times New Roman" w:cs="Times New Roman"/>
          <w:sz w:val="28"/>
          <w:szCs w:val="28"/>
        </w:rPr>
        <w:t xml:space="preserve">оборону мають становити близько 2,2% ВВП на рік. В </w:t>
      </w:r>
      <w:r w:rsidR="00FA5E28">
        <w:rPr>
          <w:rFonts w:ascii="Times New Roman" w:hAnsi="Times New Roman" w:cs="Times New Roman"/>
          <w:sz w:val="28"/>
          <w:szCs w:val="28"/>
        </w:rPr>
        <w:lastRenderedPageBreak/>
        <w:t xml:space="preserve">умовах </w:t>
      </w:r>
      <w:r w:rsidR="00195589">
        <w:rPr>
          <w:rFonts w:ascii="Times New Roman" w:hAnsi="Times New Roman" w:cs="Times New Roman"/>
          <w:sz w:val="28"/>
          <w:szCs w:val="28"/>
        </w:rPr>
        <w:t>пандемії та економічної кризи, це свідчить про сер</w:t>
      </w:r>
      <w:r w:rsidR="00605296">
        <w:rPr>
          <w:rFonts w:ascii="Times New Roman" w:hAnsi="Times New Roman" w:cs="Times New Roman"/>
          <w:sz w:val="28"/>
          <w:szCs w:val="28"/>
        </w:rPr>
        <w:t>йо</w:t>
      </w:r>
      <w:r w:rsidR="00195589">
        <w:rPr>
          <w:rFonts w:ascii="Times New Roman" w:hAnsi="Times New Roman" w:cs="Times New Roman"/>
          <w:sz w:val="28"/>
          <w:szCs w:val="28"/>
        </w:rPr>
        <w:t xml:space="preserve">зність намірів британського уряду </w:t>
      </w:r>
      <w:r w:rsidR="00605296">
        <w:rPr>
          <w:rFonts w:ascii="Times New Roman" w:hAnsi="Times New Roman" w:cs="Times New Roman"/>
          <w:sz w:val="28"/>
          <w:szCs w:val="28"/>
        </w:rPr>
        <w:t>у військовій сфері</w:t>
      </w:r>
      <w:r w:rsidR="009C1C10" w:rsidRPr="009C1C10">
        <w:rPr>
          <w:rFonts w:ascii="Times New Roman" w:hAnsi="Times New Roman" w:cs="Times New Roman"/>
          <w:sz w:val="28"/>
          <w:szCs w:val="28"/>
          <w:lang w:val="ru-RU"/>
        </w:rPr>
        <w:t xml:space="preserve"> [</w:t>
      </w:r>
      <w:r w:rsidR="003C43E4" w:rsidRPr="003C43E4">
        <w:rPr>
          <w:rFonts w:ascii="Times New Roman" w:hAnsi="Times New Roman" w:cs="Times New Roman"/>
          <w:sz w:val="28"/>
          <w:szCs w:val="28"/>
          <w:lang w:val="ru-RU"/>
        </w:rPr>
        <w:t>19].</w:t>
      </w:r>
    </w:p>
    <w:p w14:paraId="2324F966" w14:textId="47C3074C" w:rsidR="00254C0B" w:rsidRPr="00D57DD4" w:rsidRDefault="00881E52" w:rsidP="00532C29">
      <w:pPr>
        <w:spacing w:after="0" w:line="360" w:lineRule="auto"/>
        <w:ind w:firstLine="709"/>
        <w:contextualSpacing/>
        <w:jc w:val="both"/>
        <w:rPr>
          <w:rFonts w:ascii="Times New Roman" w:hAnsi="Times New Roman" w:cs="Times New Roman"/>
          <w:sz w:val="28"/>
          <w:szCs w:val="28"/>
          <w:lang w:val="ru-RU"/>
        </w:rPr>
      </w:pPr>
      <w:r w:rsidRPr="00881E52">
        <w:rPr>
          <w:rFonts w:ascii="Times New Roman" w:hAnsi="Times New Roman" w:cs="Times New Roman"/>
          <w:sz w:val="28"/>
          <w:szCs w:val="28"/>
        </w:rPr>
        <w:t xml:space="preserve">Велика Британія приєдналася до оборонного пакту AUKUS зі Сполученими Штатами та Австралією у вересні 2021 року, який був </w:t>
      </w:r>
      <w:r w:rsidR="00C24AA4">
        <w:rPr>
          <w:rFonts w:ascii="Times New Roman" w:hAnsi="Times New Roman" w:cs="Times New Roman"/>
          <w:sz w:val="28"/>
          <w:szCs w:val="28"/>
        </w:rPr>
        <w:t>укладений з метою</w:t>
      </w:r>
      <w:r w:rsidRPr="00881E52">
        <w:rPr>
          <w:rFonts w:ascii="Times New Roman" w:hAnsi="Times New Roman" w:cs="Times New Roman"/>
          <w:sz w:val="28"/>
          <w:szCs w:val="28"/>
        </w:rPr>
        <w:t xml:space="preserve"> протистояти силі Китаю в Індо-Тихоокеанському регіоні</w:t>
      </w:r>
      <w:r w:rsidR="00231790">
        <w:rPr>
          <w:rFonts w:ascii="Times New Roman" w:hAnsi="Times New Roman" w:cs="Times New Roman"/>
          <w:sz w:val="28"/>
          <w:szCs w:val="28"/>
        </w:rPr>
        <w:t xml:space="preserve"> та буд</w:t>
      </w:r>
      <w:r w:rsidR="003E0AA0">
        <w:rPr>
          <w:rFonts w:ascii="Times New Roman" w:hAnsi="Times New Roman" w:cs="Times New Roman"/>
          <w:sz w:val="28"/>
          <w:szCs w:val="28"/>
        </w:rPr>
        <w:t xml:space="preserve">увати </w:t>
      </w:r>
      <w:r w:rsidR="006B7435">
        <w:rPr>
          <w:rFonts w:ascii="Times New Roman" w:hAnsi="Times New Roman" w:cs="Times New Roman"/>
          <w:sz w:val="28"/>
          <w:szCs w:val="28"/>
        </w:rPr>
        <w:t>нові підводні атомні лодки</w:t>
      </w:r>
      <w:r w:rsidRPr="00881E52">
        <w:rPr>
          <w:rFonts w:ascii="Times New Roman" w:hAnsi="Times New Roman" w:cs="Times New Roman"/>
          <w:sz w:val="28"/>
          <w:szCs w:val="28"/>
        </w:rPr>
        <w:t xml:space="preserve">. Пакт був денонсований Китаєм і викликав негативну реакцію Франції, оскільки він узурпував існуючі плани Австралії щодо закупівлі французьких підводних човнів. Джонсон не поставився до цього зневажливо, заявивши, що угода не була спрямована на ворожнечу </w:t>
      </w:r>
      <w:r w:rsidR="00A97E0C">
        <w:rPr>
          <w:rFonts w:ascii="Times New Roman" w:hAnsi="Times New Roman" w:cs="Times New Roman"/>
          <w:sz w:val="28"/>
          <w:szCs w:val="28"/>
        </w:rPr>
        <w:t>з</w:t>
      </w:r>
      <w:r w:rsidRPr="00881E52">
        <w:rPr>
          <w:rFonts w:ascii="Times New Roman" w:hAnsi="Times New Roman" w:cs="Times New Roman"/>
          <w:sz w:val="28"/>
          <w:szCs w:val="28"/>
        </w:rPr>
        <w:t xml:space="preserve"> Кита</w:t>
      </w:r>
      <w:r w:rsidR="00A97E0C">
        <w:rPr>
          <w:rFonts w:ascii="Times New Roman" w:hAnsi="Times New Roman" w:cs="Times New Roman"/>
          <w:sz w:val="28"/>
          <w:szCs w:val="28"/>
        </w:rPr>
        <w:t>єм</w:t>
      </w:r>
      <w:r w:rsidRPr="00881E52">
        <w:rPr>
          <w:rFonts w:ascii="Times New Roman" w:hAnsi="Times New Roman" w:cs="Times New Roman"/>
          <w:sz w:val="28"/>
          <w:szCs w:val="28"/>
        </w:rPr>
        <w:t xml:space="preserve">, і сказав, що офіційні </w:t>
      </w:r>
      <w:r w:rsidR="00823302">
        <w:rPr>
          <w:rFonts w:ascii="Times New Roman" w:hAnsi="Times New Roman" w:cs="Times New Roman"/>
          <w:sz w:val="28"/>
          <w:szCs w:val="28"/>
        </w:rPr>
        <w:t>представники Франції</w:t>
      </w:r>
      <w:r w:rsidRPr="00881E52">
        <w:rPr>
          <w:rFonts w:ascii="Times New Roman" w:hAnsi="Times New Roman" w:cs="Times New Roman"/>
          <w:sz w:val="28"/>
          <w:szCs w:val="28"/>
        </w:rPr>
        <w:t xml:space="preserve"> повинні </w:t>
      </w:r>
      <w:r w:rsidR="002977BC">
        <w:rPr>
          <w:rFonts w:ascii="Times New Roman" w:hAnsi="Times New Roman" w:cs="Times New Roman"/>
          <w:sz w:val="28"/>
          <w:szCs w:val="28"/>
        </w:rPr>
        <w:t>зайнятись вирішенням питання</w:t>
      </w:r>
      <w:r w:rsidRPr="00881E52">
        <w:rPr>
          <w:rFonts w:ascii="Times New Roman" w:hAnsi="Times New Roman" w:cs="Times New Roman"/>
          <w:sz w:val="28"/>
          <w:szCs w:val="28"/>
        </w:rPr>
        <w:t>.</w:t>
      </w:r>
      <w:r w:rsidR="003101DF">
        <w:rPr>
          <w:rFonts w:ascii="Times New Roman" w:hAnsi="Times New Roman" w:cs="Times New Roman"/>
          <w:sz w:val="28"/>
          <w:szCs w:val="28"/>
        </w:rPr>
        <w:t xml:space="preserve"> Отже Великобританія зберегла партнерство з Америкою </w:t>
      </w:r>
      <w:r w:rsidR="009C7F1F">
        <w:rPr>
          <w:rFonts w:ascii="Times New Roman" w:hAnsi="Times New Roman" w:cs="Times New Roman"/>
          <w:sz w:val="28"/>
          <w:szCs w:val="28"/>
        </w:rPr>
        <w:t xml:space="preserve">та направила ресурси в Індо-Тихоокеанський регіон. </w:t>
      </w:r>
      <w:r w:rsidR="000B680D">
        <w:rPr>
          <w:rFonts w:ascii="Times New Roman" w:hAnsi="Times New Roman" w:cs="Times New Roman"/>
          <w:sz w:val="28"/>
          <w:szCs w:val="28"/>
        </w:rPr>
        <w:t xml:space="preserve">Поруч з цим, країна планує більшою мірою впливати на країни Перської затоки, </w:t>
      </w:r>
      <w:r w:rsidR="00C34D47">
        <w:rPr>
          <w:rFonts w:ascii="Times New Roman" w:hAnsi="Times New Roman" w:cs="Times New Roman"/>
          <w:sz w:val="28"/>
          <w:szCs w:val="28"/>
        </w:rPr>
        <w:t xml:space="preserve">для цього розпочались переговори про вільну торгівлю </w:t>
      </w:r>
      <w:r w:rsidR="00570E83">
        <w:rPr>
          <w:rFonts w:ascii="Times New Roman" w:hAnsi="Times New Roman" w:cs="Times New Roman"/>
          <w:sz w:val="28"/>
          <w:szCs w:val="28"/>
        </w:rPr>
        <w:t>з Радою співпраці арабських держав</w:t>
      </w:r>
      <w:r w:rsidR="003C43E4" w:rsidRPr="003C43E4">
        <w:rPr>
          <w:rFonts w:ascii="Times New Roman" w:hAnsi="Times New Roman" w:cs="Times New Roman"/>
          <w:sz w:val="28"/>
          <w:szCs w:val="28"/>
          <w:lang w:val="ru-RU"/>
        </w:rPr>
        <w:t xml:space="preserve"> </w:t>
      </w:r>
      <w:r w:rsidR="00D57DD4" w:rsidRPr="00D57DD4">
        <w:rPr>
          <w:rFonts w:ascii="Times New Roman" w:hAnsi="Times New Roman" w:cs="Times New Roman"/>
          <w:sz w:val="28"/>
          <w:szCs w:val="28"/>
          <w:lang w:val="ru-RU"/>
        </w:rPr>
        <w:t>[</w:t>
      </w:r>
      <w:r w:rsidR="003C43E4" w:rsidRPr="003C43E4">
        <w:rPr>
          <w:rFonts w:ascii="Times New Roman" w:hAnsi="Times New Roman" w:cs="Times New Roman"/>
          <w:sz w:val="28"/>
          <w:szCs w:val="28"/>
          <w:lang w:val="ru-RU"/>
        </w:rPr>
        <w:t xml:space="preserve">19, </w:t>
      </w:r>
      <w:r w:rsidR="00940D3C" w:rsidRPr="00940D3C">
        <w:rPr>
          <w:rFonts w:ascii="Times New Roman" w:hAnsi="Times New Roman" w:cs="Times New Roman"/>
          <w:sz w:val="28"/>
          <w:szCs w:val="28"/>
          <w:lang w:val="ru-RU"/>
        </w:rPr>
        <w:t>3</w:t>
      </w:r>
      <w:r w:rsidR="003C43E4" w:rsidRPr="003C43E4">
        <w:rPr>
          <w:rFonts w:ascii="Times New Roman" w:hAnsi="Times New Roman" w:cs="Times New Roman"/>
          <w:sz w:val="28"/>
          <w:szCs w:val="28"/>
          <w:lang w:val="ru-RU"/>
        </w:rPr>
        <w:t>8</w:t>
      </w:r>
      <w:r w:rsidR="00D57DD4" w:rsidRPr="00D57DD4">
        <w:rPr>
          <w:rFonts w:ascii="Times New Roman" w:hAnsi="Times New Roman" w:cs="Times New Roman"/>
          <w:sz w:val="28"/>
          <w:szCs w:val="28"/>
          <w:lang w:val="ru-RU"/>
        </w:rPr>
        <w:t>]</w:t>
      </w:r>
      <w:r w:rsidR="003C43E4" w:rsidRPr="003C43E4">
        <w:rPr>
          <w:rFonts w:ascii="Times New Roman" w:hAnsi="Times New Roman" w:cs="Times New Roman"/>
          <w:sz w:val="28"/>
          <w:szCs w:val="28"/>
          <w:lang w:val="ru-RU"/>
        </w:rPr>
        <w:t>.</w:t>
      </w:r>
    </w:p>
    <w:p w14:paraId="75093E6F" w14:textId="7C580F33" w:rsidR="003C43E4" w:rsidRDefault="00365C19" w:rsidP="0032462D">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В травні 2021 року королева Єлизавета ІІ анонсувала необхідність </w:t>
      </w:r>
      <w:r w:rsidR="00417608">
        <w:rPr>
          <w:rFonts w:ascii="Times New Roman" w:hAnsi="Times New Roman" w:cs="Times New Roman"/>
          <w:sz w:val="28"/>
          <w:szCs w:val="28"/>
        </w:rPr>
        <w:t xml:space="preserve">створення нового оборонного проекту. </w:t>
      </w:r>
      <w:r w:rsidR="006466EF">
        <w:rPr>
          <w:rFonts w:ascii="Times New Roman" w:hAnsi="Times New Roman" w:cs="Times New Roman"/>
          <w:sz w:val="28"/>
          <w:szCs w:val="28"/>
        </w:rPr>
        <w:t>23 травня 2022</w:t>
      </w:r>
      <w:r w:rsidR="00435A33">
        <w:rPr>
          <w:rFonts w:ascii="Times New Roman" w:hAnsi="Times New Roman" w:cs="Times New Roman"/>
          <w:sz w:val="28"/>
          <w:szCs w:val="28"/>
        </w:rPr>
        <w:t> р.</w:t>
      </w:r>
      <w:r w:rsidR="006466EF">
        <w:rPr>
          <w:rFonts w:ascii="Times New Roman" w:hAnsi="Times New Roman" w:cs="Times New Roman"/>
          <w:sz w:val="28"/>
          <w:szCs w:val="28"/>
        </w:rPr>
        <w:t xml:space="preserve"> такий законопроект «Про національну безпеку» був представлений Міністерство</w:t>
      </w:r>
      <w:r w:rsidR="00D717F1">
        <w:rPr>
          <w:rFonts w:ascii="Times New Roman" w:hAnsi="Times New Roman" w:cs="Times New Roman"/>
          <w:sz w:val="28"/>
          <w:szCs w:val="28"/>
        </w:rPr>
        <w:t>м</w:t>
      </w:r>
      <w:r w:rsidR="006466EF">
        <w:rPr>
          <w:rFonts w:ascii="Times New Roman" w:hAnsi="Times New Roman" w:cs="Times New Roman"/>
          <w:sz w:val="28"/>
          <w:szCs w:val="28"/>
        </w:rPr>
        <w:t xml:space="preserve"> внутрішніх справ країни. </w:t>
      </w:r>
      <w:r w:rsidR="008B258B">
        <w:rPr>
          <w:rFonts w:ascii="Times New Roman" w:hAnsi="Times New Roman" w:cs="Times New Roman"/>
          <w:sz w:val="28"/>
          <w:szCs w:val="28"/>
        </w:rPr>
        <w:t xml:space="preserve">Він створений з метою модернізації національної безпеки, адаптації до </w:t>
      </w:r>
      <w:r w:rsidR="00D717F1">
        <w:rPr>
          <w:rFonts w:ascii="Times New Roman" w:hAnsi="Times New Roman" w:cs="Times New Roman"/>
          <w:sz w:val="28"/>
          <w:szCs w:val="28"/>
        </w:rPr>
        <w:t>сучасних викликів</w:t>
      </w:r>
      <w:r w:rsidR="00CF6A9B">
        <w:rPr>
          <w:rFonts w:ascii="Times New Roman" w:hAnsi="Times New Roman" w:cs="Times New Roman"/>
          <w:sz w:val="28"/>
          <w:szCs w:val="28"/>
        </w:rPr>
        <w:t xml:space="preserve"> в умовах </w:t>
      </w:r>
      <w:r w:rsidR="007E6619">
        <w:rPr>
          <w:rFonts w:ascii="Times New Roman" w:hAnsi="Times New Roman" w:cs="Times New Roman"/>
          <w:sz w:val="28"/>
          <w:szCs w:val="28"/>
        </w:rPr>
        <w:t>зовнішньої політики РФ.</w:t>
      </w:r>
      <w:r w:rsidR="003C2EBE">
        <w:rPr>
          <w:rFonts w:ascii="Times New Roman" w:hAnsi="Times New Roman" w:cs="Times New Roman"/>
          <w:sz w:val="28"/>
          <w:szCs w:val="28"/>
        </w:rPr>
        <w:t xml:space="preserve"> </w:t>
      </w:r>
      <w:r w:rsidR="000068F1">
        <w:rPr>
          <w:rFonts w:ascii="Times New Roman" w:hAnsi="Times New Roman" w:cs="Times New Roman"/>
          <w:sz w:val="28"/>
          <w:szCs w:val="28"/>
        </w:rPr>
        <w:t xml:space="preserve">У грудні 2021 року була опублікована </w:t>
      </w:r>
      <w:r w:rsidR="008D3A86">
        <w:rPr>
          <w:rFonts w:ascii="Times New Roman" w:hAnsi="Times New Roman" w:cs="Times New Roman"/>
          <w:sz w:val="28"/>
          <w:szCs w:val="28"/>
        </w:rPr>
        <w:t>нова Національна кіберстратегія, відповідно до якої відбуватиметься: модернізація закону «про державну таємницю»</w:t>
      </w:r>
      <w:r w:rsidR="00AD7128">
        <w:rPr>
          <w:rFonts w:ascii="Times New Roman" w:hAnsi="Times New Roman" w:cs="Times New Roman"/>
          <w:sz w:val="28"/>
          <w:szCs w:val="28"/>
        </w:rPr>
        <w:t>,</w:t>
      </w:r>
      <w:r w:rsidR="00507E3F">
        <w:rPr>
          <w:rFonts w:ascii="Times New Roman" w:hAnsi="Times New Roman" w:cs="Times New Roman"/>
          <w:sz w:val="28"/>
          <w:szCs w:val="28"/>
        </w:rPr>
        <w:t xml:space="preserve"> зміна положень про закриті зони</w:t>
      </w:r>
      <w:r w:rsidR="00AD7128">
        <w:rPr>
          <w:rFonts w:ascii="Times New Roman" w:hAnsi="Times New Roman" w:cs="Times New Roman"/>
          <w:sz w:val="28"/>
          <w:szCs w:val="28"/>
        </w:rPr>
        <w:t>,</w:t>
      </w:r>
      <w:r w:rsidR="00782C51">
        <w:rPr>
          <w:rFonts w:ascii="Times New Roman" w:hAnsi="Times New Roman" w:cs="Times New Roman"/>
          <w:sz w:val="28"/>
          <w:szCs w:val="28"/>
        </w:rPr>
        <w:t xml:space="preserve"> створення системи реєстрації іноземного впливу, обмеження можливості засуджених терористів на правову допомогу, </w:t>
      </w:r>
      <w:r w:rsidR="00AD7128">
        <w:rPr>
          <w:rFonts w:ascii="Times New Roman" w:hAnsi="Times New Roman" w:cs="Times New Roman"/>
          <w:sz w:val="28"/>
          <w:szCs w:val="28"/>
        </w:rPr>
        <w:t>посилення повноважень правоохоронних органів</w:t>
      </w:r>
      <w:r w:rsidR="00B05F77" w:rsidRPr="00B05F77">
        <w:rPr>
          <w:rFonts w:ascii="Times New Roman" w:hAnsi="Times New Roman" w:cs="Times New Roman"/>
          <w:sz w:val="28"/>
          <w:szCs w:val="28"/>
          <w:lang w:val="ru-RU"/>
        </w:rPr>
        <w:t xml:space="preserve"> [11, 19].</w:t>
      </w:r>
    </w:p>
    <w:p w14:paraId="414CBC80" w14:textId="07BEF0CD" w:rsidR="00703E1F" w:rsidRDefault="008D7E72" w:rsidP="0032462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менш важливою</w:t>
      </w:r>
      <w:r w:rsidR="008D09B0">
        <w:rPr>
          <w:rFonts w:ascii="Times New Roman" w:hAnsi="Times New Roman" w:cs="Times New Roman"/>
          <w:sz w:val="28"/>
          <w:szCs w:val="28"/>
        </w:rPr>
        <w:t xml:space="preserve"> для Великобританії є участь у таких форматах, як </w:t>
      </w:r>
      <w:r w:rsidR="008D09B0">
        <w:rPr>
          <w:rFonts w:ascii="Times New Roman" w:hAnsi="Times New Roman" w:cs="Times New Roman"/>
          <w:sz w:val="28"/>
          <w:szCs w:val="28"/>
          <w:lang w:val="en-US"/>
        </w:rPr>
        <w:t>G</w:t>
      </w:r>
      <w:r w:rsidR="008D09B0" w:rsidRPr="008D09B0">
        <w:rPr>
          <w:rFonts w:ascii="Times New Roman" w:hAnsi="Times New Roman" w:cs="Times New Roman"/>
          <w:sz w:val="28"/>
          <w:szCs w:val="28"/>
          <w:lang w:val="ru-RU"/>
        </w:rPr>
        <w:t xml:space="preserve">7 </w:t>
      </w:r>
      <w:r w:rsidR="008D09B0">
        <w:rPr>
          <w:rFonts w:ascii="Times New Roman" w:hAnsi="Times New Roman" w:cs="Times New Roman"/>
          <w:sz w:val="28"/>
          <w:szCs w:val="28"/>
        </w:rPr>
        <w:t xml:space="preserve">та </w:t>
      </w:r>
      <w:r w:rsidR="008D09B0" w:rsidRPr="00B41AC6">
        <w:rPr>
          <w:rFonts w:ascii="Times New Roman" w:hAnsi="Times New Roman" w:cs="Times New Roman"/>
          <w:sz w:val="28"/>
          <w:szCs w:val="28"/>
        </w:rPr>
        <w:t xml:space="preserve">G20. </w:t>
      </w:r>
      <w:r w:rsidR="00B41AC6" w:rsidRPr="00B41AC6">
        <w:rPr>
          <w:rFonts w:ascii="Times New Roman" w:hAnsi="Times New Roman" w:cs="Times New Roman"/>
          <w:sz w:val="28"/>
          <w:szCs w:val="28"/>
        </w:rPr>
        <w:t>Ще під</w:t>
      </w:r>
      <w:r w:rsidR="00B41AC6" w:rsidRPr="00067CEE">
        <w:rPr>
          <w:rFonts w:ascii="Times New Roman" w:hAnsi="Times New Roman" w:cs="Times New Roman"/>
          <w:sz w:val="28"/>
          <w:szCs w:val="28"/>
        </w:rPr>
        <w:t xml:space="preserve"> час онлайн зустрічі</w:t>
      </w:r>
      <w:r w:rsidR="00067CEE">
        <w:rPr>
          <w:rFonts w:ascii="Times New Roman" w:hAnsi="Times New Roman" w:cs="Times New Roman"/>
          <w:sz w:val="28"/>
          <w:szCs w:val="28"/>
        </w:rPr>
        <w:t xml:space="preserve"> Великої Сімки 24 лютого 2022 року, </w:t>
      </w:r>
      <w:r w:rsidR="00DC16C8">
        <w:rPr>
          <w:rFonts w:ascii="Times New Roman" w:hAnsi="Times New Roman" w:cs="Times New Roman"/>
          <w:sz w:val="28"/>
          <w:szCs w:val="28"/>
        </w:rPr>
        <w:t xml:space="preserve">лідери країн засудили </w:t>
      </w:r>
      <w:r w:rsidR="00307725">
        <w:rPr>
          <w:rFonts w:ascii="Times New Roman" w:hAnsi="Times New Roman" w:cs="Times New Roman"/>
          <w:sz w:val="28"/>
          <w:szCs w:val="28"/>
        </w:rPr>
        <w:t>російське вторгнення</w:t>
      </w:r>
      <w:r w:rsidR="000645FF">
        <w:rPr>
          <w:rFonts w:ascii="Times New Roman" w:hAnsi="Times New Roman" w:cs="Times New Roman"/>
          <w:sz w:val="28"/>
          <w:szCs w:val="28"/>
        </w:rPr>
        <w:t xml:space="preserve"> </w:t>
      </w:r>
      <w:r w:rsidR="00307725">
        <w:rPr>
          <w:rFonts w:ascii="Times New Roman" w:hAnsi="Times New Roman" w:cs="Times New Roman"/>
          <w:sz w:val="28"/>
          <w:szCs w:val="28"/>
        </w:rPr>
        <w:t xml:space="preserve">та заявили про підтримку </w:t>
      </w:r>
      <w:r w:rsidR="000645FF">
        <w:rPr>
          <w:rFonts w:ascii="Times New Roman" w:hAnsi="Times New Roman" w:cs="Times New Roman"/>
          <w:sz w:val="28"/>
          <w:szCs w:val="28"/>
        </w:rPr>
        <w:t>України.</w:t>
      </w:r>
      <w:r w:rsidR="00CA53F7">
        <w:rPr>
          <w:rFonts w:ascii="Times New Roman" w:hAnsi="Times New Roman" w:cs="Times New Roman"/>
          <w:sz w:val="28"/>
          <w:szCs w:val="28"/>
        </w:rPr>
        <w:t xml:space="preserve"> Крім того, </w:t>
      </w:r>
      <w:r w:rsidR="00966579">
        <w:rPr>
          <w:rFonts w:ascii="Times New Roman" w:hAnsi="Times New Roman" w:cs="Times New Roman"/>
          <w:sz w:val="28"/>
          <w:szCs w:val="28"/>
        </w:rPr>
        <w:t>країни зобов’язались зміцнювати демократію та проводжувати співпрацю для вирішення питань глобального рівня.</w:t>
      </w:r>
      <w:r w:rsidR="000E5731" w:rsidRPr="000E5731">
        <w:rPr>
          <w:rFonts w:ascii="Times New Roman" w:hAnsi="Times New Roman" w:cs="Times New Roman"/>
          <w:sz w:val="28"/>
          <w:szCs w:val="28"/>
          <w:lang w:val="ru-RU"/>
        </w:rPr>
        <w:t xml:space="preserve"> [15]. </w:t>
      </w:r>
      <w:r w:rsidR="00064A1B" w:rsidRPr="00067CEE">
        <w:rPr>
          <w:rFonts w:ascii="Times New Roman" w:hAnsi="Times New Roman" w:cs="Times New Roman"/>
          <w:sz w:val="28"/>
          <w:szCs w:val="28"/>
        </w:rPr>
        <w:t xml:space="preserve">26-28 червня 2022 року в </w:t>
      </w:r>
      <w:r w:rsidR="00064A1B" w:rsidRPr="00064A1B">
        <w:rPr>
          <w:rFonts w:ascii="Times New Roman" w:hAnsi="Times New Roman" w:cs="Times New Roman"/>
          <w:sz w:val="28"/>
          <w:szCs w:val="28"/>
        </w:rPr>
        <w:t>Німеччині відбувся черговий самій</w:t>
      </w:r>
      <w:r w:rsidR="00064A1B">
        <w:rPr>
          <w:rFonts w:ascii="Times New Roman" w:hAnsi="Times New Roman" w:cs="Times New Roman"/>
          <w:sz w:val="28"/>
          <w:szCs w:val="28"/>
        </w:rPr>
        <w:t xml:space="preserve"> </w:t>
      </w:r>
      <w:r w:rsidR="00812D6A">
        <w:rPr>
          <w:rFonts w:ascii="Times New Roman" w:hAnsi="Times New Roman" w:cs="Times New Roman"/>
          <w:sz w:val="28"/>
          <w:szCs w:val="28"/>
        </w:rPr>
        <w:t xml:space="preserve">країн Великої Сімки. </w:t>
      </w:r>
      <w:r w:rsidR="001F216C">
        <w:rPr>
          <w:rFonts w:ascii="Times New Roman" w:hAnsi="Times New Roman" w:cs="Times New Roman"/>
          <w:sz w:val="28"/>
          <w:szCs w:val="28"/>
        </w:rPr>
        <w:t xml:space="preserve">На цій зустрічі лідери </w:t>
      </w:r>
      <w:r w:rsidR="001F216C">
        <w:rPr>
          <w:rFonts w:ascii="Times New Roman" w:hAnsi="Times New Roman" w:cs="Times New Roman"/>
          <w:sz w:val="28"/>
          <w:szCs w:val="28"/>
        </w:rPr>
        <w:lastRenderedPageBreak/>
        <w:t xml:space="preserve">держав обговорювали такі питання: </w:t>
      </w:r>
      <w:r w:rsidR="00D64DEB">
        <w:rPr>
          <w:rFonts w:ascii="Times New Roman" w:hAnsi="Times New Roman" w:cs="Times New Roman"/>
          <w:sz w:val="28"/>
          <w:szCs w:val="28"/>
        </w:rPr>
        <w:t xml:space="preserve">перспективи світової економіки, </w:t>
      </w:r>
      <w:r w:rsidR="008D60E6">
        <w:rPr>
          <w:rFonts w:ascii="Times New Roman" w:hAnsi="Times New Roman" w:cs="Times New Roman"/>
          <w:sz w:val="28"/>
          <w:szCs w:val="28"/>
        </w:rPr>
        <w:t xml:space="preserve">кліматичні зміни та екологічні проблеми, </w:t>
      </w:r>
      <w:r w:rsidR="004137D1">
        <w:rPr>
          <w:rFonts w:ascii="Times New Roman" w:hAnsi="Times New Roman" w:cs="Times New Roman"/>
          <w:sz w:val="28"/>
          <w:szCs w:val="28"/>
        </w:rPr>
        <w:t>міжнародну політичну та безпекову системи. Основним питанням була війна в Україні</w:t>
      </w:r>
      <w:r w:rsidR="007008EB">
        <w:rPr>
          <w:rFonts w:ascii="Times New Roman" w:hAnsi="Times New Roman" w:cs="Times New Roman"/>
          <w:sz w:val="28"/>
          <w:szCs w:val="28"/>
        </w:rPr>
        <w:t xml:space="preserve"> та спричинені нею проблеми</w:t>
      </w:r>
      <w:r w:rsidR="00B96AA3">
        <w:rPr>
          <w:rFonts w:ascii="Times New Roman" w:hAnsi="Times New Roman" w:cs="Times New Roman"/>
          <w:sz w:val="28"/>
          <w:szCs w:val="28"/>
        </w:rPr>
        <w:t>.</w:t>
      </w:r>
      <w:r w:rsidR="00C5430D">
        <w:rPr>
          <w:rFonts w:ascii="Times New Roman" w:hAnsi="Times New Roman" w:cs="Times New Roman"/>
          <w:sz w:val="28"/>
          <w:szCs w:val="28"/>
        </w:rPr>
        <w:t xml:space="preserve"> </w:t>
      </w:r>
      <w:r w:rsidR="00D44714">
        <w:rPr>
          <w:rFonts w:ascii="Times New Roman" w:hAnsi="Times New Roman" w:cs="Times New Roman"/>
          <w:sz w:val="28"/>
          <w:szCs w:val="28"/>
        </w:rPr>
        <w:t xml:space="preserve">Країни </w:t>
      </w:r>
      <w:r w:rsidR="00D44714">
        <w:rPr>
          <w:rFonts w:ascii="Times New Roman" w:hAnsi="Times New Roman" w:cs="Times New Roman"/>
          <w:sz w:val="28"/>
          <w:szCs w:val="28"/>
          <w:lang w:val="en-US"/>
        </w:rPr>
        <w:t>G</w:t>
      </w:r>
      <w:r w:rsidR="00D44714" w:rsidRPr="00762A84">
        <w:rPr>
          <w:rFonts w:ascii="Times New Roman" w:hAnsi="Times New Roman" w:cs="Times New Roman"/>
          <w:sz w:val="28"/>
          <w:szCs w:val="28"/>
          <w:lang w:val="ru-RU"/>
        </w:rPr>
        <w:t>7</w:t>
      </w:r>
      <w:r w:rsidR="00762A84">
        <w:rPr>
          <w:rFonts w:ascii="Times New Roman" w:hAnsi="Times New Roman" w:cs="Times New Roman"/>
          <w:sz w:val="28"/>
          <w:szCs w:val="28"/>
        </w:rPr>
        <w:t xml:space="preserve"> виступають в ролі гарантів безп</w:t>
      </w:r>
      <w:r w:rsidR="00334252">
        <w:rPr>
          <w:rFonts w:ascii="Times New Roman" w:hAnsi="Times New Roman" w:cs="Times New Roman"/>
          <w:sz w:val="28"/>
          <w:szCs w:val="28"/>
        </w:rPr>
        <w:t>еки на світовому рівні. Великобританія та США відмітили, що для того, щоб країни могли виконувати свої безпекові функції, необхідно зупинити агресію Росії проти</w:t>
      </w:r>
      <w:r w:rsidR="003E202B">
        <w:rPr>
          <w:rFonts w:ascii="Times New Roman" w:hAnsi="Times New Roman" w:cs="Times New Roman"/>
          <w:sz w:val="28"/>
          <w:szCs w:val="28"/>
        </w:rPr>
        <w:t xml:space="preserve"> України, </w:t>
      </w:r>
      <w:r w:rsidR="007E793B">
        <w:rPr>
          <w:rFonts w:ascii="Times New Roman" w:hAnsi="Times New Roman" w:cs="Times New Roman"/>
          <w:sz w:val="28"/>
          <w:szCs w:val="28"/>
        </w:rPr>
        <w:t>і,</w:t>
      </w:r>
      <w:r w:rsidR="00D3409F">
        <w:rPr>
          <w:rFonts w:ascii="Times New Roman" w:hAnsi="Times New Roman" w:cs="Times New Roman"/>
          <w:sz w:val="28"/>
          <w:szCs w:val="28"/>
        </w:rPr>
        <w:t xml:space="preserve"> </w:t>
      </w:r>
      <w:r w:rsidR="007E793B">
        <w:rPr>
          <w:rFonts w:ascii="Times New Roman" w:hAnsi="Times New Roman" w:cs="Times New Roman"/>
          <w:sz w:val="28"/>
          <w:szCs w:val="28"/>
        </w:rPr>
        <w:t>відповідно, надавати</w:t>
      </w:r>
      <w:r w:rsidR="00C27348">
        <w:rPr>
          <w:rFonts w:ascii="Times New Roman" w:hAnsi="Times New Roman" w:cs="Times New Roman"/>
          <w:sz w:val="28"/>
          <w:szCs w:val="28"/>
        </w:rPr>
        <w:t xml:space="preserve"> Україні</w:t>
      </w:r>
      <w:r w:rsidR="007E793B">
        <w:rPr>
          <w:rFonts w:ascii="Times New Roman" w:hAnsi="Times New Roman" w:cs="Times New Roman"/>
          <w:sz w:val="28"/>
          <w:szCs w:val="28"/>
        </w:rPr>
        <w:t xml:space="preserve"> </w:t>
      </w:r>
      <w:r w:rsidR="00D3409F">
        <w:rPr>
          <w:rFonts w:ascii="Times New Roman" w:hAnsi="Times New Roman" w:cs="Times New Roman"/>
          <w:sz w:val="28"/>
          <w:szCs w:val="28"/>
        </w:rPr>
        <w:t>вс</w:t>
      </w:r>
      <w:r w:rsidR="00B8501E">
        <w:rPr>
          <w:rFonts w:ascii="Times New Roman" w:hAnsi="Times New Roman" w:cs="Times New Roman"/>
          <w:sz w:val="28"/>
          <w:szCs w:val="28"/>
        </w:rPr>
        <w:t>ю потрібну допомогу: військову, фінансову та інформаційну</w:t>
      </w:r>
      <w:r w:rsidR="000E5731" w:rsidRPr="000E5731">
        <w:rPr>
          <w:rFonts w:ascii="Times New Roman" w:hAnsi="Times New Roman" w:cs="Times New Roman"/>
          <w:sz w:val="28"/>
          <w:szCs w:val="28"/>
        </w:rPr>
        <w:t xml:space="preserve"> [14, 16].</w:t>
      </w:r>
    </w:p>
    <w:p w14:paraId="25D44150" w14:textId="2595D9E8" w:rsidR="00E13CD9" w:rsidRPr="00411598" w:rsidRDefault="00B841A0" w:rsidP="00E13CD9">
      <w:pPr>
        <w:spacing w:after="0" w:line="360" w:lineRule="auto"/>
        <w:ind w:firstLine="709"/>
        <w:contextualSpacing/>
        <w:jc w:val="both"/>
        <w:rPr>
          <w:rFonts w:ascii="Times New Roman" w:hAnsi="Times New Roman" w:cs="Times New Roman"/>
          <w:sz w:val="28"/>
          <w:szCs w:val="28"/>
          <w:lang w:val="ru-RU"/>
        </w:rPr>
      </w:pPr>
      <w:r w:rsidRPr="00411598">
        <w:rPr>
          <w:rFonts w:ascii="Times New Roman" w:hAnsi="Times New Roman" w:cs="Times New Roman"/>
          <w:sz w:val="28"/>
          <w:szCs w:val="28"/>
        </w:rPr>
        <w:t xml:space="preserve">15-16 </w:t>
      </w:r>
      <w:r>
        <w:rPr>
          <w:rFonts w:ascii="Times New Roman" w:hAnsi="Times New Roman" w:cs="Times New Roman"/>
          <w:sz w:val="28"/>
          <w:szCs w:val="28"/>
        </w:rPr>
        <w:t>листопада 2022 року відбувся дводенний саміт</w:t>
      </w:r>
      <w:r w:rsidR="00EA3950">
        <w:rPr>
          <w:rFonts w:ascii="Times New Roman" w:hAnsi="Times New Roman" w:cs="Times New Roman"/>
          <w:sz w:val="28"/>
          <w:szCs w:val="28"/>
        </w:rPr>
        <w:t xml:space="preserve"> </w:t>
      </w:r>
      <w:r w:rsidR="00EA3950">
        <w:rPr>
          <w:rFonts w:ascii="Times New Roman" w:hAnsi="Times New Roman" w:cs="Times New Roman"/>
          <w:sz w:val="28"/>
          <w:szCs w:val="28"/>
          <w:lang w:val="en-US"/>
        </w:rPr>
        <w:t>G</w:t>
      </w:r>
      <w:r w:rsidR="00EA3950" w:rsidRPr="00411598">
        <w:rPr>
          <w:rFonts w:ascii="Times New Roman" w:hAnsi="Times New Roman" w:cs="Times New Roman"/>
          <w:sz w:val="28"/>
          <w:szCs w:val="28"/>
        </w:rPr>
        <w:t>20</w:t>
      </w:r>
      <w:r w:rsidR="00AD5D8C">
        <w:rPr>
          <w:rFonts w:ascii="Times New Roman" w:hAnsi="Times New Roman" w:cs="Times New Roman"/>
          <w:sz w:val="28"/>
          <w:szCs w:val="28"/>
        </w:rPr>
        <w:t xml:space="preserve">, організований індонезійським </w:t>
      </w:r>
      <w:r w:rsidR="00EA3950">
        <w:rPr>
          <w:rFonts w:ascii="Times New Roman" w:hAnsi="Times New Roman" w:cs="Times New Roman"/>
          <w:sz w:val="28"/>
          <w:szCs w:val="28"/>
        </w:rPr>
        <w:t>керівництвом на Балі</w:t>
      </w:r>
      <w:r w:rsidR="00411598" w:rsidRPr="00411598">
        <w:rPr>
          <w:rFonts w:ascii="Times New Roman" w:hAnsi="Times New Roman" w:cs="Times New Roman"/>
          <w:sz w:val="28"/>
          <w:szCs w:val="28"/>
          <w:lang w:val="ru-RU"/>
        </w:rPr>
        <w:t>.</w:t>
      </w:r>
      <w:r w:rsidR="00844C0F">
        <w:rPr>
          <w:rFonts w:ascii="Times New Roman" w:hAnsi="Times New Roman" w:cs="Times New Roman"/>
          <w:sz w:val="28"/>
          <w:szCs w:val="28"/>
        </w:rPr>
        <w:t xml:space="preserve"> </w:t>
      </w:r>
      <w:r w:rsidR="00B55C1F">
        <w:rPr>
          <w:rFonts w:ascii="Times New Roman" w:hAnsi="Times New Roman" w:cs="Times New Roman"/>
          <w:sz w:val="28"/>
          <w:szCs w:val="28"/>
        </w:rPr>
        <w:t xml:space="preserve">Обговорювались </w:t>
      </w:r>
      <w:r w:rsidR="00610EA8">
        <w:rPr>
          <w:rFonts w:ascii="Times New Roman" w:hAnsi="Times New Roman" w:cs="Times New Roman"/>
          <w:sz w:val="28"/>
          <w:szCs w:val="28"/>
        </w:rPr>
        <w:t>проблеми</w:t>
      </w:r>
      <w:r w:rsidR="00B55C1F">
        <w:rPr>
          <w:rFonts w:ascii="Times New Roman" w:hAnsi="Times New Roman" w:cs="Times New Roman"/>
          <w:sz w:val="28"/>
          <w:szCs w:val="28"/>
        </w:rPr>
        <w:t xml:space="preserve"> продовольчої та енергетичної безпеки</w:t>
      </w:r>
      <w:r w:rsidR="00A13543">
        <w:rPr>
          <w:rFonts w:ascii="Times New Roman" w:hAnsi="Times New Roman" w:cs="Times New Roman"/>
          <w:sz w:val="28"/>
          <w:szCs w:val="28"/>
        </w:rPr>
        <w:t xml:space="preserve">, </w:t>
      </w:r>
      <w:r w:rsidR="00610EA8">
        <w:rPr>
          <w:rFonts w:ascii="Times New Roman" w:hAnsi="Times New Roman" w:cs="Times New Roman"/>
          <w:sz w:val="28"/>
          <w:szCs w:val="28"/>
        </w:rPr>
        <w:t>що посилюються через сучасні конфлікти та напружен</w:t>
      </w:r>
      <w:r w:rsidR="00357618">
        <w:rPr>
          <w:rFonts w:ascii="Times New Roman" w:hAnsi="Times New Roman" w:cs="Times New Roman"/>
          <w:sz w:val="28"/>
          <w:szCs w:val="28"/>
        </w:rPr>
        <w:t xml:space="preserve">ість в міжнародному середовищі. </w:t>
      </w:r>
      <w:r w:rsidR="00BA61EC">
        <w:rPr>
          <w:rFonts w:ascii="Times New Roman" w:hAnsi="Times New Roman" w:cs="Times New Roman"/>
          <w:sz w:val="28"/>
          <w:szCs w:val="28"/>
        </w:rPr>
        <w:t xml:space="preserve">Важливим було питання боротьби зі зміною клімату, а також </w:t>
      </w:r>
      <w:r w:rsidR="00FF49C7">
        <w:rPr>
          <w:rFonts w:ascii="Times New Roman" w:hAnsi="Times New Roman" w:cs="Times New Roman"/>
          <w:sz w:val="28"/>
          <w:szCs w:val="28"/>
        </w:rPr>
        <w:t xml:space="preserve">збереження біорізноманіття. Лідери також </w:t>
      </w:r>
      <w:r w:rsidR="00542954">
        <w:rPr>
          <w:rFonts w:ascii="Times New Roman" w:hAnsi="Times New Roman" w:cs="Times New Roman"/>
          <w:sz w:val="28"/>
          <w:szCs w:val="28"/>
        </w:rPr>
        <w:t xml:space="preserve">висловили свою прихильність </w:t>
      </w:r>
      <w:r w:rsidR="00E465EE">
        <w:rPr>
          <w:rFonts w:ascii="Times New Roman" w:hAnsi="Times New Roman" w:cs="Times New Roman"/>
          <w:sz w:val="28"/>
          <w:szCs w:val="28"/>
        </w:rPr>
        <w:t xml:space="preserve">до питання покращення сфери охорони </w:t>
      </w:r>
      <w:r w:rsidR="0044098F">
        <w:rPr>
          <w:rFonts w:ascii="Times New Roman" w:hAnsi="Times New Roman" w:cs="Times New Roman"/>
          <w:sz w:val="28"/>
          <w:szCs w:val="28"/>
        </w:rPr>
        <w:t>здоров’я</w:t>
      </w:r>
      <w:r w:rsidR="00411598">
        <w:rPr>
          <w:rFonts w:ascii="Times New Roman" w:hAnsi="Times New Roman" w:cs="Times New Roman"/>
          <w:sz w:val="28"/>
          <w:szCs w:val="28"/>
        </w:rPr>
        <w:t xml:space="preserve"> та</w:t>
      </w:r>
      <w:r w:rsidR="00E465EE">
        <w:rPr>
          <w:rFonts w:ascii="Times New Roman" w:hAnsi="Times New Roman" w:cs="Times New Roman"/>
          <w:sz w:val="28"/>
          <w:szCs w:val="28"/>
        </w:rPr>
        <w:t xml:space="preserve"> </w:t>
      </w:r>
      <w:r w:rsidR="00411598" w:rsidRPr="00411598">
        <w:rPr>
          <w:rFonts w:ascii="Times New Roman" w:hAnsi="Times New Roman" w:cs="Times New Roman"/>
          <w:sz w:val="28"/>
          <w:szCs w:val="28"/>
        </w:rPr>
        <w:t>визнали важливість цифрової трансформації у</w:t>
      </w:r>
      <w:r w:rsidR="00411598">
        <w:rPr>
          <w:rFonts w:ascii="Times New Roman" w:hAnsi="Times New Roman" w:cs="Times New Roman"/>
          <w:sz w:val="28"/>
          <w:szCs w:val="28"/>
        </w:rPr>
        <w:t xml:space="preserve"> </w:t>
      </w:r>
      <w:r w:rsidR="00411598" w:rsidRPr="00411598">
        <w:rPr>
          <w:rFonts w:ascii="Times New Roman" w:hAnsi="Times New Roman" w:cs="Times New Roman"/>
          <w:sz w:val="28"/>
          <w:szCs w:val="28"/>
        </w:rPr>
        <w:t>досягненні цілей сталого розвитку</w:t>
      </w:r>
      <w:r w:rsidR="00411598">
        <w:rPr>
          <w:rFonts w:ascii="Times New Roman" w:hAnsi="Times New Roman" w:cs="Times New Roman"/>
          <w:sz w:val="28"/>
          <w:szCs w:val="28"/>
        </w:rPr>
        <w:t xml:space="preserve"> </w:t>
      </w:r>
      <w:r w:rsidR="00411598" w:rsidRPr="00411598">
        <w:rPr>
          <w:rFonts w:ascii="Times New Roman" w:hAnsi="Times New Roman" w:cs="Times New Roman"/>
          <w:sz w:val="28"/>
          <w:szCs w:val="28"/>
          <w:lang w:val="ru-RU"/>
        </w:rPr>
        <w:t>[18].</w:t>
      </w:r>
      <w:r w:rsidR="00411598">
        <w:rPr>
          <w:rFonts w:ascii="Times New Roman" w:hAnsi="Times New Roman" w:cs="Times New Roman"/>
          <w:sz w:val="28"/>
          <w:szCs w:val="28"/>
          <w:lang w:val="ru-RU"/>
        </w:rPr>
        <w:t xml:space="preserve"> </w:t>
      </w:r>
      <w:r w:rsidR="00411598">
        <w:rPr>
          <w:rFonts w:ascii="Times New Roman" w:hAnsi="Times New Roman" w:cs="Times New Roman"/>
          <w:sz w:val="28"/>
          <w:szCs w:val="28"/>
        </w:rPr>
        <w:t>Наприкінці була оприлюднена спільна підсумкова декларація, в якій лідери групи різко засуджують російську агресію на території України, та підкреслюють, що це негативно впливає на стан світової економіки</w:t>
      </w:r>
      <w:r w:rsidR="00411598" w:rsidRPr="00C55C0F">
        <w:rPr>
          <w:rFonts w:ascii="Times New Roman" w:hAnsi="Times New Roman" w:cs="Times New Roman"/>
          <w:sz w:val="28"/>
          <w:szCs w:val="28"/>
          <w:lang w:val="ru-RU"/>
        </w:rPr>
        <w:t xml:space="preserve"> [17].</w:t>
      </w:r>
    </w:p>
    <w:p w14:paraId="445FA481" w14:textId="36B0A993" w:rsidR="00D249EF" w:rsidRPr="00920D3D" w:rsidRDefault="001D38F2" w:rsidP="0032462D">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8 жовтня 2020 року </w:t>
      </w:r>
      <w:r w:rsidR="00FD17CC" w:rsidRPr="0032462D">
        <w:rPr>
          <w:rFonts w:ascii="Times New Roman" w:hAnsi="Times New Roman" w:cs="Times New Roman"/>
          <w:sz w:val="28"/>
          <w:szCs w:val="28"/>
        </w:rPr>
        <w:t xml:space="preserve">Великобританія та Україна підписали Угоду </w:t>
      </w:r>
      <w:r w:rsidR="007837C7" w:rsidRPr="0032462D">
        <w:rPr>
          <w:rFonts w:ascii="Times New Roman" w:hAnsi="Times New Roman" w:cs="Times New Roman"/>
          <w:sz w:val="28"/>
          <w:szCs w:val="28"/>
        </w:rPr>
        <w:t xml:space="preserve">про політичну </w:t>
      </w:r>
      <w:r w:rsidR="00400E2D" w:rsidRPr="0032462D">
        <w:rPr>
          <w:rFonts w:ascii="Times New Roman" w:hAnsi="Times New Roman" w:cs="Times New Roman"/>
          <w:sz w:val="28"/>
          <w:szCs w:val="28"/>
        </w:rPr>
        <w:t>співпрацю</w:t>
      </w:r>
      <w:r w:rsidR="007837C7" w:rsidRPr="0032462D">
        <w:rPr>
          <w:rFonts w:ascii="Times New Roman" w:hAnsi="Times New Roman" w:cs="Times New Roman"/>
          <w:sz w:val="28"/>
          <w:szCs w:val="28"/>
        </w:rPr>
        <w:t>, вільну торгів</w:t>
      </w:r>
      <w:r w:rsidR="00400E2D" w:rsidRPr="0032462D">
        <w:rPr>
          <w:rFonts w:ascii="Times New Roman" w:hAnsi="Times New Roman" w:cs="Times New Roman"/>
          <w:sz w:val="28"/>
          <w:szCs w:val="28"/>
        </w:rPr>
        <w:t xml:space="preserve">лю та стратегічне партнерство. </w:t>
      </w:r>
      <w:r w:rsidR="001824BE" w:rsidRPr="0032462D">
        <w:rPr>
          <w:rFonts w:ascii="Times New Roman" w:hAnsi="Times New Roman" w:cs="Times New Roman"/>
          <w:sz w:val="28"/>
          <w:szCs w:val="28"/>
        </w:rPr>
        <w:t xml:space="preserve">У листопаді 2021 року Джонсон </w:t>
      </w:r>
      <w:r w:rsidR="00C159DD" w:rsidRPr="0032462D">
        <w:rPr>
          <w:rFonts w:ascii="Times New Roman" w:hAnsi="Times New Roman" w:cs="Times New Roman"/>
          <w:sz w:val="28"/>
          <w:szCs w:val="28"/>
        </w:rPr>
        <w:t>зауважив</w:t>
      </w:r>
      <w:r w:rsidR="001824BE" w:rsidRPr="0032462D">
        <w:rPr>
          <w:rFonts w:ascii="Times New Roman" w:hAnsi="Times New Roman" w:cs="Times New Roman"/>
          <w:sz w:val="28"/>
          <w:szCs w:val="28"/>
        </w:rPr>
        <w:t xml:space="preserve">, що Європейський Союз стоїть перед вибором між захистом України та </w:t>
      </w:r>
      <w:r w:rsidR="00272197" w:rsidRPr="0032462D">
        <w:rPr>
          <w:rFonts w:ascii="Times New Roman" w:hAnsi="Times New Roman" w:cs="Times New Roman"/>
          <w:sz w:val="28"/>
          <w:szCs w:val="28"/>
        </w:rPr>
        <w:t>підтримкою</w:t>
      </w:r>
      <w:r w:rsidR="001824BE" w:rsidRPr="0032462D">
        <w:rPr>
          <w:rFonts w:ascii="Times New Roman" w:hAnsi="Times New Roman" w:cs="Times New Roman"/>
          <w:sz w:val="28"/>
          <w:szCs w:val="28"/>
        </w:rPr>
        <w:t xml:space="preserve"> газопроводу «Північний потік-2», який прокладений з Росії до Європи. Під час російсько-української кризи 2021–2022 років уряд Джонсона закликав Росію не вторгатися на Донбас. Незважаючи на це, міністр закордонних справ Джонсона Ліз Трасс сказала BBC News, що британські війська навряд чи будуть брати участь у конфлікті. Під час телефонної розмови з Володимиром Путіним</w:t>
      </w:r>
      <w:r w:rsidR="00A816A6" w:rsidRPr="0032462D">
        <w:rPr>
          <w:rFonts w:ascii="Times New Roman" w:hAnsi="Times New Roman" w:cs="Times New Roman"/>
          <w:sz w:val="28"/>
          <w:szCs w:val="28"/>
        </w:rPr>
        <w:t>,</w:t>
      </w:r>
      <w:r w:rsidR="001824BE" w:rsidRPr="0032462D">
        <w:rPr>
          <w:rFonts w:ascii="Times New Roman" w:hAnsi="Times New Roman" w:cs="Times New Roman"/>
          <w:sz w:val="28"/>
          <w:szCs w:val="28"/>
        </w:rPr>
        <w:t xml:space="preserve"> Джонсон закликав його уникати кровопролиття. Джонсон і Путін домовилися працювати над мирним вирішенням проблеми</w:t>
      </w:r>
      <w:r w:rsidR="000E0991" w:rsidRPr="00920D3D">
        <w:rPr>
          <w:rFonts w:ascii="Times New Roman" w:hAnsi="Times New Roman" w:cs="Times New Roman"/>
          <w:sz w:val="28"/>
          <w:szCs w:val="28"/>
          <w:lang w:val="ru-RU"/>
        </w:rPr>
        <w:t xml:space="preserve"> [</w:t>
      </w:r>
      <w:r w:rsidR="009D4FAD" w:rsidRPr="003E2EBA">
        <w:rPr>
          <w:rFonts w:ascii="Times New Roman" w:hAnsi="Times New Roman" w:cs="Times New Roman"/>
          <w:sz w:val="28"/>
          <w:szCs w:val="28"/>
          <w:lang w:val="ru-RU"/>
        </w:rPr>
        <w:t xml:space="preserve">9, </w:t>
      </w:r>
      <w:r w:rsidR="00A001B9">
        <w:rPr>
          <w:rFonts w:ascii="Times New Roman" w:hAnsi="Times New Roman" w:cs="Times New Roman"/>
          <w:sz w:val="28"/>
          <w:szCs w:val="28"/>
          <w:lang w:val="ru-RU"/>
        </w:rPr>
        <w:t>59</w:t>
      </w:r>
      <w:r w:rsidR="00870254" w:rsidRPr="00920D3D">
        <w:rPr>
          <w:rFonts w:ascii="Times New Roman" w:hAnsi="Times New Roman" w:cs="Times New Roman"/>
          <w:sz w:val="28"/>
          <w:szCs w:val="28"/>
          <w:lang w:val="ru-RU"/>
        </w:rPr>
        <w:t>]</w:t>
      </w:r>
      <w:r w:rsidR="009D4FAD" w:rsidRPr="003E2EBA">
        <w:rPr>
          <w:rFonts w:ascii="Times New Roman" w:hAnsi="Times New Roman" w:cs="Times New Roman"/>
          <w:sz w:val="28"/>
          <w:szCs w:val="28"/>
          <w:lang w:val="ru-RU"/>
        </w:rPr>
        <w:t>.</w:t>
      </w:r>
    </w:p>
    <w:p w14:paraId="588378D8" w14:textId="3FCF3F67" w:rsidR="00CE3485" w:rsidRPr="00DB28DD" w:rsidRDefault="001824BE" w:rsidP="001445D6">
      <w:pPr>
        <w:spacing w:after="0" w:line="360" w:lineRule="auto"/>
        <w:ind w:firstLine="709"/>
        <w:contextualSpacing/>
        <w:jc w:val="both"/>
        <w:rPr>
          <w:rFonts w:ascii="Times New Roman" w:hAnsi="Times New Roman" w:cs="Times New Roman"/>
          <w:sz w:val="28"/>
          <w:szCs w:val="28"/>
        </w:rPr>
      </w:pPr>
      <w:r w:rsidRPr="001824BE">
        <w:rPr>
          <w:rFonts w:ascii="Times New Roman" w:hAnsi="Times New Roman" w:cs="Times New Roman"/>
          <w:sz w:val="28"/>
          <w:szCs w:val="28"/>
        </w:rPr>
        <w:t xml:space="preserve">1 лютого 2022 року Джонсон прибув до Києва з дипломатичним візитом. Він назвав присутність збройних сил Росії </w:t>
      </w:r>
      <w:r w:rsidR="00272197">
        <w:rPr>
          <w:rFonts w:ascii="Times New Roman" w:hAnsi="Times New Roman" w:cs="Times New Roman"/>
          <w:sz w:val="28"/>
          <w:szCs w:val="28"/>
        </w:rPr>
        <w:t>на</w:t>
      </w:r>
      <w:r w:rsidRPr="001824BE">
        <w:rPr>
          <w:rFonts w:ascii="Times New Roman" w:hAnsi="Times New Roman" w:cs="Times New Roman"/>
          <w:sz w:val="28"/>
          <w:szCs w:val="28"/>
        </w:rPr>
        <w:t xml:space="preserve"> російсько-українсько</w:t>
      </w:r>
      <w:r w:rsidR="00D249EF">
        <w:rPr>
          <w:rFonts w:ascii="Times New Roman" w:hAnsi="Times New Roman" w:cs="Times New Roman"/>
          <w:sz w:val="28"/>
          <w:szCs w:val="28"/>
        </w:rPr>
        <w:t>му</w:t>
      </w:r>
      <w:r w:rsidRPr="001824BE">
        <w:rPr>
          <w:rFonts w:ascii="Times New Roman" w:hAnsi="Times New Roman" w:cs="Times New Roman"/>
          <w:sz w:val="28"/>
          <w:szCs w:val="28"/>
        </w:rPr>
        <w:t xml:space="preserve"> кордон</w:t>
      </w:r>
      <w:r w:rsidR="00D249EF">
        <w:rPr>
          <w:rFonts w:ascii="Times New Roman" w:hAnsi="Times New Roman" w:cs="Times New Roman"/>
          <w:sz w:val="28"/>
          <w:szCs w:val="28"/>
        </w:rPr>
        <w:t xml:space="preserve">і </w:t>
      </w:r>
      <w:r w:rsidRPr="001824BE">
        <w:rPr>
          <w:rFonts w:ascii="Times New Roman" w:hAnsi="Times New Roman" w:cs="Times New Roman"/>
          <w:sz w:val="28"/>
          <w:szCs w:val="28"/>
        </w:rPr>
        <w:lastRenderedPageBreak/>
        <w:t>найбільшою</w:t>
      </w:r>
      <w:r w:rsidR="00D249EF">
        <w:rPr>
          <w:rFonts w:ascii="Times New Roman" w:hAnsi="Times New Roman" w:cs="Times New Roman"/>
          <w:sz w:val="28"/>
          <w:szCs w:val="28"/>
        </w:rPr>
        <w:t xml:space="preserve"> не</w:t>
      </w:r>
      <w:r w:rsidRPr="001824BE">
        <w:rPr>
          <w:rFonts w:ascii="Times New Roman" w:hAnsi="Times New Roman" w:cs="Times New Roman"/>
          <w:sz w:val="28"/>
          <w:szCs w:val="28"/>
        </w:rPr>
        <w:t>безпек</w:t>
      </w:r>
      <w:r w:rsidR="00D249EF">
        <w:rPr>
          <w:rFonts w:ascii="Times New Roman" w:hAnsi="Times New Roman" w:cs="Times New Roman"/>
          <w:sz w:val="28"/>
          <w:szCs w:val="28"/>
        </w:rPr>
        <w:t>ою,</w:t>
      </w:r>
      <w:r w:rsidRPr="001824BE">
        <w:rPr>
          <w:rFonts w:ascii="Times New Roman" w:hAnsi="Times New Roman" w:cs="Times New Roman"/>
          <w:sz w:val="28"/>
          <w:szCs w:val="28"/>
        </w:rPr>
        <w:t xml:space="preserve"> з якою Європа зіткнулася за десятиліття. 20 лютого 2022 року Джонсон попередив, що Росія планує найбільшу війну в Європі з 1945 року, оскільки має намір вторгнутися та </w:t>
      </w:r>
      <w:r w:rsidR="002A56AF">
        <w:rPr>
          <w:rFonts w:ascii="Times New Roman" w:hAnsi="Times New Roman" w:cs="Times New Roman"/>
          <w:sz w:val="28"/>
          <w:szCs w:val="28"/>
        </w:rPr>
        <w:t>захопити</w:t>
      </w:r>
      <w:r w:rsidRPr="001824BE">
        <w:rPr>
          <w:rFonts w:ascii="Times New Roman" w:hAnsi="Times New Roman" w:cs="Times New Roman"/>
          <w:sz w:val="28"/>
          <w:szCs w:val="28"/>
        </w:rPr>
        <w:t xml:space="preserve"> Київ</w:t>
      </w:r>
      <w:r w:rsidR="00D249EF">
        <w:rPr>
          <w:rFonts w:ascii="Times New Roman" w:hAnsi="Times New Roman" w:cs="Times New Roman"/>
          <w:sz w:val="28"/>
          <w:szCs w:val="28"/>
        </w:rPr>
        <w:t xml:space="preserve">. </w:t>
      </w:r>
      <w:r w:rsidRPr="001824BE">
        <w:rPr>
          <w:rFonts w:ascii="Times New Roman" w:hAnsi="Times New Roman" w:cs="Times New Roman"/>
          <w:sz w:val="28"/>
          <w:szCs w:val="28"/>
        </w:rPr>
        <w:t>21 лютого 2022 року Джонсон засудив дипломатичне визнання Росією двох самопроголошених республік на Донбасі</w:t>
      </w:r>
      <w:r w:rsidR="00D60EE1">
        <w:rPr>
          <w:rFonts w:ascii="Times New Roman" w:hAnsi="Times New Roman" w:cs="Times New Roman"/>
          <w:sz w:val="28"/>
          <w:szCs w:val="28"/>
        </w:rPr>
        <w:t xml:space="preserve">, а пізніше і </w:t>
      </w:r>
      <w:r w:rsidRPr="001824BE">
        <w:rPr>
          <w:rFonts w:ascii="Times New Roman" w:hAnsi="Times New Roman" w:cs="Times New Roman"/>
          <w:sz w:val="28"/>
          <w:szCs w:val="28"/>
        </w:rPr>
        <w:t>російське вторгнення в Україну</w:t>
      </w:r>
      <w:r w:rsidR="00D60EE1">
        <w:rPr>
          <w:rFonts w:ascii="Times New Roman" w:hAnsi="Times New Roman" w:cs="Times New Roman"/>
          <w:sz w:val="28"/>
          <w:szCs w:val="28"/>
        </w:rPr>
        <w:t>. Великобританія</w:t>
      </w:r>
      <w:r w:rsidRPr="001824BE">
        <w:rPr>
          <w:rFonts w:ascii="Times New Roman" w:hAnsi="Times New Roman" w:cs="Times New Roman"/>
          <w:sz w:val="28"/>
          <w:szCs w:val="28"/>
        </w:rPr>
        <w:t xml:space="preserve"> приєдна</w:t>
      </w:r>
      <w:r w:rsidR="00D60EE1">
        <w:rPr>
          <w:rFonts w:ascii="Times New Roman" w:hAnsi="Times New Roman" w:cs="Times New Roman"/>
          <w:sz w:val="28"/>
          <w:szCs w:val="28"/>
        </w:rPr>
        <w:t>лась</w:t>
      </w:r>
      <w:r w:rsidRPr="001824BE">
        <w:rPr>
          <w:rFonts w:ascii="Times New Roman" w:hAnsi="Times New Roman" w:cs="Times New Roman"/>
          <w:sz w:val="28"/>
          <w:szCs w:val="28"/>
        </w:rPr>
        <w:t xml:space="preserve"> до міжнародних санкцій проти російських банків та олігархів. Пізніше він оголосив, що Великобританія відмовиться від російської нафти до кінця 2022 року.</w:t>
      </w:r>
      <w:r w:rsidR="00844C0F">
        <w:rPr>
          <w:rFonts w:ascii="Times New Roman" w:hAnsi="Times New Roman" w:cs="Times New Roman"/>
          <w:sz w:val="28"/>
          <w:szCs w:val="28"/>
        </w:rPr>
        <w:t xml:space="preserve"> </w:t>
      </w:r>
      <w:r w:rsidRPr="001824BE">
        <w:rPr>
          <w:rFonts w:ascii="Times New Roman" w:hAnsi="Times New Roman" w:cs="Times New Roman"/>
          <w:sz w:val="28"/>
          <w:szCs w:val="28"/>
        </w:rPr>
        <w:t xml:space="preserve">9 квітня 2022 року Джонсон приїхав до Києва і зустрівся з президентом України Володимиром Зеленським. 16 квітня 2022 року Міністерство закордонних справ Росії заборонило Джонсону та </w:t>
      </w:r>
      <w:r w:rsidR="00924FBC">
        <w:rPr>
          <w:rFonts w:ascii="Times New Roman" w:hAnsi="Times New Roman" w:cs="Times New Roman"/>
          <w:sz w:val="28"/>
          <w:szCs w:val="28"/>
        </w:rPr>
        <w:t>іншим</w:t>
      </w:r>
      <w:r w:rsidRPr="001824BE">
        <w:rPr>
          <w:rFonts w:ascii="Times New Roman" w:hAnsi="Times New Roman" w:cs="Times New Roman"/>
          <w:sz w:val="28"/>
          <w:szCs w:val="28"/>
        </w:rPr>
        <w:t xml:space="preserve"> високопоставлени</w:t>
      </w:r>
      <w:r w:rsidR="00924FBC">
        <w:rPr>
          <w:rFonts w:ascii="Times New Roman" w:hAnsi="Times New Roman" w:cs="Times New Roman"/>
          <w:sz w:val="28"/>
          <w:szCs w:val="28"/>
        </w:rPr>
        <w:t>м</w:t>
      </w:r>
      <w:r w:rsidRPr="001824BE">
        <w:rPr>
          <w:rFonts w:ascii="Times New Roman" w:hAnsi="Times New Roman" w:cs="Times New Roman"/>
          <w:sz w:val="28"/>
          <w:szCs w:val="28"/>
        </w:rPr>
        <w:t xml:space="preserve"> британськи</w:t>
      </w:r>
      <w:r w:rsidR="00924FBC">
        <w:rPr>
          <w:rFonts w:ascii="Times New Roman" w:hAnsi="Times New Roman" w:cs="Times New Roman"/>
          <w:sz w:val="28"/>
          <w:szCs w:val="28"/>
        </w:rPr>
        <w:t>м</w:t>
      </w:r>
      <w:r w:rsidRPr="001824BE">
        <w:rPr>
          <w:rFonts w:ascii="Times New Roman" w:hAnsi="Times New Roman" w:cs="Times New Roman"/>
          <w:sz w:val="28"/>
          <w:szCs w:val="28"/>
        </w:rPr>
        <w:t xml:space="preserve"> політик</w:t>
      </w:r>
      <w:r w:rsidR="00924FBC">
        <w:rPr>
          <w:rFonts w:ascii="Times New Roman" w:hAnsi="Times New Roman" w:cs="Times New Roman"/>
          <w:sz w:val="28"/>
          <w:szCs w:val="28"/>
        </w:rPr>
        <w:t>ам,</w:t>
      </w:r>
      <w:r w:rsidRPr="001824BE">
        <w:rPr>
          <w:rFonts w:ascii="Times New Roman" w:hAnsi="Times New Roman" w:cs="Times New Roman"/>
          <w:sz w:val="28"/>
          <w:szCs w:val="28"/>
        </w:rPr>
        <w:t xml:space="preserve"> включаючи членів кабінету міністрів, </w:t>
      </w:r>
      <w:r w:rsidR="00D116D5">
        <w:rPr>
          <w:rFonts w:ascii="Times New Roman" w:hAnsi="Times New Roman" w:cs="Times New Roman"/>
          <w:sz w:val="28"/>
          <w:szCs w:val="28"/>
        </w:rPr>
        <w:t>в’їзд до</w:t>
      </w:r>
      <w:r w:rsidRPr="001824BE">
        <w:rPr>
          <w:rFonts w:ascii="Times New Roman" w:hAnsi="Times New Roman" w:cs="Times New Roman"/>
          <w:sz w:val="28"/>
          <w:szCs w:val="28"/>
        </w:rPr>
        <w:t xml:space="preserve"> Росі</w:t>
      </w:r>
      <w:r w:rsidR="00D116D5">
        <w:rPr>
          <w:rFonts w:ascii="Times New Roman" w:hAnsi="Times New Roman" w:cs="Times New Roman"/>
          <w:sz w:val="28"/>
          <w:szCs w:val="28"/>
        </w:rPr>
        <w:t xml:space="preserve">ї, </w:t>
      </w:r>
      <w:r w:rsidRPr="001824BE">
        <w:rPr>
          <w:rFonts w:ascii="Times New Roman" w:hAnsi="Times New Roman" w:cs="Times New Roman"/>
          <w:sz w:val="28"/>
          <w:szCs w:val="28"/>
        </w:rPr>
        <w:t>заявивши що Британія прагне політично ізолювати Росію</w:t>
      </w:r>
      <w:r w:rsidR="00E4626E">
        <w:rPr>
          <w:rFonts w:ascii="Times New Roman" w:hAnsi="Times New Roman" w:cs="Times New Roman"/>
          <w:sz w:val="28"/>
          <w:szCs w:val="28"/>
        </w:rPr>
        <w:t>.</w:t>
      </w:r>
      <w:r w:rsidR="001445D6">
        <w:rPr>
          <w:rFonts w:ascii="Times New Roman" w:hAnsi="Times New Roman" w:cs="Times New Roman"/>
          <w:sz w:val="28"/>
          <w:szCs w:val="28"/>
        </w:rPr>
        <w:t xml:space="preserve"> </w:t>
      </w:r>
      <w:r w:rsidRPr="001824BE">
        <w:rPr>
          <w:rFonts w:ascii="Times New Roman" w:hAnsi="Times New Roman" w:cs="Times New Roman"/>
          <w:sz w:val="28"/>
          <w:szCs w:val="28"/>
        </w:rPr>
        <w:t xml:space="preserve">3 травня Джонсон </w:t>
      </w:r>
      <w:r w:rsidR="00A81302">
        <w:rPr>
          <w:rFonts w:ascii="Times New Roman" w:hAnsi="Times New Roman" w:cs="Times New Roman"/>
          <w:sz w:val="28"/>
          <w:szCs w:val="28"/>
        </w:rPr>
        <w:t xml:space="preserve">став </w:t>
      </w:r>
      <w:r w:rsidRPr="001824BE">
        <w:rPr>
          <w:rFonts w:ascii="Times New Roman" w:hAnsi="Times New Roman" w:cs="Times New Roman"/>
          <w:sz w:val="28"/>
          <w:szCs w:val="28"/>
        </w:rPr>
        <w:t xml:space="preserve">першим світовим лідером, який виступив в Україні після вторгнення. У своїй промові він пообіцяв надати додаткові 300 мільйонів фунтів стерлінгів військової допомоги Україні, </w:t>
      </w:r>
      <w:r w:rsidR="00A81302">
        <w:rPr>
          <w:rFonts w:ascii="Times New Roman" w:hAnsi="Times New Roman" w:cs="Times New Roman"/>
          <w:sz w:val="28"/>
          <w:szCs w:val="28"/>
        </w:rPr>
        <w:t>зазначив, що</w:t>
      </w:r>
      <w:r w:rsidRPr="001824BE">
        <w:rPr>
          <w:rFonts w:ascii="Times New Roman" w:hAnsi="Times New Roman" w:cs="Times New Roman"/>
          <w:sz w:val="28"/>
          <w:szCs w:val="28"/>
        </w:rPr>
        <w:t xml:space="preserve"> спротив України </w:t>
      </w:r>
      <w:r w:rsidR="00A81302">
        <w:rPr>
          <w:rFonts w:ascii="Times New Roman" w:hAnsi="Times New Roman" w:cs="Times New Roman"/>
          <w:sz w:val="28"/>
          <w:szCs w:val="28"/>
        </w:rPr>
        <w:t>це</w:t>
      </w:r>
      <w:r w:rsidRPr="001824BE">
        <w:rPr>
          <w:rFonts w:ascii="Times New Roman" w:hAnsi="Times New Roman" w:cs="Times New Roman"/>
          <w:sz w:val="28"/>
          <w:szCs w:val="28"/>
        </w:rPr>
        <w:t xml:space="preserve"> її «зоряний час» і сказав, що Захід</w:t>
      </w:r>
      <w:r w:rsidR="00127F4C">
        <w:rPr>
          <w:rFonts w:ascii="Times New Roman" w:hAnsi="Times New Roman" w:cs="Times New Roman"/>
          <w:sz w:val="28"/>
          <w:szCs w:val="28"/>
        </w:rPr>
        <w:t xml:space="preserve"> </w:t>
      </w:r>
      <w:r w:rsidRPr="001824BE">
        <w:rPr>
          <w:rFonts w:ascii="Times New Roman" w:hAnsi="Times New Roman" w:cs="Times New Roman"/>
          <w:sz w:val="28"/>
          <w:szCs w:val="28"/>
        </w:rPr>
        <w:t xml:space="preserve">занадто повільно </w:t>
      </w:r>
      <w:r w:rsidR="00A81302">
        <w:rPr>
          <w:rFonts w:ascii="Times New Roman" w:hAnsi="Times New Roman" w:cs="Times New Roman"/>
          <w:sz w:val="28"/>
          <w:szCs w:val="28"/>
        </w:rPr>
        <w:t>реагував на те</w:t>
      </w:r>
      <w:r w:rsidRPr="001824BE">
        <w:rPr>
          <w:rFonts w:ascii="Times New Roman" w:hAnsi="Times New Roman" w:cs="Times New Roman"/>
          <w:sz w:val="28"/>
          <w:szCs w:val="28"/>
        </w:rPr>
        <w:t>, що насправді відбувалося.</w:t>
      </w:r>
      <w:r w:rsidR="00127F4C">
        <w:rPr>
          <w:rFonts w:ascii="Times New Roman" w:hAnsi="Times New Roman" w:cs="Times New Roman"/>
          <w:sz w:val="28"/>
          <w:szCs w:val="28"/>
        </w:rPr>
        <w:t xml:space="preserve"> </w:t>
      </w:r>
      <w:r w:rsidRPr="001824BE">
        <w:rPr>
          <w:rFonts w:ascii="Times New Roman" w:hAnsi="Times New Roman" w:cs="Times New Roman"/>
          <w:sz w:val="28"/>
          <w:szCs w:val="28"/>
        </w:rPr>
        <w:t>У серпні</w:t>
      </w:r>
      <w:r w:rsidR="00770E84">
        <w:rPr>
          <w:rFonts w:ascii="Times New Roman" w:hAnsi="Times New Roman" w:cs="Times New Roman"/>
          <w:sz w:val="28"/>
          <w:szCs w:val="28"/>
        </w:rPr>
        <w:t xml:space="preserve"> 2022 року, під час свого візиту в Україну,</w:t>
      </w:r>
      <w:r w:rsidRPr="001824BE">
        <w:rPr>
          <w:rFonts w:ascii="Times New Roman" w:hAnsi="Times New Roman" w:cs="Times New Roman"/>
          <w:sz w:val="28"/>
          <w:szCs w:val="28"/>
        </w:rPr>
        <w:t xml:space="preserve"> Джонсон звинуватив Володимира Путіна у виникненні глобальної енергетичної кризи, заявивши, що Путін хотів, щоб Велика Британія </w:t>
      </w:r>
      <w:r w:rsidR="00127F4C">
        <w:rPr>
          <w:rFonts w:ascii="Times New Roman" w:hAnsi="Times New Roman" w:cs="Times New Roman"/>
          <w:sz w:val="28"/>
          <w:szCs w:val="28"/>
        </w:rPr>
        <w:t>пішла на поступки</w:t>
      </w:r>
      <w:r w:rsidRPr="001824BE">
        <w:rPr>
          <w:rFonts w:ascii="Times New Roman" w:hAnsi="Times New Roman" w:cs="Times New Roman"/>
          <w:sz w:val="28"/>
          <w:szCs w:val="28"/>
        </w:rPr>
        <w:t xml:space="preserve"> перед обличчям </w:t>
      </w:r>
      <w:r w:rsidR="00127F4C">
        <w:rPr>
          <w:rFonts w:ascii="Times New Roman" w:hAnsi="Times New Roman" w:cs="Times New Roman"/>
          <w:sz w:val="28"/>
          <w:szCs w:val="28"/>
        </w:rPr>
        <w:t xml:space="preserve">приголомшливого </w:t>
      </w:r>
      <w:r w:rsidRPr="001824BE">
        <w:rPr>
          <w:rFonts w:ascii="Times New Roman" w:hAnsi="Times New Roman" w:cs="Times New Roman"/>
          <w:sz w:val="28"/>
          <w:szCs w:val="28"/>
        </w:rPr>
        <w:t>зростання цін на енергоносії</w:t>
      </w:r>
      <w:r w:rsidR="00770E84">
        <w:rPr>
          <w:rFonts w:ascii="Times New Roman" w:hAnsi="Times New Roman" w:cs="Times New Roman"/>
          <w:sz w:val="28"/>
          <w:szCs w:val="28"/>
        </w:rPr>
        <w:t xml:space="preserve">, а також закликав Європу </w:t>
      </w:r>
      <w:r w:rsidR="000127BF">
        <w:rPr>
          <w:rFonts w:ascii="Times New Roman" w:hAnsi="Times New Roman" w:cs="Times New Roman"/>
          <w:sz w:val="28"/>
          <w:szCs w:val="28"/>
        </w:rPr>
        <w:t>позбавитись залежності від російського газу</w:t>
      </w:r>
      <w:r w:rsidR="007D64B0" w:rsidRPr="007D64B0">
        <w:rPr>
          <w:rFonts w:ascii="Times New Roman" w:hAnsi="Times New Roman" w:cs="Times New Roman"/>
          <w:sz w:val="28"/>
          <w:szCs w:val="28"/>
        </w:rPr>
        <w:t xml:space="preserve"> [</w:t>
      </w:r>
      <w:r w:rsidR="00B050BC" w:rsidRPr="00DB28DD">
        <w:rPr>
          <w:rFonts w:ascii="Times New Roman" w:hAnsi="Times New Roman" w:cs="Times New Roman"/>
          <w:sz w:val="28"/>
          <w:szCs w:val="28"/>
        </w:rPr>
        <w:t>5</w:t>
      </w:r>
      <w:r w:rsidR="00394E74" w:rsidRPr="00394E74">
        <w:rPr>
          <w:rFonts w:ascii="Times New Roman" w:hAnsi="Times New Roman" w:cs="Times New Roman"/>
          <w:sz w:val="28"/>
          <w:szCs w:val="28"/>
        </w:rPr>
        <w:t>1</w:t>
      </w:r>
      <w:r w:rsidR="00B050BC" w:rsidRPr="00DB28DD">
        <w:rPr>
          <w:rFonts w:ascii="Times New Roman" w:hAnsi="Times New Roman" w:cs="Times New Roman"/>
          <w:sz w:val="28"/>
          <w:szCs w:val="28"/>
        </w:rPr>
        <w:t xml:space="preserve">, </w:t>
      </w:r>
      <w:r w:rsidR="00A001B9" w:rsidRPr="00A001B9">
        <w:rPr>
          <w:rFonts w:ascii="Times New Roman" w:hAnsi="Times New Roman" w:cs="Times New Roman"/>
          <w:sz w:val="28"/>
          <w:szCs w:val="28"/>
        </w:rPr>
        <w:t>59</w:t>
      </w:r>
      <w:r w:rsidR="00A7668B" w:rsidRPr="00A7668B">
        <w:rPr>
          <w:rFonts w:ascii="Times New Roman" w:hAnsi="Times New Roman" w:cs="Times New Roman"/>
          <w:sz w:val="28"/>
          <w:szCs w:val="28"/>
        </w:rPr>
        <w:t>]</w:t>
      </w:r>
      <w:r w:rsidR="00B050BC" w:rsidRPr="00DB28DD">
        <w:rPr>
          <w:rFonts w:ascii="Times New Roman" w:hAnsi="Times New Roman" w:cs="Times New Roman"/>
          <w:sz w:val="28"/>
          <w:szCs w:val="28"/>
        </w:rPr>
        <w:t>.</w:t>
      </w:r>
    </w:p>
    <w:p w14:paraId="1EF7F718" w14:textId="4EAB9566" w:rsidR="00F15A77" w:rsidRPr="003E2EBA" w:rsidRDefault="00F15A77" w:rsidP="001445D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17 лютого 2022 року</w:t>
      </w:r>
      <w:r w:rsidR="004B285B">
        <w:rPr>
          <w:rFonts w:ascii="Times New Roman" w:hAnsi="Times New Roman" w:cs="Times New Roman"/>
          <w:sz w:val="28"/>
          <w:szCs w:val="28"/>
        </w:rPr>
        <w:t xml:space="preserve"> Великобританія, Україна та Польща підписали трьохсторонню угоду, </w:t>
      </w:r>
      <w:r w:rsidR="00FE2767">
        <w:rPr>
          <w:rFonts w:ascii="Times New Roman" w:hAnsi="Times New Roman" w:cs="Times New Roman"/>
          <w:sz w:val="28"/>
          <w:szCs w:val="28"/>
        </w:rPr>
        <w:t>та ухвалили рішення про спільні дії в сфері</w:t>
      </w:r>
      <w:r w:rsidR="00734923">
        <w:rPr>
          <w:rFonts w:ascii="Times New Roman" w:hAnsi="Times New Roman" w:cs="Times New Roman"/>
          <w:sz w:val="28"/>
          <w:szCs w:val="28"/>
        </w:rPr>
        <w:t xml:space="preserve"> енергетичної та</w:t>
      </w:r>
      <w:r w:rsidR="00FE2767">
        <w:rPr>
          <w:rFonts w:ascii="Times New Roman" w:hAnsi="Times New Roman" w:cs="Times New Roman"/>
          <w:sz w:val="28"/>
          <w:szCs w:val="28"/>
        </w:rPr>
        <w:t xml:space="preserve"> кібербезпеки</w:t>
      </w:r>
      <w:r w:rsidR="00734923">
        <w:rPr>
          <w:rFonts w:ascii="Times New Roman" w:hAnsi="Times New Roman" w:cs="Times New Roman"/>
          <w:sz w:val="28"/>
          <w:szCs w:val="28"/>
        </w:rPr>
        <w:t xml:space="preserve"> та боротьби з дезінформацією. </w:t>
      </w:r>
      <w:r w:rsidR="0089040A">
        <w:rPr>
          <w:rFonts w:ascii="Times New Roman" w:hAnsi="Times New Roman" w:cs="Times New Roman"/>
          <w:sz w:val="28"/>
          <w:szCs w:val="28"/>
        </w:rPr>
        <w:t>Пізніше Джонсон став ініціатором створення військового, політичного та економічного союзу з</w:t>
      </w:r>
      <w:r w:rsidR="003F216D">
        <w:rPr>
          <w:rFonts w:ascii="Times New Roman" w:hAnsi="Times New Roman" w:cs="Times New Roman"/>
          <w:sz w:val="28"/>
          <w:szCs w:val="28"/>
        </w:rPr>
        <w:t xml:space="preserve"> Україною,</w:t>
      </w:r>
      <w:r w:rsidR="0089040A">
        <w:rPr>
          <w:rFonts w:ascii="Times New Roman" w:hAnsi="Times New Roman" w:cs="Times New Roman"/>
          <w:sz w:val="28"/>
          <w:szCs w:val="28"/>
        </w:rPr>
        <w:t xml:space="preserve"> </w:t>
      </w:r>
      <w:r w:rsidR="003F216D">
        <w:rPr>
          <w:rFonts w:ascii="Times New Roman" w:hAnsi="Times New Roman" w:cs="Times New Roman"/>
          <w:sz w:val="28"/>
          <w:szCs w:val="28"/>
        </w:rPr>
        <w:t>Польщею, Латвією, Литвою та Естонією для бороть</w:t>
      </w:r>
      <w:r w:rsidR="001A1CEC">
        <w:rPr>
          <w:rFonts w:ascii="Times New Roman" w:hAnsi="Times New Roman" w:cs="Times New Roman"/>
          <w:sz w:val="28"/>
          <w:szCs w:val="28"/>
        </w:rPr>
        <w:t>би з російською загрозою</w:t>
      </w:r>
      <w:r w:rsidR="001B2338" w:rsidRPr="001B2338">
        <w:rPr>
          <w:rFonts w:ascii="Times New Roman" w:hAnsi="Times New Roman" w:cs="Times New Roman"/>
          <w:sz w:val="28"/>
          <w:szCs w:val="28"/>
        </w:rPr>
        <w:t xml:space="preserve"> </w:t>
      </w:r>
      <w:r w:rsidR="001B2338" w:rsidRPr="003E2EBA">
        <w:rPr>
          <w:rFonts w:ascii="Times New Roman" w:hAnsi="Times New Roman" w:cs="Times New Roman"/>
          <w:sz w:val="28"/>
          <w:szCs w:val="28"/>
          <w:lang w:val="ru-RU"/>
        </w:rPr>
        <w:t>[2</w:t>
      </w:r>
      <w:r w:rsidR="0095790B" w:rsidRPr="003E2EBA">
        <w:rPr>
          <w:rFonts w:ascii="Times New Roman" w:hAnsi="Times New Roman" w:cs="Times New Roman"/>
          <w:sz w:val="28"/>
          <w:szCs w:val="28"/>
          <w:lang w:val="ru-RU"/>
        </w:rPr>
        <w:t>6</w:t>
      </w:r>
      <w:r w:rsidR="001B2338" w:rsidRPr="003E2EBA">
        <w:rPr>
          <w:rFonts w:ascii="Times New Roman" w:hAnsi="Times New Roman" w:cs="Times New Roman"/>
          <w:sz w:val="28"/>
          <w:szCs w:val="28"/>
          <w:lang w:val="ru-RU"/>
        </w:rPr>
        <w:t>].</w:t>
      </w:r>
    </w:p>
    <w:p w14:paraId="5D30B8BB" w14:textId="476EBE2E" w:rsidR="00D3409F" w:rsidRDefault="00D06BA4" w:rsidP="00D3409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Російське вторгнення в Україну 24 лютого 2022 року</w:t>
      </w:r>
      <w:r w:rsidR="006E3BBA">
        <w:rPr>
          <w:rFonts w:ascii="Times New Roman" w:hAnsi="Times New Roman" w:cs="Times New Roman"/>
          <w:sz w:val="28"/>
          <w:szCs w:val="28"/>
        </w:rPr>
        <w:t xml:space="preserve"> підтвердило</w:t>
      </w:r>
      <w:r w:rsidR="000D6A11">
        <w:rPr>
          <w:rFonts w:ascii="Times New Roman" w:hAnsi="Times New Roman" w:cs="Times New Roman"/>
          <w:sz w:val="28"/>
          <w:szCs w:val="28"/>
        </w:rPr>
        <w:t xml:space="preserve"> вказану в документах Великобританії</w:t>
      </w:r>
      <w:r w:rsidR="00F41680">
        <w:rPr>
          <w:rFonts w:ascii="Times New Roman" w:hAnsi="Times New Roman" w:cs="Times New Roman"/>
          <w:sz w:val="28"/>
          <w:szCs w:val="28"/>
        </w:rPr>
        <w:t xml:space="preserve"> загрозу європейському континенту зі сторони РФ.</w:t>
      </w:r>
      <w:r w:rsidR="0053428F">
        <w:rPr>
          <w:rFonts w:ascii="Times New Roman" w:hAnsi="Times New Roman" w:cs="Times New Roman"/>
          <w:sz w:val="28"/>
          <w:szCs w:val="28"/>
        </w:rPr>
        <w:t xml:space="preserve"> Тож це</w:t>
      </w:r>
      <w:r w:rsidR="00B04A06">
        <w:rPr>
          <w:rFonts w:ascii="Times New Roman" w:hAnsi="Times New Roman" w:cs="Times New Roman"/>
          <w:sz w:val="28"/>
          <w:szCs w:val="28"/>
        </w:rPr>
        <w:t xml:space="preserve"> </w:t>
      </w:r>
      <w:r w:rsidR="00AC556A">
        <w:rPr>
          <w:rFonts w:ascii="Times New Roman" w:hAnsi="Times New Roman" w:cs="Times New Roman"/>
          <w:sz w:val="28"/>
          <w:szCs w:val="28"/>
        </w:rPr>
        <w:t>нагадало про важливість НАТО в питанні захисту регіональної безпеки</w:t>
      </w:r>
      <w:r w:rsidR="0053428F">
        <w:rPr>
          <w:rFonts w:ascii="Times New Roman" w:hAnsi="Times New Roman" w:cs="Times New Roman"/>
          <w:sz w:val="28"/>
          <w:szCs w:val="28"/>
        </w:rPr>
        <w:t xml:space="preserve"> </w:t>
      </w:r>
      <w:r w:rsidR="00AC556A">
        <w:rPr>
          <w:rFonts w:ascii="Times New Roman" w:hAnsi="Times New Roman" w:cs="Times New Roman"/>
          <w:sz w:val="28"/>
          <w:szCs w:val="28"/>
        </w:rPr>
        <w:lastRenderedPageBreak/>
        <w:t xml:space="preserve">та </w:t>
      </w:r>
      <w:r w:rsidR="0053428F">
        <w:rPr>
          <w:rFonts w:ascii="Times New Roman" w:hAnsi="Times New Roman" w:cs="Times New Roman"/>
          <w:sz w:val="28"/>
          <w:szCs w:val="28"/>
        </w:rPr>
        <w:t>ст</w:t>
      </w:r>
      <w:r w:rsidR="00A504ED">
        <w:rPr>
          <w:rFonts w:ascii="Times New Roman" w:hAnsi="Times New Roman" w:cs="Times New Roman"/>
          <w:sz w:val="28"/>
          <w:szCs w:val="28"/>
        </w:rPr>
        <w:t xml:space="preserve">имулювало країни, які не входять до складу НАТО, </w:t>
      </w:r>
      <w:r w:rsidR="00DF3698">
        <w:rPr>
          <w:rFonts w:ascii="Times New Roman" w:hAnsi="Times New Roman" w:cs="Times New Roman"/>
          <w:sz w:val="28"/>
          <w:szCs w:val="28"/>
        </w:rPr>
        <w:t xml:space="preserve">взяти курс на членство в альянсі. </w:t>
      </w:r>
      <w:r w:rsidR="00FC4F4C">
        <w:rPr>
          <w:rFonts w:ascii="Times New Roman" w:hAnsi="Times New Roman" w:cs="Times New Roman"/>
          <w:sz w:val="28"/>
          <w:szCs w:val="28"/>
        </w:rPr>
        <w:t xml:space="preserve">Відповідно, Швеція та Фінляндія </w:t>
      </w:r>
      <w:r w:rsidR="00DC1BDD">
        <w:rPr>
          <w:rFonts w:ascii="Times New Roman" w:hAnsi="Times New Roman" w:cs="Times New Roman"/>
          <w:sz w:val="28"/>
          <w:szCs w:val="28"/>
        </w:rPr>
        <w:t xml:space="preserve">подали заявки на членство, а 11 травня цього року </w:t>
      </w:r>
      <w:r w:rsidR="00D92C28">
        <w:rPr>
          <w:rFonts w:ascii="Times New Roman" w:hAnsi="Times New Roman" w:cs="Times New Roman"/>
          <w:sz w:val="28"/>
          <w:szCs w:val="28"/>
        </w:rPr>
        <w:t>Великобританія підписала з цими країнами «Угоду про безпеку», що</w:t>
      </w:r>
      <w:r w:rsidR="00D5423F">
        <w:rPr>
          <w:rFonts w:ascii="Times New Roman" w:hAnsi="Times New Roman" w:cs="Times New Roman"/>
          <w:sz w:val="28"/>
          <w:szCs w:val="28"/>
        </w:rPr>
        <w:t xml:space="preserve"> поклало край їх нейтральному статусу. </w:t>
      </w:r>
      <w:r w:rsidR="00A45669">
        <w:rPr>
          <w:rFonts w:ascii="Times New Roman" w:hAnsi="Times New Roman" w:cs="Times New Roman"/>
          <w:sz w:val="28"/>
          <w:szCs w:val="28"/>
        </w:rPr>
        <w:t xml:space="preserve">Згідно з угодою, країни будуть співпрацювати в області </w:t>
      </w:r>
      <w:r w:rsidR="003F49D3">
        <w:rPr>
          <w:rFonts w:ascii="Times New Roman" w:hAnsi="Times New Roman" w:cs="Times New Roman"/>
          <w:sz w:val="28"/>
          <w:szCs w:val="28"/>
        </w:rPr>
        <w:t>військової</w:t>
      </w:r>
      <w:r w:rsidR="00844C0F">
        <w:rPr>
          <w:rFonts w:ascii="Times New Roman" w:hAnsi="Times New Roman" w:cs="Times New Roman"/>
          <w:sz w:val="28"/>
          <w:szCs w:val="28"/>
        </w:rPr>
        <w:t xml:space="preserve"> </w:t>
      </w:r>
      <w:r w:rsidR="003F49D3">
        <w:rPr>
          <w:rFonts w:ascii="Times New Roman" w:hAnsi="Times New Roman" w:cs="Times New Roman"/>
          <w:sz w:val="28"/>
          <w:szCs w:val="28"/>
        </w:rPr>
        <w:t>підготовки, розвідки та навчань</w:t>
      </w:r>
      <w:r w:rsidR="003D5981">
        <w:rPr>
          <w:rFonts w:ascii="Times New Roman" w:hAnsi="Times New Roman" w:cs="Times New Roman"/>
          <w:sz w:val="28"/>
          <w:szCs w:val="28"/>
        </w:rPr>
        <w:t xml:space="preserve">. Окрім цього, Сполучене Королівство зобов’язується </w:t>
      </w:r>
      <w:r w:rsidR="005232F3">
        <w:rPr>
          <w:rFonts w:ascii="Times New Roman" w:hAnsi="Times New Roman" w:cs="Times New Roman"/>
          <w:sz w:val="28"/>
          <w:szCs w:val="28"/>
        </w:rPr>
        <w:t>допомагати обом державам у випадку, якщо їм загрожуватиме небезпека</w:t>
      </w:r>
      <w:r w:rsidR="00384EAE" w:rsidRPr="00D3409F">
        <w:rPr>
          <w:rFonts w:ascii="Times New Roman" w:hAnsi="Times New Roman" w:cs="Times New Roman"/>
          <w:sz w:val="28"/>
          <w:szCs w:val="28"/>
        </w:rPr>
        <w:t xml:space="preserve"> [</w:t>
      </w:r>
      <w:r w:rsidR="00412121" w:rsidRPr="00D3409F">
        <w:rPr>
          <w:rFonts w:ascii="Times New Roman" w:hAnsi="Times New Roman" w:cs="Times New Roman"/>
          <w:sz w:val="28"/>
          <w:szCs w:val="28"/>
        </w:rPr>
        <w:t>6</w:t>
      </w:r>
      <w:r w:rsidR="00A001B9">
        <w:rPr>
          <w:rFonts w:ascii="Times New Roman" w:hAnsi="Times New Roman" w:cs="Times New Roman"/>
          <w:sz w:val="28"/>
          <w:szCs w:val="28"/>
          <w:lang w:val="ru-RU"/>
        </w:rPr>
        <w:t>5</w:t>
      </w:r>
      <w:r w:rsidR="00412121" w:rsidRPr="00D3409F">
        <w:rPr>
          <w:rFonts w:ascii="Times New Roman" w:hAnsi="Times New Roman" w:cs="Times New Roman"/>
          <w:sz w:val="28"/>
          <w:szCs w:val="28"/>
        </w:rPr>
        <w:t>]</w:t>
      </w:r>
      <w:r w:rsidR="00384EAE" w:rsidRPr="00D3409F">
        <w:rPr>
          <w:rFonts w:ascii="Times New Roman" w:hAnsi="Times New Roman" w:cs="Times New Roman"/>
          <w:sz w:val="28"/>
          <w:szCs w:val="28"/>
        </w:rPr>
        <w:t>.</w:t>
      </w:r>
    </w:p>
    <w:p w14:paraId="66A93C38" w14:textId="57F13FFD" w:rsidR="00CE3485" w:rsidRPr="00D3409F" w:rsidRDefault="00BF13B3" w:rsidP="00D3409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Підсумовуючи, варто зазначити</w:t>
      </w:r>
      <w:r w:rsidR="00A60881">
        <w:rPr>
          <w:rFonts w:ascii="Times New Roman" w:hAnsi="Times New Roman" w:cs="Times New Roman"/>
          <w:sz w:val="28"/>
          <w:szCs w:val="28"/>
        </w:rPr>
        <w:t xml:space="preserve">, що </w:t>
      </w:r>
      <w:r w:rsidR="001D5EA6">
        <w:rPr>
          <w:rFonts w:ascii="Times New Roman" w:hAnsi="Times New Roman" w:cs="Times New Roman"/>
          <w:sz w:val="28"/>
          <w:szCs w:val="28"/>
        </w:rPr>
        <w:t>під час прем’єрства Бориса Джонсона</w:t>
      </w:r>
      <w:r w:rsidR="00F87A49">
        <w:rPr>
          <w:rFonts w:ascii="Times New Roman" w:hAnsi="Times New Roman" w:cs="Times New Roman"/>
          <w:sz w:val="28"/>
          <w:szCs w:val="28"/>
        </w:rPr>
        <w:t xml:space="preserve">, </w:t>
      </w:r>
      <w:r w:rsidR="00A5265C">
        <w:rPr>
          <w:rFonts w:ascii="Times New Roman" w:hAnsi="Times New Roman" w:cs="Times New Roman"/>
          <w:sz w:val="28"/>
          <w:szCs w:val="28"/>
        </w:rPr>
        <w:t>через розлучення</w:t>
      </w:r>
      <w:r w:rsidR="001D5EA6">
        <w:rPr>
          <w:rFonts w:ascii="Times New Roman" w:hAnsi="Times New Roman" w:cs="Times New Roman"/>
          <w:sz w:val="28"/>
          <w:szCs w:val="28"/>
        </w:rPr>
        <w:t xml:space="preserve"> Сполучено</w:t>
      </w:r>
      <w:r w:rsidR="00A5265C">
        <w:rPr>
          <w:rFonts w:ascii="Times New Roman" w:hAnsi="Times New Roman" w:cs="Times New Roman"/>
          <w:sz w:val="28"/>
          <w:szCs w:val="28"/>
        </w:rPr>
        <w:t>го</w:t>
      </w:r>
      <w:r w:rsidR="001D5EA6">
        <w:rPr>
          <w:rFonts w:ascii="Times New Roman" w:hAnsi="Times New Roman" w:cs="Times New Roman"/>
          <w:sz w:val="28"/>
          <w:szCs w:val="28"/>
        </w:rPr>
        <w:t xml:space="preserve"> Королівств</w:t>
      </w:r>
      <w:r w:rsidR="00A5265C">
        <w:rPr>
          <w:rFonts w:ascii="Times New Roman" w:hAnsi="Times New Roman" w:cs="Times New Roman"/>
          <w:sz w:val="28"/>
          <w:szCs w:val="28"/>
        </w:rPr>
        <w:t xml:space="preserve">а з ЄС, </w:t>
      </w:r>
      <w:r w:rsidR="00E46A70">
        <w:rPr>
          <w:rFonts w:ascii="Times New Roman" w:hAnsi="Times New Roman" w:cs="Times New Roman"/>
          <w:sz w:val="28"/>
          <w:szCs w:val="28"/>
        </w:rPr>
        <w:t>в країні</w:t>
      </w:r>
      <w:r w:rsidR="00946FF6">
        <w:rPr>
          <w:rFonts w:ascii="Times New Roman" w:hAnsi="Times New Roman" w:cs="Times New Roman"/>
          <w:sz w:val="28"/>
          <w:szCs w:val="28"/>
        </w:rPr>
        <w:t xml:space="preserve"> відбувалось переосмислення та переформатування </w:t>
      </w:r>
      <w:r w:rsidR="00F87A49">
        <w:rPr>
          <w:rFonts w:ascii="Times New Roman" w:hAnsi="Times New Roman" w:cs="Times New Roman"/>
          <w:sz w:val="28"/>
          <w:szCs w:val="28"/>
        </w:rPr>
        <w:t>зовнішньополітичних інтересів та цілей.</w:t>
      </w:r>
      <w:r w:rsidR="00D26B5E">
        <w:rPr>
          <w:rFonts w:ascii="Times New Roman" w:hAnsi="Times New Roman" w:cs="Times New Roman"/>
          <w:sz w:val="28"/>
          <w:szCs w:val="28"/>
        </w:rPr>
        <w:t xml:space="preserve"> </w:t>
      </w:r>
      <w:r w:rsidR="0047748E">
        <w:rPr>
          <w:rFonts w:ascii="Times New Roman" w:hAnsi="Times New Roman" w:cs="Times New Roman"/>
          <w:sz w:val="28"/>
          <w:szCs w:val="28"/>
        </w:rPr>
        <w:t>Пріоритетами</w:t>
      </w:r>
      <w:r w:rsidR="00161BEC">
        <w:rPr>
          <w:rFonts w:ascii="Times New Roman" w:hAnsi="Times New Roman" w:cs="Times New Roman"/>
          <w:sz w:val="28"/>
          <w:szCs w:val="28"/>
        </w:rPr>
        <w:t xml:space="preserve"> нової стратегії було:</w:t>
      </w:r>
    </w:p>
    <w:p w14:paraId="33ABE48E" w14:textId="30AD6A34" w:rsidR="007A791D" w:rsidRPr="00AE1FC0" w:rsidRDefault="00AE1FC0" w:rsidP="00435A33">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захист власних цінностей та підтримка міжнародного порядку;</w:t>
      </w:r>
    </w:p>
    <w:p w14:paraId="532656C0" w14:textId="41C8E384" w:rsidR="00AE1FC0" w:rsidRPr="00AD4A06" w:rsidRDefault="00AD4A06" w:rsidP="00435A33">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сприяння безпеці світоустрою;</w:t>
      </w:r>
    </w:p>
    <w:p w14:paraId="232B5F2D" w14:textId="2C5B4D1B" w:rsidR="00AD4A06" w:rsidRPr="00451E95" w:rsidRDefault="00451E95" w:rsidP="00435A33">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забезпечення сталого розвитку;</w:t>
      </w:r>
    </w:p>
    <w:p w14:paraId="3401D4EA" w14:textId="77777777" w:rsidR="004E5306" w:rsidRPr="004E5306" w:rsidRDefault="0043225A" w:rsidP="00435A33">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участь </w:t>
      </w:r>
      <w:r w:rsidR="00B54EC1">
        <w:rPr>
          <w:rFonts w:ascii="Times New Roman" w:hAnsi="Times New Roman" w:cs="Times New Roman"/>
          <w:sz w:val="28"/>
          <w:szCs w:val="28"/>
          <w:lang w:val="uk-UA"/>
        </w:rPr>
        <w:t xml:space="preserve">в міжнародній економічній співпраці та зміцнення </w:t>
      </w:r>
      <w:r w:rsidR="00F15E3A">
        <w:rPr>
          <w:rFonts w:ascii="Times New Roman" w:hAnsi="Times New Roman" w:cs="Times New Roman"/>
          <w:sz w:val="28"/>
          <w:szCs w:val="28"/>
          <w:lang w:val="uk-UA"/>
        </w:rPr>
        <w:t>особистої конкурентоспроможності.</w:t>
      </w:r>
    </w:p>
    <w:p w14:paraId="6C49FF85" w14:textId="5D7BEE95" w:rsidR="00DE0219" w:rsidRDefault="00F15E3A" w:rsidP="00435A33">
      <w:pPr>
        <w:spacing w:after="0" w:line="360" w:lineRule="auto"/>
        <w:ind w:firstLine="709"/>
        <w:contextualSpacing/>
        <w:jc w:val="both"/>
        <w:rPr>
          <w:rFonts w:ascii="Times New Roman" w:hAnsi="Times New Roman" w:cs="Times New Roman"/>
          <w:sz w:val="28"/>
          <w:szCs w:val="28"/>
        </w:rPr>
      </w:pPr>
      <w:r w:rsidRPr="004E5306">
        <w:rPr>
          <w:rFonts w:ascii="Times New Roman" w:hAnsi="Times New Roman" w:cs="Times New Roman"/>
          <w:sz w:val="28"/>
          <w:szCs w:val="28"/>
        </w:rPr>
        <w:t xml:space="preserve">США, Європа та Індо-Тихоокеанський регіон позиціонуються як основні </w:t>
      </w:r>
      <w:r w:rsidR="004E5306" w:rsidRPr="004E5306">
        <w:rPr>
          <w:rFonts w:ascii="Times New Roman" w:hAnsi="Times New Roman" w:cs="Times New Roman"/>
          <w:sz w:val="28"/>
          <w:szCs w:val="28"/>
        </w:rPr>
        <w:t>вектори співпраці.</w:t>
      </w:r>
      <w:r w:rsidR="00CB5DB8">
        <w:rPr>
          <w:rFonts w:ascii="Times New Roman" w:hAnsi="Times New Roman" w:cs="Times New Roman"/>
          <w:sz w:val="28"/>
          <w:szCs w:val="28"/>
        </w:rPr>
        <w:t xml:space="preserve"> Укладання д</w:t>
      </w:r>
      <w:r w:rsidR="00513709">
        <w:rPr>
          <w:rFonts w:ascii="Times New Roman" w:hAnsi="Times New Roman" w:cs="Times New Roman"/>
          <w:sz w:val="28"/>
          <w:szCs w:val="28"/>
        </w:rPr>
        <w:t xml:space="preserve">восторонніх договорів про співпрацю </w:t>
      </w:r>
      <w:r w:rsidR="0047748E">
        <w:rPr>
          <w:rFonts w:ascii="Times New Roman" w:hAnsi="Times New Roman" w:cs="Times New Roman"/>
          <w:sz w:val="28"/>
          <w:szCs w:val="28"/>
        </w:rPr>
        <w:t>з</w:t>
      </w:r>
      <w:r w:rsidR="00513709">
        <w:rPr>
          <w:rFonts w:ascii="Times New Roman" w:hAnsi="Times New Roman" w:cs="Times New Roman"/>
          <w:sz w:val="28"/>
          <w:szCs w:val="28"/>
        </w:rPr>
        <w:t xml:space="preserve"> країн</w:t>
      </w:r>
      <w:r w:rsidR="0047748E">
        <w:rPr>
          <w:rFonts w:ascii="Times New Roman" w:hAnsi="Times New Roman" w:cs="Times New Roman"/>
          <w:sz w:val="28"/>
          <w:szCs w:val="28"/>
        </w:rPr>
        <w:t>ами</w:t>
      </w:r>
      <w:r w:rsidR="00513709">
        <w:rPr>
          <w:rFonts w:ascii="Times New Roman" w:hAnsi="Times New Roman" w:cs="Times New Roman"/>
          <w:sz w:val="28"/>
          <w:szCs w:val="28"/>
        </w:rPr>
        <w:t xml:space="preserve"> цих регіонів </w:t>
      </w:r>
      <w:r w:rsidR="0047748E">
        <w:rPr>
          <w:rFonts w:ascii="Times New Roman" w:hAnsi="Times New Roman" w:cs="Times New Roman"/>
          <w:sz w:val="28"/>
          <w:szCs w:val="28"/>
        </w:rPr>
        <w:t>–</w:t>
      </w:r>
      <w:r w:rsidR="00FE24F6">
        <w:rPr>
          <w:rFonts w:ascii="Times New Roman" w:hAnsi="Times New Roman" w:cs="Times New Roman"/>
          <w:sz w:val="28"/>
          <w:szCs w:val="28"/>
        </w:rPr>
        <w:t xml:space="preserve"> </w:t>
      </w:r>
      <w:r w:rsidR="0047748E">
        <w:rPr>
          <w:rFonts w:ascii="Times New Roman" w:hAnsi="Times New Roman" w:cs="Times New Roman"/>
          <w:sz w:val="28"/>
          <w:szCs w:val="28"/>
        </w:rPr>
        <w:t>важливе завдання самостійної Британії.</w:t>
      </w:r>
      <w:r w:rsidR="00844C0F">
        <w:rPr>
          <w:rFonts w:ascii="Times New Roman" w:hAnsi="Times New Roman" w:cs="Times New Roman"/>
          <w:sz w:val="28"/>
          <w:szCs w:val="28"/>
        </w:rPr>
        <w:t xml:space="preserve"> </w:t>
      </w:r>
      <w:r w:rsidR="00DC0BF9">
        <w:rPr>
          <w:rFonts w:ascii="Times New Roman" w:hAnsi="Times New Roman" w:cs="Times New Roman"/>
          <w:sz w:val="28"/>
          <w:szCs w:val="28"/>
        </w:rPr>
        <w:t xml:space="preserve">8 жовтня 2020 року між </w:t>
      </w:r>
      <w:r w:rsidR="00B56ECA">
        <w:rPr>
          <w:rFonts w:ascii="Times New Roman" w:hAnsi="Times New Roman" w:cs="Times New Roman"/>
          <w:sz w:val="28"/>
          <w:szCs w:val="28"/>
        </w:rPr>
        <w:t>Україною</w:t>
      </w:r>
      <w:r w:rsidR="00DC0BF9">
        <w:rPr>
          <w:rFonts w:ascii="Times New Roman" w:hAnsi="Times New Roman" w:cs="Times New Roman"/>
          <w:sz w:val="28"/>
          <w:szCs w:val="28"/>
        </w:rPr>
        <w:t xml:space="preserve"> та </w:t>
      </w:r>
      <w:r w:rsidR="00B56ECA">
        <w:rPr>
          <w:rFonts w:ascii="Times New Roman" w:hAnsi="Times New Roman" w:cs="Times New Roman"/>
          <w:sz w:val="28"/>
          <w:szCs w:val="28"/>
        </w:rPr>
        <w:t>Британію</w:t>
      </w:r>
      <w:r w:rsidR="00DC0BF9">
        <w:rPr>
          <w:rFonts w:ascii="Times New Roman" w:hAnsi="Times New Roman" w:cs="Times New Roman"/>
          <w:sz w:val="28"/>
          <w:szCs w:val="28"/>
        </w:rPr>
        <w:t xml:space="preserve"> була підписана угода про різносторонню співпрацю. Сполучене </w:t>
      </w:r>
      <w:r w:rsidR="00B56ECA">
        <w:rPr>
          <w:rFonts w:ascii="Times New Roman" w:hAnsi="Times New Roman" w:cs="Times New Roman"/>
          <w:sz w:val="28"/>
          <w:szCs w:val="28"/>
        </w:rPr>
        <w:t>Королівство</w:t>
      </w:r>
      <w:r w:rsidR="00DC0BF9">
        <w:rPr>
          <w:rFonts w:ascii="Times New Roman" w:hAnsi="Times New Roman" w:cs="Times New Roman"/>
          <w:sz w:val="28"/>
          <w:szCs w:val="28"/>
        </w:rPr>
        <w:t xml:space="preserve"> </w:t>
      </w:r>
      <w:r w:rsidR="00B56ECA">
        <w:rPr>
          <w:rFonts w:ascii="Times New Roman" w:hAnsi="Times New Roman" w:cs="Times New Roman"/>
          <w:sz w:val="28"/>
          <w:szCs w:val="28"/>
        </w:rPr>
        <w:t>є одним з головних партнерів України в боротьбі проти російської агресії</w:t>
      </w:r>
      <w:r w:rsidR="00733773">
        <w:rPr>
          <w:rFonts w:ascii="Times New Roman" w:hAnsi="Times New Roman" w:cs="Times New Roman"/>
          <w:sz w:val="28"/>
          <w:szCs w:val="28"/>
        </w:rPr>
        <w:t xml:space="preserve">, і регулярно </w:t>
      </w:r>
      <w:r w:rsidR="001406BC">
        <w:rPr>
          <w:rFonts w:ascii="Times New Roman" w:hAnsi="Times New Roman" w:cs="Times New Roman"/>
          <w:sz w:val="28"/>
          <w:szCs w:val="28"/>
        </w:rPr>
        <w:t xml:space="preserve">надає свою військову, технологічну та гуманітарну підтримку. </w:t>
      </w:r>
      <w:r w:rsidR="00313F1F">
        <w:rPr>
          <w:rFonts w:ascii="Times New Roman" w:hAnsi="Times New Roman" w:cs="Times New Roman"/>
          <w:sz w:val="28"/>
          <w:szCs w:val="28"/>
        </w:rPr>
        <w:t xml:space="preserve">24 грудня 2020 року між Британією та ЄС була досягнута угода про майбутню співпрацю, </w:t>
      </w:r>
      <w:r w:rsidR="002962BC">
        <w:rPr>
          <w:rFonts w:ascii="Times New Roman" w:hAnsi="Times New Roman" w:cs="Times New Roman"/>
          <w:sz w:val="28"/>
          <w:szCs w:val="28"/>
        </w:rPr>
        <w:t xml:space="preserve">вона торкалась таких сфер: </w:t>
      </w:r>
      <w:r w:rsidR="004008D5">
        <w:rPr>
          <w:rFonts w:ascii="Times New Roman" w:hAnsi="Times New Roman" w:cs="Times New Roman"/>
          <w:sz w:val="28"/>
          <w:szCs w:val="28"/>
        </w:rPr>
        <w:t>торгівля товарами, чесна конкуренція</w:t>
      </w:r>
      <w:r w:rsidR="00DE0219">
        <w:rPr>
          <w:rFonts w:ascii="Times New Roman" w:hAnsi="Times New Roman" w:cs="Times New Roman"/>
          <w:sz w:val="28"/>
          <w:szCs w:val="28"/>
        </w:rPr>
        <w:t>, фінансова сфера, рибальство, міграція та безпека.</w:t>
      </w:r>
      <w:r w:rsidR="00DE0219" w:rsidRPr="00DE0219">
        <w:rPr>
          <w:rFonts w:ascii="Times New Roman" w:hAnsi="Times New Roman" w:cs="Times New Roman"/>
          <w:sz w:val="28"/>
          <w:szCs w:val="28"/>
        </w:rPr>
        <w:t xml:space="preserve"> </w:t>
      </w:r>
      <w:r w:rsidR="009E0E71">
        <w:rPr>
          <w:rFonts w:ascii="Times New Roman" w:hAnsi="Times New Roman" w:cs="Times New Roman"/>
          <w:sz w:val="28"/>
          <w:szCs w:val="28"/>
        </w:rPr>
        <w:t>Також</w:t>
      </w:r>
      <w:r w:rsidR="00A32620">
        <w:rPr>
          <w:rFonts w:ascii="Times New Roman" w:hAnsi="Times New Roman" w:cs="Times New Roman"/>
          <w:sz w:val="28"/>
          <w:szCs w:val="28"/>
        </w:rPr>
        <w:t xml:space="preserve">, </w:t>
      </w:r>
      <w:r w:rsidR="002962BC">
        <w:rPr>
          <w:rFonts w:ascii="Times New Roman" w:hAnsi="Times New Roman" w:cs="Times New Roman"/>
          <w:sz w:val="28"/>
          <w:szCs w:val="28"/>
        </w:rPr>
        <w:t>у зв’язку с війною в Україні,</w:t>
      </w:r>
      <w:r w:rsidR="00425F8F">
        <w:rPr>
          <w:rFonts w:ascii="Times New Roman" w:hAnsi="Times New Roman" w:cs="Times New Roman"/>
          <w:sz w:val="28"/>
          <w:szCs w:val="28"/>
        </w:rPr>
        <w:t xml:space="preserve"> </w:t>
      </w:r>
      <w:r w:rsidR="00A32620">
        <w:rPr>
          <w:rFonts w:ascii="Times New Roman" w:hAnsi="Times New Roman" w:cs="Times New Roman"/>
          <w:sz w:val="28"/>
          <w:szCs w:val="28"/>
        </w:rPr>
        <w:t>26 жовтня 2022 року</w:t>
      </w:r>
      <w:r w:rsidR="009E0E71">
        <w:rPr>
          <w:rFonts w:ascii="Times New Roman" w:hAnsi="Times New Roman" w:cs="Times New Roman"/>
          <w:sz w:val="28"/>
          <w:szCs w:val="28"/>
        </w:rPr>
        <w:t xml:space="preserve"> стало відомо</w:t>
      </w:r>
      <w:r w:rsidR="0068498C">
        <w:rPr>
          <w:rFonts w:ascii="Times New Roman" w:hAnsi="Times New Roman" w:cs="Times New Roman"/>
          <w:sz w:val="28"/>
          <w:szCs w:val="28"/>
        </w:rPr>
        <w:t xml:space="preserve"> про плани підписати договір щодо переміщення військ</w:t>
      </w:r>
      <w:r w:rsidR="006E034C">
        <w:rPr>
          <w:rFonts w:ascii="Times New Roman" w:hAnsi="Times New Roman" w:cs="Times New Roman"/>
          <w:sz w:val="28"/>
          <w:szCs w:val="28"/>
        </w:rPr>
        <w:t>, тобто Британія зможе швидко і вільно переміщати свої війська європейською територією.</w:t>
      </w:r>
      <w:r w:rsidR="00EA1CBF">
        <w:rPr>
          <w:rFonts w:ascii="Times New Roman" w:hAnsi="Times New Roman" w:cs="Times New Roman"/>
          <w:sz w:val="28"/>
          <w:szCs w:val="28"/>
        </w:rPr>
        <w:t xml:space="preserve"> Загалом, політика уряду Бориса Джонсона має великий вплив на подальший розвиток Сполученого Королівства. Великобританія зараз має вільний простір для проведення </w:t>
      </w:r>
      <w:r w:rsidR="00EA1CBF">
        <w:rPr>
          <w:rFonts w:ascii="Times New Roman" w:hAnsi="Times New Roman" w:cs="Times New Roman"/>
          <w:sz w:val="28"/>
          <w:szCs w:val="28"/>
        </w:rPr>
        <w:lastRenderedPageBreak/>
        <w:t>зовнішньої політики, спираючись на власні інтереси, та може самостійно діяти на міжнародній арені.</w:t>
      </w:r>
    </w:p>
    <w:p w14:paraId="767CB2BA" w14:textId="77777777" w:rsidR="00435A33" w:rsidRDefault="00435A33" w:rsidP="00435A33">
      <w:pPr>
        <w:spacing w:after="0" w:line="360" w:lineRule="auto"/>
        <w:ind w:firstLine="709"/>
        <w:contextualSpacing/>
        <w:jc w:val="both"/>
        <w:rPr>
          <w:rFonts w:ascii="Times New Roman" w:hAnsi="Times New Roman" w:cs="Times New Roman"/>
          <w:sz w:val="28"/>
          <w:szCs w:val="28"/>
        </w:rPr>
      </w:pPr>
    </w:p>
    <w:p w14:paraId="0A92639B" w14:textId="60F011D4" w:rsidR="004B50DC" w:rsidRPr="00CE3485" w:rsidRDefault="004B50DC" w:rsidP="00435A33">
      <w:pPr>
        <w:pStyle w:val="2"/>
        <w:spacing w:before="0"/>
        <w:ind w:firstLine="708"/>
      </w:pPr>
      <w:bookmarkStart w:id="11" w:name="_Toc119875034"/>
      <w:r w:rsidRPr="00BA498C">
        <w:t xml:space="preserve">2.4. </w:t>
      </w:r>
      <w:r w:rsidR="006766EC">
        <w:tab/>
      </w:r>
      <w:r w:rsidRPr="00BA498C">
        <w:t>Зміна ставлення Лондона до України</w:t>
      </w:r>
      <w:bookmarkEnd w:id="11"/>
      <w:r w:rsidR="00844C0F">
        <w:t xml:space="preserve"> </w:t>
      </w:r>
    </w:p>
    <w:p w14:paraId="54DA036A" w14:textId="09F26234" w:rsidR="00752F9D" w:rsidRPr="00BA498C" w:rsidRDefault="005E009E" w:rsidP="00A10A23">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Дипломатичні в</w:t>
      </w:r>
      <w:r w:rsidR="00275BD0" w:rsidRPr="00BA498C">
        <w:rPr>
          <w:rFonts w:ascii="Times New Roman" w:hAnsi="Times New Roman" w:cs="Times New Roman"/>
          <w:sz w:val="28"/>
          <w:szCs w:val="28"/>
        </w:rPr>
        <w:t>ідносини між Україною та Британією були встановлені</w:t>
      </w:r>
      <w:r w:rsidR="00572BC3" w:rsidRPr="00BA498C">
        <w:rPr>
          <w:rFonts w:ascii="Times New Roman" w:hAnsi="Times New Roman" w:cs="Times New Roman"/>
          <w:sz w:val="28"/>
          <w:szCs w:val="28"/>
        </w:rPr>
        <w:t xml:space="preserve"> </w:t>
      </w:r>
      <w:r w:rsidRPr="00BA498C">
        <w:rPr>
          <w:rFonts w:ascii="Times New Roman" w:hAnsi="Times New Roman" w:cs="Times New Roman"/>
          <w:sz w:val="28"/>
          <w:szCs w:val="28"/>
        </w:rPr>
        <w:t xml:space="preserve">10 січня 1992 року. 31 грудня 1991 Сполучене Королівство визнало незалежність України. </w:t>
      </w:r>
      <w:r w:rsidR="004709C2" w:rsidRPr="00BA498C">
        <w:rPr>
          <w:rFonts w:ascii="Times New Roman" w:hAnsi="Times New Roman" w:cs="Times New Roman"/>
          <w:sz w:val="28"/>
          <w:szCs w:val="28"/>
        </w:rPr>
        <w:t>В листопаді того ж року було відкрито Генеральне консульство Великої Британії в Києві</w:t>
      </w:r>
      <w:r w:rsidR="004D4F13" w:rsidRPr="00BA498C">
        <w:rPr>
          <w:rFonts w:ascii="Times New Roman" w:hAnsi="Times New Roman" w:cs="Times New Roman"/>
          <w:sz w:val="28"/>
          <w:szCs w:val="28"/>
        </w:rPr>
        <w:t xml:space="preserve">, і вже через 3 місяці – посольство. </w:t>
      </w:r>
      <w:r w:rsidR="00B01F8D" w:rsidRPr="00BA498C">
        <w:rPr>
          <w:rFonts w:ascii="Times New Roman" w:hAnsi="Times New Roman" w:cs="Times New Roman"/>
          <w:sz w:val="28"/>
          <w:szCs w:val="28"/>
        </w:rPr>
        <w:t xml:space="preserve">Після визнання незалежності </w:t>
      </w:r>
      <w:r w:rsidR="00E74D8E" w:rsidRPr="00BA498C">
        <w:rPr>
          <w:rFonts w:ascii="Times New Roman" w:hAnsi="Times New Roman" w:cs="Times New Roman"/>
          <w:sz w:val="28"/>
          <w:szCs w:val="28"/>
        </w:rPr>
        <w:t xml:space="preserve">з’явилась можливість повноцінно встановлювати двосторонні відносини. На початку січня </w:t>
      </w:r>
      <w:r w:rsidR="00635740" w:rsidRPr="00BA498C">
        <w:rPr>
          <w:rFonts w:ascii="Times New Roman" w:hAnsi="Times New Roman" w:cs="Times New Roman"/>
          <w:sz w:val="28"/>
          <w:szCs w:val="28"/>
        </w:rPr>
        <w:t>глави зовнішньополітичних відомств обох країн обмінялись листам про</w:t>
      </w:r>
      <w:r w:rsidR="00C74BC5" w:rsidRPr="00BA498C">
        <w:rPr>
          <w:rFonts w:ascii="Times New Roman" w:hAnsi="Times New Roman" w:cs="Times New Roman"/>
          <w:sz w:val="28"/>
          <w:szCs w:val="28"/>
        </w:rPr>
        <w:t xml:space="preserve"> встановлення дипломатичних відносин. Угода набула чинності 10 січня 1992 року</w:t>
      </w:r>
      <w:r w:rsidR="00752F9D" w:rsidRPr="00BA498C">
        <w:rPr>
          <w:rFonts w:ascii="Times New Roman" w:hAnsi="Times New Roman" w:cs="Times New Roman"/>
          <w:sz w:val="28"/>
          <w:szCs w:val="28"/>
        </w:rPr>
        <w:t>.</w:t>
      </w:r>
    </w:p>
    <w:p w14:paraId="18464B0A" w14:textId="1BF6E72C" w:rsidR="006A5966" w:rsidRPr="004221B6" w:rsidRDefault="00C74BC5" w:rsidP="006A5966">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 </w:t>
      </w:r>
      <w:r w:rsidR="00752F9D" w:rsidRPr="00BA498C">
        <w:rPr>
          <w:rFonts w:ascii="Times New Roman" w:hAnsi="Times New Roman" w:cs="Times New Roman"/>
          <w:sz w:val="28"/>
          <w:szCs w:val="28"/>
        </w:rPr>
        <w:t>З того часу і до сьогодення двосторонні відносини між країнам</w:t>
      </w:r>
      <w:r w:rsidR="00FB56E6" w:rsidRPr="00BA498C">
        <w:rPr>
          <w:rFonts w:ascii="Times New Roman" w:hAnsi="Times New Roman" w:cs="Times New Roman"/>
          <w:sz w:val="28"/>
          <w:szCs w:val="28"/>
        </w:rPr>
        <w:t>и переживали різні періоди.</w:t>
      </w:r>
      <w:r w:rsidR="009933FB" w:rsidRPr="00BA498C">
        <w:rPr>
          <w:rFonts w:ascii="Times New Roman" w:hAnsi="Times New Roman" w:cs="Times New Roman"/>
          <w:sz w:val="28"/>
          <w:szCs w:val="28"/>
        </w:rPr>
        <w:t xml:space="preserve"> Наприклад</w:t>
      </w:r>
      <w:r w:rsidR="0072516A">
        <w:rPr>
          <w:rFonts w:ascii="Times New Roman" w:hAnsi="Times New Roman" w:cs="Times New Roman"/>
          <w:sz w:val="28"/>
          <w:szCs w:val="28"/>
        </w:rPr>
        <w:t>,</w:t>
      </w:r>
      <w:r w:rsidR="009933FB" w:rsidRPr="00BA498C">
        <w:rPr>
          <w:rFonts w:ascii="Times New Roman" w:hAnsi="Times New Roman" w:cs="Times New Roman"/>
          <w:sz w:val="28"/>
          <w:szCs w:val="28"/>
        </w:rPr>
        <w:t xml:space="preserve"> </w:t>
      </w:r>
      <w:r w:rsidR="00E72326" w:rsidRPr="00BA498C">
        <w:rPr>
          <w:rFonts w:ascii="Times New Roman" w:hAnsi="Times New Roman" w:cs="Times New Roman"/>
          <w:sz w:val="28"/>
          <w:szCs w:val="28"/>
        </w:rPr>
        <w:t>з 2001 до 2004 року відбувалось деяке погіршення. Британський уряд неодноразово критикува</w:t>
      </w:r>
      <w:r w:rsidR="000E4E7B" w:rsidRPr="00BA498C">
        <w:rPr>
          <w:rFonts w:ascii="Times New Roman" w:hAnsi="Times New Roman" w:cs="Times New Roman"/>
          <w:sz w:val="28"/>
          <w:szCs w:val="28"/>
        </w:rPr>
        <w:t>в</w:t>
      </w:r>
      <w:r w:rsidR="00FA0136" w:rsidRPr="00BA498C">
        <w:rPr>
          <w:rFonts w:ascii="Times New Roman" w:hAnsi="Times New Roman" w:cs="Times New Roman"/>
          <w:sz w:val="28"/>
          <w:szCs w:val="28"/>
        </w:rPr>
        <w:t xml:space="preserve"> </w:t>
      </w:r>
      <w:r w:rsidR="00291D8E" w:rsidRPr="00BA498C">
        <w:rPr>
          <w:rFonts w:ascii="Times New Roman" w:hAnsi="Times New Roman" w:cs="Times New Roman"/>
          <w:sz w:val="28"/>
          <w:szCs w:val="28"/>
        </w:rPr>
        <w:t>владу в Україні з приводу</w:t>
      </w:r>
      <w:r w:rsidR="00E72326" w:rsidRPr="00BA498C">
        <w:rPr>
          <w:rFonts w:ascii="Times New Roman" w:hAnsi="Times New Roman" w:cs="Times New Roman"/>
          <w:sz w:val="28"/>
          <w:szCs w:val="28"/>
        </w:rPr>
        <w:t xml:space="preserve"> </w:t>
      </w:r>
      <w:r w:rsidR="00291D8E" w:rsidRPr="00BA498C">
        <w:rPr>
          <w:rFonts w:ascii="Times New Roman" w:hAnsi="Times New Roman" w:cs="Times New Roman"/>
          <w:sz w:val="28"/>
          <w:szCs w:val="28"/>
        </w:rPr>
        <w:t>низьких темпів</w:t>
      </w:r>
      <w:r w:rsidR="00E72326" w:rsidRPr="00BA498C">
        <w:rPr>
          <w:rFonts w:ascii="Times New Roman" w:hAnsi="Times New Roman" w:cs="Times New Roman"/>
          <w:sz w:val="28"/>
          <w:szCs w:val="28"/>
        </w:rPr>
        <w:t xml:space="preserve"> і </w:t>
      </w:r>
      <w:r w:rsidR="00291D8E" w:rsidRPr="00BA498C">
        <w:rPr>
          <w:rFonts w:ascii="Times New Roman" w:hAnsi="Times New Roman" w:cs="Times New Roman"/>
          <w:sz w:val="28"/>
          <w:szCs w:val="28"/>
        </w:rPr>
        <w:t>невдач</w:t>
      </w:r>
      <w:r w:rsidR="00E72326" w:rsidRPr="00BA498C">
        <w:rPr>
          <w:rFonts w:ascii="Times New Roman" w:hAnsi="Times New Roman" w:cs="Times New Roman"/>
          <w:sz w:val="28"/>
          <w:szCs w:val="28"/>
        </w:rPr>
        <w:t xml:space="preserve"> українських реформ, посилення в Україні недемократичних тенденцій, </w:t>
      </w:r>
      <w:r w:rsidR="00EE73BB">
        <w:rPr>
          <w:rFonts w:ascii="Times New Roman" w:hAnsi="Times New Roman" w:cs="Times New Roman"/>
          <w:sz w:val="28"/>
          <w:szCs w:val="28"/>
        </w:rPr>
        <w:t>зокрема</w:t>
      </w:r>
      <w:r w:rsidR="00E72326" w:rsidRPr="00BA498C">
        <w:rPr>
          <w:rFonts w:ascii="Times New Roman" w:hAnsi="Times New Roman" w:cs="Times New Roman"/>
          <w:sz w:val="28"/>
          <w:szCs w:val="28"/>
        </w:rPr>
        <w:t xml:space="preserve"> наступу на свободу слова.</w:t>
      </w:r>
      <w:r w:rsidR="00FB1995" w:rsidRPr="00BA498C">
        <w:rPr>
          <w:rFonts w:ascii="Times New Roman" w:hAnsi="Times New Roman" w:cs="Times New Roman"/>
          <w:sz w:val="28"/>
          <w:szCs w:val="28"/>
        </w:rPr>
        <w:t xml:space="preserve"> Але в 2004 році ситуація змінилась. Зміна влади в Україні після президентських виборів 2004 р. і орієнтованість зовнішньої політики</w:t>
      </w:r>
      <w:r w:rsidR="0033021E" w:rsidRPr="00BA498C">
        <w:rPr>
          <w:rFonts w:ascii="Times New Roman" w:hAnsi="Times New Roman" w:cs="Times New Roman"/>
          <w:sz w:val="28"/>
          <w:szCs w:val="28"/>
        </w:rPr>
        <w:t xml:space="preserve"> нової української влади на західних партнерів була поштовхом для </w:t>
      </w:r>
      <w:r w:rsidR="00D70D34" w:rsidRPr="00BA498C">
        <w:rPr>
          <w:rFonts w:ascii="Times New Roman" w:hAnsi="Times New Roman" w:cs="Times New Roman"/>
          <w:sz w:val="28"/>
          <w:szCs w:val="28"/>
        </w:rPr>
        <w:t>покращення та розвитку міждержавного діалогу країн.</w:t>
      </w:r>
      <w:r w:rsidR="00FB1995" w:rsidRPr="00BA498C">
        <w:rPr>
          <w:rFonts w:ascii="Times New Roman" w:hAnsi="Times New Roman" w:cs="Times New Roman"/>
          <w:sz w:val="28"/>
          <w:szCs w:val="28"/>
        </w:rPr>
        <w:t xml:space="preserve"> </w:t>
      </w:r>
      <w:r w:rsidR="005F06DE" w:rsidRPr="00BA498C">
        <w:rPr>
          <w:rFonts w:ascii="Times New Roman" w:hAnsi="Times New Roman" w:cs="Times New Roman"/>
          <w:sz w:val="28"/>
          <w:szCs w:val="28"/>
        </w:rPr>
        <w:t>Протягом цього періоду</w:t>
      </w:r>
      <w:r w:rsidR="006A5966" w:rsidRPr="00BA498C">
        <w:rPr>
          <w:rFonts w:ascii="Times New Roman" w:hAnsi="Times New Roman" w:cs="Times New Roman"/>
          <w:sz w:val="28"/>
          <w:szCs w:val="28"/>
        </w:rPr>
        <w:t xml:space="preserve"> українсько-британські відносини пройшли декілька етапів розвитку</w:t>
      </w:r>
      <w:r w:rsidR="005F06DE" w:rsidRPr="00BA498C">
        <w:rPr>
          <w:rFonts w:ascii="Times New Roman" w:hAnsi="Times New Roman" w:cs="Times New Roman"/>
          <w:sz w:val="28"/>
          <w:szCs w:val="28"/>
        </w:rPr>
        <w:t xml:space="preserve">: </w:t>
      </w:r>
      <w:r w:rsidR="006A5966" w:rsidRPr="00BA498C">
        <w:rPr>
          <w:rFonts w:ascii="Times New Roman" w:hAnsi="Times New Roman" w:cs="Times New Roman"/>
          <w:sz w:val="28"/>
          <w:szCs w:val="28"/>
        </w:rPr>
        <w:t xml:space="preserve">від встановлення договірної бази, до </w:t>
      </w:r>
      <w:r w:rsidR="00687148" w:rsidRPr="00BA498C">
        <w:rPr>
          <w:rFonts w:ascii="Times New Roman" w:hAnsi="Times New Roman" w:cs="Times New Roman"/>
          <w:sz w:val="28"/>
          <w:szCs w:val="28"/>
        </w:rPr>
        <w:t>політичної співпраці</w:t>
      </w:r>
      <w:r w:rsidR="00CD12F5" w:rsidRPr="00CD12F5">
        <w:rPr>
          <w:rFonts w:ascii="Times New Roman" w:hAnsi="Times New Roman" w:cs="Times New Roman"/>
          <w:sz w:val="28"/>
          <w:szCs w:val="28"/>
        </w:rPr>
        <w:t xml:space="preserve"> [</w:t>
      </w:r>
      <w:r w:rsidR="009E35DD" w:rsidRPr="009E35DD">
        <w:rPr>
          <w:rFonts w:ascii="Times New Roman" w:hAnsi="Times New Roman" w:cs="Times New Roman"/>
          <w:sz w:val="28"/>
          <w:szCs w:val="28"/>
        </w:rPr>
        <w:t>4</w:t>
      </w:r>
      <w:r w:rsidR="009E35DD" w:rsidRPr="004221B6">
        <w:rPr>
          <w:rFonts w:ascii="Times New Roman" w:hAnsi="Times New Roman" w:cs="Times New Roman"/>
          <w:sz w:val="28"/>
          <w:szCs w:val="28"/>
        </w:rPr>
        <w:t>6</w:t>
      </w:r>
      <w:r w:rsidR="00920D3D" w:rsidRPr="00CD12F5">
        <w:rPr>
          <w:rFonts w:ascii="Times New Roman" w:hAnsi="Times New Roman" w:cs="Times New Roman"/>
          <w:sz w:val="28"/>
          <w:szCs w:val="28"/>
        </w:rPr>
        <w:t>]</w:t>
      </w:r>
      <w:r w:rsidR="009E35DD" w:rsidRPr="004221B6">
        <w:rPr>
          <w:rFonts w:ascii="Times New Roman" w:hAnsi="Times New Roman" w:cs="Times New Roman"/>
          <w:sz w:val="28"/>
          <w:szCs w:val="28"/>
        </w:rPr>
        <w:t>.</w:t>
      </w:r>
    </w:p>
    <w:p w14:paraId="50C59A34" w14:textId="23D58BBB" w:rsidR="00DD50B1" w:rsidRPr="00974FE7" w:rsidRDefault="007F52B1" w:rsidP="00D3762F">
      <w:pPr>
        <w:spacing w:line="360" w:lineRule="auto"/>
        <w:ind w:firstLine="709"/>
        <w:contextualSpacing/>
        <w:jc w:val="both"/>
        <w:rPr>
          <w:rFonts w:ascii="Times New Roman" w:hAnsi="Times New Roman" w:cs="Times New Roman"/>
          <w:color w:val="25252C"/>
          <w:sz w:val="28"/>
          <w:szCs w:val="28"/>
          <w:shd w:val="clear" w:color="auto" w:fill="FFFFFF"/>
          <w:lang w:val="ru-RU"/>
        </w:rPr>
      </w:pPr>
      <w:r w:rsidRPr="00BA498C">
        <w:rPr>
          <w:rFonts w:ascii="Times New Roman" w:hAnsi="Times New Roman" w:cs="Times New Roman"/>
          <w:sz w:val="28"/>
          <w:szCs w:val="28"/>
        </w:rPr>
        <w:t xml:space="preserve">Значне </w:t>
      </w:r>
      <w:r w:rsidR="009A55FF" w:rsidRPr="00BA498C">
        <w:rPr>
          <w:rFonts w:ascii="Times New Roman" w:hAnsi="Times New Roman" w:cs="Times New Roman"/>
          <w:sz w:val="28"/>
          <w:szCs w:val="28"/>
        </w:rPr>
        <w:t>поглиблення співпраці між країнами відбулось під час прем’єрства Бориса Джонсона</w:t>
      </w:r>
      <w:r w:rsidR="00D3762F" w:rsidRPr="00D3762F">
        <w:rPr>
          <w:rFonts w:ascii="Times New Roman" w:hAnsi="Times New Roman" w:cs="Times New Roman"/>
          <w:sz w:val="28"/>
          <w:szCs w:val="28"/>
          <w:lang w:val="ru-RU"/>
        </w:rPr>
        <w:t>.</w:t>
      </w:r>
      <w:r w:rsidR="00D3762F" w:rsidRPr="00D3762F">
        <w:rPr>
          <w:rFonts w:ascii="Times New Roman" w:hAnsi="Times New Roman" w:cs="Times New Roman"/>
          <w:color w:val="25252C"/>
          <w:sz w:val="28"/>
          <w:szCs w:val="28"/>
          <w:shd w:val="clear" w:color="auto" w:fill="FFFFFF"/>
          <w:lang w:val="ru-RU"/>
        </w:rPr>
        <w:t xml:space="preserve"> </w:t>
      </w:r>
      <w:r w:rsidR="00D3762F">
        <w:rPr>
          <w:rFonts w:ascii="Times New Roman" w:hAnsi="Times New Roman" w:cs="Times New Roman"/>
          <w:sz w:val="28"/>
          <w:szCs w:val="28"/>
        </w:rPr>
        <w:t xml:space="preserve">Політик </w:t>
      </w:r>
      <w:r w:rsidR="000926C1" w:rsidRPr="00BA498C">
        <w:rPr>
          <w:rFonts w:ascii="Times New Roman" w:hAnsi="Times New Roman" w:cs="Times New Roman"/>
          <w:sz w:val="28"/>
          <w:szCs w:val="28"/>
        </w:rPr>
        <w:t xml:space="preserve">завжди підтримував територіальну цілісність та національний суверенітет України. </w:t>
      </w:r>
      <w:r w:rsidR="00D3762F" w:rsidRPr="00D3762F">
        <w:rPr>
          <w:rFonts w:ascii="Times New Roman" w:hAnsi="Times New Roman" w:cs="Times New Roman"/>
          <w:sz w:val="28"/>
          <w:szCs w:val="28"/>
        </w:rPr>
        <w:t>В</w:t>
      </w:r>
      <w:r w:rsidR="00EE73BB">
        <w:rPr>
          <w:rFonts w:ascii="Times New Roman" w:hAnsi="Times New Roman" w:cs="Times New Roman"/>
          <w:sz w:val="28"/>
          <w:szCs w:val="28"/>
        </w:rPr>
        <w:t>і</w:t>
      </w:r>
      <w:r w:rsidR="00D3762F" w:rsidRPr="00D3762F">
        <w:rPr>
          <w:rFonts w:ascii="Times New Roman" w:hAnsi="Times New Roman" w:cs="Times New Roman"/>
          <w:sz w:val="28"/>
          <w:szCs w:val="28"/>
        </w:rPr>
        <w:t xml:space="preserve">н </w:t>
      </w:r>
      <w:r w:rsidR="000926C1" w:rsidRPr="00BA498C">
        <w:rPr>
          <w:rFonts w:ascii="Times New Roman" w:hAnsi="Times New Roman" w:cs="Times New Roman"/>
          <w:sz w:val="28"/>
          <w:szCs w:val="28"/>
        </w:rPr>
        <w:t xml:space="preserve">засуджував </w:t>
      </w:r>
      <w:r w:rsidR="00362DFB" w:rsidRPr="00BA498C">
        <w:rPr>
          <w:rFonts w:ascii="Times New Roman" w:hAnsi="Times New Roman" w:cs="Times New Roman"/>
          <w:sz w:val="28"/>
          <w:szCs w:val="28"/>
        </w:rPr>
        <w:t>російську</w:t>
      </w:r>
      <w:r w:rsidR="000926C1" w:rsidRPr="00BA498C">
        <w:rPr>
          <w:rFonts w:ascii="Times New Roman" w:hAnsi="Times New Roman" w:cs="Times New Roman"/>
          <w:sz w:val="28"/>
          <w:szCs w:val="28"/>
        </w:rPr>
        <w:t xml:space="preserve"> агресію </w:t>
      </w:r>
      <w:r w:rsidR="00362DFB" w:rsidRPr="00BA498C">
        <w:rPr>
          <w:rFonts w:ascii="Times New Roman" w:hAnsi="Times New Roman" w:cs="Times New Roman"/>
          <w:sz w:val="28"/>
          <w:szCs w:val="28"/>
        </w:rPr>
        <w:t xml:space="preserve">, </w:t>
      </w:r>
      <w:r w:rsidR="000926C1" w:rsidRPr="00BA498C">
        <w:rPr>
          <w:rFonts w:ascii="Times New Roman" w:hAnsi="Times New Roman" w:cs="Times New Roman"/>
          <w:sz w:val="28"/>
          <w:szCs w:val="28"/>
        </w:rPr>
        <w:t xml:space="preserve">анексію Криму і </w:t>
      </w:r>
      <w:r w:rsidR="00362DFB" w:rsidRPr="00BA498C">
        <w:rPr>
          <w:rFonts w:ascii="Times New Roman" w:hAnsi="Times New Roman" w:cs="Times New Roman"/>
          <w:sz w:val="28"/>
          <w:szCs w:val="28"/>
        </w:rPr>
        <w:t>загалом</w:t>
      </w:r>
      <w:r w:rsidR="000926C1" w:rsidRPr="00BA498C">
        <w:rPr>
          <w:rFonts w:ascii="Times New Roman" w:hAnsi="Times New Roman" w:cs="Times New Roman"/>
          <w:sz w:val="28"/>
          <w:szCs w:val="28"/>
        </w:rPr>
        <w:t xml:space="preserve"> політику Путіна.</w:t>
      </w:r>
      <w:r w:rsidR="00844C0F">
        <w:rPr>
          <w:rFonts w:ascii="Times New Roman" w:hAnsi="Times New Roman" w:cs="Times New Roman"/>
          <w:sz w:val="28"/>
          <w:szCs w:val="28"/>
        </w:rPr>
        <w:t xml:space="preserve"> </w:t>
      </w:r>
      <w:r w:rsidR="00DD50B1" w:rsidRPr="00BA498C">
        <w:rPr>
          <w:rFonts w:ascii="Times New Roman" w:hAnsi="Times New Roman" w:cs="Times New Roman"/>
          <w:sz w:val="28"/>
          <w:szCs w:val="28"/>
        </w:rPr>
        <w:t xml:space="preserve">Зараз Велика Британія — один із </w:t>
      </w:r>
      <w:r w:rsidR="0028212A" w:rsidRPr="00BA498C">
        <w:rPr>
          <w:rFonts w:ascii="Times New Roman" w:hAnsi="Times New Roman" w:cs="Times New Roman"/>
          <w:sz w:val="28"/>
          <w:szCs w:val="28"/>
        </w:rPr>
        <w:t>головних</w:t>
      </w:r>
      <w:r w:rsidR="00DD50B1" w:rsidRPr="00BA498C">
        <w:rPr>
          <w:rFonts w:ascii="Times New Roman" w:hAnsi="Times New Roman" w:cs="Times New Roman"/>
          <w:sz w:val="28"/>
          <w:szCs w:val="28"/>
        </w:rPr>
        <w:t xml:space="preserve"> союзників України у протистоянні російській агресії.</w:t>
      </w:r>
      <w:r w:rsidR="0028212A" w:rsidRPr="00BA498C">
        <w:rPr>
          <w:rFonts w:ascii="Times New Roman" w:hAnsi="Times New Roman" w:cs="Times New Roman"/>
          <w:sz w:val="28"/>
          <w:szCs w:val="28"/>
        </w:rPr>
        <w:t xml:space="preserve"> Останніми роками</w:t>
      </w:r>
      <w:r w:rsidR="00DD50B1" w:rsidRPr="00BA498C">
        <w:rPr>
          <w:rFonts w:ascii="Times New Roman" w:hAnsi="Times New Roman" w:cs="Times New Roman"/>
          <w:sz w:val="28"/>
          <w:szCs w:val="28"/>
        </w:rPr>
        <w:t xml:space="preserve"> керівництво країни переосмислює зовнішню політику у Східній Європі. </w:t>
      </w:r>
      <w:r w:rsidR="00BC2635" w:rsidRPr="00BA498C">
        <w:rPr>
          <w:rFonts w:ascii="Times New Roman" w:hAnsi="Times New Roman" w:cs="Times New Roman"/>
          <w:sz w:val="28"/>
          <w:szCs w:val="28"/>
        </w:rPr>
        <w:t xml:space="preserve">Процес Брекзіту певним чином вплинув і на політику Лондона по відношенню до Києва. </w:t>
      </w:r>
      <w:r w:rsidR="004E572A" w:rsidRPr="00BA498C">
        <w:rPr>
          <w:rFonts w:ascii="Times New Roman" w:hAnsi="Times New Roman" w:cs="Times New Roman"/>
          <w:sz w:val="28"/>
          <w:szCs w:val="28"/>
        </w:rPr>
        <w:lastRenderedPageBreak/>
        <w:t>Для Британії український напрям зовнішньої політики не завжди був у пріоритеті</w:t>
      </w:r>
      <w:r w:rsidR="00CF79DC" w:rsidRPr="00BA498C">
        <w:rPr>
          <w:rFonts w:ascii="Times New Roman" w:hAnsi="Times New Roman" w:cs="Times New Roman"/>
          <w:sz w:val="28"/>
          <w:szCs w:val="28"/>
        </w:rPr>
        <w:t>, але країна завжди підтримувала прагнення України вступили до ЄС та НАТО</w:t>
      </w:r>
      <w:r w:rsidR="004221B6" w:rsidRPr="004221B6">
        <w:rPr>
          <w:rFonts w:ascii="Times New Roman" w:hAnsi="Times New Roman" w:cs="Times New Roman"/>
          <w:sz w:val="28"/>
          <w:szCs w:val="28"/>
          <w:lang w:val="ru-RU"/>
        </w:rPr>
        <w:t xml:space="preserve"> </w:t>
      </w:r>
      <w:r w:rsidR="006A2385" w:rsidRPr="002B01FB">
        <w:rPr>
          <w:rFonts w:ascii="Times New Roman" w:hAnsi="Times New Roman" w:cs="Times New Roman"/>
          <w:sz w:val="28"/>
          <w:szCs w:val="28"/>
          <w:lang w:val="ru-RU"/>
        </w:rPr>
        <w:t>[</w:t>
      </w:r>
      <w:r w:rsidR="004221B6" w:rsidRPr="004221B6">
        <w:rPr>
          <w:rFonts w:ascii="Times New Roman" w:hAnsi="Times New Roman" w:cs="Times New Roman"/>
          <w:sz w:val="28"/>
          <w:szCs w:val="28"/>
          <w:lang w:val="ru-RU"/>
        </w:rPr>
        <w:t xml:space="preserve">34, </w:t>
      </w:r>
      <w:r w:rsidR="00A9736A" w:rsidRPr="00A9736A">
        <w:rPr>
          <w:rFonts w:ascii="Times New Roman" w:hAnsi="Times New Roman" w:cs="Times New Roman"/>
          <w:sz w:val="28"/>
          <w:szCs w:val="28"/>
          <w:lang w:val="ru-RU"/>
        </w:rPr>
        <w:t>39</w:t>
      </w:r>
      <w:r w:rsidR="00B16136" w:rsidRPr="002B01FB">
        <w:rPr>
          <w:rFonts w:ascii="Times New Roman" w:hAnsi="Times New Roman" w:cs="Times New Roman"/>
          <w:sz w:val="28"/>
          <w:szCs w:val="28"/>
          <w:lang w:val="ru-RU"/>
        </w:rPr>
        <w:t>]</w:t>
      </w:r>
      <w:r w:rsidR="00974FE7" w:rsidRPr="00974FE7">
        <w:rPr>
          <w:rFonts w:ascii="Times New Roman" w:hAnsi="Times New Roman" w:cs="Times New Roman"/>
          <w:sz w:val="28"/>
          <w:szCs w:val="28"/>
          <w:lang w:val="ru-RU"/>
        </w:rPr>
        <w:t>.</w:t>
      </w:r>
    </w:p>
    <w:p w14:paraId="22DD3E4C" w14:textId="7AE3476F" w:rsidR="00E8728C" w:rsidRPr="003E2EBA" w:rsidRDefault="001B6051" w:rsidP="0078681F">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Ставлення Сполученого Королівства до </w:t>
      </w:r>
      <w:r w:rsidR="00D3762F">
        <w:rPr>
          <w:rFonts w:ascii="Times New Roman" w:hAnsi="Times New Roman" w:cs="Times New Roman"/>
          <w:sz w:val="28"/>
          <w:szCs w:val="28"/>
          <w:lang w:val="ru-RU"/>
        </w:rPr>
        <w:t>РФ</w:t>
      </w:r>
      <w:r w:rsidR="0074204D" w:rsidRPr="00BA498C">
        <w:rPr>
          <w:rFonts w:ascii="Times New Roman" w:hAnsi="Times New Roman" w:cs="Times New Roman"/>
          <w:sz w:val="28"/>
          <w:szCs w:val="28"/>
        </w:rPr>
        <w:t xml:space="preserve"> погіршилось ще до повномасштабного вторгнення в Україну. Сталось це через </w:t>
      </w:r>
      <w:r w:rsidR="00A11DE1" w:rsidRPr="00BA498C">
        <w:rPr>
          <w:rFonts w:ascii="Times New Roman" w:hAnsi="Times New Roman" w:cs="Times New Roman"/>
          <w:sz w:val="28"/>
          <w:szCs w:val="28"/>
        </w:rPr>
        <w:t>намагання російських спецслужб отруїти родину С</w:t>
      </w:r>
      <w:r w:rsidR="00080C74">
        <w:rPr>
          <w:rFonts w:ascii="Times New Roman" w:hAnsi="Times New Roman" w:cs="Times New Roman"/>
          <w:sz w:val="28"/>
          <w:szCs w:val="28"/>
        </w:rPr>
        <w:t xml:space="preserve">ергія Скрипаля </w:t>
      </w:r>
      <w:r w:rsidR="00BB216F">
        <w:rPr>
          <w:rFonts w:ascii="Times New Roman" w:hAnsi="Times New Roman" w:cs="Times New Roman"/>
          <w:sz w:val="28"/>
          <w:szCs w:val="28"/>
        </w:rPr>
        <w:t xml:space="preserve">який являється </w:t>
      </w:r>
      <w:r w:rsidR="001B679D">
        <w:rPr>
          <w:rFonts w:ascii="Times New Roman" w:hAnsi="Times New Roman" w:cs="Times New Roman"/>
          <w:sz w:val="28"/>
          <w:szCs w:val="28"/>
        </w:rPr>
        <w:t>громадянин</w:t>
      </w:r>
      <w:r w:rsidR="00BB216F">
        <w:rPr>
          <w:rFonts w:ascii="Times New Roman" w:hAnsi="Times New Roman" w:cs="Times New Roman"/>
          <w:sz w:val="28"/>
          <w:szCs w:val="28"/>
        </w:rPr>
        <w:t>ом</w:t>
      </w:r>
      <w:r w:rsidR="001B679D">
        <w:rPr>
          <w:rFonts w:ascii="Times New Roman" w:hAnsi="Times New Roman" w:cs="Times New Roman"/>
          <w:sz w:val="28"/>
          <w:szCs w:val="28"/>
        </w:rPr>
        <w:t xml:space="preserve"> Великої Британії, </w:t>
      </w:r>
      <w:r w:rsidR="00BB216F">
        <w:rPr>
          <w:rFonts w:ascii="Times New Roman" w:hAnsi="Times New Roman" w:cs="Times New Roman"/>
          <w:sz w:val="28"/>
          <w:szCs w:val="28"/>
        </w:rPr>
        <w:t xml:space="preserve">та </w:t>
      </w:r>
      <w:r w:rsidR="001B679D">
        <w:rPr>
          <w:rFonts w:ascii="Times New Roman" w:hAnsi="Times New Roman" w:cs="Times New Roman"/>
          <w:sz w:val="28"/>
          <w:szCs w:val="28"/>
        </w:rPr>
        <w:t>колишн</w:t>
      </w:r>
      <w:r w:rsidR="00BB216F">
        <w:rPr>
          <w:rFonts w:ascii="Times New Roman" w:hAnsi="Times New Roman" w:cs="Times New Roman"/>
          <w:sz w:val="28"/>
          <w:szCs w:val="28"/>
        </w:rPr>
        <w:t>ім</w:t>
      </w:r>
      <w:r w:rsidR="001B679D">
        <w:rPr>
          <w:rFonts w:ascii="Times New Roman" w:hAnsi="Times New Roman" w:cs="Times New Roman"/>
          <w:sz w:val="28"/>
          <w:szCs w:val="28"/>
        </w:rPr>
        <w:t xml:space="preserve"> співробітник</w:t>
      </w:r>
      <w:r w:rsidR="00BB216F">
        <w:rPr>
          <w:rFonts w:ascii="Times New Roman" w:hAnsi="Times New Roman" w:cs="Times New Roman"/>
          <w:sz w:val="28"/>
          <w:szCs w:val="28"/>
        </w:rPr>
        <w:t>ом</w:t>
      </w:r>
      <w:r w:rsidR="001B679D">
        <w:rPr>
          <w:rFonts w:ascii="Times New Roman" w:hAnsi="Times New Roman" w:cs="Times New Roman"/>
          <w:sz w:val="28"/>
          <w:szCs w:val="28"/>
        </w:rPr>
        <w:t xml:space="preserve"> російської розвідки.</w:t>
      </w:r>
      <w:r w:rsidR="00BB216F">
        <w:rPr>
          <w:rFonts w:ascii="Times New Roman" w:hAnsi="Times New Roman" w:cs="Times New Roman"/>
          <w:sz w:val="28"/>
          <w:szCs w:val="28"/>
        </w:rPr>
        <w:t xml:space="preserve"> </w:t>
      </w:r>
      <w:r w:rsidR="0089404C">
        <w:rPr>
          <w:rFonts w:ascii="Times New Roman" w:hAnsi="Times New Roman" w:cs="Times New Roman"/>
          <w:sz w:val="28"/>
          <w:szCs w:val="28"/>
        </w:rPr>
        <w:t>Інцидент відбувся у 2018 році в Солсбері.</w:t>
      </w:r>
      <w:r w:rsidR="001B679D">
        <w:rPr>
          <w:rFonts w:ascii="Times New Roman" w:hAnsi="Times New Roman" w:cs="Times New Roman"/>
          <w:sz w:val="28"/>
          <w:szCs w:val="28"/>
        </w:rPr>
        <w:t xml:space="preserve"> </w:t>
      </w:r>
      <w:r w:rsidR="00FE03E0" w:rsidRPr="00BA498C">
        <w:rPr>
          <w:rFonts w:ascii="Times New Roman" w:hAnsi="Times New Roman" w:cs="Times New Roman"/>
          <w:sz w:val="28"/>
          <w:szCs w:val="28"/>
        </w:rPr>
        <w:t xml:space="preserve">Тоді російські дипломати були вислані, а в Британії відбулось усвідомлення </w:t>
      </w:r>
      <w:r w:rsidR="00581B34" w:rsidRPr="00BA498C">
        <w:rPr>
          <w:rFonts w:ascii="Times New Roman" w:hAnsi="Times New Roman" w:cs="Times New Roman"/>
          <w:sz w:val="28"/>
          <w:szCs w:val="28"/>
        </w:rPr>
        <w:t xml:space="preserve">негативних наслідків від втручання Росії в справи </w:t>
      </w:r>
      <w:r w:rsidR="00B016BA" w:rsidRPr="00BA498C">
        <w:rPr>
          <w:rFonts w:ascii="Times New Roman" w:hAnsi="Times New Roman" w:cs="Times New Roman"/>
          <w:sz w:val="28"/>
          <w:szCs w:val="28"/>
        </w:rPr>
        <w:t>Лондона.</w:t>
      </w:r>
      <w:r w:rsidR="0078681F" w:rsidRPr="002B01FB">
        <w:rPr>
          <w:rFonts w:ascii="Times New Roman" w:hAnsi="Times New Roman" w:cs="Times New Roman"/>
          <w:sz w:val="28"/>
          <w:szCs w:val="28"/>
        </w:rPr>
        <w:t xml:space="preserve"> </w:t>
      </w:r>
      <w:r w:rsidR="00B3769E" w:rsidRPr="00BA498C">
        <w:rPr>
          <w:rFonts w:ascii="Times New Roman" w:hAnsi="Times New Roman" w:cs="Times New Roman"/>
          <w:sz w:val="28"/>
          <w:szCs w:val="28"/>
        </w:rPr>
        <w:t xml:space="preserve">Що стосується війни </w:t>
      </w:r>
      <w:r w:rsidR="00A457A7" w:rsidRPr="00BA498C">
        <w:rPr>
          <w:rFonts w:ascii="Times New Roman" w:hAnsi="Times New Roman" w:cs="Times New Roman"/>
          <w:sz w:val="28"/>
          <w:szCs w:val="28"/>
        </w:rPr>
        <w:t xml:space="preserve">України проти Росії, важливим історичним моментом було опублікування в липні 2020 року звіту парламентського комітету з питань розвідки та безпеки. У ньому йшла мова про те </w:t>
      </w:r>
      <w:r w:rsidR="00321F40" w:rsidRPr="00BA498C">
        <w:rPr>
          <w:rFonts w:ascii="Times New Roman" w:hAnsi="Times New Roman" w:cs="Times New Roman"/>
          <w:sz w:val="28"/>
          <w:szCs w:val="28"/>
        </w:rPr>
        <w:t>що Велика Британія -це одна з важливих цілей російської розвідки.</w:t>
      </w:r>
      <w:r w:rsidR="005663D9" w:rsidRPr="00BA498C">
        <w:rPr>
          <w:rFonts w:ascii="Times New Roman" w:hAnsi="Times New Roman" w:cs="Times New Roman"/>
          <w:sz w:val="28"/>
          <w:szCs w:val="28"/>
        </w:rPr>
        <w:t xml:space="preserve"> Основними російськими загрозами є дезінформація</w:t>
      </w:r>
      <w:r w:rsidR="00445FB4" w:rsidRPr="00BA498C">
        <w:rPr>
          <w:rFonts w:ascii="Times New Roman" w:hAnsi="Times New Roman" w:cs="Times New Roman"/>
          <w:sz w:val="28"/>
          <w:szCs w:val="28"/>
        </w:rPr>
        <w:t xml:space="preserve">, задля якої </w:t>
      </w:r>
      <w:r w:rsidR="00C62D03" w:rsidRPr="00BA498C">
        <w:rPr>
          <w:rFonts w:ascii="Times New Roman" w:hAnsi="Times New Roman" w:cs="Times New Roman"/>
          <w:sz w:val="28"/>
          <w:szCs w:val="28"/>
        </w:rPr>
        <w:t>Росія</w:t>
      </w:r>
      <w:r w:rsidR="00445FB4" w:rsidRPr="00BA498C">
        <w:rPr>
          <w:rFonts w:ascii="Times New Roman" w:hAnsi="Times New Roman" w:cs="Times New Roman"/>
          <w:sz w:val="28"/>
          <w:szCs w:val="28"/>
        </w:rPr>
        <w:t xml:space="preserve"> використовую державні медіа</w:t>
      </w:r>
      <w:r w:rsidR="005663D9" w:rsidRPr="00BA498C">
        <w:rPr>
          <w:rFonts w:ascii="Times New Roman" w:hAnsi="Times New Roman" w:cs="Times New Roman"/>
          <w:sz w:val="28"/>
          <w:szCs w:val="28"/>
        </w:rPr>
        <w:t xml:space="preserve">, кіберсфера та </w:t>
      </w:r>
      <w:r w:rsidR="0078068B">
        <w:rPr>
          <w:rFonts w:ascii="Times New Roman" w:hAnsi="Times New Roman" w:cs="Times New Roman"/>
          <w:sz w:val="28"/>
          <w:szCs w:val="28"/>
        </w:rPr>
        <w:t>населення</w:t>
      </w:r>
      <w:r w:rsidR="00995F0C" w:rsidRPr="00BA498C">
        <w:rPr>
          <w:rFonts w:ascii="Times New Roman" w:hAnsi="Times New Roman" w:cs="Times New Roman"/>
          <w:sz w:val="28"/>
          <w:szCs w:val="28"/>
        </w:rPr>
        <w:t xml:space="preserve"> Сполученого Королівства</w:t>
      </w:r>
      <w:r w:rsidR="0078068B">
        <w:rPr>
          <w:rFonts w:ascii="Times New Roman" w:hAnsi="Times New Roman" w:cs="Times New Roman"/>
          <w:sz w:val="28"/>
          <w:szCs w:val="28"/>
        </w:rPr>
        <w:t xml:space="preserve"> з російським громадянством.</w:t>
      </w:r>
      <w:r w:rsidR="00844C0F">
        <w:rPr>
          <w:rFonts w:ascii="Times New Roman" w:hAnsi="Times New Roman" w:cs="Times New Roman"/>
          <w:sz w:val="28"/>
          <w:szCs w:val="28"/>
          <w:lang w:val="ru-RU"/>
        </w:rPr>
        <w:t xml:space="preserve"> </w:t>
      </w:r>
      <w:r w:rsidR="00E8728C" w:rsidRPr="00BA498C">
        <w:rPr>
          <w:rFonts w:ascii="Times New Roman" w:hAnsi="Times New Roman" w:cs="Times New Roman"/>
          <w:sz w:val="28"/>
          <w:szCs w:val="28"/>
        </w:rPr>
        <w:t>Російський вплив у Британії</w:t>
      </w:r>
      <w:r w:rsidR="00445FB4" w:rsidRPr="00BA498C">
        <w:rPr>
          <w:rFonts w:ascii="Times New Roman" w:hAnsi="Times New Roman" w:cs="Times New Roman"/>
          <w:sz w:val="28"/>
          <w:szCs w:val="28"/>
        </w:rPr>
        <w:t xml:space="preserve"> відбувався завдяки фінансам</w:t>
      </w:r>
      <w:r w:rsidR="00E8728C" w:rsidRPr="00BA498C">
        <w:rPr>
          <w:rFonts w:ascii="Times New Roman" w:hAnsi="Times New Roman" w:cs="Times New Roman"/>
          <w:sz w:val="28"/>
          <w:szCs w:val="28"/>
        </w:rPr>
        <w:t xml:space="preserve"> російських ол</w:t>
      </w:r>
      <w:r w:rsidR="00445FB4" w:rsidRPr="00BA498C">
        <w:rPr>
          <w:rFonts w:ascii="Times New Roman" w:hAnsi="Times New Roman" w:cs="Times New Roman"/>
          <w:sz w:val="28"/>
          <w:szCs w:val="28"/>
        </w:rPr>
        <w:t>іга</w:t>
      </w:r>
      <w:r w:rsidR="00E8728C" w:rsidRPr="00BA498C">
        <w:rPr>
          <w:rFonts w:ascii="Times New Roman" w:hAnsi="Times New Roman" w:cs="Times New Roman"/>
          <w:sz w:val="28"/>
          <w:szCs w:val="28"/>
        </w:rPr>
        <w:t>рхів</w:t>
      </w:r>
      <w:r w:rsidR="00445FB4" w:rsidRPr="00BA498C">
        <w:rPr>
          <w:rFonts w:ascii="Times New Roman" w:hAnsi="Times New Roman" w:cs="Times New Roman"/>
          <w:sz w:val="28"/>
          <w:szCs w:val="28"/>
        </w:rPr>
        <w:t>, бо відбувалось поширення</w:t>
      </w:r>
      <w:r w:rsidR="00E8728C" w:rsidRPr="00BA498C">
        <w:rPr>
          <w:rFonts w:ascii="Times New Roman" w:hAnsi="Times New Roman" w:cs="Times New Roman"/>
          <w:sz w:val="28"/>
          <w:szCs w:val="28"/>
        </w:rPr>
        <w:t xml:space="preserve"> наративів, вигідних кремлю.</w:t>
      </w:r>
      <w:r w:rsidR="000E047D" w:rsidRPr="00BA498C">
        <w:rPr>
          <w:rFonts w:ascii="Times New Roman" w:hAnsi="Times New Roman" w:cs="Times New Roman"/>
          <w:sz w:val="28"/>
          <w:szCs w:val="28"/>
        </w:rPr>
        <w:t xml:space="preserve"> Доступ до британських компаній та </w:t>
      </w:r>
      <w:r w:rsidR="00F6432D" w:rsidRPr="00BA498C">
        <w:rPr>
          <w:rFonts w:ascii="Times New Roman" w:hAnsi="Times New Roman" w:cs="Times New Roman"/>
          <w:sz w:val="28"/>
          <w:szCs w:val="28"/>
        </w:rPr>
        <w:t xml:space="preserve">владних інструментів </w:t>
      </w:r>
      <w:r w:rsidR="00A534F9" w:rsidRPr="00BA498C">
        <w:rPr>
          <w:rFonts w:ascii="Times New Roman" w:hAnsi="Times New Roman" w:cs="Times New Roman"/>
          <w:sz w:val="28"/>
          <w:szCs w:val="28"/>
        </w:rPr>
        <w:t>забезпечувався завдяки залученню російського бізнесу та інвестуванню</w:t>
      </w:r>
      <w:r w:rsidR="0095133E" w:rsidRPr="0095133E">
        <w:rPr>
          <w:rFonts w:ascii="Times New Roman" w:hAnsi="Times New Roman" w:cs="Times New Roman"/>
          <w:sz w:val="28"/>
          <w:szCs w:val="28"/>
          <w:lang w:val="ru-RU"/>
        </w:rPr>
        <w:t xml:space="preserve"> </w:t>
      </w:r>
      <w:r w:rsidR="0095133E" w:rsidRPr="003E2EBA">
        <w:rPr>
          <w:rFonts w:ascii="Times New Roman" w:hAnsi="Times New Roman" w:cs="Times New Roman"/>
          <w:sz w:val="28"/>
          <w:szCs w:val="28"/>
          <w:lang w:val="ru-RU"/>
        </w:rPr>
        <w:t>[6</w:t>
      </w:r>
      <w:r w:rsidR="00A001B9">
        <w:rPr>
          <w:rFonts w:ascii="Times New Roman" w:hAnsi="Times New Roman" w:cs="Times New Roman"/>
          <w:sz w:val="28"/>
          <w:szCs w:val="28"/>
          <w:lang w:val="ru-RU"/>
        </w:rPr>
        <w:t>5</w:t>
      </w:r>
      <w:r w:rsidR="00940D3C" w:rsidRPr="002B01FB">
        <w:rPr>
          <w:rFonts w:ascii="Times New Roman" w:hAnsi="Times New Roman" w:cs="Times New Roman"/>
          <w:sz w:val="28"/>
          <w:szCs w:val="28"/>
          <w:lang w:val="ru-RU"/>
        </w:rPr>
        <w:t>]</w:t>
      </w:r>
      <w:r w:rsidR="0095133E" w:rsidRPr="003E2EBA">
        <w:rPr>
          <w:rFonts w:ascii="Times New Roman" w:hAnsi="Times New Roman" w:cs="Times New Roman"/>
          <w:sz w:val="28"/>
          <w:szCs w:val="28"/>
          <w:lang w:val="ru-RU"/>
        </w:rPr>
        <w:t>.</w:t>
      </w:r>
    </w:p>
    <w:p w14:paraId="1CABAB2D" w14:textId="6B829558" w:rsidR="00E8728C" w:rsidRPr="00BA498C" w:rsidRDefault="00A534F9" w:rsidP="00E8728C">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Не менш важлива частина у звіті </w:t>
      </w:r>
      <w:r w:rsidR="003E1AB9" w:rsidRPr="00BA498C">
        <w:rPr>
          <w:rFonts w:ascii="Times New Roman" w:hAnsi="Times New Roman" w:cs="Times New Roman"/>
          <w:sz w:val="28"/>
          <w:szCs w:val="28"/>
        </w:rPr>
        <w:t>була і про Україну</w:t>
      </w:r>
      <w:r w:rsidR="00E8728C" w:rsidRPr="00BA498C">
        <w:rPr>
          <w:rFonts w:ascii="Times New Roman" w:hAnsi="Times New Roman" w:cs="Times New Roman"/>
          <w:sz w:val="28"/>
          <w:szCs w:val="28"/>
        </w:rPr>
        <w:t xml:space="preserve">. Там було вказано, що </w:t>
      </w:r>
      <w:r w:rsidR="006372DE" w:rsidRPr="00BA498C">
        <w:rPr>
          <w:rFonts w:ascii="Times New Roman" w:hAnsi="Times New Roman" w:cs="Times New Roman"/>
          <w:sz w:val="28"/>
          <w:szCs w:val="28"/>
        </w:rPr>
        <w:t xml:space="preserve">й досі незрозуміло, чи знайшов уряд Британії </w:t>
      </w:r>
      <w:r w:rsidR="0003218B" w:rsidRPr="00BA498C">
        <w:rPr>
          <w:rFonts w:ascii="Times New Roman" w:hAnsi="Times New Roman" w:cs="Times New Roman"/>
          <w:sz w:val="28"/>
          <w:szCs w:val="28"/>
        </w:rPr>
        <w:t>способи протидії російському впливу. Через це Захід не може</w:t>
      </w:r>
      <w:r w:rsidR="00014D8F" w:rsidRPr="00BA498C">
        <w:rPr>
          <w:rFonts w:ascii="Times New Roman" w:hAnsi="Times New Roman" w:cs="Times New Roman"/>
          <w:sz w:val="28"/>
          <w:szCs w:val="28"/>
        </w:rPr>
        <w:t xml:space="preserve"> достатньою мірою впливати на російську агресію, прикладом чого є</w:t>
      </w:r>
      <w:r w:rsidR="00E8728C" w:rsidRPr="00BA498C">
        <w:rPr>
          <w:rFonts w:ascii="Times New Roman" w:hAnsi="Times New Roman" w:cs="Times New Roman"/>
          <w:sz w:val="28"/>
          <w:szCs w:val="28"/>
        </w:rPr>
        <w:t xml:space="preserve"> анексі</w:t>
      </w:r>
      <w:r w:rsidR="00014D8F" w:rsidRPr="00BA498C">
        <w:rPr>
          <w:rFonts w:ascii="Times New Roman" w:hAnsi="Times New Roman" w:cs="Times New Roman"/>
          <w:sz w:val="28"/>
          <w:szCs w:val="28"/>
        </w:rPr>
        <w:t>я</w:t>
      </w:r>
      <w:r w:rsidR="00E8728C" w:rsidRPr="00BA498C">
        <w:rPr>
          <w:rFonts w:ascii="Times New Roman" w:hAnsi="Times New Roman" w:cs="Times New Roman"/>
          <w:sz w:val="28"/>
          <w:szCs w:val="28"/>
        </w:rPr>
        <w:t xml:space="preserve"> Криму у 2014 році.</w:t>
      </w:r>
    </w:p>
    <w:p w14:paraId="3879EF91" w14:textId="0BA84975" w:rsidR="00806A8E" w:rsidRPr="003E2EBA" w:rsidRDefault="008B3E87" w:rsidP="00806A8E">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Наступні кроки</w:t>
      </w:r>
      <w:r w:rsidR="00806A8E" w:rsidRPr="00BA498C">
        <w:rPr>
          <w:rFonts w:ascii="Times New Roman" w:hAnsi="Times New Roman" w:cs="Times New Roman"/>
          <w:sz w:val="28"/>
          <w:szCs w:val="28"/>
        </w:rPr>
        <w:t xml:space="preserve"> британського керівництва</w:t>
      </w:r>
      <w:r w:rsidRPr="00BA498C">
        <w:rPr>
          <w:rFonts w:ascii="Times New Roman" w:hAnsi="Times New Roman" w:cs="Times New Roman"/>
          <w:sz w:val="28"/>
          <w:szCs w:val="28"/>
        </w:rPr>
        <w:t xml:space="preserve"> дали розуміння </w:t>
      </w:r>
      <w:r w:rsidR="001B2E40" w:rsidRPr="00BA498C">
        <w:rPr>
          <w:rFonts w:ascii="Times New Roman" w:hAnsi="Times New Roman" w:cs="Times New Roman"/>
          <w:sz w:val="28"/>
          <w:szCs w:val="28"/>
        </w:rPr>
        <w:t>щ</w:t>
      </w:r>
      <w:r w:rsidR="00940930" w:rsidRPr="00BA498C">
        <w:rPr>
          <w:rFonts w:ascii="Times New Roman" w:hAnsi="Times New Roman" w:cs="Times New Roman"/>
          <w:sz w:val="28"/>
          <w:szCs w:val="28"/>
        </w:rPr>
        <w:t xml:space="preserve">о </w:t>
      </w:r>
      <w:r w:rsidR="004D6BD4" w:rsidRPr="00BA498C">
        <w:rPr>
          <w:rFonts w:ascii="Times New Roman" w:hAnsi="Times New Roman" w:cs="Times New Roman"/>
          <w:sz w:val="28"/>
          <w:szCs w:val="28"/>
        </w:rPr>
        <w:t xml:space="preserve">підходи щодо України значно </w:t>
      </w:r>
      <w:r w:rsidR="00EC0C2C" w:rsidRPr="00BA498C">
        <w:rPr>
          <w:rFonts w:ascii="Times New Roman" w:hAnsi="Times New Roman" w:cs="Times New Roman"/>
          <w:sz w:val="28"/>
          <w:szCs w:val="28"/>
        </w:rPr>
        <w:t>змінилися.</w:t>
      </w:r>
      <w:r w:rsidR="00806A8E" w:rsidRPr="00BA498C">
        <w:rPr>
          <w:rFonts w:ascii="Times New Roman" w:hAnsi="Times New Roman" w:cs="Times New Roman"/>
          <w:sz w:val="28"/>
          <w:szCs w:val="28"/>
        </w:rPr>
        <w:t xml:space="preserve"> У жовтні 2020 року </w:t>
      </w:r>
      <w:r w:rsidR="00EC0C2C" w:rsidRPr="00BA498C">
        <w:rPr>
          <w:rFonts w:ascii="Times New Roman" w:hAnsi="Times New Roman" w:cs="Times New Roman"/>
          <w:sz w:val="28"/>
          <w:szCs w:val="28"/>
        </w:rPr>
        <w:t>була підписана угода про політичне та стратегічне партнерство і вільну торгівлю з Британією. Це відбулось під час візи</w:t>
      </w:r>
      <w:r w:rsidR="00267B77" w:rsidRPr="00BA498C">
        <w:rPr>
          <w:rFonts w:ascii="Times New Roman" w:hAnsi="Times New Roman" w:cs="Times New Roman"/>
          <w:sz w:val="28"/>
          <w:szCs w:val="28"/>
        </w:rPr>
        <w:t xml:space="preserve">ту Президента України Володимира Зеленського до Сполученого Королівства. </w:t>
      </w:r>
      <w:r w:rsidR="004F6F8D" w:rsidRPr="00BA498C">
        <w:rPr>
          <w:rFonts w:ascii="Times New Roman" w:hAnsi="Times New Roman" w:cs="Times New Roman"/>
          <w:sz w:val="28"/>
          <w:szCs w:val="28"/>
        </w:rPr>
        <w:t xml:space="preserve">Окрім цього був підписаний меморандум про </w:t>
      </w:r>
      <w:r w:rsidR="004F6F8D" w:rsidRPr="00BA498C">
        <w:rPr>
          <w:rFonts w:ascii="Times New Roman" w:hAnsi="Times New Roman" w:cs="Times New Roman"/>
          <w:sz w:val="28"/>
          <w:szCs w:val="28"/>
        </w:rPr>
        <w:lastRenderedPageBreak/>
        <w:t>створення українського флоту за допомогою підтримки Британії.</w:t>
      </w:r>
      <w:r w:rsidR="00806A8E" w:rsidRPr="00BA498C">
        <w:rPr>
          <w:rFonts w:ascii="Times New Roman" w:hAnsi="Times New Roman" w:cs="Times New Roman"/>
          <w:sz w:val="28"/>
          <w:szCs w:val="28"/>
        </w:rPr>
        <w:t xml:space="preserve"> </w:t>
      </w:r>
      <w:r w:rsidR="004F6F8D" w:rsidRPr="00BA498C">
        <w:rPr>
          <w:rFonts w:ascii="Times New Roman" w:hAnsi="Times New Roman" w:cs="Times New Roman"/>
          <w:sz w:val="28"/>
          <w:szCs w:val="28"/>
        </w:rPr>
        <w:t xml:space="preserve">Зона вільної торгівлі між країнами почала працювати </w:t>
      </w:r>
      <w:r w:rsidR="00806A8E" w:rsidRPr="00BA498C">
        <w:rPr>
          <w:rFonts w:ascii="Times New Roman" w:hAnsi="Times New Roman" w:cs="Times New Roman"/>
          <w:sz w:val="28"/>
          <w:szCs w:val="28"/>
        </w:rPr>
        <w:t>1 січня 2021 року</w:t>
      </w:r>
      <w:r w:rsidR="0095133E" w:rsidRPr="003E2EBA">
        <w:rPr>
          <w:rFonts w:ascii="Times New Roman" w:hAnsi="Times New Roman" w:cs="Times New Roman"/>
          <w:sz w:val="28"/>
          <w:szCs w:val="28"/>
          <w:lang w:val="ru-RU"/>
        </w:rPr>
        <w:t xml:space="preserve"> [</w:t>
      </w:r>
      <w:r w:rsidR="00910D8E" w:rsidRPr="003E2EBA">
        <w:rPr>
          <w:rFonts w:ascii="Times New Roman" w:hAnsi="Times New Roman" w:cs="Times New Roman"/>
          <w:sz w:val="28"/>
          <w:szCs w:val="28"/>
          <w:lang w:val="ru-RU"/>
        </w:rPr>
        <w:t>9].</w:t>
      </w:r>
    </w:p>
    <w:p w14:paraId="443D22A1" w14:textId="5216C3FA" w:rsidR="00806A8E" w:rsidRPr="001274AA" w:rsidRDefault="00622A4F" w:rsidP="00A64F3F">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У березні 2021 затверджена нова стратегічна доктрина </w:t>
      </w:r>
      <w:r w:rsidR="000D386F" w:rsidRPr="00BA498C">
        <w:rPr>
          <w:rFonts w:ascii="Times New Roman" w:hAnsi="Times New Roman" w:cs="Times New Roman"/>
          <w:sz w:val="28"/>
          <w:szCs w:val="28"/>
        </w:rPr>
        <w:t xml:space="preserve">Сполученого Королівства – </w:t>
      </w:r>
      <w:r w:rsidR="00E82F05" w:rsidRPr="00BA498C">
        <w:rPr>
          <w:rFonts w:ascii="Times New Roman" w:hAnsi="Times New Roman" w:cs="Times New Roman"/>
          <w:sz w:val="28"/>
          <w:szCs w:val="28"/>
        </w:rPr>
        <w:t>об’єднаний</w:t>
      </w:r>
      <w:r w:rsidR="000D386F" w:rsidRPr="00BA498C">
        <w:rPr>
          <w:rFonts w:ascii="Times New Roman" w:hAnsi="Times New Roman" w:cs="Times New Roman"/>
          <w:sz w:val="28"/>
          <w:szCs w:val="28"/>
        </w:rPr>
        <w:t xml:space="preserve"> звіт з безпеки, оборони, розвитку та зовні</w:t>
      </w:r>
      <w:r w:rsidR="00E82F05" w:rsidRPr="00BA498C">
        <w:rPr>
          <w:rFonts w:ascii="Times New Roman" w:hAnsi="Times New Roman" w:cs="Times New Roman"/>
          <w:sz w:val="28"/>
          <w:szCs w:val="28"/>
        </w:rPr>
        <w:t>шньої політики «Британія в конкурентні часи»</w:t>
      </w:r>
      <w:r w:rsidR="00806A8E" w:rsidRPr="00BA498C">
        <w:rPr>
          <w:rFonts w:ascii="Times New Roman" w:hAnsi="Times New Roman" w:cs="Times New Roman"/>
          <w:sz w:val="28"/>
          <w:szCs w:val="28"/>
        </w:rPr>
        <w:t>.</w:t>
      </w:r>
      <w:r w:rsidR="00EC5DBA" w:rsidRPr="00BA498C">
        <w:rPr>
          <w:rFonts w:ascii="Times New Roman" w:hAnsi="Times New Roman" w:cs="Times New Roman"/>
          <w:sz w:val="28"/>
          <w:szCs w:val="28"/>
        </w:rPr>
        <w:t xml:space="preserve"> В ньому йдеться про</w:t>
      </w:r>
      <w:r w:rsidR="00806A8E" w:rsidRPr="00BA498C">
        <w:rPr>
          <w:rFonts w:ascii="Times New Roman" w:hAnsi="Times New Roman" w:cs="Times New Roman"/>
          <w:sz w:val="28"/>
          <w:szCs w:val="28"/>
        </w:rPr>
        <w:t xml:space="preserve"> посил</w:t>
      </w:r>
      <w:r w:rsidR="00EC5DBA" w:rsidRPr="00BA498C">
        <w:rPr>
          <w:rFonts w:ascii="Times New Roman" w:hAnsi="Times New Roman" w:cs="Times New Roman"/>
          <w:sz w:val="28"/>
          <w:szCs w:val="28"/>
        </w:rPr>
        <w:t>ення</w:t>
      </w:r>
      <w:r w:rsidR="00806A8E" w:rsidRPr="00BA498C">
        <w:rPr>
          <w:rFonts w:ascii="Times New Roman" w:hAnsi="Times New Roman" w:cs="Times New Roman"/>
          <w:sz w:val="28"/>
          <w:szCs w:val="28"/>
        </w:rPr>
        <w:t xml:space="preserve"> військово-політичн</w:t>
      </w:r>
      <w:r w:rsidR="00EC5DBA" w:rsidRPr="00BA498C">
        <w:rPr>
          <w:rFonts w:ascii="Times New Roman" w:hAnsi="Times New Roman" w:cs="Times New Roman"/>
          <w:sz w:val="28"/>
          <w:szCs w:val="28"/>
        </w:rPr>
        <w:t>ого</w:t>
      </w:r>
      <w:r w:rsidR="00806A8E" w:rsidRPr="00BA498C">
        <w:rPr>
          <w:rFonts w:ascii="Times New Roman" w:hAnsi="Times New Roman" w:cs="Times New Roman"/>
          <w:sz w:val="28"/>
          <w:szCs w:val="28"/>
        </w:rPr>
        <w:t xml:space="preserve"> вплив</w:t>
      </w:r>
      <w:r w:rsidR="00EC5DBA" w:rsidRPr="00BA498C">
        <w:rPr>
          <w:rFonts w:ascii="Times New Roman" w:hAnsi="Times New Roman" w:cs="Times New Roman"/>
          <w:sz w:val="28"/>
          <w:szCs w:val="28"/>
        </w:rPr>
        <w:t>у</w:t>
      </w:r>
      <w:r w:rsidR="00806A8E" w:rsidRPr="00BA498C">
        <w:rPr>
          <w:rFonts w:ascii="Times New Roman" w:hAnsi="Times New Roman" w:cs="Times New Roman"/>
          <w:sz w:val="28"/>
          <w:szCs w:val="28"/>
        </w:rPr>
        <w:t xml:space="preserve"> в Індо-Тихоокеанському регіоні, активіз</w:t>
      </w:r>
      <w:r w:rsidR="004E6D56" w:rsidRPr="00BA498C">
        <w:rPr>
          <w:rFonts w:ascii="Times New Roman" w:hAnsi="Times New Roman" w:cs="Times New Roman"/>
          <w:sz w:val="28"/>
          <w:szCs w:val="28"/>
        </w:rPr>
        <w:t xml:space="preserve">ацію </w:t>
      </w:r>
      <w:r w:rsidR="00806A8E" w:rsidRPr="00BA498C">
        <w:rPr>
          <w:rFonts w:ascii="Times New Roman" w:hAnsi="Times New Roman" w:cs="Times New Roman"/>
          <w:sz w:val="28"/>
          <w:szCs w:val="28"/>
        </w:rPr>
        <w:t>ядерн</w:t>
      </w:r>
      <w:r w:rsidR="004E6D56" w:rsidRPr="00BA498C">
        <w:rPr>
          <w:rFonts w:ascii="Times New Roman" w:hAnsi="Times New Roman" w:cs="Times New Roman"/>
          <w:sz w:val="28"/>
          <w:szCs w:val="28"/>
        </w:rPr>
        <w:t>ої</w:t>
      </w:r>
      <w:r w:rsidR="00806A8E" w:rsidRPr="00BA498C">
        <w:rPr>
          <w:rFonts w:ascii="Times New Roman" w:hAnsi="Times New Roman" w:cs="Times New Roman"/>
          <w:sz w:val="28"/>
          <w:szCs w:val="28"/>
        </w:rPr>
        <w:t xml:space="preserve"> та космічн</w:t>
      </w:r>
      <w:r w:rsidR="004E6D56" w:rsidRPr="00BA498C">
        <w:rPr>
          <w:rFonts w:ascii="Times New Roman" w:hAnsi="Times New Roman" w:cs="Times New Roman"/>
          <w:sz w:val="28"/>
          <w:szCs w:val="28"/>
        </w:rPr>
        <w:t>ої</w:t>
      </w:r>
      <w:r w:rsidR="00806A8E" w:rsidRPr="00BA498C">
        <w:rPr>
          <w:rFonts w:ascii="Times New Roman" w:hAnsi="Times New Roman" w:cs="Times New Roman"/>
          <w:sz w:val="28"/>
          <w:szCs w:val="28"/>
        </w:rPr>
        <w:t xml:space="preserve"> програми.</w:t>
      </w:r>
      <w:r w:rsidR="0060532D" w:rsidRPr="00BA498C">
        <w:rPr>
          <w:rFonts w:ascii="Times New Roman" w:hAnsi="Times New Roman" w:cs="Times New Roman"/>
          <w:sz w:val="28"/>
          <w:szCs w:val="28"/>
        </w:rPr>
        <w:t xml:space="preserve"> Про Росію вказано </w:t>
      </w:r>
      <w:r w:rsidR="00A64F3F" w:rsidRPr="00BA498C">
        <w:rPr>
          <w:rFonts w:ascii="Times New Roman" w:hAnsi="Times New Roman" w:cs="Times New Roman"/>
          <w:sz w:val="28"/>
          <w:szCs w:val="28"/>
        </w:rPr>
        <w:t>що Британія буде активно протидіяти загрозам з боку російської федерації</w:t>
      </w:r>
      <w:r w:rsidR="001274AA" w:rsidRPr="001274AA">
        <w:rPr>
          <w:rFonts w:ascii="Times New Roman" w:hAnsi="Times New Roman" w:cs="Times New Roman"/>
          <w:sz w:val="28"/>
          <w:szCs w:val="28"/>
          <w:lang w:val="ru-RU"/>
        </w:rPr>
        <w:t xml:space="preserve"> [11].</w:t>
      </w:r>
    </w:p>
    <w:p w14:paraId="0233CFDB" w14:textId="4E6929AF" w:rsidR="00322535" w:rsidRPr="00BA498C" w:rsidRDefault="00B64074" w:rsidP="007B5D8F">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В період масштабного стягування</w:t>
      </w:r>
      <w:r w:rsidR="00806A8E" w:rsidRPr="00BA498C">
        <w:rPr>
          <w:rFonts w:ascii="Times New Roman" w:hAnsi="Times New Roman" w:cs="Times New Roman"/>
          <w:sz w:val="28"/>
          <w:szCs w:val="28"/>
        </w:rPr>
        <w:t xml:space="preserve"> російських військ на кордонах з Україною восени 2021 року Сполучене Королівство вказувало на злочинні дії кремл</w:t>
      </w:r>
      <w:r w:rsidRPr="00BA498C">
        <w:rPr>
          <w:rFonts w:ascii="Times New Roman" w:hAnsi="Times New Roman" w:cs="Times New Roman"/>
          <w:sz w:val="28"/>
          <w:szCs w:val="28"/>
        </w:rPr>
        <w:t>я</w:t>
      </w:r>
      <w:r w:rsidR="00806A8E" w:rsidRPr="00BA498C">
        <w:rPr>
          <w:rFonts w:ascii="Times New Roman" w:hAnsi="Times New Roman" w:cs="Times New Roman"/>
          <w:sz w:val="28"/>
          <w:szCs w:val="28"/>
        </w:rPr>
        <w:t>. Міністр закордонних справ Великої Британії Ліз Трасс наприкінці листопада 2021-го </w:t>
      </w:r>
      <w:r w:rsidRPr="00BA498C">
        <w:rPr>
          <w:rFonts w:ascii="Times New Roman" w:hAnsi="Times New Roman" w:cs="Times New Roman"/>
          <w:sz w:val="28"/>
          <w:szCs w:val="28"/>
        </w:rPr>
        <w:t>заявила,</w:t>
      </w:r>
      <w:r w:rsidR="00806A8E" w:rsidRPr="00BA498C">
        <w:rPr>
          <w:rFonts w:ascii="Times New Roman" w:hAnsi="Times New Roman" w:cs="Times New Roman"/>
          <w:sz w:val="28"/>
          <w:szCs w:val="28"/>
        </w:rPr>
        <w:t xml:space="preserve"> що її країна «підтримає Україну та стабільність на Західних Балканах, захистить їх безпеку та розбудує їх економічну стійкість».</w:t>
      </w:r>
      <w:r w:rsidR="007B5D8F" w:rsidRPr="007B5D8F">
        <w:rPr>
          <w:rFonts w:ascii="Times New Roman" w:hAnsi="Times New Roman" w:cs="Times New Roman"/>
          <w:sz w:val="28"/>
          <w:szCs w:val="28"/>
        </w:rPr>
        <w:t xml:space="preserve"> </w:t>
      </w:r>
      <w:r w:rsidR="00322535" w:rsidRPr="00BA498C">
        <w:rPr>
          <w:rFonts w:ascii="Times New Roman" w:hAnsi="Times New Roman" w:cs="Times New Roman"/>
          <w:sz w:val="28"/>
          <w:szCs w:val="28"/>
        </w:rPr>
        <w:t>Не менш визнач</w:t>
      </w:r>
      <w:r w:rsidR="008C2A0D" w:rsidRPr="00BA498C">
        <w:rPr>
          <w:rFonts w:ascii="Times New Roman" w:hAnsi="Times New Roman" w:cs="Times New Roman"/>
          <w:sz w:val="28"/>
          <w:szCs w:val="28"/>
        </w:rPr>
        <w:t xml:space="preserve">ною є операція «Орбітал». </w:t>
      </w:r>
      <w:r w:rsidR="00A24303" w:rsidRPr="00BA498C">
        <w:rPr>
          <w:rFonts w:ascii="Times New Roman" w:hAnsi="Times New Roman" w:cs="Times New Roman"/>
          <w:sz w:val="28"/>
          <w:szCs w:val="28"/>
        </w:rPr>
        <w:t>Починаючи</w:t>
      </w:r>
      <w:r w:rsidR="008C2A0D" w:rsidRPr="00BA498C">
        <w:rPr>
          <w:rFonts w:ascii="Times New Roman" w:hAnsi="Times New Roman" w:cs="Times New Roman"/>
          <w:sz w:val="28"/>
          <w:szCs w:val="28"/>
        </w:rPr>
        <w:t xml:space="preserve"> з 2015 року </w:t>
      </w:r>
      <w:r w:rsidR="00B832E4" w:rsidRPr="00BA498C">
        <w:rPr>
          <w:rFonts w:ascii="Times New Roman" w:hAnsi="Times New Roman" w:cs="Times New Roman"/>
          <w:sz w:val="28"/>
          <w:szCs w:val="28"/>
        </w:rPr>
        <w:t>більш ніж 20000 українських військових пройшл</w:t>
      </w:r>
      <w:r w:rsidR="00D70B98">
        <w:rPr>
          <w:rFonts w:ascii="Times New Roman" w:hAnsi="Times New Roman" w:cs="Times New Roman"/>
          <w:sz w:val="28"/>
          <w:szCs w:val="28"/>
        </w:rPr>
        <w:t>и</w:t>
      </w:r>
      <w:r w:rsidR="00B832E4" w:rsidRPr="00BA498C">
        <w:rPr>
          <w:rFonts w:ascii="Times New Roman" w:hAnsi="Times New Roman" w:cs="Times New Roman"/>
          <w:sz w:val="28"/>
          <w:szCs w:val="28"/>
        </w:rPr>
        <w:t xml:space="preserve"> тренування від британських військових</w:t>
      </w:r>
      <w:r w:rsidR="00322535" w:rsidRPr="00BA498C">
        <w:rPr>
          <w:rFonts w:ascii="Times New Roman" w:hAnsi="Times New Roman" w:cs="Times New Roman"/>
          <w:sz w:val="28"/>
          <w:szCs w:val="28"/>
        </w:rPr>
        <w:t>.</w:t>
      </w:r>
      <w:r w:rsidR="00CA77B1" w:rsidRPr="00BA498C">
        <w:rPr>
          <w:rFonts w:ascii="Times New Roman" w:hAnsi="Times New Roman" w:cs="Times New Roman"/>
          <w:sz w:val="28"/>
          <w:szCs w:val="28"/>
        </w:rPr>
        <w:t xml:space="preserve"> З 2015 до 2017 року</w:t>
      </w:r>
      <w:r w:rsidR="00DA151A">
        <w:rPr>
          <w:rFonts w:ascii="Times New Roman" w:hAnsi="Times New Roman" w:cs="Times New Roman"/>
          <w:sz w:val="28"/>
          <w:szCs w:val="28"/>
        </w:rPr>
        <w:t xml:space="preserve"> </w:t>
      </w:r>
      <w:r w:rsidR="00322535" w:rsidRPr="00BA498C">
        <w:rPr>
          <w:rFonts w:ascii="Times New Roman" w:hAnsi="Times New Roman" w:cs="Times New Roman"/>
          <w:sz w:val="28"/>
          <w:szCs w:val="28"/>
        </w:rPr>
        <w:t>Україн</w:t>
      </w:r>
      <w:r w:rsidR="00D70B98">
        <w:rPr>
          <w:rFonts w:ascii="Times New Roman" w:hAnsi="Times New Roman" w:cs="Times New Roman"/>
          <w:sz w:val="28"/>
          <w:szCs w:val="28"/>
        </w:rPr>
        <w:t>а</w:t>
      </w:r>
      <w:r w:rsidR="00322535" w:rsidRPr="00BA498C">
        <w:rPr>
          <w:rFonts w:ascii="Times New Roman" w:hAnsi="Times New Roman" w:cs="Times New Roman"/>
          <w:sz w:val="28"/>
          <w:szCs w:val="28"/>
        </w:rPr>
        <w:t xml:space="preserve"> </w:t>
      </w:r>
      <w:r w:rsidR="00CA77B1" w:rsidRPr="00BA498C">
        <w:rPr>
          <w:rFonts w:ascii="Times New Roman" w:hAnsi="Times New Roman" w:cs="Times New Roman"/>
          <w:sz w:val="28"/>
          <w:szCs w:val="28"/>
        </w:rPr>
        <w:t xml:space="preserve">отримала </w:t>
      </w:r>
      <w:r w:rsidR="00322535" w:rsidRPr="00BA498C">
        <w:rPr>
          <w:rFonts w:ascii="Times New Roman" w:hAnsi="Times New Roman" w:cs="Times New Roman"/>
          <w:sz w:val="28"/>
          <w:szCs w:val="28"/>
        </w:rPr>
        <w:t>нелетальн</w:t>
      </w:r>
      <w:r w:rsidR="00D70B98">
        <w:rPr>
          <w:rFonts w:ascii="Times New Roman" w:hAnsi="Times New Roman" w:cs="Times New Roman"/>
          <w:sz w:val="28"/>
          <w:szCs w:val="28"/>
        </w:rPr>
        <w:t>у</w:t>
      </w:r>
      <w:r w:rsidR="00322535" w:rsidRPr="00BA498C">
        <w:rPr>
          <w:rFonts w:ascii="Times New Roman" w:hAnsi="Times New Roman" w:cs="Times New Roman"/>
          <w:sz w:val="28"/>
          <w:szCs w:val="28"/>
        </w:rPr>
        <w:t xml:space="preserve"> військов</w:t>
      </w:r>
      <w:r w:rsidR="00CA77B1" w:rsidRPr="00BA498C">
        <w:rPr>
          <w:rFonts w:ascii="Times New Roman" w:hAnsi="Times New Roman" w:cs="Times New Roman"/>
          <w:sz w:val="28"/>
          <w:szCs w:val="28"/>
        </w:rPr>
        <w:t>у</w:t>
      </w:r>
      <w:r w:rsidR="00322535" w:rsidRPr="00BA498C">
        <w:rPr>
          <w:rFonts w:ascii="Times New Roman" w:hAnsi="Times New Roman" w:cs="Times New Roman"/>
          <w:sz w:val="28"/>
          <w:szCs w:val="28"/>
        </w:rPr>
        <w:t xml:space="preserve"> збро</w:t>
      </w:r>
      <w:r w:rsidR="00CA77B1" w:rsidRPr="00BA498C">
        <w:rPr>
          <w:rFonts w:ascii="Times New Roman" w:hAnsi="Times New Roman" w:cs="Times New Roman"/>
          <w:sz w:val="28"/>
          <w:szCs w:val="28"/>
        </w:rPr>
        <w:t xml:space="preserve">ю </w:t>
      </w:r>
      <w:r w:rsidR="00322535" w:rsidRPr="00BA498C">
        <w:rPr>
          <w:rFonts w:ascii="Times New Roman" w:hAnsi="Times New Roman" w:cs="Times New Roman"/>
          <w:sz w:val="28"/>
          <w:szCs w:val="28"/>
        </w:rPr>
        <w:t>на суму 2,2 млн фунтів.</w:t>
      </w:r>
      <w:r w:rsidR="007B5D8F" w:rsidRPr="007B5D8F">
        <w:rPr>
          <w:rFonts w:ascii="Times New Roman" w:hAnsi="Times New Roman" w:cs="Times New Roman"/>
          <w:sz w:val="28"/>
          <w:szCs w:val="28"/>
          <w:lang w:val="ru-RU"/>
        </w:rPr>
        <w:t xml:space="preserve"> </w:t>
      </w:r>
      <w:r w:rsidR="00CA77B1" w:rsidRPr="00BA498C">
        <w:rPr>
          <w:rFonts w:ascii="Times New Roman" w:hAnsi="Times New Roman" w:cs="Times New Roman"/>
          <w:sz w:val="28"/>
          <w:szCs w:val="28"/>
        </w:rPr>
        <w:t xml:space="preserve">В </w:t>
      </w:r>
      <w:r w:rsidR="00322535" w:rsidRPr="00BA498C">
        <w:rPr>
          <w:rFonts w:ascii="Times New Roman" w:hAnsi="Times New Roman" w:cs="Times New Roman"/>
          <w:sz w:val="28"/>
          <w:szCs w:val="28"/>
        </w:rPr>
        <w:t>листопаді 2021 року підписано угоду про придбання Україною катерів і ракет у Британії</w:t>
      </w:r>
      <w:r w:rsidR="00CA77B1" w:rsidRPr="00BA498C">
        <w:rPr>
          <w:rFonts w:ascii="Times New Roman" w:hAnsi="Times New Roman" w:cs="Times New Roman"/>
          <w:sz w:val="28"/>
          <w:szCs w:val="28"/>
        </w:rPr>
        <w:t xml:space="preserve">. </w:t>
      </w:r>
      <w:r w:rsidR="00322535" w:rsidRPr="00BA498C">
        <w:rPr>
          <w:rFonts w:ascii="Times New Roman" w:hAnsi="Times New Roman" w:cs="Times New Roman"/>
          <w:sz w:val="28"/>
          <w:szCs w:val="28"/>
        </w:rPr>
        <w:t>Це все відбувається в рамках нової Програми розширення військово-морських можливостей.</w:t>
      </w:r>
    </w:p>
    <w:p w14:paraId="168244EB" w14:textId="3370EC93" w:rsidR="007655BB" w:rsidRPr="00AC6A2B" w:rsidRDefault="00E21BCC" w:rsidP="006F45E8">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З моменту широкомасштабного російського вторгнення Джонсон дав зрозуміти, що Лондон буде на боці Києва. </w:t>
      </w:r>
      <w:r w:rsidR="00216541" w:rsidRPr="00BA498C">
        <w:rPr>
          <w:rFonts w:ascii="Times New Roman" w:hAnsi="Times New Roman" w:cs="Times New Roman"/>
          <w:sz w:val="28"/>
          <w:szCs w:val="28"/>
        </w:rPr>
        <w:t>Прем’єр-міністр заявив</w:t>
      </w:r>
      <w:r w:rsidR="00E607D4" w:rsidRPr="00BA498C">
        <w:rPr>
          <w:rFonts w:ascii="Times New Roman" w:hAnsi="Times New Roman" w:cs="Times New Roman"/>
          <w:sz w:val="28"/>
          <w:szCs w:val="28"/>
        </w:rPr>
        <w:t xml:space="preserve"> про готовність навчати українську армію, забезпечувати її зброєю та </w:t>
      </w:r>
      <w:r w:rsidR="00D94C97" w:rsidRPr="00BA498C">
        <w:rPr>
          <w:rFonts w:ascii="Times New Roman" w:hAnsi="Times New Roman" w:cs="Times New Roman"/>
          <w:sz w:val="28"/>
          <w:szCs w:val="28"/>
        </w:rPr>
        <w:t>фінансово допом</w:t>
      </w:r>
      <w:r w:rsidR="007655BB" w:rsidRPr="00BA498C">
        <w:rPr>
          <w:rFonts w:ascii="Times New Roman" w:hAnsi="Times New Roman" w:cs="Times New Roman"/>
          <w:sz w:val="28"/>
          <w:szCs w:val="28"/>
        </w:rPr>
        <w:t>а</w:t>
      </w:r>
      <w:r w:rsidR="00D94C97" w:rsidRPr="00BA498C">
        <w:rPr>
          <w:rFonts w:ascii="Times New Roman" w:hAnsi="Times New Roman" w:cs="Times New Roman"/>
          <w:sz w:val="28"/>
          <w:szCs w:val="28"/>
        </w:rPr>
        <w:t>гати країні, аж до моменту перемоги над Росією.</w:t>
      </w:r>
      <w:r w:rsidR="00844C0F">
        <w:rPr>
          <w:rFonts w:ascii="Times New Roman" w:hAnsi="Times New Roman" w:cs="Times New Roman"/>
          <w:sz w:val="28"/>
          <w:szCs w:val="28"/>
        </w:rPr>
        <w:t xml:space="preserve"> </w:t>
      </w:r>
      <w:r w:rsidR="006651C8" w:rsidRPr="00BA498C">
        <w:rPr>
          <w:rFonts w:ascii="Times New Roman" w:hAnsi="Times New Roman" w:cs="Times New Roman"/>
          <w:sz w:val="28"/>
          <w:szCs w:val="28"/>
        </w:rPr>
        <w:t xml:space="preserve">На думку Джонсона, перемога Росії </w:t>
      </w:r>
      <w:r w:rsidR="001065D6">
        <w:rPr>
          <w:rFonts w:ascii="Times New Roman" w:hAnsi="Times New Roman" w:cs="Times New Roman"/>
          <w:sz w:val="28"/>
          <w:szCs w:val="28"/>
        </w:rPr>
        <w:t>буде означати</w:t>
      </w:r>
      <w:r w:rsidR="006651C8" w:rsidRPr="00BA498C">
        <w:rPr>
          <w:rFonts w:ascii="Times New Roman" w:hAnsi="Times New Roman" w:cs="Times New Roman"/>
          <w:sz w:val="28"/>
          <w:szCs w:val="28"/>
        </w:rPr>
        <w:t xml:space="preserve"> не</w:t>
      </w:r>
      <w:r w:rsidR="006F45E8" w:rsidRPr="00BA498C">
        <w:rPr>
          <w:rFonts w:ascii="Times New Roman" w:hAnsi="Times New Roman" w:cs="Times New Roman"/>
          <w:sz w:val="28"/>
          <w:szCs w:val="28"/>
        </w:rPr>
        <w:t>безпеку для всіх країн в світі.</w:t>
      </w:r>
      <w:r w:rsidR="001065D6">
        <w:rPr>
          <w:rFonts w:ascii="Times New Roman" w:hAnsi="Times New Roman" w:cs="Times New Roman"/>
          <w:sz w:val="28"/>
          <w:szCs w:val="28"/>
        </w:rPr>
        <w:t xml:space="preserve"> Під час візиту до Києва в День Неза</w:t>
      </w:r>
      <w:r w:rsidR="00C06319">
        <w:rPr>
          <w:rFonts w:ascii="Times New Roman" w:hAnsi="Times New Roman" w:cs="Times New Roman"/>
          <w:sz w:val="28"/>
          <w:szCs w:val="28"/>
        </w:rPr>
        <w:t>лежності України, британський прем’єр заявив, що у випадку</w:t>
      </w:r>
      <w:r w:rsidR="006F45E8" w:rsidRPr="00BA498C">
        <w:rPr>
          <w:rFonts w:ascii="Times New Roman" w:hAnsi="Times New Roman" w:cs="Times New Roman"/>
          <w:sz w:val="28"/>
          <w:szCs w:val="28"/>
        </w:rPr>
        <w:t xml:space="preserve"> </w:t>
      </w:r>
      <w:r w:rsidR="00C06319">
        <w:rPr>
          <w:rFonts w:ascii="Times New Roman" w:hAnsi="Times New Roman" w:cs="Times New Roman"/>
          <w:sz w:val="28"/>
          <w:szCs w:val="28"/>
        </w:rPr>
        <w:t>перемоги</w:t>
      </w:r>
      <w:r w:rsidR="00844C0F">
        <w:rPr>
          <w:rFonts w:ascii="Times New Roman" w:hAnsi="Times New Roman" w:cs="Times New Roman"/>
          <w:sz w:val="28"/>
          <w:szCs w:val="28"/>
        </w:rPr>
        <w:t xml:space="preserve"> </w:t>
      </w:r>
      <w:r w:rsidR="007655BB" w:rsidRPr="00BA498C">
        <w:rPr>
          <w:rFonts w:ascii="Times New Roman" w:hAnsi="Times New Roman" w:cs="Times New Roman"/>
          <w:sz w:val="28"/>
          <w:szCs w:val="28"/>
        </w:rPr>
        <w:t>Путі</w:t>
      </w:r>
      <w:r w:rsidR="00C06319">
        <w:rPr>
          <w:rFonts w:ascii="Times New Roman" w:hAnsi="Times New Roman" w:cs="Times New Roman"/>
          <w:sz w:val="28"/>
          <w:szCs w:val="28"/>
        </w:rPr>
        <w:t>на</w:t>
      </w:r>
      <w:r w:rsidR="007655BB" w:rsidRPr="00BA498C">
        <w:rPr>
          <w:rFonts w:ascii="Times New Roman" w:hAnsi="Times New Roman" w:cs="Times New Roman"/>
          <w:sz w:val="28"/>
          <w:szCs w:val="28"/>
        </w:rPr>
        <w:t xml:space="preserve"> переможе — </w:t>
      </w:r>
      <w:r w:rsidR="00E91E7E">
        <w:rPr>
          <w:rFonts w:ascii="Times New Roman" w:hAnsi="Times New Roman" w:cs="Times New Roman"/>
          <w:sz w:val="28"/>
          <w:szCs w:val="28"/>
        </w:rPr>
        <w:t>з’явиться</w:t>
      </w:r>
      <w:r w:rsidR="007655BB" w:rsidRPr="00BA498C">
        <w:rPr>
          <w:rFonts w:ascii="Times New Roman" w:hAnsi="Times New Roman" w:cs="Times New Roman"/>
          <w:sz w:val="28"/>
          <w:szCs w:val="28"/>
        </w:rPr>
        <w:t xml:space="preserve"> «зелене світло» для будь-якого автократа в світі, </w:t>
      </w:r>
      <w:r w:rsidR="00E91E7E">
        <w:rPr>
          <w:rFonts w:ascii="Times New Roman" w:hAnsi="Times New Roman" w:cs="Times New Roman"/>
          <w:sz w:val="28"/>
          <w:szCs w:val="28"/>
        </w:rPr>
        <w:t xml:space="preserve">це буде </w:t>
      </w:r>
      <w:r w:rsidR="007655BB" w:rsidRPr="00BA498C">
        <w:rPr>
          <w:rFonts w:ascii="Times New Roman" w:hAnsi="Times New Roman" w:cs="Times New Roman"/>
          <w:sz w:val="28"/>
          <w:szCs w:val="28"/>
        </w:rPr>
        <w:t>означа</w:t>
      </w:r>
      <w:r w:rsidR="00E91E7E">
        <w:rPr>
          <w:rFonts w:ascii="Times New Roman" w:hAnsi="Times New Roman" w:cs="Times New Roman"/>
          <w:sz w:val="28"/>
          <w:szCs w:val="28"/>
        </w:rPr>
        <w:t>ти</w:t>
      </w:r>
      <w:r w:rsidR="007655BB" w:rsidRPr="00BA498C">
        <w:rPr>
          <w:rFonts w:ascii="Times New Roman" w:hAnsi="Times New Roman" w:cs="Times New Roman"/>
          <w:sz w:val="28"/>
          <w:szCs w:val="28"/>
        </w:rPr>
        <w:t>, що все можна змінити силою</w:t>
      </w:r>
      <w:r w:rsidR="00E91E7E">
        <w:rPr>
          <w:rFonts w:ascii="Times New Roman" w:hAnsi="Times New Roman" w:cs="Times New Roman"/>
          <w:sz w:val="28"/>
          <w:szCs w:val="28"/>
        </w:rPr>
        <w:t xml:space="preserve">. </w:t>
      </w:r>
      <w:r w:rsidR="006B1420" w:rsidRPr="00BA498C">
        <w:rPr>
          <w:rFonts w:ascii="Times New Roman" w:hAnsi="Times New Roman" w:cs="Times New Roman"/>
          <w:sz w:val="28"/>
          <w:szCs w:val="28"/>
        </w:rPr>
        <w:t xml:space="preserve">Окрім цього він постійно </w:t>
      </w:r>
      <w:r w:rsidR="00424CFA" w:rsidRPr="00BA498C">
        <w:rPr>
          <w:rFonts w:ascii="Times New Roman" w:hAnsi="Times New Roman" w:cs="Times New Roman"/>
          <w:sz w:val="28"/>
          <w:szCs w:val="28"/>
        </w:rPr>
        <w:t>наголошував британському народу на</w:t>
      </w:r>
      <w:r w:rsidR="00844C0F">
        <w:rPr>
          <w:rFonts w:ascii="Times New Roman" w:hAnsi="Times New Roman" w:cs="Times New Roman"/>
          <w:sz w:val="28"/>
          <w:szCs w:val="28"/>
        </w:rPr>
        <w:t xml:space="preserve"> </w:t>
      </w:r>
      <w:r w:rsidR="00424CFA" w:rsidRPr="00BA498C">
        <w:rPr>
          <w:rFonts w:ascii="Times New Roman" w:hAnsi="Times New Roman" w:cs="Times New Roman"/>
          <w:sz w:val="28"/>
          <w:szCs w:val="28"/>
        </w:rPr>
        <w:t xml:space="preserve">тому, що </w:t>
      </w:r>
      <w:r w:rsidR="0058099B" w:rsidRPr="00BA498C">
        <w:rPr>
          <w:rFonts w:ascii="Times New Roman" w:hAnsi="Times New Roman" w:cs="Times New Roman"/>
          <w:sz w:val="28"/>
          <w:szCs w:val="28"/>
        </w:rPr>
        <w:t xml:space="preserve">український народ повинен перемогти, і </w:t>
      </w:r>
      <w:r w:rsidR="00424CFA" w:rsidRPr="00BA498C">
        <w:rPr>
          <w:rFonts w:ascii="Times New Roman" w:hAnsi="Times New Roman" w:cs="Times New Roman"/>
          <w:sz w:val="28"/>
          <w:szCs w:val="28"/>
        </w:rPr>
        <w:t xml:space="preserve">необхідно вистояти перед </w:t>
      </w:r>
      <w:r w:rsidR="000A4EEF" w:rsidRPr="00BA498C">
        <w:rPr>
          <w:rFonts w:ascii="Times New Roman" w:hAnsi="Times New Roman" w:cs="Times New Roman"/>
          <w:sz w:val="28"/>
          <w:szCs w:val="28"/>
        </w:rPr>
        <w:t>можливою появою в майбутньому проблем, які спричинить ця війна</w:t>
      </w:r>
      <w:r w:rsidR="00F12ADB" w:rsidRPr="00BA498C">
        <w:rPr>
          <w:rFonts w:ascii="Times New Roman" w:hAnsi="Times New Roman" w:cs="Times New Roman"/>
          <w:sz w:val="28"/>
          <w:szCs w:val="28"/>
        </w:rPr>
        <w:t xml:space="preserve"> та перед енергетичною кризою</w:t>
      </w:r>
      <w:r w:rsidR="00AC6A2B" w:rsidRPr="00AC6A2B">
        <w:rPr>
          <w:rFonts w:ascii="Times New Roman" w:hAnsi="Times New Roman" w:cs="Times New Roman"/>
          <w:sz w:val="28"/>
          <w:szCs w:val="28"/>
          <w:lang w:val="ru-RU"/>
        </w:rPr>
        <w:t xml:space="preserve"> </w:t>
      </w:r>
      <w:r w:rsidR="00DC00F7" w:rsidRPr="00DC00F7">
        <w:rPr>
          <w:rFonts w:ascii="Times New Roman" w:hAnsi="Times New Roman" w:cs="Times New Roman"/>
          <w:sz w:val="28"/>
          <w:szCs w:val="28"/>
          <w:lang w:val="ru-RU"/>
        </w:rPr>
        <w:t>[</w:t>
      </w:r>
      <w:r w:rsidR="008A06AE" w:rsidRPr="00AC6A2B">
        <w:rPr>
          <w:rFonts w:ascii="Times New Roman" w:hAnsi="Times New Roman" w:cs="Times New Roman"/>
          <w:sz w:val="28"/>
          <w:szCs w:val="28"/>
          <w:lang w:val="ru-RU"/>
        </w:rPr>
        <w:t xml:space="preserve">34, </w:t>
      </w:r>
      <w:r w:rsidR="00AC6A2B" w:rsidRPr="00AC6A2B">
        <w:rPr>
          <w:rFonts w:ascii="Times New Roman" w:hAnsi="Times New Roman" w:cs="Times New Roman"/>
          <w:sz w:val="28"/>
          <w:szCs w:val="28"/>
          <w:lang w:val="ru-RU"/>
        </w:rPr>
        <w:t>36</w:t>
      </w:r>
      <w:r w:rsidR="00DC00F7" w:rsidRPr="00DC00F7">
        <w:rPr>
          <w:rFonts w:ascii="Times New Roman" w:hAnsi="Times New Roman" w:cs="Times New Roman"/>
          <w:sz w:val="28"/>
          <w:szCs w:val="28"/>
          <w:lang w:val="ru-RU"/>
        </w:rPr>
        <w:t>]</w:t>
      </w:r>
      <w:r w:rsidR="00AC6A2B" w:rsidRPr="00AC6A2B">
        <w:rPr>
          <w:rFonts w:ascii="Times New Roman" w:hAnsi="Times New Roman" w:cs="Times New Roman"/>
          <w:sz w:val="28"/>
          <w:szCs w:val="28"/>
          <w:lang w:val="ru-RU"/>
        </w:rPr>
        <w:t>.</w:t>
      </w:r>
    </w:p>
    <w:p w14:paraId="3BEEE04E" w14:textId="08286044" w:rsidR="00FF77BD" w:rsidRPr="003E2EBA" w:rsidRDefault="00FF77BD" w:rsidP="00DC00F7">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lastRenderedPageBreak/>
        <w:t>Після</w:t>
      </w:r>
      <w:r w:rsidR="0067006D" w:rsidRPr="00BA498C">
        <w:rPr>
          <w:rFonts w:ascii="Times New Roman" w:hAnsi="Times New Roman" w:cs="Times New Roman"/>
          <w:sz w:val="28"/>
          <w:szCs w:val="28"/>
        </w:rPr>
        <w:t xml:space="preserve"> поразки російських військових на півночі країни</w:t>
      </w:r>
      <w:r w:rsidR="00F7593F" w:rsidRPr="00BA498C">
        <w:rPr>
          <w:rFonts w:ascii="Times New Roman" w:hAnsi="Times New Roman" w:cs="Times New Roman"/>
          <w:sz w:val="28"/>
          <w:szCs w:val="28"/>
        </w:rPr>
        <w:t xml:space="preserve">, Борис Джонсон </w:t>
      </w:r>
      <w:r w:rsidR="00BE0964" w:rsidRPr="00BA498C">
        <w:rPr>
          <w:rFonts w:ascii="Times New Roman" w:hAnsi="Times New Roman" w:cs="Times New Roman"/>
          <w:sz w:val="28"/>
          <w:szCs w:val="28"/>
        </w:rPr>
        <w:t>здійснив візит до України</w:t>
      </w:r>
      <w:r w:rsidR="00D840B1" w:rsidRPr="00BA498C">
        <w:rPr>
          <w:rFonts w:ascii="Times New Roman" w:hAnsi="Times New Roman" w:cs="Times New Roman"/>
          <w:sz w:val="28"/>
          <w:szCs w:val="28"/>
        </w:rPr>
        <w:t>. Він був першим серед західних лідерів, хто</w:t>
      </w:r>
      <w:r w:rsidRPr="00BA498C">
        <w:rPr>
          <w:rFonts w:ascii="Times New Roman" w:hAnsi="Times New Roman" w:cs="Times New Roman"/>
          <w:sz w:val="28"/>
          <w:szCs w:val="28"/>
        </w:rPr>
        <w:t xml:space="preserve"> </w:t>
      </w:r>
      <w:r w:rsidR="00FB50FA" w:rsidRPr="00BA498C">
        <w:rPr>
          <w:rFonts w:ascii="Times New Roman" w:hAnsi="Times New Roman" w:cs="Times New Roman"/>
          <w:sz w:val="28"/>
          <w:szCs w:val="28"/>
        </w:rPr>
        <w:t xml:space="preserve">приїхав до Києва. Відбулось це 9 квітня 2022 року. </w:t>
      </w:r>
      <w:r w:rsidRPr="00BA498C">
        <w:rPr>
          <w:rFonts w:ascii="Times New Roman" w:hAnsi="Times New Roman" w:cs="Times New Roman"/>
          <w:sz w:val="28"/>
          <w:szCs w:val="28"/>
        </w:rPr>
        <w:t>Загалом</w:t>
      </w:r>
      <w:r w:rsidR="00CF3B52" w:rsidRPr="00BA498C">
        <w:rPr>
          <w:rFonts w:ascii="Times New Roman" w:hAnsi="Times New Roman" w:cs="Times New Roman"/>
          <w:sz w:val="28"/>
          <w:szCs w:val="28"/>
        </w:rPr>
        <w:t xml:space="preserve">, з 24 лютого </w:t>
      </w:r>
      <w:r w:rsidRPr="00BA498C">
        <w:rPr>
          <w:rFonts w:ascii="Times New Roman" w:hAnsi="Times New Roman" w:cs="Times New Roman"/>
          <w:sz w:val="28"/>
          <w:szCs w:val="28"/>
        </w:rPr>
        <w:t xml:space="preserve">Борис Джонсон тричі побував у Києві. </w:t>
      </w:r>
      <w:r w:rsidR="00B67EC7" w:rsidRPr="00BA498C">
        <w:rPr>
          <w:rFonts w:ascii="Times New Roman" w:hAnsi="Times New Roman" w:cs="Times New Roman"/>
          <w:sz w:val="28"/>
          <w:szCs w:val="28"/>
        </w:rPr>
        <w:t>В останнє</w:t>
      </w:r>
      <w:r w:rsidR="00844C0F">
        <w:rPr>
          <w:rFonts w:ascii="Times New Roman" w:hAnsi="Times New Roman" w:cs="Times New Roman"/>
          <w:sz w:val="28"/>
          <w:szCs w:val="28"/>
        </w:rPr>
        <w:t xml:space="preserve"> </w:t>
      </w:r>
      <w:r w:rsidRPr="00BA498C">
        <w:rPr>
          <w:rFonts w:ascii="Times New Roman" w:hAnsi="Times New Roman" w:cs="Times New Roman"/>
          <w:sz w:val="28"/>
          <w:szCs w:val="28"/>
        </w:rPr>
        <w:t xml:space="preserve">в якості прем’єра — </w:t>
      </w:r>
      <w:r w:rsidR="00B67EC7" w:rsidRPr="00BA498C">
        <w:rPr>
          <w:rFonts w:ascii="Times New Roman" w:hAnsi="Times New Roman" w:cs="Times New Roman"/>
          <w:sz w:val="28"/>
          <w:szCs w:val="28"/>
        </w:rPr>
        <w:t xml:space="preserve">на День Незалежності України </w:t>
      </w:r>
      <w:r w:rsidRPr="00BA498C">
        <w:rPr>
          <w:rFonts w:ascii="Times New Roman" w:hAnsi="Times New Roman" w:cs="Times New Roman"/>
          <w:sz w:val="28"/>
          <w:szCs w:val="28"/>
        </w:rPr>
        <w:t>24 серпня. Тоді</w:t>
      </w:r>
      <w:r w:rsidR="00844C0F">
        <w:rPr>
          <w:rFonts w:ascii="Times New Roman" w:hAnsi="Times New Roman" w:cs="Times New Roman"/>
          <w:sz w:val="28"/>
          <w:szCs w:val="28"/>
        </w:rPr>
        <w:t xml:space="preserve"> </w:t>
      </w:r>
      <w:r w:rsidR="00B67EC7" w:rsidRPr="00BA498C">
        <w:rPr>
          <w:rFonts w:ascii="Times New Roman" w:hAnsi="Times New Roman" w:cs="Times New Roman"/>
          <w:sz w:val="28"/>
          <w:szCs w:val="28"/>
        </w:rPr>
        <w:t xml:space="preserve">Президент Володимир Зеленський </w:t>
      </w:r>
      <w:r w:rsidR="00B412DC" w:rsidRPr="00BA498C">
        <w:rPr>
          <w:rFonts w:ascii="Times New Roman" w:hAnsi="Times New Roman" w:cs="Times New Roman"/>
          <w:sz w:val="28"/>
          <w:szCs w:val="28"/>
        </w:rPr>
        <w:t xml:space="preserve">нагородив його </w:t>
      </w:r>
      <w:r w:rsidRPr="00BA498C">
        <w:rPr>
          <w:rFonts w:ascii="Times New Roman" w:hAnsi="Times New Roman" w:cs="Times New Roman"/>
          <w:sz w:val="28"/>
          <w:szCs w:val="28"/>
        </w:rPr>
        <w:t>Орден</w:t>
      </w:r>
      <w:r w:rsidR="00B412DC" w:rsidRPr="00BA498C">
        <w:rPr>
          <w:rFonts w:ascii="Times New Roman" w:hAnsi="Times New Roman" w:cs="Times New Roman"/>
          <w:sz w:val="28"/>
          <w:szCs w:val="28"/>
        </w:rPr>
        <w:t>ом</w:t>
      </w:r>
      <w:r w:rsidRPr="00BA498C">
        <w:rPr>
          <w:rFonts w:ascii="Times New Roman" w:hAnsi="Times New Roman" w:cs="Times New Roman"/>
          <w:sz w:val="28"/>
          <w:szCs w:val="28"/>
        </w:rPr>
        <w:t xml:space="preserve"> Свободи та «зірк</w:t>
      </w:r>
      <w:r w:rsidR="00B412DC" w:rsidRPr="00BA498C">
        <w:rPr>
          <w:rFonts w:ascii="Times New Roman" w:hAnsi="Times New Roman" w:cs="Times New Roman"/>
          <w:sz w:val="28"/>
          <w:szCs w:val="28"/>
        </w:rPr>
        <w:t>ою</w:t>
      </w:r>
      <w:r w:rsidRPr="00BA498C">
        <w:rPr>
          <w:rFonts w:ascii="Times New Roman" w:hAnsi="Times New Roman" w:cs="Times New Roman"/>
          <w:sz w:val="28"/>
          <w:szCs w:val="28"/>
        </w:rPr>
        <w:t xml:space="preserve">» на Алеї сміливості перед Верховною Радою. </w:t>
      </w:r>
      <w:r w:rsidR="00701D02" w:rsidRPr="00BA498C">
        <w:rPr>
          <w:rFonts w:ascii="Times New Roman" w:hAnsi="Times New Roman" w:cs="Times New Roman"/>
          <w:sz w:val="28"/>
          <w:szCs w:val="28"/>
        </w:rPr>
        <w:t xml:space="preserve">В додаток до цього, </w:t>
      </w:r>
      <w:r w:rsidRPr="00BA498C">
        <w:rPr>
          <w:rFonts w:ascii="Times New Roman" w:hAnsi="Times New Roman" w:cs="Times New Roman"/>
          <w:sz w:val="28"/>
          <w:szCs w:val="28"/>
        </w:rPr>
        <w:t>як друга України</w:t>
      </w:r>
      <w:r w:rsidR="00701D02" w:rsidRPr="00BA498C">
        <w:rPr>
          <w:rFonts w:ascii="Times New Roman" w:hAnsi="Times New Roman" w:cs="Times New Roman"/>
          <w:sz w:val="28"/>
          <w:szCs w:val="28"/>
        </w:rPr>
        <w:t>, Джонсона</w:t>
      </w:r>
      <w:r w:rsidRPr="00BA498C">
        <w:rPr>
          <w:rFonts w:ascii="Times New Roman" w:hAnsi="Times New Roman" w:cs="Times New Roman"/>
          <w:sz w:val="28"/>
          <w:szCs w:val="28"/>
        </w:rPr>
        <w:t xml:space="preserve"> посвятили в козаки і внесли до реєстру</w:t>
      </w:r>
      <w:r w:rsidR="00072430">
        <w:rPr>
          <w:rFonts w:ascii="Times New Roman" w:hAnsi="Times New Roman" w:cs="Times New Roman"/>
          <w:sz w:val="28"/>
          <w:szCs w:val="28"/>
        </w:rPr>
        <w:t xml:space="preserve">, присвоївши </w:t>
      </w:r>
      <w:r w:rsidRPr="00BA498C">
        <w:rPr>
          <w:rFonts w:ascii="Times New Roman" w:hAnsi="Times New Roman" w:cs="Times New Roman"/>
          <w:sz w:val="28"/>
          <w:szCs w:val="28"/>
        </w:rPr>
        <w:t>ім’я Борис Чуприна.</w:t>
      </w:r>
      <w:r w:rsidR="00FC78C0" w:rsidRPr="00BA498C">
        <w:rPr>
          <w:rFonts w:ascii="Times New Roman" w:hAnsi="Times New Roman" w:cs="Times New Roman"/>
          <w:sz w:val="28"/>
          <w:szCs w:val="28"/>
        </w:rPr>
        <w:t xml:space="preserve"> Після своєї відставки Джонсон підтвердив, що буде продовжувати всебічно підтримувати Україну у боротьбі проти російського агресора.</w:t>
      </w:r>
      <w:r w:rsidR="00844C0F">
        <w:rPr>
          <w:rFonts w:ascii="Times New Roman" w:hAnsi="Times New Roman" w:cs="Times New Roman"/>
          <w:sz w:val="28"/>
          <w:szCs w:val="28"/>
        </w:rPr>
        <w:t xml:space="preserve"> </w:t>
      </w:r>
      <w:r w:rsidR="00D40FAD" w:rsidRPr="00BA498C">
        <w:rPr>
          <w:rFonts w:ascii="Times New Roman" w:hAnsi="Times New Roman" w:cs="Times New Roman"/>
          <w:sz w:val="28"/>
          <w:szCs w:val="28"/>
        </w:rPr>
        <w:t>Борис Джонсон лідер серед захисників інтересів Києва</w:t>
      </w:r>
      <w:r w:rsidR="00CE0FB6" w:rsidRPr="00BA498C">
        <w:rPr>
          <w:rFonts w:ascii="Times New Roman" w:hAnsi="Times New Roman" w:cs="Times New Roman"/>
          <w:sz w:val="28"/>
          <w:szCs w:val="28"/>
        </w:rPr>
        <w:t>, завжди заявляв про готовність</w:t>
      </w:r>
      <w:r w:rsidR="00844C0F">
        <w:rPr>
          <w:rFonts w:ascii="Times New Roman" w:hAnsi="Times New Roman" w:cs="Times New Roman"/>
          <w:sz w:val="28"/>
          <w:szCs w:val="28"/>
        </w:rPr>
        <w:t xml:space="preserve"> </w:t>
      </w:r>
      <w:r w:rsidR="00CE0FB6" w:rsidRPr="00BA498C">
        <w:rPr>
          <w:rFonts w:ascii="Times New Roman" w:hAnsi="Times New Roman" w:cs="Times New Roman"/>
          <w:sz w:val="28"/>
          <w:szCs w:val="28"/>
        </w:rPr>
        <w:t>до співпраці та допомоги Україні. Тому, зважаючи що в умовах воєнного стану та важкої боротьби проти Росії, Україна не зможе найближчим часом стати членом</w:t>
      </w:r>
      <w:r w:rsidRPr="00BA498C">
        <w:rPr>
          <w:rFonts w:ascii="Times New Roman" w:hAnsi="Times New Roman" w:cs="Times New Roman"/>
          <w:sz w:val="28"/>
          <w:szCs w:val="28"/>
        </w:rPr>
        <w:t xml:space="preserve"> Євросоюзу та НАТО, він </w:t>
      </w:r>
      <w:r w:rsidR="00775C55">
        <w:rPr>
          <w:rFonts w:ascii="Times New Roman" w:hAnsi="Times New Roman" w:cs="Times New Roman"/>
          <w:sz w:val="28"/>
          <w:szCs w:val="28"/>
        </w:rPr>
        <w:t>проявив ініціативу створити</w:t>
      </w:r>
      <w:r w:rsidRPr="00BA498C">
        <w:rPr>
          <w:rFonts w:ascii="Times New Roman" w:hAnsi="Times New Roman" w:cs="Times New Roman"/>
          <w:sz w:val="28"/>
          <w:szCs w:val="28"/>
        </w:rPr>
        <w:t xml:space="preserve"> альтернативний союз за участю Польщі, Естонії, Литви та Латвії</w:t>
      </w:r>
      <w:r w:rsidR="00391CE2" w:rsidRPr="00391CE2">
        <w:rPr>
          <w:rFonts w:ascii="Times New Roman" w:hAnsi="Times New Roman" w:cs="Times New Roman"/>
          <w:sz w:val="28"/>
          <w:szCs w:val="28"/>
          <w:lang w:val="ru-RU"/>
        </w:rPr>
        <w:t xml:space="preserve"> </w:t>
      </w:r>
      <w:r w:rsidR="00391CE2" w:rsidRPr="003E2EBA">
        <w:rPr>
          <w:rFonts w:ascii="Times New Roman" w:hAnsi="Times New Roman" w:cs="Times New Roman"/>
          <w:sz w:val="28"/>
          <w:szCs w:val="28"/>
          <w:lang w:val="ru-RU"/>
        </w:rPr>
        <w:t>[34</w:t>
      </w:r>
      <w:r w:rsidR="005244A5" w:rsidRPr="003E2EBA">
        <w:rPr>
          <w:rFonts w:ascii="Times New Roman" w:hAnsi="Times New Roman" w:cs="Times New Roman"/>
          <w:sz w:val="28"/>
          <w:szCs w:val="28"/>
          <w:lang w:val="ru-RU"/>
        </w:rPr>
        <w:t>, 5</w:t>
      </w:r>
      <w:r w:rsidR="00394E74" w:rsidRPr="00FE6C72">
        <w:rPr>
          <w:rFonts w:ascii="Times New Roman" w:hAnsi="Times New Roman" w:cs="Times New Roman"/>
          <w:sz w:val="28"/>
          <w:szCs w:val="28"/>
          <w:lang w:val="ru-RU"/>
        </w:rPr>
        <w:t>3</w:t>
      </w:r>
      <w:r w:rsidR="005244A5" w:rsidRPr="003E2EBA">
        <w:rPr>
          <w:rFonts w:ascii="Times New Roman" w:hAnsi="Times New Roman" w:cs="Times New Roman"/>
          <w:sz w:val="28"/>
          <w:szCs w:val="28"/>
          <w:lang w:val="ru-RU"/>
        </w:rPr>
        <w:t>].</w:t>
      </w:r>
    </w:p>
    <w:p w14:paraId="4E4B39D2" w14:textId="2971CD26" w:rsidR="00FC78C0" w:rsidRPr="0092164B" w:rsidRDefault="003E2EBA" w:rsidP="00183A6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В</w:t>
      </w:r>
      <w:r w:rsidR="00C47CE0" w:rsidRPr="00BA498C">
        <w:rPr>
          <w:rFonts w:ascii="Times New Roman" w:hAnsi="Times New Roman" w:cs="Times New Roman"/>
          <w:sz w:val="28"/>
          <w:szCs w:val="28"/>
        </w:rPr>
        <w:t>еликобританія</w:t>
      </w:r>
      <w:r w:rsidR="00844C0F">
        <w:rPr>
          <w:rFonts w:ascii="Times New Roman" w:hAnsi="Times New Roman" w:cs="Times New Roman"/>
          <w:sz w:val="28"/>
          <w:szCs w:val="28"/>
        </w:rPr>
        <w:t xml:space="preserve"> </w:t>
      </w:r>
      <w:r w:rsidR="00B72A9A" w:rsidRPr="00BA498C">
        <w:rPr>
          <w:rFonts w:ascii="Times New Roman" w:hAnsi="Times New Roman" w:cs="Times New Roman"/>
          <w:sz w:val="28"/>
          <w:szCs w:val="28"/>
        </w:rPr>
        <w:t xml:space="preserve">не </w:t>
      </w:r>
      <w:r w:rsidR="00C47CE0" w:rsidRPr="00BA498C">
        <w:rPr>
          <w:rFonts w:ascii="Times New Roman" w:hAnsi="Times New Roman" w:cs="Times New Roman"/>
          <w:sz w:val="28"/>
          <w:szCs w:val="28"/>
        </w:rPr>
        <w:t xml:space="preserve">являється найбільшим постачальником зброї для України. </w:t>
      </w:r>
      <w:r w:rsidR="00B72A9A" w:rsidRPr="00BA498C">
        <w:rPr>
          <w:rFonts w:ascii="Times New Roman" w:hAnsi="Times New Roman" w:cs="Times New Roman"/>
          <w:sz w:val="28"/>
          <w:szCs w:val="28"/>
        </w:rPr>
        <w:t>Але країна поставила важливі</w:t>
      </w:r>
      <w:r w:rsidR="00C47CE0" w:rsidRPr="00BA498C">
        <w:rPr>
          <w:rFonts w:ascii="Times New Roman" w:hAnsi="Times New Roman" w:cs="Times New Roman"/>
          <w:sz w:val="28"/>
          <w:szCs w:val="28"/>
        </w:rPr>
        <w:t xml:space="preserve"> протитанкові комплекси Javelin і NLAW, переносні зенітно-ракетні комплекси Starstreak, ракетні комплекси Breamstone і реактивні системи залпового вогню М270.</w:t>
      </w:r>
      <w:r w:rsidR="006C2423" w:rsidRPr="006C2423">
        <w:rPr>
          <w:rFonts w:ascii="Times New Roman" w:hAnsi="Times New Roman" w:cs="Times New Roman"/>
          <w:sz w:val="28"/>
          <w:szCs w:val="28"/>
          <w:lang w:val="ru-RU"/>
        </w:rPr>
        <w:t xml:space="preserve"> </w:t>
      </w:r>
      <w:r w:rsidR="001E72D4" w:rsidRPr="00BA498C">
        <w:rPr>
          <w:rFonts w:ascii="Times New Roman" w:hAnsi="Times New Roman" w:cs="Times New Roman"/>
          <w:sz w:val="28"/>
          <w:szCs w:val="28"/>
        </w:rPr>
        <w:t>Близько 10000 українських військових проходять підготовку та тренуються користуватись натовською зброєю</w:t>
      </w:r>
      <w:r w:rsidR="00C47CE0" w:rsidRPr="00BA498C">
        <w:rPr>
          <w:rFonts w:ascii="Times New Roman" w:hAnsi="Times New Roman" w:cs="Times New Roman"/>
          <w:sz w:val="28"/>
          <w:szCs w:val="28"/>
        </w:rPr>
        <w:t xml:space="preserve">. </w:t>
      </w:r>
      <w:r w:rsidR="008B28A7" w:rsidRPr="00BA498C">
        <w:rPr>
          <w:rFonts w:ascii="Times New Roman" w:hAnsi="Times New Roman" w:cs="Times New Roman"/>
          <w:sz w:val="28"/>
          <w:szCs w:val="28"/>
        </w:rPr>
        <w:t xml:space="preserve">На британських базах перепідготовкою </w:t>
      </w:r>
      <w:r w:rsidR="00286FFA" w:rsidRPr="00BA498C">
        <w:rPr>
          <w:rFonts w:ascii="Times New Roman" w:hAnsi="Times New Roman" w:cs="Times New Roman"/>
          <w:sz w:val="28"/>
          <w:szCs w:val="28"/>
        </w:rPr>
        <w:t>займаються</w:t>
      </w:r>
      <w:r w:rsidR="008B28A7" w:rsidRPr="00BA498C">
        <w:rPr>
          <w:rFonts w:ascii="Times New Roman" w:hAnsi="Times New Roman" w:cs="Times New Roman"/>
          <w:sz w:val="28"/>
          <w:szCs w:val="28"/>
        </w:rPr>
        <w:t xml:space="preserve"> інструктори</w:t>
      </w:r>
      <w:r w:rsidR="00B91C20" w:rsidRPr="00BA498C">
        <w:rPr>
          <w:rFonts w:ascii="Times New Roman" w:hAnsi="Times New Roman" w:cs="Times New Roman"/>
          <w:sz w:val="28"/>
          <w:szCs w:val="28"/>
        </w:rPr>
        <w:t>, безпосередньо, з Британії, Канади та країн Європи.</w:t>
      </w:r>
      <w:r w:rsidR="00183A66" w:rsidRPr="00183A66">
        <w:rPr>
          <w:rFonts w:ascii="Times New Roman" w:hAnsi="Times New Roman" w:cs="Times New Roman"/>
          <w:sz w:val="28"/>
          <w:szCs w:val="28"/>
          <w:lang w:val="ru-RU"/>
        </w:rPr>
        <w:t xml:space="preserve"> </w:t>
      </w:r>
      <w:r w:rsidR="001E0AA6" w:rsidRPr="00BA498C">
        <w:rPr>
          <w:rFonts w:ascii="Times New Roman" w:hAnsi="Times New Roman" w:cs="Times New Roman"/>
          <w:sz w:val="28"/>
          <w:szCs w:val="28"/>
        </w:rPr>
        <w:t xml:space="preserve">Окрім військової допомоги, Великобританія виділяє Україні і фінансову допомогу. </w:t>
      </w:r>
      <w:r w:rsidR="00CE07EA" w:rsidRPr="00BA498C">
        <w:rPr>
          <w:rFonts w:ascii="Times New Roman" w:hAnsi="Times New Roman" w:cs="Times New Roman"/>
          <w:sz w:val="28"/>
          <w:szCs w:val="28"/>
        </w:rPr>
        <w:t>Більша частина</w:t>
      </w:r>
      <w:r w:rsidR="003D5ACA" w:rsidRPr="00BA498C">
        <w:rPr>
          <w:rFonts w:ascii="Times New Roman" w:hAnsi="Times New Roman" w:cs="Times New Roman"/>
          <w:sz w:val="28"/>
          <w:szCs w:val="28"/>
        </w:rPr>
        <w:t xml:space="preserve"> коштів</w:t>
      </w:r>
      <w:r w:rsidR="00AE0D81" w:rsidRPr="00BA498C">
        <w:rPr>
          <w:rFonts w:ascii="Times New Roman" w:hAnsi="Times New Roman" w:cs="Times New Roman"/>
          <w:sz w:val="28"/>
          <w:szCs w:val="28"/>
        </w:rPr>
        <w:t xml:space="preserve"> йд</w:t>
      </w:r>
      <w:r w:rsidR="00CE07EA" w:rsidRPr="00BA498C">
        <w:rPr>
          <w:rFonts w:ascii="Times New Roman" w:hAnsi="Times New Roman" w:cs="Times New Roman"/>
          <w:sz w:val="28"/>
          <w:szCs w:val="28"/>
        </w:rPr>
        <w:t>е на</w:t>
      </w:r>
      <w:r w:rsidR="001E0AA6" w:rsidRPr="00BA498C">
        <w:rPr>
          <w:rFonts w:ascii="Times New Roman" w:hAnsi="Times New Roman" w:cs="Times New Roman"/>
          <w:sz w:val="28"/>
          <w:szCs w:val="28"/>
        </w:rPr>
        <w:t xml:space="preserve"> оборонні потреби, </w:t>
      </w:r>
      <w:r w:rsidR="00CE07EA" w:rsidRPr="00BA498C">
        <w:rPr>
          <w:rFonts w:ascii="Times New Roman" w:hAnsi="Times New Roman" w:cs="Times New Roman"/>
          <w:sz w:val="28"/>
          <w:szCs w:val="28"/>
        </w:rPr>
        <w:t>а також фінансуються</w:t>
      </w:r>
      <w:r w:rsidR="001E0AA6" w:rsidRPr="00BA498C">
        <w:rPr>
          <w:rFonts w:ascii="Times New Roman" w:hAnsi="Times New Roman" w:cs="Times New Roman"/>
          <w:sz w:val="28"/>
          <w:szCs w:val="28"/>
        </w:rPr>
        <w:t xml:space="preserve"> компані</w:t>
      </w:r>
      <w:r w:rsidR="00CE07EA" w:rsidRPr="00BA498C">
        <w:rPr>
          <w:rFonts w:ascii="Times New Roman" w:hAnsi="Times New Roman" w:cs="Times New Roman"/>
          <w:sz w:val="28"/>
          <w:szCs w:val="28"/>
        </w:rPr>
        <w:t>ї</w:t>
      </w:r>
      <w:r w:rsidR="001E0AA6" w:rsidRPr="00BA498C">
        <w:rPr>
          <w:rFonts w:ascii="Times New Roman" w:hAnsi="Times New Roman" w:cs="Times New Roman"/>
          <w:sz w:val="28"/>
          <w:szCs w:val="28"/>
        </w:rPr>
        <w:t>, які візьмуть участь у післявоєнній відбудові.</w:t>
      </w:r>
      <w:r w:rsidR="00183A66" w:rsidRPr="00183A66">
        <w:rPr>
          <w:rFonts w:ascii="Times New Roman" w:hAnsi="Times New Roman" w:cs="Times New Roman"/>
          <w:sz w:val="28"/>
          <w:szCs w:val="28"/>
          <w:lang w:val="ru-RU"/>
        </w:rPr>
        <w:t xml:space="preserve"> </w:t>
      </w:r>
      <w:r w:rsidR="0053373A" w:rsidRPr="00BA498C">
        <w:rPr>
          <w:rFonts w:ascii="Times New Roman" w:hAnsi="Times New Roman" w:cs="Times New Roman"/>
          <w:sz w:val="28"/>
          <w:szCs w:val="28"/>
        </w:rPr>
        <w:t xml:space="preserve">Сполучене Королівство допомагає і українським біженцям. </w:t>
      </w:r>
      <w:r w:rsidR="006B5DA0" w:rsidRPr="00BA498C">
        <w:rPr>
          <w:rFonts w:ascii="Times New Roman" w:hAnsi="Times New Roman" w:cs="Times New Roman"/>
          <w:sz w:val="28"/>
          <w:szCs w:val="28"/>
        </w:rPr>
        <w:t xml:space="preserve">За Джонсона уряд запустив програму Homes for Ukraine. </w:t>
      </w:r>
      <w:r w:rsidR="0053373A" w:rsidRPr="00BA498C">
        <w:rPr>
          <w:rFonts w:ascii="Times New Roman" w:hAnsi="Times New Roman" w:cs="Times New Roman"/>
          <w:sz w:val="28"/>
          <w:szCs w:val="28"/>
        </w:rPr>
        <w:t xml:space="preserve">Мета програми – знайти спонсора, </w:t>
      </w:r>
      <w:r w:rsidR="00F54041" w:rsidRPr="00BA498C">
        <w:rPr>
          <w:rFonts w:ascii="Times New Roman" w:hAnsi="Times New Roman" w:cs="Times New Roman"/>
          <w:sz w:val="28"/>
          <w:szCs w:val="28"/>
        </w:rPr>
        <w:t xml:space="preserve">який прийме біженців, а також </w:t>
      </w:r>
      <w:r w:rsidR="007029B7" w:rsidRPr="00BA498C">
        <w:rPr>
          <w:rFonts w:ascii="Times New Roman" w:hAnsi="Times New Roman" w:cs="Times New Roman"/>
          <w:sz w:val="28"/>
          <w:szCs w:val="28"/>
        </w:rPr>
        <w:t>надання</w:t>
      </w:r>
      <w:r w:rsidR="00326DF7">
        <w:rPr>
          <w:rFonts w:ascii="Times New Roman" w:hAnsi="Times New Roman" w:cs="Times New Roman"/>
          <w:sz w:val="28"/>
          <w:szCs w:val="28"/>
        </w:rPr>
        <w:t xml:space="preserve"> їм можливості отримати візу для </w:t>
      </w:r>
      <w:r w:rsidR="006B5DA0" w:rsidRPr="00BA498C">
        <w:rPr>
          <w:rFonts w:ascii="Times New Roman" w:hAnsi="Times New Roman" w:cs="Times New Roman"/>
          <w:sz w:val="28"/>
          <w:szCs w:val="28"/>
        </w:rPr>
        <w:t>вільного працевлаштування та перебування в країні до трьох років.</w:t>
      </w:r>
      <w:r w:rsidR="000F3960">
        <w:rPr>
          <w:rFonts w:ascii="Times New Roman" w:hAnsi="Times New Roman" w:cs="Times New Roman"/>
          <w:sz w:val="28"/>
          <w:szCs w:val="28"/>
        </w:rPr>
        <w:t xml:space="preserve"> В додатку до цього, вони отримують </w:t>
      </w:r>
      <w:r w:rsidR="0051199B">
        <w:rPr>
          <w:rFonts w:ascii="Times New Roman" w:hAnsi="Times New Roman" w:cs="Times New Roman"/>
          <w:sz w:val="28"/>
          <w:szCs w:val="28"/>
        </w:rPr>
        <w:t>гарантовані виплати, до моменту коли їх заробіток досягне певного рівня.</w:t>
      </w:r>
      <w:r w:rsidR="006B5DA0" w:rsidRPr="00BA498C">
        <w:rPr>
          <w:rFonts w:ascii="Times New Roman" w:hAnsi="Times New Roman" w:cs="Times New Roman"/>
          <w:sz w:val="28"/>
          <w:szCs w:val="28"/>
        </w:rPr>
        <w:t xml:space="preserve"> </w:t>
      </w:r>
      <w:r w:rsidR="00D34136" w:rsidRPr="00BA498C">
        <w:rPr>
          <w:rFonts w:ascii="Times New Roman" w:hAnsi="Times New Roman" w:cs="Times New Roman"/>
          <w:sz w:val="28"/>
          <w:szCs w:val="28"/>
        </w:rPr>
        <w:t xml:space="preserve">З початку війни на </w:t>
      </w:r>
      <w:r w:rsidR="00D34136" w:rsidRPr="00BA498C">
        <w:rPr>
          <w:rFonts w:ascii="Times New Roman" w:hAnsi="Times New Roman" w:cs="Times New Roman"/>
          <w:sz w:val="28"/>
          <w:szCs w:val="28"/>
        </w:rPr>
        <w:lastRenderedPageBreak/>
        <w:t>територію країни виїхало 134 200 українців. З того часу офіційно зареєструвалися як безпритульні 1915 сімей. 70% цих сімей мають дітей</w:t>
      </w:r>
      <w:r w:rsidR="00A665E4" w:rsidRPr="0092164B">
        <w:rPr>
          <w:rFonts w:ascii="Times New Roman" w:hAnsi="Times New Roman" w:cs="Times New Roman"/>
          <w:sz w:val="28"/>
          <w:szCs w:val="28"/>
          <w:lang w:val="ru-RU"/>
        </w:rPr>
        <w:t xml:space="preserve"> [36</w:t>
      </w:r>
      <w:r w:rsidR="00FF54DD" w:rsidRPr="002B01FB">
        <w:rPr>
          <w:rFonts w:ascii="Times New Roman" w:hAnsi="Times New Roman" w:cs="Times New Roman"/>
          <w:sz w:val="28"/>
          <w:szCs w:val="28"/>
          <w:lang w:val="ru-RU"/>
        </w:rPr>
        <w:t>]</w:t>
      </w:r>
      <w:r w:rsidR="00A665E4" w:rsidRPr="0092164B">
        <w:rPr>
          <w:rFonts w:ascii="Times New Roman" w:hAnsi="Times New Roman" w:cs="Times New Roman"/>
          <w:sz w:val="28"/>
          <w:szCs w:val="28"/>
          <w:lang w:val="ru-RU"/>
        </w:rPr>
        <w:t>.</w:t>
      </w:r>
    </w:p>
    <w:p w14:paraId="1395064B" w14:textId="646596E6" w:rsidR="00463196" w:rsidRPr="00BA498C" w:rsidRDefault="00C35789" w:rsidP="00183A66">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Президент </w:t>
      </w:r>
      <w:r w:rsidR="00084759" w:rsidRPr="00BA498C">
        <w:rPr>
          <w:rFonts w:ascii="Times New Roman" w:hAnsi="Times New Roman" w:cs="Times New Roman"/>
          <w:sz w:val="28"/>
          <w:szCs w:val="28"/>
        </w:rPr>
        <w:t xml:space="preserve">Володимир Зеленський написав подяку Джонсону за постійну підтримку України. </w:t>
      </w:r>
      <w:r w:rsidR="0003280F" w:rsidRPr="00BA498C">
        <w:rPr>
          <w:rFonts w:ascii="Times New Roman" w:hAnsi="Times New Roman" w:cs="Times New Roman"/>
          <w:sz w:val="28"/>
          <w:szCs w:val="28"/>
        </w:rPr>
        <w:t xml:space="preserve">Ця подяка була опублікована в </w:t>
      </w:r>
      <w:r w:rsidR="00C4426C" w:rsidRPr="00BA498C">
        <w:rPr>
          <w:rFonts w:ascii="Times New Roman" w:hAnsi="Times New Roman" w:cs="Times New Roman"/>
          <w:sz w:val="28"/>
          <w:szCs w:val="28"/>
        </w:rPr>
        <w:t>британській газеті The Daily Mail</w:t>
      </w:r>
      <w:r w:rsidR="0047079A" w:rsidRPr="00BA498C">
        <w:rPr>
          <w:rFonts w:ascii="Times New Roman" w:hAnsi="Times New Roman" w:cs="Times New Roman"/>
          <w:sz w:val="28"/>
          <w:szCs w:val="28"/>
        </w:rPr>
        <w:t>.</w:t>
      </w:r>
      <w:r w:rsidR="00183A66" w:rsidRPr="00183A66">
        <w:rPr>
          <w:rFonts w:ascii="Times New Roman" w:hAnsi="Times New Roman" w:cs="Times New Roman"/>
          <w:sz w:val="28"/>
          <w:szCs w:val="28"/>
          <w:lang w:val="ru-RU"/>
        </w:rPr>
        <w:t xml:space="preserve"> </w:t>
      </w:r>
      <w:r w:rsidR="0047079A" w:rsidRPr="00BA498C">
        <w:rPr>
          <w:rFonts w:ascii="Times New Roman" w:hAnsi="Times New Roman" w:cs="Times New Roman"/>
          <w:sz w:val="28"/>
          <w:szCs w:val="28"/>
        </w:rPr>
        <w:t>В свою чергу, Джонсон у твіттері</w:t>
      </w:r>
      <w:r w:rsidR="0051199B">
        <w:rPr>
          <w:rFonts w:ascii="Times New Roman" w:hAnsi="Times New Roman" w:cs="Times New Roman"/>
          <w:sz w:val="28"/>
          <w:szCs w:val="28"/>
        </w:rPr>
        <w:t xml:space="preserve"> вислов</w:t>
      </w:r>
      <w:r w:rsidR="00B87681">
        <w:rPr>
          <w:rFonts w:ascii="Times New Roman" w:hAnsi="Times New Roman" w:cs="Times New Roman"/>
          <w:sz w:val="28"/>
          <w:szCs w:val="28"/>
        </w:rPr>
        <w:t xml:space="preserve">ив вдячність Зеленському за дружбу та гарантував, що Україна не залишиться сам на сам </w:t>
      </w:r>
      <w:r w:rsidR="00D92FD9">
        <w:rPr>
          <w:rFonts w:ascii="Times New Roman" w:hAnsi="Times New Roman" w:cs="Times New Roman"/>
          <w:sz w:val="28"/>
          <w:szCs w:val="28"/>
        </w:rPr>
        <w:t>з агресором</w:t>
      </w:r>
      <w:r w:rsidR="00CA1D7E">
        <w:rPr>
          <w:rFonts w:ascii="Times New Roman" w:hAnsi="Times New Roman" w:cs="Times New Roman"/>
          <w:sz w:val="28"/>
          <w:szCs w:val="28"/>
        </w:rPr>
        <w:t>.</w:t>
      </w:r>
      <w:r w:rsidR="00183A66" w:rsidRPr="00183A66">
        <w:rPr>
          <w:rFonts w:ascii="Times New Roman" w:hAnsi="Times New Roman" w:cs="Times New Roman"/>
          <w:sz w:val="28"/>
          <w:szCs w:val="28"/>
          <w:lang w:val="ru-RU"/>
        </w:rPr>
        <w:t xml:space="preserve"> </w:t>
      </w:r>
      <w:r w:rsidR="00FB0CDF">
        <w:rPr>
          <w:rFonts w:ascii="Times New Roman" w:hAnsi="Times New Roman" w:cs="Times New Roman"/>
          <w:sz w:val="28"/>
          <w:szCs w:val="28"/>
          <w:lang w:val="ru-RU"/>
        </w:rPr>
        <w:t xml:space="preserve">Коли в </w:t>
      </w:r>
      <w:r w:rsidR="00FB0CDF" w:rsidRPr="00BA498C">
        <w:rPr>
          <w:rFonts w:ascii="Times New Roman" w:hAnsi="Times New Roman" w:cs="Times New Roman"/>
          <w:sz w:val="28"/>
          <w:szCs w:val="28"/>
        </w:rPr>
        <w:t xml:space="preserve">Twitter </w:t>
      </w:r>
      <w:r w:rsidR="00FB0CDF">
        <w:rPr>
          <w:rFonts w:ascii="Times New Roman" w:hAnsi="Times New Roman" w:cs="Times New Roman"/>
          <w:sz w:val="28"/>
          <w:szCs w:val="28"/>
        </w:rPr>
        <w:t xml:space="preserve">проходив флешмоб, в якому потрібно </w:t>
      </w:r>
      <w:r w:rsidR="00507E21">
        <w:rPr>
          <w:rFonts w:ascii="Times New Roman" w:hAnsi="Times New Roman" w:cs="Times New Roman"/>
          <w:sz w:val="28"/>
          <w:szCs w:val="28"/>
        </w:rPr>
        <w:t xml:space="preserve">було одним словом </w:t>
      </w:r>
      <w:r w:rsidR="00B974E3">
        <w:rPr>
          <w:rFonts w:ascii="Times New Roman" w:hAnsi="Times New Roman" w:cs="Times New Roman"/>
          <w:sz w:val="28"/>
          <w:szCs w:val="28"/>
        </w:rPr>
        <w:t>висловити свій девіз</w:t>
      </w:r>
      <w:r w:rsidR="00A927E5">
        <w:rPr>
          <w:rFonts w:ascii="Times New Roman" w:hAnsi="Times New Roman" w:cs="Times New Roman"/>
          <w:sz w:val="28"/>
          <w:szCs w:val="28"/>
        </w:rPr>
        <w:t xml:space="preserve">, Джонсон написав </w:t>
      </w:r>
      <w:r w:rsidR="00A927E5" w:rsidRPr="00BA498C">
        <w:rPr>
          <w:rFonts w:ascii="Times New Roman" w:hAnsi="Times New Roman" w:cs="Times New Roman"/>
          <w:sz w:val="28"/>
          <w:szCs w:val="28"/>
        </w:rPr>
        <w:t>Ukrain</w:t>
      </w:r>
      <w:r w:rsidR="00A927E5">
        <w:rPr>
          <w:rFonts w:ascii="Times New Roman" w:hAnsi="Times New Roman" w:cs="Times New Roman"/>
          <w:sz w:val="28"/>
          <w:szCs w:val="28"/>
          <w:lang w:val="en-US"/>
        </w:rPr>
        <w:t>e</w:t>
      </w:r>
      <w:r w:rsidR="00A927E5">
        <w:rPr>
          <w:rFonts w:ascii="Times New Roman" w:hAnsi="Times New Roman" w:cs="Times New Roman"/>
          <w:sz w:val="28"/>
          <w:szCs w:val="28"/>
          <w:lang w:val="ru-RU"/>
        </w:rPr>
        <w:t xml:space="preserve">, </w:t>
      </w:r>
      <w:r w:rsidR="00A927E5">
        <w:rPr>
          <w:rFonts w:ascii="Times New Roman" w:hAnsi="Times New Roman" w:cs="Times New Roman"/>
          <w:sz w:val="28"/>
          <w:szCs w:val="28"/>
        </w:rPr>
        <w:t xml:space="preserve">чим розчулив та </w:t>
      </w:r>
      <w:r w:rsidR="001F22EF">
        <w:rPr>
          <w:rFonts w:ascii="Times New Roman" w:hAnsi="Times New Roman" w:cs="Times New Roman"/>
          <w:sz w:val="28"/>
          <w:szCs w:val="28"/>
        </w:rPr>
        <w:t>викликав довіру в українців.</w:t>
      </w:r>
    </w:p>
    <w:p w14:paraId="3B5363AE" w14:textId="2F2BE63F" w:rsidR="00817640" w:rsidRPr="00AB0D44" w:rsidRDefault="005422F9" w:rsidP="009E0FB2">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Прем’єр-міністр Борис Джонсон став символом дружби між британським та українським народами. </w:t>
      </w:r>
      <w:r w:rsidR="00855CDB" w:rsidRPr="00BA498C">
        <w:rPr>
          <w:rFonts w:ascii="Times New Roman" w:hAnsi="Times New Roman" w:cs="Times New Roman"/>
          <w:sz w:val="28"/>
          <w:szCs w:val="28"/>
        </w:rPr>
        <w:t>24 лютого 2022 року він заявив</w:t>
      </w:r>
      <w:r w:rsidR="00CA1D7E">
        <w:rPr>
          <w:rFonts w:ascii="Times New Roman" w:hAnsi="Times New Roman" w:cs="Times New Roman"/>
          <w:sz w:val="28"/>
          <w:szCs w:val="28"/>
        </w:rPr>
        <w:t xml:space="preserve">, що Британія має чітку місію і полягає вона в </w:t>
      </w:r>
      <w:r w:rsidR="00E76BAF">
        <w:rPr>
          <w:rFonts w:ascii="Times New Roman" w:hAnsi="Times New Roman" w:cs="Times New Roman"/>
          <w:sz w:val="28"/>
          <w:szCs w:val="28"/>
        </w:rPr>
        <w:t>дипломатичній, політичній, економічній та військовій допомозі Україні</w:t>
      </w:r>
      <w:r w:rsidR="00967846">
        <w:rPr>
          <w:rFonts w:ascii="Times New Roman" w:hAnsi="Times New Roman" w:cs="Times New Roman"/>
          <w:sz w:val="28"/>
          <w:szCs w:val="28"/>
        </w:rPr>
        <w:t>, щоб варварська «витівка» Володимира Путіна завершилась провалом.</w:t>
      </w:r>
      <w:r w:rsidR="005E1FB3" w:rsidRPr="005E1FB3">
        <w:rPr>
          <w:rFonts w:ascii="Times New Roman" w:hAnsi="Times New Roman" w:cs="Times New Roman"/>
          <w:sz w:val="28"/>
          <w:szCs w:val="28"/>
        </w:rPr>
        <w:t xml:space="preserve"> </w:t>
      </w:r>
      <w:r w:rsidRPr="00BA498C">
        <w:rPr>
          <w:rFonts w:ascii="Times New Roman" w:hAnsi="Times New Roman" w:cs="Times New Roman"/>
          <w:sz w:val="28"/>
          <w:szCs w:val="28"/>
        </w:rPr>
        <w:t xml:space="preserve">Британська допомога в усіх сферах </w:t>
      </w:r>
      <w:r w:rsidR="00855CDB" w:rsidRPr="00BA498C">
        <w:rPr>
          <w:rFonts w:ascii="Times New Roman" w:hAnsi="Times New Roman" w:cs="Times New Roman"/>
          <w:sz w:val="28"/>
          <w:szCs w:val="28"/>
        </w:rPr>
        <w:t>– це</w:t>
      </w:r>
      <w:r w:rsidRPr="00BA498C">
        <w:rPr>
          <w:rFonts w:ascii="Times New Roman" w:hAnsi="Times New Roman" w:cs="Times New Roman"/>
          <w:sz w:val="28"/>
          <w:szCs w:val="28"/>
        </w:rPr>
        <w:t xml:space="preserve"> </w:t>
      </w:r>
      <w:r w:rsidR="00855CDB" w:rsidRPr="00BA498C">
        <w:rPr>
          <w:rFonts w:ascii="Times New Roman" w:hAnsi="Times New Roman" w:cs="Times New Roman"/>
          <w:sz w:val="28"/>
          <w:szCs w:val="28"/>
        </w:rPr>
        <w:t>підтвердження</w:t>
      </w:r>
      <w:r w:rsidRPr="00BA498C">
        <w:rPr>
          <w:rFonts w:ascii="Times New Roman" w:hAnsi="Times New Roman" w:cs="Times New Roman"/>
          <w:sz w:val="28"/>
          <w:szCs w:val="28"/>
        </w:rPr>
        <w:t xml:space="preserve"> </w:t>
      </w:r>
      <w:r w:rsidR="002229F4" w:rsidRPr="00BA498C">
        <w:rPr>
          <w:rFonts w:ascii="Times New Roman" w:hAnsi="Times New Roman" w:cs="Times New Roman"/>
          <w:sz w:val="28"/>
          <w:szCs w:val="28"/>
        </w:rPr>
        <w:t>дружніх союзницьких</w:t>
      </w:r>
      <w:r w:rsidRPr="00BA498C">
        <w:rPr>
          <w:rFonts w:ascii="Times New Roman" w:hAnsi="Times New Roman" w:cs="Times New Roman"/>
          <w:sz w:val="28"/>
          <w:szCs w:val="28"/>
        </w:rPr>
        <w:t xml:space="preserve"> відносин </w:t>
      </w:r>
      <w:r w:rsidR="002229F4" w:rsidRPr="00BA498C">
        <w:rPr>
          <w:rFonts w:ascii="Times New Roman" w:hAnsi="Times New Roman" w:cs="Times New Roman"/>
          <w:sz w:val="28"/>
          <w:szCs w:val="28"/>
        </w:rPr>
        <w:t>країнами</w:t>
      </w:r>
      <w:r w:rsidRPr="00BA498C">
        <w:rPr>
          <w:rFonts w:ascii="Times New Roman" w:hAnsi="Times New Roman" w:cs="Times New Roman"/>
          <w:sz w:val="28"/>
          <w:szCs w:val="28"/>
        </w:rPr>
        <w:t xml:space="preserve">. Додатково це підкріплюється формуванням нового безпекового союзу Лондона, Варшави та Києва, ініціатором якого було українське МЗС на чолі з Дмитром Кулебою. </w:t>
      </w:r>
      <w:r w:rsidR="00463196" w:rsidRPr="00BA498C">
        <w:rPr>
          <w:rFonts w:ascii="Times New Roman" w:hAnsi="Times New Roman" w:cs="Times New Roman"/>
          <w:sz w:val="28"/>
          <w:szCs w:val="28"/>
        </w:rPr>
        <w:t xml:space="preserve">Борис Джонсон своєю політикою щодо </w:t>
      </w:r>
      <w:r w:rsidR="002229F4" w:rsidRPr="00BA498C">
        <w:rPr>
          <w:rFonts w:ascii="Times New Roman" w:hAnsi="Times New Roman" w:cs="Times New Roman"/>
          <w:sz w:val="28"/>
          <w:szCs w:val="28"/>
        </w:rPr>
        <w:t xml:space="preserve">України </w:t>
      </w:r>
      <w:r w:rsidR="00463196" w:rsidRPr="00BA498C">
        <w:rPr>
          <w:rFonts w:ascii="Times New Roman" w:hAnsi="Times New Roman" w:cs="Times New Roman"/>
          <w:sz w:val="28"/>
          <w:szCs w:val="28"/>
        </w:rPr>
        <w:t>поставив високу планку для майбутнього наступника</w:t>
      </w:r>
      <w:r w:rsidR="00A665E4" w:rsidRPr="00A665E4">
        <w:rPr>
          <w:rFonts w:ascii="Times New Roman" w:hAnsi="Times New Roman" w:cs="Times New Roman"/>
          <w:sz w:val="28"/>
          <w:szCs w:val="28"/>
          <w:lang w:val="ru-RU"/>
        </w:rPr>
        <w:t xml:space="preserve"> [</w:t>
      </w:r>
      <w:r w:rsidR="00B52C2F" w:rsidRPr="00B52C2F">
        <w:rPr>
          <w:rFonts w:ascii="Times New Roman" w:hAnsi="Times New Roman" w:cs="Times New Roman"/>
          <w:sz w:val="28"/>
          <w:szCs w:val="28"/>
          <w:lang w:val="ru-RU"/>
        </w:rPr>
        <w:t>5</w:t>
      </w:r>
      <w:r w:rsidR="00394E74" w:rsidRPr="00394E74">
        <w:rPr>
          <w:rFonts w:ascii="Times New Roman" w:hAnsi="Times New Roman" w:cs="Times New Roman"/>
          <w:sz w:val="28"/>
          <w:szCs w:val="28"/>
          <w:lang w:val="ru-RU"/>
        </w:rPr>
        <w:t>3</w:t>
      </w:r>
      <w:r w:rsidR="00B52C2F" w:rsidRPr="00B52C2F">
        <w:rPr>
          <w:rFonts w:ascii="Times New Roman" w:hAnsi="Times New Roman" w:cs="Times New Roman"/>
          <w:sz w:val="28"/>
          <w:szCs w:val="28"/>
          <w:lang w:val="ru-RU"/>
        </w:rPr>
        <w:t xml:space="preserve">, </w:t>
      </w:r>
      <w:r w:rsidR="00AB0D44" w:rsidRPr="00AB0D44">
        <w:rPr>
          <w:rFonts w:ascii="Times New Roman" w:hAnsi="Times New Roman" w:cs="Times New Roman"/>
          <w:sz w:val="28"/>
          <w:szCs w:val="28"/>
          <w:lang w:val="ru-RU"/>
        </w:rPr>
        <w:t>26].</w:t>
      </w:r>
    </w:p>
    <w:p w14:paraId="6CF6DF20" w14:textId="77777777" w:rsidR="00435A33" w:rsidRDefault="00817640" w:rsidP="00A51F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Є очевидним, що </w:t>
      </w:r>
      <w:r w:rsidR="006A4AFC">
        <w:rPr>
          <w:rFonts w:ascii="Times New Roman" w:hAnsi="Times New Roman" w:cs="Times New Roman"/>
          <w:sz w:val="28"/>
          <w:szCs w:val="28"/>
        </w:rPr>
        <w:t xml:space="preserve">Великобританія </w:t>
      </w:r>
      <w:r w:rsidR="003E594C">
        <w:rPr>
          <w:rFonts w:ascii="Times New Roman" w:hAnsi="Times New Roman" w:cs="Times New Roman"/>
          <w:sz w:val="28"/>
          <w:szCs w:val="28"/>
        </w:rPr>
        <w:t>прагне розвивати двосторонні відносини та підтримує європейські прагнення України.</w:t>
      </w:r>
      <w:r w:rsidR="008E06F7">
        <w:rPr>
          <w:rFonts w:ascii="Times New Roman" w:hAnsi="Times New Roman" w:cs="Times New Roman"/>
          <w:sz w:val="28"/>
          <w:szCs w:val="28"/>
        </w:rPr>
        <w:t xml:space="preserve"> Підтвердженням цьому є укладання між країнами договору про </w:t>
      </w:r>
      <w:r w:rsidR="008A16AD">
        <w:rPr>
          <w:rFonts w:ascii="Times New Roman" w:hAnsi="Times New Roman" w:cs="Times New Roman"/>
          <w:sz w:val="28"/>
          <w:szCs w:val="28"/>
        </w:rPr>
        <w:t>партнерство та вільну торгівлю</w:t>
      </w:r>
      <w:r w:rsidR="008F22A5">
        <w:rPr>
          <w:rFonts w:ascii="Times New Roman" w:hAnsi="Times New Roman" w:cs="Times New Roman"/>
          <w:sz w:val="28"/>
          <w:szCs w:val="28"/>
        </w:rPr>
        <w:t xml:space="preserve"> </w:t>
      </w:r>
      <w:r w:rsidR="00EC18EA">
        <w:rPr>
          <w:rFonts w:ascii="Times New Roman" w:hAnsi="Times New Roman" w:cs="Times New Roman"/>
          <w:sz w:val="28"/>
          <w:szCs w:val="28"/>
        </w:rPr>
        <w:t>в жовтні 2020 року.</w:t>
      </w:r>
      <w:r w:rsidR="008E06F7">
        <w:rPr>
          <w:rFonts w:ascii="Times New Roman" w:hAnsi="Times New Roman" w:cs="Times New Roman"/>
          <w:sz w:val="28"/>
          <w:szCs w:val="28"/>
        </w:rPr>
        <w:t xml:space="preserve"> </w:t>
      </w:r>
      <w:r w:rsidR="000C3876">
        <w:rPr>
          <w:rFonts w:ascii="Times New Roman" w:hAnsi="Times New Roman" w:cs="Times New Roman"/>
          <w:sz w:val="28"/>
          <w:szCs w:val="28"/>
        </w:rPr>
        <w:t xml:space="preserve">Крім того, </w:t>
      </w:r>
      <w:r w:rsidR="001B0FE7">
        <w:rPr>
          <w:rFonts w:ascii="Times New Roman" w:hAnsi="Times New Roman" w:cs="Times New Roman"/>
          <w:sz w:val="28"/>
          <w:szCs w:val="28"/>
        </w:rPr>
        <w:t>країна є близьким партнером України у війні</w:t>
      </w:r>
      <w:r w:rsidR="0069098B">
        <w:rPr>
          <w:rFonts w:ascii="Times New Roman" w:hAnsi="Times New Roman" w:cs="Times New Roman"/>
          <w:sz w:val="28"/>
          <w:szCs w:val="28"/>
        </w:rPr>
        <w:t xml:space="preserve">, і з самого початку повномасштабного вторгнення </w:t>
      </w:r>
      <w:r w:rsidR="00324CBB">
        <w:rPr>
          <w:rFonts w:ascii="Times New Roman" w:hAnsi="Times New Roman" w:cs="Times New Roman"/>
          <w:sz w:val="28"/>
          <w:szCs w:val="28"/>
        </w:rPr>
        <w:t>надає свою</w:t>
      </w:r>
      <w:r w:rsidR="00EC18EA">
        <w:rPr>
          <w:rFonts w:ascii="Times New Roman" w:hAnsi="Times New Roman" w:cs="Times New Roman"/>
          <w:sz w:val="28"/>
          <w:szCs w:val="28"/>
        </w:rPr>
        <w:t xml:space="preserve"> </w:t>
      </w:r>
      <w:r w:rsidR="002323E9">
        <w:rPr>
          <w:rFonts w:ascii="Times New Roman" w:hAnsi="Times New Roman" w:cs="Times New Roman"/>
          <w:sz w:val="28"/>
          <w:szCs w:val="28"/>
        </w:rPr>
        <w:t>допомогу</w:t>
      </w:r>
      <w:r w:rsidR="0085187B">
        <w:rPr>
          <w:rFonts w:ascii="Times New Roman" w:hAnsi="Times New Roman" w:cs="Times New Roman"/>
          <w:sz w:val="28"/>
          <w:szCs w:val="28"/>
        </w:rPr>
        <w:t>: технічне та військове забезпечення,</w:t>
      </w:r>
      <w:r w:rsidR="001D40FE">
        <w:rPr>
          <w:rFonts w:ascii="Times New Roman" w:hAnsi="Times New Roman" w:cs="Times New Roman"/>
          <w:sz w:val="28"/>
          <w:szCs w:val="28"/>
        </w:rPr>
        <w:t xml:space="preserve"> фінансова та</w:t>
      </w:r>
      <w:r w:rsidR="00E87D16">
        <w:rPr>
          <w:rFonts w:ascii="Times New Roman" w:hAnsi="Times New Roman" w:cs="Times New Roman"/>
          <w:sz w:val="28"/>
          <w:szCs w:val="28"/>
        </w:rPr>
        <w:t xml:space="preserve"> гуманітарна допомога,</w:t>
      </w:r>
      <w:r w:rsidR="0085187B">
        <w:rPr>
          <w:rFonts w:ascii="Times New Roman" w:hAnsi="Times New Roman" w:cs="Times New Roman"/>
          <w:sz w:val="28"/>
          <w:szCs w:val="28"/>
        </w:rPr>
        <w:t xml:space="preserve"> </w:t>
      </w:r>
      <w:r w:rsidR="00E87D16">
        <w:rPr>
          <w:rFonts w:ascii="Times New Roman" w:hAnsi="Times New Roman" w:cs="Times New Roman"/>
          <w:sz w:val="28"/>
          <w:szCs w:val="28"/>
        </w:rPr>
        <w:t>навчання українських військових, надання притулку українським біженцям</w:t>
      </w:r>
      <w:r w:rsidR="001D40FE">
        <w:rPr>
          <w:rFonts w:ascii="Times New Roman" w:hAnsi="Times New Roman" w:cs="Times New Roman"/>
          <w:sz w:val="28"/>
          <w:szCs w:val="28"/>
        </w:rPr>
        <w:t>. Борис Джонсон – великий друг України</w:t>
      </w:r>
      <w:r w:rsidR="00344E1B">
        <w:rPr>
          <w:rFonts w:ascii="Times New Roman" w:hAnsi="Times New Roman" w:cs="Times New Roman"/>
          <w:sz w:val="28"/>
          <w:szCs w:val="28"/>
        </w:rPr>
        <w:t xml:space="preserve">, який </w:t>
      </w:r>
      <w:r w:rsidR="00F2606A">
        <w:rPr>
          <w:rFonts w:ascii="Times New Roman" w:hAnsi="Times New Roman" w:cs="Times New Roman"/>
          <w:sz w:val="28"/>
          <w:szCs w:val="28"/>
        </w:rPr>
        <w:t xml:space="preserve">завжди висловлював солідарність і підтримку </w:t>
      </w:r>
      <w:r w:rsidR="00281C85">
        <w:rPr>
          <w:rFonts w:ascii="Times New Roman" w:hAnsi="Times New Roman" w:cs="Times New Roman"/>
          <w:sz w:val="28"/>
          <w:szCs w:val="28"/>
        </w:rPr>
        <w:t xml:space="preserve">суверенітету та цілісності </w:t>
      </w:r>
      <w:r w:rsidR="00A51F33">
        <w:rPr>
          <w:rFonts w:ascii="Times New Roman" w:hAnsi="Times New Roman" w:cs="Times New Roman"/>
          <w:sz w:val="28"/>
          <w:szCs w:val="28"/>
        </w:rPr>
        <w:t xml:space="preserve">нашої </w:t>
      </w:r>
      <w:r w:rsidR="00281C85">
        <w:rPr>
          <w:rFonts w:ascii="Times New Roman" w:hAnsi="Times New Roman" w:cs="Times New Roman"/>
          <w:sz w:val="28"/>
          <w:szCs w:val="28"/>
        </w:rPr>
        <w:t>держави</w:t>
      </w:r>
      <w:r w:rsidR="0017662E">
        <w:rPr>
          <w:rFonts w:ascii="Times New Roman" w:hAnsi="Times New Roman" w:cs="Times New Roman"/>
          <w:sz w:val="28"/>
          <w:szCs w:val="28"/>
        </w:rPr>
        <w:t xml:space="preserve"> з метою </w:t>
      </w:r>
      <w:r w:rsidR="00BB00E5">
        <w:rPr>
          <w:rFonts w:ascii="Times New Roman" w:hAnsi="Times New Roman" w:cs="Times New Roman"/>
          <w:sz w:val="28"/>
          <w:szCs w:val="28"/>
        </w:rPr>
        <w:t>забезпечення</w:t>
      </w:r>
      <w:r w:rsidR="0017662E">
        <w:rPr>
          <w:rFonts w:ascii="Times New Roman" w:hAnsi="Times New Roman" w:cs="Times New Roman"/>
          <w:sz w:val="28"/>
          <w:szCs w:val="28"/>
        </w:rPr>
        <w:t xml:space="preserve"> миру</w:t>
      </w:r>
      <w:r w:rsidR="00BB00E5">
        <w:rPr>
          <w:rFonts w:ascii="Times New Roman" w:hAnsi="Times New Roman" w:cs="Times New Roman"/>
          <w:sz w:val="28"/>
          <w:szCs w:val="28"/>
        </w:rPr>
        <w:t xml:space="preserve"> та безпеки, як в Європі, так і в усьому світі.</w:t>
      </w:r>
      <w:r w:rsidR="00844C0F">
        <w:rPr>
          <w:rFonts w:ascii="Times New Roman" w:hAnsi="Times New Roman" w:cs="Times New Roman"/>
          <w:sz w:val="28"/>
          <w:szCs w:val="28"/>
        </w:rPr>
        <w:t xml:space="preserve"> </w:t>
      </w:r>
      <w:r w:rsidR="00035138">
        <w:rPr>
          <w:rFonts w:ascii="Times New Roman" w:hAnsi="Times New Roman" w:cs="Times New Roman"/>
          <w:sz w:val="28"/>
          <w:szCs w:val="28"/>
        </w:rPr>
        <w:t>Тож наразі, допомога та співпраця з Україною – одна з найважливіший зовнішньополітичних стратегій Британі</w:t>
      </w:r>
      <w:r w:rsidR="0017662E">
        <w:rPr>
          <w:rFonts w:ascii="Times New Roman" w:hAnsi="Times New Roman" w:cs="Times New Roman"/>
          <w:sz w:val="28"/>
          <w:szCs w:val="28"/>
        </w:rPr>
        <w:t>ї.</w:t>
      </w:r>
    </w:p>
    <w:p w14:paraId="340A35CC" w14:textId="55DAC742" w:rsidR="0074771D" w:rsidRDefault="0074771D" w:rsidP="00A51F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14:paraId="5E9943B5" w14:textId="77777777" w:rsidR="00A51F33" w:rsidRDefault="00A51F33" w:rsidP="00A51F33">
      <w:pPr>
        <w:spacing w:after="0" w:line="360" w:lineRule="auto"/>
        <w:ind w:firstLine="709"/>
        <w:contextualSpacing/>
        <w:jc w:val="both"/>
        <w:rPr>
          <w:rFonts w:ascii="Times New Roman" w:hAnsi="Times New Roman" w:cs="Times New Roman"/>
          <w:sz w:val="28"/>
          <w:szCs w:val="28"/>
        </w:rPr>
      </w:pPr>
    </w:p>
    <w:p w14:paraId="180184D7" w14:textId="3BBD6E1D" w:rsidR="0074771D" w:rsidRDefault="006766EC" w:rsidP="00435A33">
      <w:pPr>
        <w:pStyle w:val="1"/>
        <w:spacing w:before="0"/>
      </w:pPr>
      <w:bookmarkStart w:id="12" w:name="_Toc119875035"/>
      <w:r>
        <w:t>РОЗДІЛ</w:t>
      </w:r>
      <w:r w:rsidR="00FC78C0" w:rsidRPr="00BA498C">
        <w:t xml:space="preserve"> 3</w:t>
      </w:r>
    </w:p>
    <w:p w14:paraId="18E0BEA0" w14:textId="49171F7E" w:rsidR="00FC78C0" w:rsidRDefault="00435A33" w:rsidP="00435A33">
      <w:pPr>
        <w:pStyle w:val="1"/>
        <w:spacing w:before="0"/>
      </w:pPr>
      <w:r w:rsidRPr="00BA498C">
        <w:t>ЗДОБУТКИ ТА ПРОРАХУНКИ В ПОЛІТИЦІ ДЖОНСОНА</w:t>
      </w:r>
      <w:bookmarkEnd w:id="12"/>
    </w:p>
    <w:p w14:paraId="15384592" w14:textId="77777777" w:rsidR="0074771D" w:rsidRPr="00435A33" w:rsidRDefault="0074771D" w:rsidP="00435A33">
      <w:pPr>
        <w:spacing w:after="0"/>
        <w:rPr>
          <w:rFonts w:ascii="Times New Roman" w:hAnsi="Times New Roman" w:cs="Times New Roman"/>
          <w:sz w:val="28"/>
          <w:szCs w:val="28"/>
        </w:rPr>
      </w:pPr>
    </w:p>
    <w:p w14:paraId="6632DFA1" w14:textId="55C2D0C1" w:rsidR="00FC78C0" w:rsidRPr="00BA498C" w:rsidRDefault="00FC78C0" w:rsidP="00435A33">
      <w:pPr>
        <w:pStyle w:val="2"/>
        <w:spacing w:before="0"/>
        <w:ind w:firstLine="708"/>
      </w:pPr>
      <w:bookmarkStart w:id="13" w:name="_Toc119875036"/>
      <w:r w:rsidRPr="00BA498C">
        <w:t>3.1.</w:t>
      </w:r>
      <w:r w:rsidR="006766EC">
        <w:tab/>
      </w:r>
      <w:r w:rsidRPr="00BA498C">
        <w:t xml:space="preserve"> Євроскептичні настрої в країні та, як наслідок, Брекзіт</w:t>
      </w:r>
      <w:bookmarkEnd w:id="13"/>
    </w:p>
    <w:p w14:paraId="7CD60049" w14:textId="1BA7EC6B" w:rsidR="005361ED" w:rsidRPr="00BA498C" w:rsidRDefault="005361ED" w:rsidP="00435A33">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З моменту утворення європейських співтовариств, політичні кола Великобританії висловлювали скептицизм з приводу участі королівства в європейській інтеграції. Євроскептики бачили в Європейському союзі торгового партнера, проте не вважали, що торговельні відносини і майбутнє Великобританії цілком і повністю пов'язано з Європою: </w:t>
      </w:r>
      <w:r w:rsidRPr="00BA498C">
        <w:rPr>
          <w:rFonts w:ascii="Times New Roman" w:hAnsi="Times New Roman" w:cs="Times New Roman"/>
          <w:iCs/>
          <w:sz w:val="28"/>
          <w:szCs w:val="28"/>
        </w:rPr>
        <w:t>«У нас є своя власна мрія і своя власна роль. Ми – з Європою, але ми – не Європа. Ми пов'язані, але необ'єднані»</w:t>
      </w:r>
      <w:r w:rsidRPr="00BA498C">
        <w:rPr>
          <w:rFonts w:ascii="Times New Roman" w:hAnsi="Times New Roman" w:cs="Times New Roman"/>
          <w:sz w:val="28"/>
          <w:szCs w:val="28"/>
        </w:rPr>
        <w:t>, – колишній прем'єр-міністр Британії Вінстон Черчілль. Політичні діячі Великобританії, котрі виступали з позицій євроскептиків, схильні вважати, що королівство має залишатися великою світовою і провідною торговою державою і не має поступатися частиною свого суверенітету наднаціональним структурам. Головним завданням уряду вони бачили захист національних інтересів і проведення суверенної політики.</w:t>
      </w:r>
      <w:r w:rsidR="00D95D2C" w:rsidRPr="00D95D2C">
        <w:rPr>
          <w:rFonts w:ascii="Times New Roman" w:hAnsi="Times New Roman" w:cs="Times New Roman"/>
          <w:sz w:val="28"/>
          <w:szCs w:val="28"/>
          <w:lang w:val="ru-RU"/>
        </w:rPr>
        <w:t xml:space="preserve"> </w:t>
      </w:r>
      <w:r w:rsidRPr="00BA498C">
        <w:rPr>
          <w:rFonts w:ascii="Times New Roman" w:hAnsi="Times New Roman" w:cs="Times New Roman"/>
          <w:sz w:val="28"/>
          <w:szCs w:val="28"/>
        </w:rPr>
        <w:t xml:space="preserve">Один з найближчих соратників М. Тетчер – Н. Рідлі якось заявив, що </w:t>
      </w:r>
      <w:r w:rsidR="00EC7D37">
        <w:rPr>
          <w:rFonts w:ascii="Times New Roman" w:hAnsi="Times New Roman" w:cs="Times New Roman"/>
          <w:iCs/>
          <w:sz w:val="28"/>
          <w:szCs w:val="28"/>
        </w:rPr>
        <w:t>передача</w:t>
      </w:r>
      <w:r w:rsidRPr="00BA498C">
        <w:rPr>
          <w:rFonts w:ascii="Times New Roman" w:hAnsi="Times New Roman" w:cs="Times New Roman"/>
          <w:iCs/>
          <w:sz w:val="28"/>
          <w:szCs w:val="28"/>
        </w:rPr>
        <w:t xml:space="preserve"> суверенітету Європейській спільноті була б схожа на добровільну здачу Великобританії Гітлеру</w:t>
      </w:r>
      <w:r w:rsidR="00D95D2C" w:rsidRPr="00D95D2C">
        <w:rPr>
          <w:rFonts w:ascii="Times New Roman" w:hAnsi="Times New Roman" w:cs="Times New Roman"/>
          <w:iCs/>
          <w:sz w:val="28"/>
          <w:szCs w:val="28"/>
          <w:lang w:val="ru-RU"/>
        </w:rPr>
        <w:t>.</w:t>
      </w:r>
      <w:r w:rsidRPr="00BA498C">
        <w:rPr>
          <w:rFonts w:ascii="Times New Roman" w:hAnsi="Times New Roman" w:cs="Times New Roman"/>
          <w:sz w:val="28"/>
          <w:szCs w:val="28"/>
        </w:rPr>
        <w:t xml:space="preserve"> Євроскептицизм британського суспільства – історично сформоване явище, основу якого складають соціокультурні особливості британців</w:t>
      </w:r>
      <w:r w:rsidR="009F2045">
        <w:rPr>
          <w:rFonts w:ascii="Times New Roman" w:hAnsi="Times New Roman" w:cs="Times New Roman"/>
          <w:sz w:val="28"/>
          <w:szCs w:val="28"/>
        </w:rPr>
        <w:t>.</w:t>
      </w:r>
      <w:r w:rsidRPr="00BA498C">
        <w:rPr>
          <w:rFonts w:ascii="Times New Roman" w:hAnsi="Times New Roman" w:cs="Times New Roman"/>
          <w:sz w:val="28"/>
          <w:szCs w:val="28"/>
        </w:rPr>
        <w:t xml:space="preserve"> </w:t>
      </w:r>
      <w:r w:rsidR="009F2045">
        <w:rPr>
          <w:rFonts w:ascii="Times New Roman" w:hAnsi="Times New Roman" w:cs="Times New Roman"/>
          <w:sz w:val="28"/>
          <w:szCs w:val="28"/>
        </w:rPr>
        <w:t>Існує</w:t>
      </w:r>
      <w:r w:rsidRPr="00BA498C">
        <w:rPr>
          <w:rFonts w:ascii="Times New Roman" w:hAnsi="Times New Roman" w:cs="Times New Roman"/>
          <w:sz w:val="28"/>
          <w:szCs w:val="28"/>
        </w:rPr>
        <w:t xml:space="preserve"> шість найбільш істотних факторів британського євроскептицизму:</w:t>
      </w:r>
    </w:p>
    <w:p w14:paraId="38D5DE11" w14:textId="77777777"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1) популярне у Великобританії уявлення про унікальність і винятковість своєї країни;</w:t>
      </w:r>
    </w:p>
    <w:p w14:paraId="7FB4FB3A" w14:textId="77777777"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2) негативний історичний досвід відносин з континентальною Європою;</w:t>
      </w:r>
    </w:p>
    <w:p w14:paraId="5D16E418" w14:textId="77777777"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3) роль британської преси;</w:t>
      </w:r>
    </w:p>
    <w:p w14:paraId="523948A8" w14:textId="77777777"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4) географічне положення країни (острівний менталітет);</w:t>
      </w:r>
    </w:p>
    <w:p w14:paraId="7AA529FF" w14:textId="77777777"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5) «особливі відносини» з США;</w:t>
      </w:r>
    </w:p>
    <w:p w14:paraId="2D491B17" w14:textId="0831ACE4" w:rsidR="005361ED" w:rsidRPr="006554F2"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6) незнання Євросоюзу, суспільне невігластво (publicignorance)</w:t>
      </w:r>
      <w:r w:rsidR="00FE0B91" w:rsidRPr="00FE0B91">
        <w:rPr>
          <w:rFonts w:ascii="Times New Roman" w:hAnsi="Times New Roman" w:cs="Times New Roman"/>
          <w:sz w:val="28"/>
          <w:szCs w:val="28"/>
        </w:rPr>
        <w:t xml:space="preserve"> [27</w:t>
      </w:r>
      <w:r w:rsidR="006554F2" w:rsidRPr="006554F2">
        <w:rPr>
          <w:rFonts w:ascii="Times New Roman" w:hAnsi="Times New Roman" w:cs="Times New Roman"/>
          <w:sz w:val="28"/>
          <w:szCs w:val="28"/>
        </w:rPr>
        <w:t>, 16-26].</w:t>
      </w:r>
    </w:p>
    <w:p w14:paraId="68A11A25" w14:textId="49454B94"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lastRenderedPageBreak/>
        <w:t>Особливості історичного розвитку Великобританії</w:t>
      </w:r>
      <w:r w:rsidR="00844C0F">
        <w:rPr>
          <w:rFonts w:ascii="Times New Roman" w:hAnsi="Times New Roman" w:cs="Times New Roman"/>
          <w:sz w:val="28"/>
          <w:szCs w:val="28"/>
        </w:rPr>
        <w:t xml:space="preserve"> </w:t>
      </w:r>
      <w:r w:rsidRPr="00BA498C">
        <w:rPr>
          <w:rFonts w:ascii="Times New Roman" w:hAnsi="Times New Roman" w:cs="Times New Roman"/>
          <w:sz w:val="28"/>
          <w:szCs w:val="28"/>
        </w:rPr>
        <w:t xml:space="preserve">сформували особливий менталітет і унікальний набір соціокультурних особливостей британців, основою якого є уявлення британців про те, що їх країна має глобальну роль і пов'язана з світовою спільнотою торговими і культурними зв'язками. За десятиліття членства Великобританії в ЄС в громадській думці не переважала єдина точка зору: </w:t>
      </w:r>
      <w:r w:rsidR="00AE3BC0">
        <w:rPr>
          <w:rFonts w:ascii="Times New Roman" w:hAnsi="Times New Roman" w:cs="Times New Roman"/>
          <w:iCs/>
          <w:sz w:val="28"/>
          <w:szCs w:val="28"/>
        </w:rPr>
        <w:t>т</w:t>
      </w:r>
      <w:r w:rsidRPr="00BA498C">
        <w:rPr>
          <w:rFonts w:ascii="Times New Roman" w:hAnsi="Times New Roman" w:cs="Times New Roman"/>
          <w:iCs/>
          <w:sz w:val="28"/>
          <w:szCs w:val="28"/>
        </w:rPr>
        <w:t>вердих прихильників членства було приблизно 30%, твердих прихильників виходу з ЄС приблизно 20%</w:t>
      </w:r>
      <w:r w:rsidRPr="00BA498C">
        <w:rPr>
          <w:rFonts w:ascii="Times New Roman" w:hAnsi="Times New Roman" w:cs="Times New Roman"/>
          <w:sz w:val="28"/>
          <w:szCs w:val="28"/>
        </w:rPr>
        <w:t xml:space="preserve">, </w:t>
      </w:r>
      <w:r w:rsidRPr="00BA498C">
        <w:rPr>
          <w:rFonts w:ascii="Times New Roman" w:hAnsi="Times New Roman" w:cs="Times New Roman"/>
          <w:iCs/>
          <w:sz w:val="28"/>
          <w:szCs w:val="28"/>
        </w:rPr>
        <w:t>ставлення британського суспільства до членства в ЄС змінювалося в залежності від вигоди і перспектив участі Британії в союзі</w:t>
      </w:r>
      <w:r w:rsidRPr="00BA498C">
        <w:rPr>
          <w:rFonts w:ascii="Times New Roman" w:hAnsi="Times New Roman" w:cs="Times New Roman"/>
          <w:sz w:val="28"/>
          <w:szCs w:val="28"/>
        </w:rPr>
        <w:t>. У різні періоди XX століття позиція євроскептиків залишалася значущою і істотною в політичному дискурсі Великобританії, і саме тому проведення референдуму про вихід Великобританії зі складу ЄС не було випадковою</w:t>
      </w:r>
      <w:r w:rsidR="00844C0F">
        <w:rPr>
          <w:rFonts w:ascii="Times New Roman" w:hAnsi="Times New Roman" w:cs="Times New Roman"/>
          <w:sz w:val="28"/>
          <w:szCs w:val="28"/>
        </w:rPr>
        <w:t xml:space="preserve"> </w:t>
      </w:r>
      <w:r w:rsidRPr="00BA498C">
        <w:rPr>
          <w:rFonts w:ascii="Times New Roman" w:hAnsi="Times New Roman" w:cs="Times New Roman"/>
          <w:sz w:val="28"/>
          <w:szCs w:val="28"/>
        </w:rPr>
        <w:t>подією</w:t>
      </w:r>
      <w:r w:rsidR="00AE3BC0">
        <w:rPr>
          <w:rFonts w:ascii="Times New Roman" w:hAnsi="Times New Roman" w:cs="Times New Roman"/>
          <w:sz w:val="28"/>
          <w:szCs w:val="28"/>
        </w:rPr>
        <w:t xml:space="preserve">. </w:t>
      </w:r>
      <w:r w:rsidRPr="00BA498C">
        <w:rPr>
          <w:rFonts w:ascii="Times New Roman" w:hAnsi="Times New Roman" w:cs="Times New Roman"/>
          <w:iCs/>
          <w:sz w:val="28"/>
          <w:szCs w:val="28"/>
        </w:rPr>
        <w:t>Сам термін «євроскептицизм» зародився саме в Великобританії, і саме в Великобританії євроскептики здобули переконливу перемогу спочатку на виборах в Європарламент в 2014р, потім на виборах до британського парламенту в 2015р, і, нарешті, перемогли на референдумі в червні 2016р.</w:t>
      </w:r>
    </w:p>
    <w:p w14:paraId="0774E0A6" w14:textId="18675E7E" w:rsidR="005361ED" w:rsidRPr="00EE04D3" w:rsidRDefault="005361ED" w:rsidP="005361ED">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Незважаючи на тривалу суспільну дискусію про вихід зі складу ЄС і громадські ініціативи євроскептиків, провести загальнонаціональний референдум про вихід з ЄС вдалося лише в 2016 році, що було викликано цілим рядом факторів. Так, в 2011 році в Великобританії на ім'я прем'єр-міністра вперше подана петиція про вихід зі складу Європейського союзу, яка зібрала понад 100 тисяч підписів. Проте парламент не схвалив ідею про підготовку референдуму. 23 червня 2016 відбувся референдум про членство Великобританії в складі ЄС, на якому більшість населення Сполученого Королівства підтримало Брекзіт. Прийняте на всенародному голосуванні рішення, справило в світовому співтоваристві</w:t>
      </w:r>
      <w:r w:rsidR="00335AB5">
        <w:rPr>
          <w:rFonts w:ascii="Times New Roman" w:hAnsi="Times New Roman" w:cs="Times New Roman"/>
          <w:sz w:val="28"/>
          <w:szCs w:val="28"/>
        </w:rPr>
        <w:t xml:space="preserve"> е</w:t>
      </w:r>
      <w:r w:rsidRPr="00BA498C">
        <w:rPr>
          <w:rFonts w:ascii="Times New Roman" w:hAnsi="Times New Roman" w:cs="Times New Roman"/>
          <w:sz w:val="28"/>
          <w:szCs w:val="28"/>
        </w:rPr>
        <w:t xml:space="preserve">фект бомби, що розірвалася: </w:t>
      </w:r>
      <w:r w:rsidRPr="00BA498C">
        <w:rPr>
          <w:rFonts w:ascii="Times New Roman" w:hAnsi="Times New Roman" w:cs="Times New Roman"/>
          <w:iCs/>
          <w:sz w:val="28"/>
          <w:szCs w:val="28"/>
        </w:rPr>
        <w:t>вперше в історії Євросоюзу уряд однієї з вхідних в це співтовариство країн оголосив про бажання провести референдум про доцільність перебування своєї країни в ЄС</w:t>
      </w:r>
      <w:r w:rsidRPr="00BA498C">
        <w:rPr>
          <w:rFonts w:ascii="Times New Roman" w:hAnsi="Times New Roman" w:cs="Times New Roman"/>
          <w:sz w:val="28"/>
          <w:szCs w:val="28"/>
        </w:rPr>
        <w:t>. Виникла необхідність виробити всеосяжну угоду ЄС з Великобританією,</w:t>
      </w:r>
      <w:r w:rsidR="00844C0F">
        <w:rPr>
          <w:rFonts w:ascii="Times New Roman" w:hAnsi="Times New Roman" w:cs="Times New Roman"/>
          <w:sz w:val="28"/>
          <w:szCs w:val="28"/>
        </w:rPr>
        <w:t xml:space="preserve"> </w:t>
      </w:r>
      <w:r w:rsidRPr="00BA498C">
        <w:rPr>
          <w:rFonts w:ascii="Times New Roman" w:hAnsi="Times New Roman" w:cs="Times New Roman"/>
          <w:sz w:val="28"/>
          <w:szCs w:val="28"/>
        </w:rPr>
        <w:t xml:space="preserve">враховуючи всі сторони і сфери британо-європейських відносин. 16 березня 2017 року Королева </w:t>
      </w:r>
      <w:r w:rsidRPr="00BA498C">
        <w:rPr>
          <w:rFonts w:ascii="Times New Roman" w:hAnsi="Times New Roman" w:cs="Times New Roman"/>
          <w:sz w:val="28"/>
          <w:szCs w:val="28"/>
        </w:rPr>
        <w:lastRenderedPageBreak/>
        <w:t>Великобританії підписала закон про Brexit, який передбачає проведення процедури консультацій з європейськими наднаціональними структурами з усіх питань виходу з Є</w:t>
      </w:r>
      <w:r w:rsidR="006A6A4E">
        <w:rPr>
          <w:rFonts w:ascii="Times New Roman" w:hAnsi="Times New Roman" w:cs="Times New Roman"/>
          <w:sz w:val="28"/>
          <w:szCs w:val="28"/>
          <w:lang w:val="en-US"/>
        </w:rPr>
        <w:t>C</w:t>
      </w:r>
      <w:r w:rsidRPr="00BA498C">
        <w:rPr>
          <w:rFonts w:ascii="Times New Roman" w:hAnsi="Times New Roman" w:cs="Times New Roman"/>
          <w:sz w:val="28"/>
          <w:szCs w:val="28"/>
        </w:rPr>
        <w:t xml:space="preserve"> </w:t>
      </w:r>
      <w:r w:rsidR="00E24FD7" w:rsidRPr="002B01FB">
        <w:rPr>
          <w:rFonts w:ascii="Times New Roman" w:hAnsi="Times New Roman" w:cs="Times New Roman"/>
          <w:sz w:val="28"/>
          <w:szCs w:val="28"/>
          <w:lang w:val="ru-RU"/>
        </w:rPr>
        <w:t>[</w:t>
      </w:r>
      <w:r w:rsidR="00296AF3" w:rsidRPr="00EE04D3">
        <w:rPr>
          <w:rFonts w:ascii="Times New Roman" w:hAnsi="Times New Roman" w:cs="Times New Roman"/>
          <w:sz w:val="28"/>
          <w:szCs w:val="28"/>
          <w:lang w:val="ru-RU"/>
        </w:rPr>
        <w:t>27, 16-26</w:t>
      </w:r>
      <w:r w:rsidR="00EE04D3" w:rsidRPr="00EE04D3">
        <w:rPr>
          <w:rFonts w:ascii="Times New Roman" w:hAnsi="Times New Roman" w:cs="Times New Roman"/>
          <w:sz w:val="28"/>
          <w:szCs w:val="28"/>
          <w:lang w:val="ru-RU"/>
        </w:rPr>
        <w:t>; 40, 33-39].</w:t>
      </w:r>
    </w:p>
    <w:p w14:paraId="29DB06AA" w14:textId="77777777" w:rsidR="005361ED" w:rsidRPr="00BA498C" w:rsidRDefault="005361ED" w:rsidP="005361ED">
      <w:pPr>
        <w:tabs>
          <w:tab w:val="left" w:pos="7513"/>
        </w:tabs>
        <w:ind w:left="720"/>
        <w:rPr>
          <w:rFonts w:ascii="Times New Roman" w:hAnsi="Times New Roman" w:cs="Times New Roman"/>
          <w:b/>
          <w:sz w:val="28"/>
          <w:szCs w:val="28"/>
        </w:rPr>
      </w:pPr>
      <w:r w:rsidRPr="00BA498C">
        <w:rPr>
          <w:rFonts w:ascii="Times New Roman" w:hAnsi="Times New Roman" w:cs="Times New Roman"/>
          <w:sz w:val="28"/>
          <w:szCs w:val="28"/>
        </w:rPr>
        <w:t>Статистичні дані перед референдумом 23 червня 2016 року:</w:t>
      </w:r>
    </w:p>
    <w:p w14:paraId="529B70BD" w14:textId="77777777" w:rsidR="005361ED" w:rsidRPr="00BA498C" w:rsidRDefault="005361ED" w:rsidP="005361ED">
      <w:pPr>
        <w:ind w:left="720"/>
        <w:rPr>
          <w:rFonts w:ascii="Times New Roman" w:hAnsi="Times New Roman" w:cs="Times New Roman"/>
          <w:b/>
          <w:sz w:val="28"/>
          <w:szCs w:val="28"/>
        </w:rPr>
      </w:pPr>
      <w:r w:rsidRPr="00BA498C">
        <w:rPr>
          <w:rFonts w:ascii="Times New Roman" w:hAnsi="Times New Roman" w:cs="Times New Roman"/>
          <w:sz w:val="28"/>
          <w:szCs w:val="28"/>
        </w:rPr>
        <w:t>18 - мінімальний вік для участі в референдумі</w:t>
      </w:r>
    </w:p>
    <w:p w14:paraId="3040D95A" w14:textId="77777777" w:rsidR="005361ED" w:rsidRPr="00BA498C" w:rsidRDefault="005361ED" w:rsidP="005361ED">
      <w:pPr>
        <w:ind w:left="720"/>
        <w:rPr>
          <w:rFonts w:ascii="Times New Roman" w:hAnsi="Times New Roman" w:cs="Times New Roman"/>
          <w:sz w:val="28"/>
          <w:szCs w:val="28"/>
        </w:rPr>
      </w:pPr>
      <w:r w:rsidRPr="00BA498C">
        <w:rPr>
          <w:rFonts w:ascii="Times New Roman" w:hAnsi="Times New Roman" w:cs="Times New Roman"/>
          <w:sz w:val="28"/>
          <w:szCs w:val="28"/>
        </w:rPr>
        <w:t>1975 - рік останнього референдуму Британії по ЄС</w:t>
      </w:r>
    </w:p>
    <w:p w14:paraId="42DF319B" w14:textId="77777777" w:rsidR="005361ED" w:rsidRPr="00BA498C" w:rsidRDefault="005361ED" w:rsidP="005361ED">
      <w:pPr>
        <w:ind w:left="720"/>
        <w:rPr>
          <w:rFonts w:ascii="Times New Roman" w:hAnsi="Times New Roman" w:cs="Times New Roman"/>
          <w:b/>
          <w:sz w:val="28"/>
          <w:szCs w:val="28"/>
        </w:rPr>
      </w:pPr>
      <w:r w:rsidRPr="00BA498C">
        <w:rPr>
          <w:rFonts w:ascii="Times New Roman" w:hAnsi="Times New Roman" w:cs="Times New Roman"/>
          <w:sz w:val="28"/>
          <w:szCs w:val="28"/>
        </w:rPr>
        <w:t>67% - частка британців, які проголосували за членство в ЄС в 1975-му</w:t>
      </w:r>
    </w:p>
    <w:p w14:paraId="077ECDF8" w14:textId="77777777" w:rsidR="005361ED" w:rsidRPr="00BA498C" w:rsidRDefault="005361ED" w:rsidP="005361ED">
      <w:pPr>
        <w:ind w:left="720"/>
        <w:rPr>
          <w:rFonts w:ascii="Times New Roman" w:hAnsi="Times New Roman" w:cs="Times New Roman"/>
          <w:b/>
          <w:sz w:val="28"/>
          <w:szCs w:val="28"/>
        </w:rPr>
      </w:pPr>
      <w:r w:rsidRPr="00BA498C">
        <w:rPr>
          <w:rFonts w:ascii="Times New Roman" w:hAnsi="Times New Roman" w:cs="Times New Roman"/>
          <w:sz w:val="28"/>
          <w:szCs w:val="28"/>
        </w:rPr>
        <w:t>6 млн фунтів - максимальний бюджет кампаній «за» і «проти» виходу з ЄС</w:t>
      </w:r>
    </w:p>
    <w:p w14:paraId="26B06196" w14:textId="77777777" w:rsidR="005361ED" w:rsidRPr="00BA498C" w:rsidRDefault="005361ED" w:rsidP="005361ED">
      <w:pPr>
        <w:ind w:left="720"/>
        <w:rPr>
          <w:rFonts w:ascii="Times New Roman" w:hAnsi="Times New Roman" w:cs="Times New Roman"/>
          <w:b/>
          <w:sz w:val="28"/>
          <w:szCs w:val="28"/>
        </w:rPr>
      </w:pPr>
      <w:r w:rsidRPr="00BA498C">
        <w:rPr>
          <w:rFonts w:ascii="Times New Roman" w:hAnsi="Times New Roman" w:cs="Times New Roman"/>
          <w:sz w:val="28"/>
          <w:szCs w:val="28"/>
        </w:rPr>
        <w:t>400 млрд фунтів - цінність Євросоюзу для Великобританії як торгового партнера</w:t>
      </w:r>
    </w:p>
    <w:p w14:paraId="579C7DB3" w14:textId="77777777"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11,2 млрд фунтів - внесок Великобританії в ЄС в 2015 році. Це 11% бюджету Союзу</w:t>
      </w:r>
    </w:p>
    <w:p w14:paraId="298F1D70" w14:textId="77777777"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4,6 млрд фунтів - кошти, отримані країною від ЄС у 2015 році</w:t>
      </w:r>
    </w:p>
    <w:p w14:paraId="72690A41" w14:textId="77777777"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3,5 млн - кількість робочих місць у Великобританії, залежних від експорту в ЄС</w:t>
      </w:r>
    </w:p>
    <w:p w14:paraId="42BB6523" w14:textId="32B2C7F8" w:rsidR="005361ED" w:rsidRPr="00BA498C" w:rsidRDefault="005361ED" w:rsidP="005361ED">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Для того щоб здійснити рішення про вихід с Євросоюзу, країна-учасниця повинна була обговорити умови виходу та визначитись щодо майбутньої співпраці з об'єднаною Європою на правах суверенної держави. Такі вимоги вказані в ст. 50 Лісабонського договору – договір про Європейське Співтовариство.</w:t>
      </w:r>
    </w:p>
    <w:p w14:paraId="2A23BD91" w14:textId="3F7BEA67" w:rsidR="005361ED" w:rsidRPr="00B106C2" w:rsidRDefault="005361ED" w:rsidP="005361ED">
      <w:pPr>
        <w:pStyle w:val="a3"/>
        <w:spacing w:after="0" w:line="360" w:lineRule="auto"/>
        <w:ind w:left="0" w:firstLine="709"/>
        <w:jc w:val="both"/>
        <w:rPr>
          <w:rFonts w:ascii="Times New Roman" w:hAnsi="Times New Roman" w:cs="Times New Roman"/>
          <w:sz w:val="28"/>
          <w:szCs w:val="28"/>
        </w:rPr>
      </w:pPr>
      <w:r w:rsidRPr="00BA498C">
        <w:rPr>
          <w:rFonts w:ascii="Times New Roman" w:hAnsi="Times New Roman" w:cs="Times New Roman"/>
          <w:sz w:val="28"/>
          <w:szCs w:val="28"/>
          <w:lang w:val="uk-UA"/>
        </w:rPr>
        <w:t xml:space="preserve">23 червня 2016 р. більшість громадян Сполученого Королівства, які легально перебувають на території держави, а також британські громадяни, що живуть за кордоном не більше 15 років, з яких брали участь в голосуванні близько 51,9%, на питання: «чи потрібно Сполученому королівству залишитися членом Європейського союзу або покинути Європейський союз?» відповіли на корить виходу Великобританії с ЄС. В різних частинах країни підсумок голосування на референдумі розподілявся по-різному. Вихід з ЄС підтримала більшість жителів Англії (крім Лондона) і Уельсу, а Шотландія і Північна </w:t>
      </w:r>
      <w:r w:rsidRPr="00BA498C">
        <w:rPr>
          <w:rFonts w:ascii="Times New Roman" w:hAnsi="Times New Roman" w:cs="Times New Roman"/>
          <w:sz w:val="28"/>
          <w:szCs w:val="28"/>
          <w:lang w:val="uk-UA"/>
        </w:rPr>
        <w:lastRenderedPageBreak/>
        <w:t>Ірландія проголосували за те, щоб залишитися. Тобто, думки жителів Великобританії про збереження членства в ЄС або вихід з союзу розподілилися нерівномірно. Щодо вікового розподілу, то більшість молоді були за те, щоб залишитися в Євросоюзі, а старше покоління голосувало за вихід. Багато представників британської молоді вже висловилися про те, що старше покоління вирішило за них їхнє майбутнє</w:t>
      </w:r>
      <w:r w:rsidR="006A6A4E" w:rsidRPr="006A6A4E">
        <w:rPr>
          <w:rFonts w:ascii="Times New Roman" w:hAnsi="Times New Roman" w:cs="Times New Roman"/>
          <w:sz w:val="28"/>
          <w:szCs w:val="28"/>
        </w:rPr>
        <w:t xml:space="preserve"> [</w:t>
      </w:r>
      <w:r w:rsidR="00B106C2" w:rsidRPr="00B106C2">
        <w:rPr>
          <w:rFonts w:ascii="Times New Roman" w:hAnsi="Times New Roman" w:cs="Times New Roman"/>
          <w:sz w:val="28"/>
          <w:szCs w:val="28"/>
        </w:rPr>
        <w:t>40, 33-39; 52, 169-181].</w:t>
      </w:r>
    </w:p>
    <w:p w14:paraId="382C32F3" w14:textId="42EB8486" w:rsidR="005361ED" w:rsidRPr="00BA498C"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Лідер рімейнерів (прибічників збереження членства) прем'єр-міністр Девід Кемерон</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закликав країну голосувати за збереження членства в ЄС. Він вважав, що вихід з ЄС – це стрибок в невідомість</w:t>
      </w:r>
      <w:r w:rsidR="006941EF">
        <w:rPr>
          <w:rFonts w:ascii="Times New Roman" w:hAnsi="Times New Roman" w:cs="Times New Roman"/>
          <w:sz w:val="28"/>
          <w:szCs w:val="28"/>
          <w:lang w:val="uk-UA"/>
        </w:rPr>
        <w:t>.</w:t>
      </w:r>
      <w:r w:rsidRPr="00BA498C">
        <w:rPr>
          <w:rFonts w:ascii="Times New Roman" w:hAnsi="Times New Roman" w:cs="Times New Roman"/>
          <w:sz w:val="28"/>
          <w:szCs w:val="28"/>
          <w:lang w:val="uk-UA"/>
        </w:rPr>
        <w:t xml:space="preserve"> Після оприлюднення результатів референдуму, Джеймс Кемерон визнав свій політичний програш та подав у відставку. Колишній мер Лондону Борис Джонсон, висловлювався, що Британці зможуть отримати свободу підтримавши ідею виходу з ЄС</w:t>
      </w:r>
      <w:r w:rsidR="006941EF">
        <w:rPr>
          <w:rFonts w:ascii="Times New Roman" w:hAnsi="Times New Roman" w:cs="Times New Roman"/>
          <w:sz w:val="28"/>
          <w:szCs w:val="28"/>
          <w:lang w:val="uk-UA"/>
        </w:rPr>
        <w:t>.</w:t>
      </w:r>
    </w:p>
    <w:p w14:paraId="12AB74DD" w14:textId="4DF6A4D2" w:rsidR="005361ED" w:rsidRPr="00BA498C"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Алгоритм виходу з ЄС:</w:t>
      </w:r>
    </w:p>
    <w:p w14:paraId="56AEFAEE" w14:textId="77777777" w:rsidR="005361ED" w:rsidRPr="00BA498C"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Процедура виходу з ЄС досить складна та довготривала і проходить вона в декілька етапів:</w:t>
      </w:r>
    </w:p>
    <w:p w14:paraId="11DD6297" w14:textId="77777777" w:rsidR="005361ED" w:rsidRPr="00BA498C"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1) Перший крок це офіційне оголошення країною про свій вихід с Євросоюзу; держави-члени ЄС повинні зустрітися для обговорення виходу Великобританії.</w:t>
      </w:r>
    </w:p>
    <w:p w14:paraId="751C046F" w14:textId="77777777" w:rsidR="005361ED" w:rsidRPr="00BA498C"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2) Переговори між керівництвом ЄС та Великобританії.</w:t>
      </w:r>
    </w:p>
    <w:p w14:paraId="4EE2FE66" w14:textId="77777777" w:rsidR="005361ED" w:rsidRPr="00BA498C"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3) За результатом переговорів, Європейська Рада розглядає проект угоди. </w:t>
      </w:r>
    </w:p>
    <w:p w14:paraId="7546746E" w14:textId="77777777" w:rsidR="005361ED" w:rsidRPr="00BA498C"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4) Проект повинен бути схвалений не менше ніж 20 країнами.</w:t>
      </w:r>
    </w:p>
    <w:p w14:paraId="2AED96F3" w14:textId="77777777" w:rsidR="005361ED" w:rsidRPr="00BA498C"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5) Ратифікація документу Європарламентом.</w:t>
      </w:r>
    </w:p>
    <w:p w14:paraId="77C4ACD5" w14:textId="2B66AA3D" w:rsidR="005361ED" w:rsidRPr="001D79A8" w:rsidRDefault="005361ED" w:rsidP="005361ED">
      <w:pPr>
        <w:pStyle w:val="a3"/>
        <w:spacing w:after="0" w:line="360" w:lineRule="auto"/>
        <w:ind w:left="0" w:firstLine="709"/>
        <w:jc w:val="both"/>
        <w:rPr>
          <w:rFonts w:ascii="Times New Roman" w:hAnsi="Times New Roman" w:cs="Times New Roman"/>
          <w:sz w:val="28"/>
          <w:szCs w:val="28"/>
        </w:rPr>
      </w:pPr>
      <w:r w:rsidRPr="00BA498C">
        <w:rPr>
          <w:rFonts w:ascii="Times New Roman" w:hAnsi="Times New Roman" w:cs="Times New Roman"/>
          <w:sz w:val="28"/>
          <w:szCs w:val="28"/>
          <w:lang w:val="uk-UA"/>
        </w:rPr>
        <w:t>На реалізацію цих етапів відводиться 2 роки. Якщо б Великобританія змінила своє рішення на користь збереження членства в ЄС, необхідно було б подати заяву про прийняття. За словами Кемерона</w:t>
      </w:r>
      <w:r w:rsidR="00BA0952">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Брек</w:t>
      </w:r>
      <w:r w:rsidR="00BA0952">
        <w:rPr>
          <w:rFonts w:ascii="Times New Roman" w:hAnsi="Times New Roman" w:cs="Times New Roman"/>
          <w:sz w:val="28"/>
          <w:szCs w:val="28"/>
          <w:lang w:val="uk-UA"/>
        </w:rPr>
        <w:t>зі</w:t>
      </w:r>
      <w:r w:rsidRPr="00BA498C">
        <w:rPr>
          <w:rFonts w:ascii="Times New Roman" w:hAnsi="Times New Roman" w:cs="Times New Roman"/>
          <w:sz w:val="28"/>
          <w:szCs w:val="28"/>
          <w:lang w:val="uk-UA"/>
        </w:rPr>
        <w:t xml:space="preserve">т </w:t>
      </w:r>
      <w:r w:rsidR="008765CB">
        <w:rPr>
          <w:rFonts w:ascii="Times New Roman" w:hAnsi="Times New Roman" w:cs="Times New Roman"/>
          <w:sz w:val="28"/>
          <w:szCs w:val="28"/>
          <w:lang w:val="uk-UA"/>
        </w:rPr>
        <w:t>буде означати</w:t>
      </w:r>
      <w:r w:rsidRPr="00BA498C">
        <w:rPr>
          <w:rFonts w:ascii="Times New Roman" w:hAnsi="Times New Roman" w:cs="Times New Roman"/>
          <w:sz w:val="28"/>
          <w:szCs w:val="28"/>
          <w:lang w:val="uk-UA"/>
        </w:rPr>
        <w:t xml:space="preserve"> для Великобританії втрачене десятиліття, тому що після нього знадобиться не один рік для встановлення нових міжнародних зв’язків з країнами, підписання нових економічних угод</w:t>
      </w:r>
      <w:r w:rsidR="00B106C2" w:rsidRPr="00B106C2">
        <w:rPr>
          <w:rFonts w:ascii="Times New Roman" w:hAnsi="Times New Roman" w:cs="Times New Roman"/>
          <w:sz w:val="28"/>
          <w:szCs w:val="28"/>
        </w:rPr>
        <w:t xml:space="preserve"> [27, 16-26</w:t>
      </w:r>
      <w:r w:rsidR="001D79A8" w:rsidRPr="001D79A8">
        <w:rPr>
          <w:rFonts w:ascii="Times New Roman" w:hAnsi="Times New Roman" w:cs="Times New Roman"/>
          <w:sz w:val="28"/>
          <w:szCs w:val="28"/>
        </w:rPr>
        <w:t>].</w:t>
      </w:r>
    </w:p>
    <w:p w14:paraId="4F276F4C" w14:textId="6E713E53" w:rsidR="005361ED" w:rsidRPr="00BA498C" w:rsidRDefault="00582398" w:rsidP="005361E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361ED" w:rsidRPr="00BA498C">
        <w:rPr>
          <w:rFonts w:ascii="Times New Roman" w:hAnsi="Times New Roman" w:cs="Times New Roman"/>
          <w:sz w:val="28"/>
          <w:szCs w:val="28"/>
          <w:lang w:val="uk-UA"/>
        </w:rPr>
        <w:t>еалізація рішень референдуму:</w:t>
      </w:r>
    </w:p>
    <w:p w14:paraId="36EEC22D" w14:textId="2897FC48" w:rsidR="005361ED" w:rsidRPr="00BA498C" w:rsidRDefault="005361ED" w:rsidP="00CB3541">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lastRenderedPageBreak/>
        <w:t>2016 рік.</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28 червня відбувся символічний спуск прапора Великобританії в рамках саміту Європейської ради в Брюсселі, перед будівлею Єврокомісії. Через свою політичну поразку, Джеймс Кемерон залишив посаду прем’єр-міністра та лідера правлячої партії. Його місце зайняла кандидат від консерваторів Тереза Мей, яка одразу ж почала формувати новий уряд та створила особливі міністерства – 1) по виходу с ЄС, 2) міжнародної торгівлі. Борис Джонсон зайняв посаду міністра закордонних справ.</w:t>
      </w:r>
      <w:r w:rsidR="00CB3541" w:rsidRPr="00CB3541">
        <w:rPr>
          <w:rFonts w:ascii="Times New Roman" w:hAnsi="Times New Roman" w:cs="Times New Roman"/>
          <w:sz w:val="28"/>
          <w:szCs w:val="28"/>
        </w:rPr>
        <w:t xml:space="preserve"> </w:t>
      </w:r>
      <w:r w:rsidRPr="00BA498C">
        <w:rPr>
          <w:rFonts w:ascii="Times New Roman" w:hAnsi="Times New Roman" w:cs="Times New Roman"/>
          <w:sz w:val="28"/>
          <w:szCs w:val="28"/>
          <w:lang w:val="uk-UA"/>
        </w:rPr>
        <w:t>Високий суд Лондона постановив, що уряд Великобританії не може починати процедуру виходу країни з Євросоюзу без схвалення цього рішення</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парламентом Великобританії. Уряд країни подав апеляцію до Верховного суду Великобританії.</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24 січня 2017 року суд виніс рішення, що без попереднього рішення Парламенту, уряд не має права ініціювати вихід з ЄС повідомленням відповідно до статті 50 Лісабонського договору.</w:t>
      </w:r>
    </w:p>
    <w:p w14:paraId="7F94E00B" w14:textId="3BB2C7E3" w:rsidR="005361ED" w:rsidRPr="00BA498C" w:rsidRDefault="005361ED" w:rsidP="00172692">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2017 рік.</w:t>
      </w:r>
      <w:r w:rsidR="00172692" w:rsidRPr="00172692">
        <w:rPr>
          <w:rFonts w:ascii="Times New Roman" w:hAnsi="Times New Roman" w:cs="Times New Roman"/>
          <w:sz w:val="28"/>
          <w:szCs w:val="28"/>
        </w:rPr>
        <w:t xml:space="preserve"> </w:t>
      </w:r>
      <w:r w:rsidRPr="00BA498C">
        <w:rPr>
          <w:rFonts w:ascii="Times New Roman" w:hAnsi="Times New Roman" w:cs="Times New Roman"/>
          <w:sz w:val="28"/>
          <w:szCs w:val="28"/>
          <w:lang w:val="uk-UA"/>
        </w:rPr>
        <w:t>1 лютого був прийнятий законопроект про вихід з ЄС, на наступний день Уряд опублікував «Білу книгу» (програма уряду) про вихід з ЄС.</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16 березня королева Єлизавета ІІ підписала законопроект про ініціювання статті 50 Лісабонського договору. 29 березня Тереза Мей підписала лист в якому йшлося про початок процедури Брек</w:t>
      </w:r>
      <w:r w:rsidR="004B047A">
        <w:rPr>
          <w:rFonts w:ascii="Times New Roman" w:hAnsi="Times New Roman" w:cs="Times New Roman"/>
          <w:sz w:val="28"/>
          <w:szCs w:val="28"/>
          <w:lang w:val="uk-UA"/>
        </w:rPr>
        <w:t>з</w:t>
      </w:r>
      <w:r w:rsidRPr="00BA498C">
        <w:rPr>
          <w:rFonts w:ascii="Times New Roman" w:hAnsi="Times New Roman" w:cs="Times New Roman"/>
          <w:sz w:val="28"/>
          <w:szCs w:val="28"/>
          <w:lang w:val="uk-UA"/>
        </w:rPr>
        <w:t>іту. У вересні був ухвалений законопроект, згідно якого скасовується застосування Лісабонського договору, а норми права ЄС діють у країні як британські закони. Законопроект мав назву «Біль про скасування». Країна повинна була покинути ЄС до березня 2019 року.</w:t>
      </w:r>
    </w:p>
    <w:p w14:paraId="521AC68E" w14:textId="10F23A2A" w:rsidR="005361ED" w:rsidRPr="00BA498C" w:rsidRDefault="005361ED" w:rsidP="00172692">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2018 рік.</w:t>
      </w:r>
      <w:r w:rsidR="00172692" w:rsidRPr="00172692">
        <w:rPr>
          <w:rFonts w:ascii="Times New Roman" w:hAnsi="Times New Roman" w:cs="Times New Roman"/>
          <w:sz w:val="28"/>
          <w:szCs w:val="28"/>
        </w:rPr>
        <w:t xml:space="preserve"> </w:t>
      </w:r>
      <w:r w:rsidRPr="00BA498C">
        <w:rPr>
          <w:rFonts w:ascii="Times New Roman" w:hAnsi="Times New Roman" w:cs="Times New Roman"/>
          <w:sz w:val="28"/>
          <w:szCs w:val="28"/>
          <w:lang w:val="uk-UA"/>
        </w:rPr>
        <w:t>По завершенню дебатів в обох палатах Парламенту, був прийнятий більшістю голосів Палати общин біль про скасування законів ЄС, який став законом</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після підписання Єлизаветою II. 10 грудня Європейський суд ухвалив, що Великобританія має право в односторонньому порядку відкликати повідомлення за статтею 50 Лісабонського договору.</w:t>
      </w:r>
    </w:p>
    <w:p w14:paraId="7E882427" w14:textId="70CBC6DC" w:rsidR="005361ED" w:rsidRPr="00243194" w:rsidRDefault="005361ED" w:rsidP="00172692">
      <w:pPr>
        <w:pStyle w:val="a3"/>
        <w:spacing w:after="0" w:line="360" w:lineRule="auto"/>
        <w:ind w:left="0" w:firstLine="709"/>
        <w:jc w:val="both"/>
        <w:rPr>
          <w:rFonts w:ascii="Times New Roman" w:hAnsi="Times New Roman" w:cs="Times New Roman"/>
          <w:sz w:val="28"/>
          <w:szCs w:val="28"/>
        </w:rPr>
      </w:pPr>
      <w:r w:rsidRPr="00BA498C">
        <w:rPr>
          <w:rFonts w:ascii="Times New Roman" w:hAnsi="Times New Roman" w:cs="Times New Roman"/>
          <w:sz w:val="28"/>
          <w:szCs w:val="28"/>
          <w:lang w:val="uk-UA"/>
        </w:rPr>
        <w:t>2019 рік.</w:t>
      </w:r>
      <w:r w:rsidR="00172692" w:rsidRPr="00172692">
        <w:rPr>
          <w:rFonts w:ascii="Times New Roman" w:hAnsi="Times New Roman" w:cs="Times New Roman"/>
          <w:sz w:val="28"/>
          <w:szCs w:val="28"/>
        </w:rPr>
        <w:t xml:space="preserve"> </w:t>
      </w:r>
      <w:r w:rsidRPr="00BA498C">
        <w:rPr>
          <w:rFonts w:ascii="Times New Roman" w:hAnsi="Times New Roman" w:cs="Times New Roman"/>
          <w:sz w:val="28"/>
          <w:szCs w:val="28"/>
          <w:lang w:val="uk-UA"/>
        </w:rPr>
        <w:t>15 січня</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 xml:space="preserve">депутати парламенту відкинули проект угоди Терези Мей про вихід Великобританії з ЄС і це відбулось повторно 12 березня. Парламентська онлайн петиція про відміну дії статті 50 Лісабонського договору про вихід з ЄС отримала більше 5 млн голосів. 23 березня в Лондоні пройшов </w:t>
      </w:r>
      <w:r w:rsidRPr="00BA498C">
        <w:rPr>
          <w:rFonts w:ascii="Times New Roman" w:hAnsi="Times New Roman" w:cs="Times New Roman"/>
          <w:sz w:val="28"/>
          <w:szCs w:val="28"/>
          <w:lang w:val="uk-UA"/>
        </w:rPr>
        <w:lastRenderedPageBreak/>
        <w:t>багатотисячний марш з вимогою до уряду Терези Мей скасувати Brexit.</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29 березня Палата громад втретє відхилила проект угоди щодо виходу з Євросоюзу. 8 квітня прийнятий закон</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про те, що держава повинна узгодити з ЄС відстрочку по виходу, щоб це не відбулося без угоди</w:t>
      </w:r>
      <w:r w:rsidR="00A1178C" w:rsidRPr="00A1178C">
        <w:rPr>
          <w:rFonts w:ascii="Times New Roman" w:hAnsi="Times New Roman" w:cs="Times New Roman"/>
          <w:sz w:val="28"/>
          <w:szCs w:val="28"/>
        </w:rPr>
        <w:t xml:space="preserve"> [27, 16-26; </w:t>
      </w:r>
      <w:r w:rsidR="00243194" w:rsidRPr="00243194">
        <w:rPr>
          <w:rFonts w:ascii="Times New Roman" w:hAnsi="Times New Roman" w:cs="Times New Roman"/>
          <w:sz w:val="28"/>
          <w:szCs w:val="28"/>
        </w:rPr>
        <w:t>6</w:t>
      </w:r>
      <w:r w:rsidR="00A001B9">
        <w:rPr>
          <w:rFonts w:ascii="Times New Roman" w:hAnsi="Times New Roman" w:cs="Times New Roman"/>
          <w:sz w:val="28"/>
          <w:szCs w:val="28"/>
        </w:rPr>
        <w:t>2</w:t>
      </w:r>
      <w:r w:rsidR="00243194" w:rsidRPr="00243194">
        <w:rPr>
          <w:rFonts w:ascii="Times New Roman" w:hAnsi="Times New Roman" w:cs="Times New Roman"/>
          <w:sz w:val="28"/>
          <w:szCs w:val="28"/>
        </w:rPr>
        <w:t>, 5-22].</w:t>
      </w:r>
    </w:p>
    <w:p w14:paraId="0C242925" w14:textId="1CC84086" w:rsidR="00460798"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8 квітня прийнята поправка до Закону про вихід з ЄС. Уряд Терези Мей відновив переговори про узгодження періоду відстрочки Брек</w:t>
      </w:r>
      <w:r w:rsidR="000C11D7">
        <w:rPr>
          <w:rFonts w:ascii="Times New Roman" w:hAnsi="Times New Roman" w:cs="Times New Roman"/>
          <w:sz w:val="28"/>
          <w:szCs w:val="28"/>
          <w:lang w:val="uk-UA"/>
        </w:rPr>
        <w:t>з</w:t>
      </w:r>
      <w:r w:rsidRPr="00BA498C">
        <w:rPr>
          <w:rFonts w:ascii="Times New Roman" w:hAnsi="Times New Roman" w:cs="Times New Roman"/>
          <w:sz w:val="28"/>
          <w:szCs w:val="28"/>
          <w:lang w:val="uk-UA"/>
        </w:rPr>
        <w:t>іту. Прем’єр-міністр запропонувала дату 30 червня 2019 року. Члени переговорної групи Єврокомісії вказали, що відстрочка може бути лише тривалою – до березня 2020.</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На екстреному саміті в Брюсселі 10 квітня глави держав ЄС надали Британії ще одну відстрочку – до 31 жовтня 2019 року.</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У травні Тереза Мей оголосила про свою відставку.</w:t>
      </w:r>
    </w:p>
    <w:p w14:paraId="47DFDDC2" w14:textId="49DBF056" w:rsidR="005361ED" w:rsidRPr="00F6270A" w:rsidRDefault="005361ED" w:rsidP="005361ED">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 24 липня 2019 року прем’єр-міністром Великобританії став Борис Джонсон. </w:t>
      </w:r>
      <w:r w:rsidR="00460798">
        <w:rPr>
          <w:rFonts w:ascii="Times New Roman" w:hAnsi="Times New Roman" w:cs="Times New Roman"/>
          <w:sz w:val="28"/>
          <w:szCs w:val="28"/>
          <w:lang w:val="uk-UA"/>
        </w:rPr>
        <w:t>Він був переконаним євроскептиком і</w:t>
      </w:r>
      <w:r w:rsidRPr="00BA498C">
        <w:rPr>
          <w:rFonts w:ascii="Times New Roman" w:hAnsi="Times New Roman" w:cs="Times New Roman"/>
          <w:sz w:val="28"/>
          <w:szCs w:val="28"/>
          <w:lang w:val="uk-UA"/>
        </w:rPr>
        <w:t xml:space="preserve"> вважав необхідним 31 жовтня 2019 року за будь-яких обставин вийти з ЄС, навіть якщо для цього доведеться різко розірвати зв'язки з Євросоюзом.</w:t>
      </w:r>
      <w:r w:rsidR="001B2BBC">
        <w:rPr>
          <w:rFonts w:ascii="Times New Roman" w:hAnsi="Times New Roman" w:cs="Times New Roman"/>
          <w:sz w:val="28"/>
          <w:szCs w:val="28"/>
          <w:lang w:val="uk-UA"/>
        </w:rPr>
        <w:t xml:space="preserve"> Ще</w:t>
      </w:r>
      <w:r w:rsidR="00A42D92">
        <w:rPr>
          <w:rFonts w:ascii="Times New Roman" w:hAnsi="Times New Roman" w:cs="Times New Roman"/>
          <w:sz w:val="28"/>
          <w:szCs w:val="28"/>
          <w:lang w:val="uk-UA"/>
        </w:rPr>
        <w:t xml:space="preserve"> будучи журналістом, </w:t>
      </w:r>
      <w:r w:rsidR="001B2BBC">
        <w:rPr>
          <w:rFonts w:ascii="Times New Roman" w:hAnsi="Times New Roman" w:cs="Times New Roman"/>
          <w:sz w:val="28"/>
          <w:szCs w:val="28"/>
          <w:lang w:val="uk-UA"/>
        </w:rPr>
        <w:t xml:space="preserve">Джонсон </w:t>
      </w:r>
      <w:r w:rsidR="002F2670">
        <w:rPr>
          <w:rFonts w:ascii="Times New Roman" w:hAnsi="Times New Roman" w:cs="Times New Roman"/>
          <w:sz w:val="28"/>
          <w:szCs w:val="28"/>
          <w:lang w:val="uk-UA"/>
        </w:rPr>
        <w:t xml:space="preserve">критикував Європейський Союз, і з 2016 року </w:t>
      </w:r>
      <w:r w:rsidR="001B2BBC">
        <w:rPr>
          <w:rFonts w:ascii="Times New Roman" w:hAnsi="Times New Roman" w:cs="Times New Roman"/>
          <w:sz w:val="28"/>
          <w:szCs w:val="28"/>
          <w:lang w:val="uk-UA"/>
        </w:rPr>
        <w:t xml:space="preserve">активно агітував за вихід </w:t>
      </w:r>
      <w:r w:rsidR="00A42D92">
        <w:rPr>
          <w:rFonts w:ascii="Times New Roman" w:hAnsi="Times New Roman" w:cs="Times New Roman"/>
          <w:sz w:val="28"/>
          <w:szCs w:val="28"/>
          <w:lang w:val="uk-UA"/>
        </w:rPr>
        <w:t xml:space="preserve">країни зі складу </w:t>
      </w:r>
      <w:r w:rsidR="00285BC4">
        <w:rPr>
          <w:rFonts w:ascii="Times New Roman" w:hAnsi="Times New Roman" w:cs="Times New Roman"/>
          <w:sz w:val="28"/>
          <w:szCs w:val="28"/>
          <w:lang w:val="uk-UA"/>
        </w:rPr>
        <w:t>об’єднання</w:t>
      </w:r>
      <w:r w:rsidR="00F6270A" w:rsidRPr="00F6270A">
        <w:rPr>
          <w:rFonts w:ascii="Times New Roman" w:hAnsi="Times New Roman" w:cs="Times New Roman"/>
          <w:sz w:val="28"/>
          <w:szCs w:val="28"/>
          <w:lang w:val="uk-UA"/>
        </w:rPr>
        <w:t xml:space="preserve"> </w:t>
      </w:r>
      <w:r w:rsidR="00167611" w:rsidRPr="00167611">
        <w:rPr>
          <w:rFonts w:ascii="Times New Roman" w:hAnsi="Times New Roman" w:cs="Times New Roman"/>
          <w:sz w:val="28"/>
          <w:szCs w:val="28"/>
          <w:lang w:val="uk-UA"/>
        </w:rPr>
        <w:t>[</w:t>
      </w:r>
      <w:r w:rsidR="000B2EAE" w:rsidRPr="000B2EAE">
        <w:rPr>
          <w:rFonts w:ascii="Times New Roman" w:hAnsi="Times New Roman" w:cs="Times New Roman"/>
          <w:sz w:val="28"/>
          <w:szCs w:val="28"/>
          <w:lang w:val="uk-UA"/>
        </w:rPr>
        <w:t>5</w:t>
      </w:r>
      <w:r w:rsidR="00394E74" w:rsidRPr="00394E74">
        <w:rPr>
          <w:rFonts w:ascii="Times New Roman" w:hAnsi="Times New Roman" w:cs="Times New Roman"/>
          <w:sz w:val="28"/>
          <w:szCs w:val="28"/>
          <w:lang w:val="uk-UA"/>
        </w:rPr>
        <w:t>1</w:t>
      </w:r>
      <w:r w:rsidR="00F6270A" w:rsidRPr="00F6270A">
        <w:rPr>
          <w:rFonts w:ascii="Times New Roman" w:hAnsi="Times New Roman" w:cs="Times New Roman"/>
          <w:sz w:val="28"/>
          <w:szCs w:val="28"/>
          <w:lang w:val="uk-UA"/>
        </w:rPr>
        <w:t xml:space="preserve">, </w:t>
      </w:r>
      <w:r w:rsidR="00A001B9">
        <w:rPr>
          <w:rFonts w:ascii="Times New Roman" w:hAnsi="Times New Roman" w:cs="Times New Roman"/>
          <w:sz w:val="28"/>
          <w:szCs w:val="28"/>
          <w:lang w:val="uk-UA"/>
        </w:rPr>
        <w:t>68</w:t>
      </w:r>
      <w:r w:rsidR="00F6270A" w:rsidRPr="00F6270A">
        <w:rPr>
          <w:rFonts w:ascii="Times New Roman" w:hAnsi="Times New Roman" w:cs="Times New Roman"/>
          <w:sz w:val="28"/>
          <w:szCs w:val="28"/>
          <w:lang w:val="uk-UA"/>
        </w:rPr>
        <w:t>].</w:t>
      </w:r>
    </w:p>
    <w:p w14:paraId="4C659DC9" w14:textId="423F5867" w:rsidR="005361ED" w:rsidRPr="00BC6C1B" w:rsidRDefault="005361ED" w:rsidP="00167611">
      <w:pPr>
        <w:pStyle w:val="a3"/>
        <w:spacing w:after="0" w:line="360" w:lineRule="auto"/>
        <w:ind w:left="0" w:firstLine="709"/>
        <w:jc w:val="both"/>
        <w:rPr>
          <w:rFonts w:ascii="Times New Roman" w:hAnsi="Times New Roman" w:cs="Times New Roman"/>
          <w:sz w:val="28"/>
          <w:szCs w:val="28"/>
        </w:rPr>
      </w:pPr>
      <w:r w:rsidRPr="00BA498C">
        <w:rPr>
          <w:rFonts w:ascii="Times New Roman" w:hAnsi="Times New Roman" w:cs="Times New Roman"/>
          <w:sz w:val="28"/>
          <w:szCs w:val="28"/>
          <w:lang w:val="uk-UA"/>
        </w:rPr>
        <w:t xml:space="preserve">Королева Єлизавета ІІ схвалила прохання уряду Великобританії про припинення роботи парламенту. Це </w:t>
      </w:r>
      <w:r w:rsidR="009A71D2">
        <w:rPr>
          <w:rFonts w:ascii="Times New Roman" w:hAnsi="Times New Roman" w:cs="Times New Roman"/>
          <w:sz w:val="28"/>
          <w:szCs w:val="28"/>
          <w:lang w:val="uk-UA"/>
        </w:rPr>
        <w:t>об</w:t>
      </w:r>
      <w:r w:rsidRPr="00BA498C">
        <w:rPr>
          <w:rFonts w:ascii="Times New Roman" w:hAnsi="Times New Roman" w:cs="Times New Roman"/>
          <w:sz w:val="28"/>
          <w:szCs w:val="28"/>
          <w:lang w:val="uk-UA"/>
        </w:rPr>
        <w:t xml:space="preserve">урило опонентів </w:t>
      </w:r>
      <w:r w:rsidR="009A71D2">
        <w:rPr>
          <w:rFonts w:ascii="Times New Roman" w:hAnsi="Times New Roman" w:cs="Times New Roman"/>
          <w:sz w:val="28"/>
          <w:szCs w:val="28"/>
          <w:lang w:val="uk-UA"/>
        </w:rPr>
        <w:t>Джонсона</w:t>
      </w:r>
      <w:r w:rsidRPr="00BA498C">
        <w:rPr>
          <w:rFonts w:ascii="Times New Roman" w:hAnsi="Times New Roman" w:cs="Times New Roman"/>
          <w:sz w:val="28"/>
          <w:szCs w:val="28"/>
          <w:lang w:val="uk-UA"/>
        </w:rPr>
        <w:t>, які вважали що це неконституційний вчинок.</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9 вересня парламент Великобританії прийняв закон: якщо 31 жовтня 2019 року не буде підписана угода з ЄС, то вихід з ЄС буде відкладений до 31 січня 2020 року.</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24 вересня 2019 Верховний суд Великобританії одноголосно вирішив, що припинення роботи парламенту було незаконним.</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 xml:space="preserve">28 жовтня 2019 року Рада Європейського союзу погодилась відкласти вихід Великобританії з союзу ще на три місяці, до 31 січня 2020 року. Прохання про відстрочку Борис Джонсон відправив, підкоряючись закону, проти своєї волі.На парламентських виборах 12 грудня 2019 року, консерватори що виступали за вихід Великобританії з ЄС отримали більшість місць. Після цього 19 грудня 2019 Палата громад прийняла Закон про вихід з Євросоюзу. За угодою з ЄС 31 січня 2020 року Великобританія втрачає представництво і право голосу </w:t>
      </w:r>
      <w:r w:rsidRPr="00BA498C">
        <w:rPr>
          <w:rFonts w:ascii="Times New Roman" w:hAnsi="Times New Roman" w:cs="Times New Roman"/>
          <w:sz w:val="28"/>
          <w:szCs w:val="28"/>
          <w:lang w:val="uk-UA"/>
        </w:rPr>
        <w:lastRenderedPageBreak/>
        <w:t>в органах влади ЄС, але залишається частиною єдиного економічного простору до кінця 2020 року.</w:t>
      </w:r>
      <w:r w:rsidR="00B57F16">
        <w:rPr>
          <w:rFonts w:ascii="Times New Roman" w:hAnsi="Times New Roman" w:cs="Times New Roman"/>
          <w:sz w:val="28"/>
          <w:szCs w:val="28"/>
          <w:lang w:val="uk-UA"/>
        </w:rPr>
        <w:t xml:space="preserve"> 24 грудня 2020 року був підписаний договір про співпрацю між Британією та ЄС</w:t>
      </w:r>
      <w:r w:rsidR="007E49EA" w:rsidRPr="007E49EA">
        <w:rPr>
          <w:rFonts w:ascii="Times New Roman" w:hAnsi="Times New Roman" w:cs="Times New Roman"/>
          <w:sz w:val="28"/>
          <w:szCs w:val="28"/>
        </w:rPr>
        <w:t>.</w:t>
      </w:r>
      <w:r w:rsidRPr="00BA498C">
        <w:rPr>
          <w:rFonts w:ascii="Times New Roman" w:hAnsi="Times New Roman" w:cs="Times New Roman"/>
          <w:sz w:val="28"/>
          <w:szCs w:val="28"/>
          <w:lang w:val="uk-UA"/>
        </w:rPr>
        <w:t xml:space="preserve"> За цей період повинні бути встановлені нові умови співпраці Британії с ЄС</w:t>
      </w:r>
      <w:r w:rsidR="00BC6C1B" w:rsidRPr="00BC6C1B">
        <w:rPr>
          <w:rFonts w:ascii="Times New Roman" w:hAnsi="Times New Roman" w:cs="Times New Roman"/>
          <w:sz w:val="28"/>
          <w:szCs w:val="28"/>
        </w:rPr>
        <w:t xml:space="preserve"> [</w:t>
      </w:r>
      <w:r w:rsidR="007E49EA" w:rsidRPr="007E49EA">
        <w:rPr>
          <w:rFonts w:ascii="Times New Roman" w:hAnsi="Times New Roman" w:cs="Times New Roman"/>
          <w:sz w:val="28"/>
          <w:szCs w:val="28"/>
        </w:rPr>
        <w:t xml:space="preserve">1, </w:t>
      </w:r>
      <w:r w:rsidR="00A001B9">
        <w:rPr>
          <w:rFonts w:ascii="Times New Roman" w:hAnsi="Times New Roman" w:cs="Times New Roman"/>
          <w:sz w:val="28"/>
          <w:szCs w:val="28"/>
        </w:rPr>
        <w:t>68</w:t>
      </w:r>
      <w:r w:rsidR="00BC6C1B" w:rsidRPr="00BC6C1B">
        <w:rPr>
          <w:rFonts w:ascii="Times New Roman" w:hAnsi="Times New Roman" w:cs="Times New Roman"/>
          <w:sz w:val="28"/>
          <w:szCs w:val="28"/>
        </w:rPr>
        <w:t>].</w:t>
      </w:r>
    </w:p>
    <w:p w14:paraId="57796A21" w14:textId="06B602EA" w:rsidR="005361ED" w:rsidRPr="00DE755C" w:rsidRDefault="005361ED" w:rsidP="005F6833">
      <w:pPr>
        <w:pStyle w:val="a3"/>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2020 рік.</w:t>
      </w:r>
      <w:r w:rsidR="00167611" w:rsidRPr="00167611">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22 січня 2020 року остаточно був прийнятий закон про вихід Євросоюзу с ЄС. 23 січня 2020 року Королева Великобританії Єлизавета II підписала закон про «Брек</w:t>
      </w:r>
      <w:r w:rsidR="009207F1">
        <w:rPr>
          <w:rFonts w:ascii="Times New Roman" w:hAnsi="Times New Roman" w:cs="Times New Roman"/>
          <w:sz w:val="28"/>
          <w:szCs w:val="28"/>
          <w:lang w:val="uk-UA"/>
        </w:rPr>
        <w:t>з</w:t>
      </w:r>
      <w:r w:rsidRPr="00BA498C">
        <w:rPr>
          <w:rFonts w:ascii="Times New Roman" w:hAnsi="Times New Roman" w:cs="Times New Roman"/>
          <w:sz w:val="28"/>
          <w:szCs w:val="28"/>
          <w:lang w:val="uk-UA"/>
        </w:rPr>
        <w:t>іт», а 24 січня</w:t>
      </w:r>
      <w:r w:rsidR="00844C0F">
        <w:rPr>
          <w:rFonts w:ascii="Times New Roman" w:hAnsi="Times New Roman" w:cs="Times New Roman"/>
          <w:sz w:val="28"/>
          <w:szCs w:val="28"/>
          <w:lang w:val="uk-UA"/>
        </w:rPr>
        <w:t xml:space="preserve"> </w:t>
      </w:r>
      <w:r w:rsidRPr="00BA498C">
        <w:rPr>
          <w:rFonts w:ascii="Times New Roman" w:hAnsi="Times New Roman" w:cs="Times New Roman"/>
          <w:sz w:val="28"/>
          <w:szCs w:val="28"/>
          <w:lang w:val="uk-UA"/>
        </w:rPr>
        <w:t>прем'єр-міністр Великобританії Борис Джонсон підписав угоду про умови виходу країни з Євросоюзу.</w:t>
      </w:r>
      <w:r w:rsidR="005F6833" w:rsidRPr="005F6833">
        <w:rPr>
          <w:rFonts w:ascii="Times New Roman" w:hAnsi="Times New Roman" w:cs="Times New Roman"/>
          <w:sz w:val="28"/>
          <w:szCs w:val="28"/>
        </w:rPr>
        <w:t xml:space="preserve"> </w:t>
      </w:r>
      <w:r w:rsidRPr="00BA498C">
        <w:rPr>
          <w:rFonts w:ascii="Times New Roman" w:hAnsi="Times New Roman" w:cs="Times New Roman"/>
          <w:sz w:val="28"/>
          <w:szCs w:val="28"/>
          <w:lang w:val="uk-UA"/>
        </w:rPr>
        <w:t>Великобританія формально вийшла з Європейського союзу опівночі з 31 січня на 1 лютого за центральноєвропейським часом. У будівлі Європарламенту замінили британський прапор прапором Євросоюзу</w:t>
      </w:r>
      <w:r w:rsidR="00BC6C1B" w:rsidRPr="00C51695">
        <w:rPr>
          <w:rFonts w:ascii="Times New Roman" w:hAnsi="Times New Roman" w:cs="Times New Roman"/>
          <w:sz w:val="28"/>
          <w:szCs w:val="28"/>
          <w:lang w:val="uk-UA"/>
        </w:rPr>
        <w:t xml:space="preserve"> [</w:t>
      </w:r>
      <w:r w:rsidR="000E3881" w:rsidRPr="00C51695">
        <w:rPr>
          <w:rFonts w:ascii="Times New Roman" w:hAnsi="Times New Roman" w:cs="Times New Roman"/>
          <w:sz w:val="28"/>
          <w:szCs w:val="28"/>
          <w:lang w:val="uk-UA"/>
        </w:rPr>
        <w:t>6</w:t>
      </w:r>
      <w:r w:rsidR="00A001B9">
        <w:rPr>
          <w:rFonts w:ascii="Times New Roman" w:hAnsi="Times New Roman" w:cs="Times New Roman"/>
          <w:sz w:val="28"/>
          <w:szCs w:val="28"/>
          <w:lang w:val="uk-UA"/>
        </w:rPr>
        <w:t>3</w:t>
      </w:r>
      <w:r w:rsidR="00C51695" w:rsidRPr="00C51695">
        <w:rPr>
          <w:rFonts w:ascii="Times New Roman" w:hAnsi="Times New Roman" w:cs="Times New Roman"/>
          <w:sz w:val="28"/>
          <w:szCs w:val="28"/>
          <w:lang w:val="uk-UA"/>
        </w:rPr>
        <w:t>]</w:t>
      </w:r>
      <w:r w:rsidR="00C51695" w:rsidRPr="00DE755C">
        <w:rPr>
          <w:rFonts w:ascii="Times New Roman" w:hAnsi="Times New Roman" w:cs="Times New Roman"/>
          <w:sz w:val="28"/>
          <w:szCs w:val="28"/>
          <w:lang w:val="uk-UA"/>
        </w:rPr>
        <w:t>.</w:t>
      </w:r>
    </w:p>
    <w:p w14:paraId="36CD4FE5" w14:textId="54AB3478" w:rsidR="001E0AA6" w:rsidRDefault="005F5906" w:rsidP="00435A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Відтак</w:t>
      </w:r>
      <w:r w:rsidR="005361ED" w:rsidRPr="00BA498C">
        <w:rPr>
          <w:rFonts w:ascii="Times New Roman" w:hAnsi="Times New Roman" w:cs="Times New Roman"/>
          <w:sz w:val="28"/>
          <w:szCs w:val="28"/>
        </w:rPr>
        <w:t>, можна зробити висновок, що Брекзіт є наслідком структурної</w:t>
      </w:r>
      <w:r w:rsidR="00844C0F">
        <w:rPr>
          <w:rFonts w:ascii="Times New Roman" w:hAnsi="Times New Roman" w:cs="Times New Roman"/>
          <w:sz w:val="28"/>
          <w:szCs w:val="28"/>
        </w:rPr>
        <w:t xml:space="preserve"> </w:t>
      </w:r>
      <w:r w:rsidR="005361ED" w:rsidRPr="00BA498C">
        <w:rPr>
          <w:rFonts w:ascii="Times New Roman" w:hAnsi="Times New Roman" w:cs="Times New Roman"/>
          <w:sz w:val="28"/>
          <w:szCs w:val="28"/>
        </w:rPr>
        <w:t>кризи ЄС, і викликаний жорстокістю конкуренції європейських виробників на єдиному європейському ринку.</w:t>
      </w:r>
      <w:r w:rsidR="00360F7A">
        <w:rPr>
          <w:rFonts w:ascii="Times New Roman" w:hAnsi="Times New Roman" w:cs="Times New Roman"/>
          <w:sz w:val="28"/>
          <w:szCs w:val="28"/>
        </w:rPr>
        <w:t xml:space="preserve"> Борис Джонсон – відданий євроскептик, ще під час журналістської діяльності відверто критикував Європейський Союз</w:t>
      </w:r>
      <w:r w:rsidR="00EB0E7E">
        <w:rPr>
          <w:rFonts w:ascii="Times New Roman" w:hAnsi="Times New Roman" w:cs="Times New Roman"/>
          <w:sz w:val="28"/>
          <w:szCs w:val="28"/>
        </w:rPr>
        <w:t>.</w:t>
      </w:r>
      <w:r w:rsidR="00B16008">
        <w:rPr>
          <w:rFonts w:ascii="Times New Roman" w:hAnsi="Times New Roman" w:cs="Times New Roman"/>
          <w:sz w:val="28"/>
          <w:szCs w:val="28"/>
        </w:rPr>
        <w:t xml:space="preserve"> В 2016 році</w:t>
      </w:r>
      <w:r w:rsidR="00EB0E7E">
        <w:rPr>
          <w:rFonts w:ascii="Times New Roman" w:hAnsi="Times New Roman" w:cs="Times New Roman"/>
          <w:sz w:val="28"/>
          <w:szCs w:val="28"/>
        </w:rPr>
        <w:t xml:space="preserve"> </w:t>
      </w:r>
      <w:r w:rsidR="00B16008">
        <w:rPr>
          <w:rFonts w:ascii="Times New Roman" w:hAnsi="Times New Roman" w:cs="Times New Roman"/>
          <w:sz w:val="28"/>
          <w:szCs w:val="28"/>
        </w:rPr>
        <w:t>перед</w:t>
      </w:r>
      <w:r w:rsidR="00EB0E7E">
        <w:rPr>
          <w:rFonts w:ascii="Times New Roman" w:hAnsi="Times New Roman" w:cs="Times New Roman"/>
          <w:sz w:val="28"/>
          <w:szCs w:val="28"/>
        </w:rPr>
        <w:t xml:space="preserve"> проведення</w:t>
      </w:r>
      <w:r w:rsidR="00B16008">
        <w:rPr>
          <w:rFonts w:ascii="Times New Roman" w:hAnsi="Times New Roman" w:cs="Times New Roman"/>
          <w:sz w:val="28"/>
          <w:szCs w:val="28"/>
        </w:rPr>
        <w:t>м</w:t>
      </w:r>
      <w:r w:rsidR="00EB0E7E">
        <w:rPr>
          <w:rFonts w:ascii="Times New Roman" w:hAnsi="Times New Roman" w:cs="Times New Roman"/>
          <w:sz w:val="28"/>
          <w:szCs w:val="28"/>
        </w:rPr>
        <w:t xml:space="preserve"> референдуму щодо членства</w:t>
      </w:r>
      <w:r w:rsidR="007D45C3">
        <w:rPr>
          <w:rFonts w:ascii="Times New Roman" w:hAnsi="Times New Roman" w:cs="Times New Roman"/>
          <w:sz w:val="28"/>
          <w:szCs w:val="28"/>
        </w:rPr>
        <w:t xml:space="preserve"> країни</w:t>
      </w:r>
      <w:r w:rsidR="00EB0E7E">
        <w:rPr>
          <w:rFonts w:ascii="Times New Roman" w:hAnsi="Times New Roman" w:cs="Times New Roman"/>
          <w:sz w:val="28"/>
          <w:szCs w:val="28"/>
        </w:rPr>
        <w:t xml:space="preserve"> в ЄС в 2016, </w:t>
      </w:r>
      <w:r w:rsidR="007D45C3">
        <w:rPr>
          <w:rFonts w:ascii="Times New Roman" w:hAnsi="Times New Roman" w:cs="Times New Roman"/>
          <w:sz w:val="28"/>
          <w:szCs w:val="28"/>
        </w:rPr>
        <w:t xml:space="preserve">агітував населення </w:t>
      </w:r>
      <w:r w:rsidR="00B16008">
        <w:rPr>
          <w:rFonts w:ascii="Times New Roman" w:hAnsi="Times New Roman" w:cs="Times New Roman"/>
          <w:sz w:val="28"/>
          <w:szCs w:val="28"/>
        </w:rPr>
        <w:t xml:space="preserve">за Брекзіт. </w:t>
      </w:r>
      <w:r w:rsidR="00FC4A56">
        <w:rPr>
          <w:rFonts w:ascii="Times New Roman" w:hAnsi="Times New Roman" w:cs="Times New Roman"/>
          <w:sz w:val="28"/>
          <w:szCs w:val="28"/>
        </w:rPr>
        <w:t>Обійнявши посаду прем’єр-міністра</w:t>
      </w:r>
      <w:r w:rsidR="00D83122">
        <w:rPr>
          <w:rFonts w:ascii="Times New Roman" w:hAnsi="Times New Roman" w:cs="Times New Roman"/>
          <w:sz w:val="28"/>
          <w:szCs w:val="28"/>
        </w:rPr>
        <w:t xml:space="preserve"> в 2019 році</w:t>
      </w:r>
      <w:r w:rsidR="00FC4A56">
        <w:rPr>
          <w:rFonts w:ascii="Times New Roman" w:hAnsi="Times New Roman" w:cs="Times New Roman"/>
          <w:sz w:val="28"/>
          <w:szCs w:val="28"/>
        </w:rPr>
        <w:t xml:space="preserve">, зобов’язувався </w:t>
      </w:r>
      <w:r w:rsidR="00D83122">
        <w:rPr>
          <w:rFonts w:ascii="Times New Roman" w:hAnsi="Times New Roman" w:cs="Times New Roman"/>
          <w:sz w:val="28"/>
          <w:szCs w:val="28"/>
        </w:rPr>
        <w:t xml:space="preserve">вивести країну з ЄС до кінця року за будь-яких умов і навіть без угоди. </w:t>
      </w:r>
      <w:r w:rsidR="001B66E2">
        <w:rPr>
          <w:rFonts w:ascii="Times New Roman" w:hAnsi="Times New Roman" w:cs="Times New Roman"/>
          <w:sz w:val="28"/>
          <w:szCs w:val="28"/>
        </w:rPr>
        <w:t>Офіційно</w:t>
      </w:r>
      <w:r w:rsidR="00364DCF">
        <w:rPr>
          <w:rFonts w:ascii="Times New Roman" w:hAnsi="Times New Roman" w:cs="Times New Roman"/>
          <w:sz w:val="28"/>
          <w:szCs w:val="28"/>
        </w:rPr>
        <w:t xml:space="preserve"> країна покинула </w:t>
      </w:r>
      <w:r w:rsidR="001B66E2">
        <w:rPr>
          <w:rFonts w:ascii="Times New Roman" w:hAnsi="Times New Roman" w:cs="Times New Roman"/>
          <w:sz w:val="28"/>
          <w:szCs w:val="28"/>
        </w:rPr>
        <w:t>союз в ніч</w:t>
      </w:r>
      <w:r w:rsidR="00844C0F">
        <w:rPr>
          <w:rFonts w:ascii="Times New Roman" w:hAnsi="Times New Roman" w:cs="Times New Roman"/>
          <w:sz w:val="28"/>
          <w:szCs w:val="28"/>
        </w:rPr>
        <w:t xml:space="preserve"> </w:t>
      </w:r>
      <w:r w:rsidR="001B66E2">
        <w:rPr>
          <w:rFonts w:ascii="Times New Roman" w:hAnsi="Times New Roman" w:cs="Times New Roman"/>
          <w:sz w:val="28"/>
          <w:szCs w:val="28"/>
        </w:rPr>
        <w:t>з 31 січня на 1 лютого 2020 року.</w:t>
      </w:r>
      <w:r w:rsidR="00651C1E">
        <w:rPr>
          <w:rFonts w:ascii="Times New Roman" w:hAnsi="Times New Roman" w:cs="Times New Roman"/>
          <w:sz w:val="28"/>
          <w:szCs w:val="28"/>
        </w:rPr>
        <w:t xml:space="preserve"> </w:t>
      </w:r>
      <w:r w:rsidR="009C0BEF">
        <w:rPr>
          <w:rFonts w:ascii="Times New Roman" w:hAnsi="Times New Roman" w:cs="Times New Roman"/>
          <w:sz w:val="28"/>
          <w:szCs w:val="28"/>
        </w:rPr>
        <w:t xml:space="preserve">Протягом </w:t>
      </w:r>
      <w:r w:rsidR="000A2505">
        <w:rPr>
          <w:rFonts w:ascii="Times New Roman" w:hAnsi="Times New Roman" w:cs="Times New Roman"/>
          <w:sz w:val="28"/>
          <w:szCs w:val="28"/>
        </w:rPr>
        <w:t>того року відбувались переговори ЄС та Британії про перспективи співпраці, а до</w:t>
      </w:r>
      <w:r w:rsidR="00651C1E">
        <w:rPr>
          <w:rFonts w:ascii="Times New Roman" w:hAnsi="Times New Roman" w:cs="Times New Roman"/>
          <w:sz w:val="28"/>
          <w:szCs w:val="28"/>
        </w:rPr>
        <w:t>го</w:t>
      </w:r>
      <w:r w:rsidR="00696FBE">
        <w:rPr>
          <w:rFonts w:ascii="Times New Roman" w:hAnsi="Times New Roman" w:cs="Times New Roman"/>
          <w:sz w:val="28"/>
          <w:szCs w:val="28"/>
        </w:rPr>
        <w:t xml:space="preserve">вір </w:t>
      </w:r>
      <w:r w:rsidR="000A2505">
        <w:rPr>
          <w:rFonts w:ascii="Times New Roman" w:hAnsi="Times New Roman" w:cs="Times New Roman"/>
          <w:sz w:val="28"/>
          <w:szCs w:val="28"/>
        </w:rPr>
        <w:t xml:space="preserve">між ними був підписаний </w:t>
      </w:r>
      <w:r w:rsidR="00425F8F">
        <w:rPr>
          <w:rFonts w:ascii="Times New Roman" w:hAnsi="Times New Roman" w:cs="Times New Roman"/>
          <w:sz w:val="28"/>
          <w:szCs w:val="28"/>
        </w:rPr>
        <w:t>24 грудня</w:t>
      </w:r>
      <w:r w:rsidR="007A2C2D">
        <w:rPr>
          <w:rFonts w:ascii="Times New Roman" w:hAnsi="Times New Roman" w:cs="Times New Roman"/>
          <w:sz w:val="28"/>
          <w:szCs w:val="28"/>
        </w:rPr>
        <w:t>.</w:t>
      </w:r>
    </w:p>
    <w:p w14:paraId="4708B3BD" w14:textId="77777777" w:rsidR="00435A33" w:rsidRPr="00BA498C" w:rsidRDefault="00435A33" w:rsidP="00435A33">
      <w:pPr>
        <w:spacing w:after="0" w:line="360" w:lineRule="auto"/>
        <w:ind w:firstLine="709"/>
        <w:contextualSpacing/>
        <w:jc w:val="both"/>
        <w:rPr>
          <w:rFonts w:ascii="Times New Roman" w:hAnsi="Times New Roman" w:cs="Times New Roman"/>
          <w:sz w:val="28"/>
          <w:szCs w:val="28"/>
        </w:rPr>
      </w:pPr>
    </w:p>
    <w:p w14:paraId="4930E360" w14:textId="4516DC25" w:rsidR="008B6383" w:rsidRPr="00BA498C" w:rsidRDefault="00D83BD6" w:rsidP="00435A33">
      <w:pPr>
        <w:pStyle w:val="2"/>
        <w:spacing w:before="0"/>
        <w:ind w:firstLine="708"/>
      </w:pPr>
      <w:bookmarkStart w:id="14" w:name="_Toc119875037"/>
      <w:r w:rsidRPr="00BA498C">
        <w:t xml:space="preserve">3.2. </w:t>
      </w:r>
      <w:r w:rsidR="006766EC">
        <w:tab/>
      </w:r>
      <w:r w:rsidRPr="00BA498C">
        <w:t>Критика та відставка Бориса Джонсона</w:t>
      </w:r>
      <w:bookmarkEnd w:id="14"/>
    </w:p>
    <w:p w14:paraId="501F55E8" w14:textId="661440BC" w:rsidR="00D83BD6" w:rsidRPr="00BA498C" w:rsidRDefault="00D83BD6" w:rsidP="00435A33">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В четвер, 7 липня 2022 року, </w:t>
      </w:r>
      <w:r w:rsidR="00B7654D" w:rsidRPr="00BA498C">
        <w:rPr>
          <w:rFonts w:ascii="Times New Roman" w:hAnsi="Times New Roman" w:cs="Times New Roman"/>
          <w:sz w:val="28"/>
          <w:szCs w:val="28"/>
        </w:rPr>
        <w:t>Борис Джонсон на брифінгу повідомив, що йде у відставку з посади прем’єр-міністра та лідера консервативної партії</w:t>
      </w:r>
      <w:r w:rsidR="00142470" w:rsidRPr="00BA498C">
        <w:rPr>
          <w:rFonts w:ascii="Times New Roman" w:hAnsi="Times New Roman" w:cs="Times New Roman"/>
          <w:sz w:val="28"/>
          <w:szCs w:val="28"/>
        </w:rPr>
        <w:t>, але буде виконувати свої обов’язки до осені</w:t>
      </w:r>
      <w:r w:rsidR="00397A1D" w:rsidRPr="00BA498C">
        <w:rPr>
          <w:rFonts w:ascii="Times New Roman" w:hAnsi="Times New Roman" w:cs="Times New Roman"/>
          <w:sz w:val="28"/>
          <w:szCs w:val="28"/>
        </w:rPr>
        <w:t>, поки не буде обране нове керівництво.</w:t>
      </w:r>
    </w:p>
    <w:p w14:paraId="433C0DCC" w14:textId="350EBD80" w:rsidR="00EB45F2" w:rsidRPr="006F4EF8" w:rsidRDefault="001D41CD" w:rsidP="0019017D">
      <w:pPr>
        <w:spacing w:after="0" w:line="360" w:lineRule="auto"/>
        <w:ind w:firstLine="709"/>
        <w:contextualSpacing/>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Виступаючи перед журналістами біля прем’єрської резиденції на Даунінг-стріт, </w:t>
      </w:r>
      <w:r w:rsidR="00D8048F" w:rsidRPr="00BA498C">
        <w:rPr>
          <w:rFonts w:ascii="Times New Roman" w:hAnsi="Times New Roman" w:cs="Times New Roman"/>
          <w:sz w:val="28"/>
          <w:szCs w:val="28"/>
        </w:rPr>
        <w:t xml:space="preserve">політик висловив вдячність своїм </w:t>
      </w:r>
      <w:r w:rsidR="00D00EE6" w:rsidRPr="00BA498C">
        <w:rPr>
          <w:rFonts w:ascii="Times New Roman" w:hAnsi="Times New Roman" w:cs="Times New Roman"/>
          <w:sz w:val="28"/>
          <w:szCs w:val="28"/>
        </w:rPr>
        <w:t xml:space="preserve">прихильникам та народу Британії за підтримку, а також заявив, що </w:t>
      </w:r>
      <w:r w:rsidR="009246C1" w:rsidRPr="00BA498C">
        <w:rPr>
          <w:rFonts w:ascii="Times New Roman" w:hAnsi="Times New Roman" w:cs="Times New Roman"/>
          <w:sz w:val="28"/>
          <w:szCs w:val="28"/>
        </w:rPr>
        <w:t>йому неймовірно сумно покидати найкращу роботу в світі, але так вийшло.</w:t>
      </w:r>
      <w:r w:rsidR="00583AB3" w:rsidRPr="00BA498C">
        <w:rPr>
          <w:rFonts w:ascii="Times New Roman" w:hAnsi="Times New Roman" w:cs="Times New Roman"/>
          <w:sz w:val="28"/>
          <w:szCs w:val="28"/>
        </w:rPr>
        <w:t xml:space="preserve"> Крім цього, Джонсон </w:t>
      </w:r>
      <w:r w:rsidR="008C277E" w:rsidRPr="00BA498C">
        <w:rPr>
          <w:rFonts w:ascii="Times New Roman" w:hAnsi="Times New Roman" w:cs="Times New Roman"/>
          <w:sz w:val="28"/>
          <w:szCs w:val="28"/>
        </w:rPr>
        <w:t>звернувся</w:t>
      </w:r>
      <w:r w:rsidR="00583AB3" w:rsidRPr="00BA498C">
        <w:rPr>
          <w:rFonts w:ascii="Times New Roman" w:hAnsi="Times New Roman" w:cs="Times New Roman"/>
          <w:sz w:val="28"/>
          <w:szCs w:val="28"/>
        </w:rPr>
        <w:t xml:space="preserve"> до українського </w:t>
      </w:r>
      <w:r w:rsidR="00583AB3" w:rsidRPr="00BA498C">
        <w:rPr>
          <w:rFonts w:ascii="Times New Roman" w:hAnsi="Times New Roman" w:cs="Times New Roman"/>
          <w:sz w:val="28"/>
          <w:szCs w:val="28"/>
        </w:rPr>
        <w:lastRenderedPageBreak/>
        <w:t xml:space="preserve">народу, відмітивши, що </w:t>
      </w:r>
      <w:r w:rsidR="008C277E" w:rsidRPr="00BA498C">
        <w:rPr>
          <w:rFonts w:ascii="Times New Roman" w:hAnsi="Times New Roman" w:cs="Times New Roman"/>
          <w:sz w:val="28"/>
          <w:szCs w:val="28"/>
        </w:rPr>
        <w:t>його уряд продовжить підтримувати Україну навіть після його відставки.</w:t>
      </w:r>
      <w:r w:rsidR="00B20B04" w:rsidRPr="00B20B04">
        <w:rPr>
          <w:rFonts w:ascii="Times New Roman" w:hAnsi="Times New Roman" w:cs="Times New Roman"/>
          <w:sz w:val="28"/>
          <w:szCs w:val="28"/>
        </w:rPr>
        <w:t xml:space="preserve"> </w:t>
      </w:r>
      <w:r w:rsidR="00012795" w:rsidRPr="00BA498C">
        <w:rPr>
          <w:rFonts w:ascii="Times New Roman" w:hAnsi="Times New Roman" w:cs="Times New Roman"/>
          <w:sz w:val="28"/>
          <w:szCs w:val="28"/>
        </w:rPr>
        <w:t xml:space="preserve">Політик підкреслив, що пишається досягненнями свого уряду, якому </w:t>
      </w:r>
      <w:r w:rsidR="000D7893" w:rsidRPr="00BA498C">
        <w:rPr>
          <w:rFonts w:ascii="Times New Roman" w:hAnsi="Times New Roman" w:cs="Times New Roman"/>
          <w:sz w:val="28"/>
          <w:szCs w:val="28"/>
        </w:rPr>
        <w:t>довелось</w:t>
      </w:r>
      <w:r w:rsidR="00892178" w:rsidRPr="00BA498C">
        <w:rPr>
          <w:rFonts w:ascii="Times New Roman" w:hAnsi="Times New Roman" w:cs="Times New Roman"/>
          <w:sz w:val="28"/>
          <w:szCs w:val="28"/>
        </w:rPr>
        <w:t xml:space="preserve"> заверш</w:t>
      </w:r>
      <w:r w:rsidR="000D7893" w:rsidRPr="00BA498C">
        <w:rPr>
          <w:rFonts w:ascii="Times New Roman" w:hAnsi="Times New Roman" w:cs="Times New Roman"/>
          <w:sz w:val="28"/>
          <w:szCs w:val="28"/>
        </w:rPr>
        <w:t>ува</w:t>
      </w:r>
      <w:r w:rsidR="00892178" w:rsidRPr="00BA498C">
        <w:rPr>
          <w:rFonts w:ascii="Times New Roman" w:hAnsi="Times New Roman" w:cs="Times New Roman"/>
          <w:sz w:val="28"/>
          <w:szCs w:val="28"/>
        </w:rPr>
        <w:t xml:space="preserve">ти складний процес Брекзіту, </w:t>
      </w:r>
      <w:r w:rsidR="00D30290" w:rsidRPr="00BA498C">
        <w:rPr>
          <w:rFonts w:ascii="Times New Roman" w:hAnsi="Times New Roman" w:cs="Times New Roman"/>
          <w:sz w:val="28"/>
          <w:szCs w:val="28"/>
        </w:rPr>
        <w:t>долати</w:t>
      </w:r>
      <w:r w:rsidR="000D7893" w:rsidRPr="00BA498C">
        <w:rPr>
          <w:rFonts w:ascii="Times New Roman" w:hAnsi="Times New Roman" w:cs="Times New Roman"/>
          <w:sz w:val="28"/>
          <w:szCs w:val="28"/>
        </w:rPr>
        <w:t xml:space="preserve"> пандемії корон</w:t>
      </w:r>
      <w:r w:rsidR="00734CDB">
        <w:rPr>
          <w:rFonts w:ascii="Times New Roman" w:hAnsi="Times New Roman" w:cs="Times New Roman"/>
          <w:sz w:val="28"/>
          <w:szCs w:val="28"/>
        </w:rPr>
        <w:t>а</w:t>
      </w:r>
      <w:r w:rsidR="000D7893" w:rsidRPr="00BA498C">
        <w:rPr>
          <w:rFonts w:ascii="Times New Roman" w:hAnsi="Times New Roman" w:cs="Times New Roman"/>
          <w:sz w:val="28"/>
          <w:szCs w:val="28"/>
        </w:rPr>
        <w:t xml:space="preserve">вірусу та </w:t>
      </w:r>
      <w:r w:rsidR="00D30290" w:rsidRPr="00BA498C">
        <w:rPr>
          <w:rFonts w:ascii="Times New Roman" w:hAnsi="Times New Roman" w:cs="Times New Roman"/>
          <w:sz w:val="28"/>
          <w:szCs w:val="28"/>
        </w:rPr>
        <w:t>протистояти агресії РФ</w:t>
      </w:r>
      <w:r w:rsidR="005D0273" w:rsidRPr="005D0273">
        <w:rPr>
          <w:rFonts w:ascii="Times New Roman" w:hAnsi="Times New Roman" w:cs="Times New Roman"/>
          <w:sz w:val="28"/>
          <w:szCs w:val="28"/>
          <w:lang w:val="ru-RU"/>
        </w:rPr>
        <w:t xml:space="preserve"> </w:t>
      </w:r>
      <w:r w:rsidR="006F4EF8" w:rsidRPr="006F4EF8">
        <w:rPr>
          <w:rFonts w:ascii="Times New Roman" w:hAnsi="Times New Roman" w:cs="Times New Roman"/>
          <w:sz w:val="28"/>
          <w:szCs w:val="28"/>
          <w:lang w:val="ru-RU"/>
        </w:rPr>
        <w:t>[4].</w:t>
      </w:r>
    </w:p>
    <w:p w14:paraId="12C78CEA" w14:textId="2CB6E227" w:rsidR="004346A7" w:rsidRPr="00262FFA" w:rsidRDefault="00AF79CC" w:rsidP="001C08F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Криза британського уряду, </w:t>
      </w:r>
      <w:r w:rsidR="00E70386">
        <w:rPr>
          <w:rFonts w:ascii="Times New Roman" w:hAnsi="Times New Roman" w:cs="Times New Roman"/>
          <w:sz w:val="28"/>
          <w:szCs w:val="28"/>
        </w:rPr>
        <w:t>спричинена недовірою до прем’єр-міністра</w:t>
      </w:r>
      <w:r w:rsidR="001C08F6" w:rsidRPr="00BA498C">
        <w:rPr>
          <w:rFonts w:ascii="Times New Roman" w:hAnsi="Times New Roman" w:cs="Times New Roman"/>
          <w:sz w:val="28"/>
          <w:szCs w:val="28"/>
        </w:rPr>
        <w:t xml:space="preserve">, розвивалася </w:t>
      </w:r>
      <w:r w:rsidR="00ED217C">
        <w:rPr>
          <w:rFonts w:ascii="Times New Roman" w:hAnsi="Times New Roman" w:cs="Times New Roman"/>
          <w:sz w:val="28"/>
          <w:szCs w:val="28"/>
        </w:rPr>
        <w:t>протягом декількох</w:t>
      </w:r>
      <w:r w:rsidR="001C08F6" w:rsidRPr="00BA498C">
        <w:rPr>
          <w:rFonts w:ascii="Times New Roman" w:hAnsi="Times New Roman" w:cs="Times New Roman"/>
          <w:sz w:val="28"/>
          <w:szCs w:val="28"/>
        </w:rPr>
        <w:t xml:space="preserve"> місяців і досягла </w:t>
      </w:r>
      <w:r w:rsidR="00ED217C">
        <w:rPr>
          <w:rFonts w:ascii="Times New Roman" w:hAnsi="Times New Roman" w:cs="Times New Roman"/>
          <w:sz w:val="28"/>
          <w:szCs w:val="28"/>
        </w:rPr>
        <w:t>апогею</w:t>
      </w:r>
      <w:r w:rsidR="001C08F6" w:rsidRPr="00BA498C">
        <w:rPr>
          <w:rFonts w:ascii="Times New Roman" w:hAnsi="Times New Roman" w:cs="Times New Roman"/>
          <w:sz w:val="28"/>
          <w:szCs w:val="28"/>
        </w:rPr>
        <w:t xml:space="preserve">. </w:t>
      </w:r>
      <w:r w:rsidR="004346A7" w:rsidRPr="00BA498C">
        <w:rPr>
          <w:rFonts w:ascii="Times New Roman" w:hAnsi="Times New Roman" w:cs="Times New Roman"/>
          <w:sz w:val="28"/>
          <w:szCs w:val="28"/>
        </w:rPr>
        <w:t>До цього, менше ніж за добу пішли у відставку канцлер та міністр</w:t>
      </w:r>
      <w:r w:rsidR="00B72251" w:rsidRPr="00BA498C">
        <w:rPr>
          <w:rFonts w:ascii="Times New Roman" w:hAnsi="Times New Roman" w:cs="Times New Roman"/>
          <w:sz w:val="28"/>
          <w:szCs w:val="28"/>
        </w:rPr>
        <w:t xml:space="preserve"> охорони здоров’я Великобританії а також 30 інших депутатів. Всі вони </w:t>
      </w:r>
      <w:r w:rsidR="008253BD" w:rsidRPr="00BA498C">
        <w:rPr>
          <w:rFonts w:ascii="Times New Roman" w:hAnsi="Times New Roman" w:cs="Times New Roman"/>
          <w:sz w:val="28"/>
          <w:szCs w:val="28"/>
        </w:rPr>
        <w:t xml:space="preserve">вважали, що уряд не може функціонувати, та призвали прем’єр-міністра піти у відставку. </w:t>
      </w:r>
      <w:r w:rsidR="004C30C3" w:rsidRPr="00BA498C">
        <w:rPr>
          <w:rFonts w:ascii="Times New Roman" w:hAnsi="Times New Roman" w:cs="Times New Roman"/>
          <w:sz w:val="28"/>
          <w:szCs w:val="28"/>
        </w:rPr>
        <w:t>Спільний лист про звільнення підготували міністр з питань рівноправності та міністр з питань місцевого самоврядування Кемі Бейднок, міністр учнівства та навичок Алекс Бургхарт, міністр ЖКГ Ніл О'Брайєн, міністр з бізнесу та промисловості Лі Роулі, а також міністр з питань ЗМІ та цифрової інфраструктури Джулія Лопез. Також у відставку подали міністр фінансів Ріші Сунак та міністр охорони здоров'я Саджид Джавід. Усього за добу з уряду Джонсона звільнилося понад 30 представників його партії. Окрім цього</w:t>
      </w:r>
      <w:r w:rsidR="002405CC" w:rsidRPr="00BA498C">
        <w:rPr>
          <w:rFonts w:ascii="Times New Roman" w:hAnsi="Times New Roman" w:cs="Times New Roman"/>
          <w:sz w:val="28"/>
          <w:szCs w:val="28"/>
        </w:rPr>
        <w:t>, консерватори почали публікувати в соцмережах листи про недовіру до Джонсона з призивами самостійно піти у відставку</w:t>
      </w:r>
      <w:r w:rsidR="006F4EF8" w:rsidRPr="006F4EF8">
        <w:rPr>
          <w:rFonts w:ascii="Times New Roman" w:hAnsi="Times New Roman" w:cs="Times New Roman"/>
          <w:sz w:val="28"/>
          <w:szCs w:val="28"/>
          <w:lang w:val="ru-RU"/>
        </w:rPr>
        <w:t xml:space="preserve"> [</w:t>
      </w:r>
      <w:r w:rsidR="00262FFA" w:rsidRPr="00262FFA">
        <w:rPr>
          <w:rFonts w:ascii="Times New Roman" w:hAnsi="Times New Roman" w:cs="Times New Roman"/>
          <w:sz w:val="28"/>
          <w:szCs w:val="28"/>
          <w:lang w:val="ru-RU"/>
        </w:rPr>
        <w:t>5</w:t>
      </w:r>
      <w:r w:rsidR="00394E74" w:rsidRPr="00394E74">
        <w:rPr>
          <w:rFonts w:ascii="Times New Roman" w:hAnsi="Times New Roman" w:cs="Times New Roman"/>
          <w:sz w:val="28"/>
          <w:szCs w:val="28"/>
          <w:lang w:val="ru-RU"/>
        </w:rPr>
        <w:t>4</w:t>
      </w:r>
      <w:r w:rsidR="00262FFA" w:rsidRPr="00262FFA">
        <w:rPr>
          <w:rFonts w:ascii="Times New Roman" w:hAnsi="Times New Roman" w:cs="Times New Roman"/>
          <w:sz w:val="28"/>
          <w:szCs w:val="28"/>
          <w:lang w:val="ru-RU"/>
        </w:rPr>
        <w:t>].</w:t>
      </w:r>
    </w:p>
    <w:p w14:paraId="245E1C09" w14:textId="7CB13544" w:rsidR="00466B7F" w:rsidRPr="00BA498C" w:rsidRDefault="00ED217C" w:rsidP="008B63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Протяго</w:t>
      </w:r>
      <w:r w:rsidR="006B34C0">
        <w:rPr>
          <w:rFonts w:ascii="Times New Roman" w:hAnsi="Times New Roman" w:cs="Times New Roman"/>
          <w:sz w:val="28"/>
          <w:szCs w:val="28"/>
        </w:rPr>
        <w:t xml:space="preserve">м року члени партії Джонсона </w:t>
      </w:r>
      <w:r w:rsidR="00420307">
        <w:rPr>
          <w:rFonts w:ascii="Times New Roman" w:hAnsi="Times New Roman" w:cs="Times New Roman"/>
          <w:sz w:val="28"/>
          <w:szCs w:val="28"/>
        </w:rPr>
        <w:t>намагались змістити його</w:t>
      </w:r>
      <w:r w:rsidR="007F7912" w:rsidRPr="00BA498C">
        <w:rPr>
          <w:rFonts w:ascii="Times New Roman" w:hAnsi="Times New Roman" w:cs="Times New Roman"/>
          <w:sz w:val="28"/>
          <w:szCs w:val="28"/>
        </w:rPr>
        <w:t xml:space="preserve">. </w:t>
      </w:r>
      <w:r w:rsidR="00420307">
        <w:rPr>
          <w:rFonts w:ascii="Times New Roman" w:hAnsi="Times New Roman" w:cs="Times New Roman"/>
          <w:sz w:val="28"/>
          <w:szCs w:val="28"/>
        </w:rPr>
        <w:t xml:space="preserve">В червні </w:t>
      </w:r>
      <w:r w:rsidR="007F7912" w:rsidRPr="00BA498C">
        <w:rPr>
          <w:rFonts w:ascii="Times New Roman" w:hAnsi="Times New Roman" w:cs="Times New Roman"/>
          <w:sz w:val="28"/>
          <w:szCs w:val="28"/>
        </w:rPr>
        <w:t xml:space="preserve">в парламенті пройшло голосування </w:t>
      </w:r>
      <w:r w:rsidR="007D0B6D">
        <w:rPr>
          <w:rFonts w:ascii="Times New Roman" w:hAnsi="Times New Roman" w:cs="Times New Roman"/>
          <w:sz w:val="28"/>
          <w:szCs w:val="28"/>
        </w:rPr>
        <w:t>про</w:t>
      </w:r>
      <w:r w:rsidR="007F7912" w:rsidRPr="00BA498C">
        <w:rPr>
          <w:rFonts w:ascii="Times New Roman" w:hAnsi="Times New Roman" w:cs="Times New Roman"/>
          <w:sz w:val="28"/>
          <w:szCs w:val="28"/>
        </w:rPr>
        <w:t xml:space="preserve"> вотум недовіри </w:t>
      </w:r>
      <w:r w:rsidR="007D0B6D">
        <w:rPr>
          <w:rFonts w:ascii="Times New Roman" w:hAnsi="Times New Roman" w:cs="Times New Roman"/>
          <w:sz w:val="28"/>
          <w:szCs w:val="28"/>
        </w:rPr>
        <w:t xml:space="preserve">до </w:t>
      </w:r>
      <w:r w:rsidR="007F7912" w:rsidRPr="00BA498C">
        <w:rPr>
          <w:rFonts w:ascii="Times New Roman" w:hAnsi="Times New Roman" w:cs="Times New Roman"/>
          <w:sz w:val="28"/>
          <w:szCs w:val="28"/>
        </w:rPr>
        <w:t>Джонсон</w:t>
      </w:r>
      <w:r w:rsidR="007D0B6D">
        <w:rPr>
          <w:rFonts w:ascii="Times New Roman" w:hAnsi="Times New Roman" w:cs="Times New Roman"/>
          <w:sz w:val="28"/>
          <w:szCs w:val="28"/>
        </w:rPr>
        <w:t>а</w:t>
      </w:r>
      <w:r w:rsidR="007F7912" w:rsidRPr="00BA498C">
        <w:rPr>
          <w:rFonts w:ascii="Times New Roman" w:hAnsi="Times New Roman" w:cs="Times New Roman"/>
          <w:sz w:val="28"/>
          <w:szCs w:val="28"/>
        </w:rPr>
        <w:t xml:space="preserve">, і тоді </w:t>
      </w:r>
      <w:r w:rsidR="007D0B6D">
        <w:rPr>
          <w:rFonts w:ascii="Times New Roman" w:hAnsi="Times New Roman" w:cs="Times New Roman"/>
          <w:sz w:val="28"/>
          <w:szCs w:val="28"/>
        </w:rPr>
        <w:t xml:space="preserve">він зміг його </w:t>
      </w:r>
      <w:r w:rsidR="007F7912" w:rsidRPr="00BA498C">
        <w:rPr>
          <w:rFonts w:ascii="Times New Roman" w:hAnsi="Times New Roman" w:cs="Times New Roman"/>
          <w:sz w:val="28"/>
          <w:szCs w:val="28"/>
        </w:rPr>
        <w:t>виграти</w:t>
      </w:r>
      <w:r w:rsidR="007D0B6D">
        <w:rPr>
          <w:rFonts w:ascii="Times New Roman" w:hAnsi="Times New Roman" w:cs="Times New Roman"/>
          <w:sz w:val="28"/>
          <w:szCs w:val="28"/>
        </w:rPr>
        <w:t>, але</w:t>
      </w:r>
      <w:r w:rsidR="007F7912" w:rsidRPr="00BA498C">
        <w:rPr>
          <w:rFonts w:ascii="Times New Roman" w:hAnsi="Times New Roman" w:cs="Times New Roman"/>
          <w:sz w:val="28"/>
          <w:szCs w:val="28"/>
        </w:rPr>
        <w:t xml:space="preserve"> з невеликою перевагою. </w:t>
      </w:r>
      <w:r w:rsidR="007D0B6D">
        <w:rPr>
          <w:rFonts w:ascii="Times New Roman" w:hAnsi="Times New Roman" w:cs="Times New Roman"/>
          <w:sz w:val="28"/>
          <w:szCs w:val="28"/>
        </w:rPr>
        <w:t xml:space="preserve">Ініціаторами голосування були 54 депутати від Консервативної партії, </w:t>
      </w:r>
      <w:r w:rsidR="007F7912" w:rsidRPr="00BA498C">
        <w:rPr>
          <w:rFonts w:ascii="Times New Roman" w:hAnsi="Times New Roman" w:cs="Times New Roman"/>
          <w:sz w:val="28"/>
          <w:szCs w:val="28"/>
        </w:rPr>
        <w:t>як</w:t>
      </w:r>
      <w:r w:rsidR="003B3581">
        <w:rPr>
          <w:rFonts w:ascii="Times New Roman" w:hAnsi="Times New Roman" w:cs="Times New Roman"/>
          <w:sz w:val="28"/>
          <w:szCs w:val="28"/>
        </w:rPr>
        <w:t xml:space="preserve">і були негативно вражені від </w:t>
      </w:r>
      <w:r w:rsidR="007F7912" w:rsidRPr="00BA498C">
        <w:rPr>
          <w:rFonts w:ascii="Times New Roman" w:hAnsi="Times New Roman" w:cs="Times New Roman"/>
          <w:sz w:val="28"/>
          <w:szCs w:val="28"/>
        </w:rPr>
        <w:t>доповід</w:t>
      </w:r>
      <w:r w:rsidR="003B3581">
        <w:rPr>
          <w:rFonts w:ascii="Times New Roman" w:hAnsi="Times New Roman" w:cs="Times New Roman"/>
          <w:sz w:val="28"/>
          <w:szCs w:val="28"/>
        </w:rPr>
        <w:t>і</w:t>
      </w:r>
      <w:r w:rsidR="007F7912" w:rsidRPr="00BA498C">
        <w:rPr>
          <w:rFonts w:ascii="Times New Roman" w:hAnsi="Times New Roman" w:cs="Times New Roman"/>
          <w:sz w:val="28"/>
          <w:szCs w:val="28"/>
        </w:rPr>
        <w:t xml:space="preserve"> про вечірки на Даунінг-стріт у 2020-2021 роках, </w:t>
      </w:r>
      <w:r w:rsidR="003B3581">
        <w:rPr>
          <w:rFonts w:ascii="Times New Roman" w:hAnsi="Times New Roman" w:cs="Times New Roman"/>
          <w:sz w:val="28"/>
          <w:szCs w:val="28"/>
        </w:rPr>
        <w:t>під час</w:t>
      </w:r>
      <w:r w:rsidR="007F7912" w:rsidRPr="00BA498C">
        <w:rPr>
          <w:rFonts w:ascii="Times New Roman" w:hAnsi="Times New Roman" w:cs="Times New Roman"/>
          <w:sz w:val="28"/>
          <w:szCs w:val="28"/>
        </w:rPr>
        <w:t xml:space="preserve"> жорстк</w:t>
      </w:r>
      <w:r w:rsidR="003B3581">
        <w:rPr>
          <w:rFonts w:ascii="Times New Roman" w:hAnsi="Times New Roman" w:cs="Times New Roman"/>
          <w:sz w:val="28"/>
          <w:szCs w:val="28"/>
        </w:rPr>
        <w:t>ого</w:t>
      </w:r>
      <w:r w:rsidR="007F7912" w:rsidRPr="00BA498C">
        <w:rPr>
          <w:rFonts w:ascii="Times New Roman" w:hAnsi="Times New Roman" w:cs="Times New Roman"/>
          <w:sz w:val="28"/>
          <w:szCs w:val="28"/>
        </w:rPr>
        <w:t xml:space="preserve"> коронавірусн</w:t>
      </w:r>
      <w:r w:rsidR="003B3581">
        <w:rPr>
          <w:rFonts w:ascii="Times New Roman" w:hAnsi="Times New Roman" w:cs="Times New Roman"/>
          <w:sz w:val="28"/>
          <w:szCs w:val="28"/>
        </w:rPr>
        <w:t>ого</w:t>
      </w:r>
      <w:r w:rsidR="007F7912" w:rsidRPr="00BA498C">
        <w:rPr>
          <w:rFonts w:ascii="Times New Roman" w:hAnsi="Times New Roman" w:cs="Times New Roman"/>
          <w:sz w:val="28"/>
          <w:szCs w:val="28"/>
        </w:rPr>
        <w:t xml:space="preserve"> локдаун</w:t>
      </w:r>
      <w:r w:rsidR="003B3581">
        <w:rPr>
          <w:rFonts w:ascii="Times New Roman" w:hAnsi="Times New Roman" w:cs="Times New Roman"/>
          <w:sz w:val="28"/>
          <w:szCs w:val="28"/>
        </w:rPr>
        <w:t>у в країні</w:t>
      </w:r>
      <w:r w:rsidR="007F7912" w:rsidRPr="00BA498C">
        <w:rPr>
          <w:rFonts w:ascii="Times New Roman" w:hAnsi="Times New Roman" w:cs="Times New Roman"/>
          <w:sz w:val="28"/>
          <w:szCs w:val="28"/>
        </w:rPr>
        <w:t>.</w:t>
      </w:r>
      <w:r w:rsidR="00F246DA" w:rsidRPr="00BA498C">
        <w:rPr>
          <w:rFonts w:ascii="Times New Roman" w:hAnsi="Times New Roman" w:cs="Times New Roman"/>
          <w:sz w:val="28"/>
          <w:szCs w:val="28"/>
        </w:rPr>
        <w:t xml:space="preserve"> Саме масова відставка зі своїх посад членів кабінету Джонсона і стала наслідком цих скандалів.</w:t>
      </w:r>
    </w:p>
    <w:p w14:paraId="024DEC44" w14:textId="091560F9" w:rsidR="00C748AA" w:rsidRPr="00BA498C" w:rsidRDefault="0080274C" w:rsidP="00C748AA">
      <w:pPr>
        <w:spacing w:after="0" w:line="360" w:lineRule="auto"/>
        <w:ind w:firstLine="709"/>
        <w:contextualSpacing/>
        <w:jc w:val="both"/>
        <w:rPr>
          <w:rFonts w:ascii="Times New Roman" w:hAnsi="Times New Roman" w:cs="Times New Roman"/>
          <w:sz w:val="28"/>
          <w:szCs w:val="28"/>
        </w:rPr>
      </w:pPr>
      <w:r w:rsidRPr="00BA498C">
        <w:rPr>
          <w:rFonts w:ascii="Times New Roman" w:hAnsi="Times New Roman" w:cs="Times New Roman"/>
          <w:sz w:val="28"/>
          <w:szCs w:val="28"/>
        </w:rPr>
        <w:t xml:space="preserve">До причин </w:t>
      </w:r>
      <w:r w:rsidR="00C05350" w:rsidRPr="00BA498C">
        <w:rPr>
          <w:rFonts w:ascii="Times New Roman" w:hAnsi="Times New Roman" w:cs="Times New Roman"/>
          <w:sz w:val="28"/>
          <w:szCs w:val="28"/>
        </w:rPr>
        <w:t>недовіри до Джонсона можна</w:t>
      </w:r>
      <w:r w:rsidRPr="00BA498C">
        <w:rPr>
          <w:rFonts w:ascii="Times New Roman" w:hAnsi="Times New Roman" w:cs="Times New Roman"/>
          <w:sz w:val="28"/>
          <w:szCs w:val="28"/>
        </w:rPr>
        <w:t xml:space="preserve"> віднести:</w:t>
      </w:r>
    </w:p>
    <w:p w14:paraId="00025C93" w14:textId="6D5F5690" w:rsidR="0080274C" w:rsidRPr="00C86844" w:rsidRDefault="00C748AA" w:rsidP="00435A33">
      <w:pPr>
        <w:pStyle w:val="a3"/>
        <w:numPr>
          <w:ilvl w:val="0"/>
          <w:numId w:val="8"/>
        </w:numPr>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 xml:space="preserve"> Нестача ідей. Джонсон </w:t>
      </w:r>
      <w:r w:rsidR="003B3581">
        <w:rPr>
          <w:rFonts w:ascii="Times New Roman" w:hAnsi="Times New Roman" w:cs="Times New Roman"/>
          <w:sz w:val="28"/>
          <w:szCs w:val="28"/>
          <w:lang w:val="uk-UA"/>
        </w:rPr>
        <w:t>отримав</w:t>
      </w:r>
      <w:r w:rsidRPr="00BA498C">
        <w:rPr>
          <w:rFonts w:ascii="Times New Roman" w:hAnsi="Times New Roman" w:cs="Times New Roman"/>
          <w:sz w:val="28"/>
          <w:szCs w:val="28"/>
          <w:lang w:val="uk-UA"/>
        </w:rPr>
        <w:t xml:space="preserve"> переважн</w:t>
      </w:r>
      <w:r w:rsidR="003B3581">
        <w:rPr>
          <w:rFonts w:ascii="Times New Roman" w:hAnsi="Times New Roman" w:cs="Times New Roman"/>
          <w:sz w:val="28"/>
          <w:szCs w:val="28"/>
          <w:lang w:val="uk-UA"/>
        </w:rPr>
        <w:t>у</w:t>
      </w:r>
      <w:r w:rsidRPr="00BA498C">
        <w:rPr>
          <w:rFonts w:ascii="Times New Roman" w:hAnsi="Times New Roman" w:cs="Times New Roman"/>
          <w:sz w:val="28"/>
          <w:szCs w:val="28"/>
          <w:lang w:val="uk-UA"/>
        </w:rPr>
        <w:t xml:space="preserve"> більш</w:t>
      </w:r>
      <w:r w:rsidR="003B3581">
        <w:rPr>
          <w:rFonts w:ascii="Times New Roman" w:hAnsi="Times New Roman" w:cs="Times New Roman"/>
          <w:sz w:val="28"/>
          <w:szCs w:val="28"/>
          <w:lang w:val="uk-UA"/>
        </w:rPr>
        <w:t>ість</w:t>
      </w:r>
      <w:r w:rsidRPr="00BA498C">
        <w:rPr>
          <w:rFonts w:ascii="Times New Roman" w:hAnsi="Times New Roman" w:cs="Times New Roman"/>
          <w:sz w:val="28"/>
          <w:szCs w:val="28"/>
          <w:lang w:val="uk-UA"/>
        </w:rPr>
        <w:t xml:space="preserve"> завдяки чіткій політиці </w:t>
      </w:r>
      <w:r w:rsidR="009F24B3">
        <w:rPr>
          <w:rFonts w:ascii="Times New Roman" w:hAnsi="Times New Roman" w:cs="Times New Roman"/>
          <w:sz w:val="28"/>
          <w:szCs w:val="28"/>
          <w:lang w:val="uk-UA"/>
        </w:rPr>
        <w:t>д</w:t>
      </w:r>
      <w:r w:rsidRPr="00BA498C">
        <w:rPr>
          <w:rFonts w:ascii="Times New Roman" w:hAnsi="Times New Roman" w:cs="Times New Roman"/>
          <w:sz w:val="28"/>
          <w:szCs w:val="28"/>
          <w:lang w:val="uk-UA"/>
        </w:rPr>
        <w:t xml:space="preserve">овести </w:t>
      </w:r>
      <w:r w:rsidRPr="00BA498C">
        <w:rPr>
          <w:rFonts w:ascii="Times New Roman" w:hAnsi="Times New Roman" w:cs="Times New Roman"/>
          <w:sz w:val="28"/>
          <w:szCs w:val="28"/>
        </w:rPr>
        <w:t>Brexit</w:t>
      </w:r>
      <w:r w:rsidRPr="00BA498C">
        <w:rPr>
          <w:rFonts w:ascii="Times New Roman" w:hAnsi="Times New Roman" w:cs="Times New Roman"/>
          <w:sz w:val="28"/>
          <w:szCs w:val="28"/>
          <w:lang w:val="uk-UA"/>
        </w:rPr>
        <w:t xml:space="preserve"> до кінця. </w:t>
      </w:r>
      <w:r w:rsidR="009F24B3">
        <w:rPr>
          <w:rFonts w:ascii="Times New Roman" w:hAnsi="Times New Roman" w:cs="Times New Roman"/>
          <w:sz w:val="28"/>
          <w:szCs w:val="28"/>
          <w:lang w:val="uk-UA"/>
        </w:rPr>
        <w:t xml:space="preserve">Але, як стверджують критики, відтоді на Даунінг-стріт не вистачало ідей. </w:t>
      </w:r>
      <w:r w:rsidR="00E059A5">
        <w:rPr>
          <w:rFonts w:ascii="Times New Roman" w:hAnsi="Times New Roman" w:cs="Times New Roman"/>
          <w:sz w:val="28"/>
          <w:szCs w:val="28"/>
          <w:lang w:val="uk-UA"/>
        </w:rPr>
        <w:t xml:space="preserve">Наприклад, Домінік </w:t>
      </w:r>
      <w:r w:rsidR="005541CA">
        <w:rPr>
          <w:rFonts w:ascii="Times New Roman" w:hAnsi="Times New Roman" w:cs="Times New Roman"/>
          <w:sz w:val="28"/>
          <w:szCs w:val="28"/>
          <w:lang w:val="uk-UA"/>
        </w:rPr>
        <w:t>Каммінгс</w:t>
      </w:r>
      <w:r w:rsidR="00E059A5">
        <w:rPr>
          <w:rFonts w:ascii="Times New Roman" w:hAnsi="Times New Roman" w:cs="Times New Roman"/>
          <w:sz w:val="28"/>
          <w:szCs w:val="28"/>
          <w:lang w:val="uk-UA"/>
        </w:rPr>
        <w:t xml:space="preserve"> – колишній радник Джонсона </w:t>
      </w:r>
      <w:r w:rsidR="005541CA">
        <w:rPr>
          <w:rFonts w:ascii="Times New Roman" w:hAnsi="Times New Roman" w:cs="Times New Roman"/>
          <w:sz w:val="28"/>
          <w:szCs w:val="28"/>
          <w:lang w:val="uk-UA"/>
        </w:rPr>
        <w:t>звинувачував</w:t>
      </w:r>
      <w:r w:rsidR="00E059A5">
        <w:rPr>
          <w:rFonts w:ascii="Times New Roman" w:hAnsi="Times New Roman" w:cs="Times New Roman"/>
          <w:sz w:val="28"/>
          <w:szCs w:val="28"/>
          <w:lang w:val="uk-UA"/>
        </w:rPr>
        <w:t xml:space="preserve"> </w:t>
      </w:r>
      <w:r w:rsidR="005541CA">
        <w:rPr>
          <w:rFonts w:ascii="Times New Roman" w:hAnsi="Times New Roman" w:cs="Times New Roman"/>
          <w:sz w:val="28"/>
          <w:szCs w:val="28"/>
          <w:lang w:val="uk-UA"/>
        </w:rPr>
        <w:t>прем’єра</w:t>
      </w:r>
      <w:r w:rsidR="00E059A5">
        <w:rPr>
          <w:rFonts w:ascii="Times New Roman" w:hAnsi="Times New Roman" w:cs="Times New Roman"/>
          <w:sz w:val="28"/>
          <w:szCs w:val="28"/>
          <w:lang w:val="uk-UA"/>
        </w:rPr>
        <w:t xml:space="preserve"> в тому, що він</w:t>
      </w:r>
      <w:r w:rsidR="005541CA">
        <w:rPr>
          <w:rFonts w:ascii="Times New Roman" w:hAnsi="Times New Roman" w:cs="Times New Roman"/>
          <w:sz w:val="28"/>
          <w:szCs w:val="28"/>
          <w:lang w:val="uk-UA"/>
        </w:rPr>
        <w:t xml:space="preserve"> не має чіткої позиції. </w:t>
      </w:r>
      <w:r w:rsidR="005541CA">
        <w:rPr>
          <w:rFonts w:ascii="Times New Roman" w:hAnsi="Times New Roman" w:cs="Times New Roman"/>
          <w:sz w:val="28"/>
          <w:szCs w:val="28"/>
          <w:lang w:val="uk-UA"/>
        </w:rPr>
        <w:lastRenderedPageBreak/>
        <w:t>Інші ставили під сумнів філософію глави уряду</w:t>
      </w:r>
      <w:r w:rsidR="008D1994">
        <w:rPr>
          <w:rFonts w:ascii="Times New Roman" w:hAnsi="Times New Roman" w:cs="Times New Roman"/>
          <w:sz w:val="28"/>
          <w:szCs w:val="28"/>
          <w:lang w:val="uk-UA"/>
        </w:rPr>
        <w:t xml:space="preserve">. А депутат від консервативної партії Джеремі Хант у червні звинуватив </w:t>
      </w:r>
      <w:r w:rsidR="00770FB6">
        <w:rPr>
          <w:rFonts w:ascii="Times New Roman" w:hAnsi="Times New Roman" w:cs="Times New Roman"/>
          <w:sz w:val="28"/>
          <w:szCs w:val="28"/>
          <w:lang w:val="uk-UA"/>
        </w:rPr>
        <w:t>Джонсона</w:t>
      </w:r>
      <w:r w:rsidR="008D1994">
        <w:rPr>
          <w:rFonts w:ascii="Times New Roman" w:hAnsi="Times New Roman" w:cs="Times New Roman"/>
          <w:sz w:val="28"/>
          <w:szCs w:val="28"/>
          <w:lang w:val="uk-UA"/>
        </w:rPr>
        <w:t xml:space="preserve"> у відсутності </w:t>
      </w:r>
      <w:r w:rsidR="00770FB6">
        <w:rPr>
          <w:rFonts w:ascii="Times New Roman" w:hAnsi="Times New Roman" w:cs="Times New Roman"/>
          <w:sz w:val="28"/>
          <w:szCs w:val="28"/>
          <w:lang w:val="uk-UA"/>
        </w:rPr>
        <w:t>порядності та компетентності.</w:t>
      </w:r>
      <w:r w:rsidR="00E059A5">
        <w:rPr>
          <w:rFonts w:ascii="Times New Roman" w:hAnsi="Times New Roman" w:cs="Times New Roman"/>
          <w:sz w:val="28"/>
          <w:szCs w:val="28"/>
          <w:lang w:val="uk-UA"/>
        </w:rPr>
        <w:t xml:space="preserve"> </w:t>
      </w:r>
    </w:p>
    <w:p w14:paraId="5D207569" w14:textId="11EA2681" w:rsidR="00C748AA" w:rsidRPr="00BA498C" w:rsidRDefault="00F74CC3" w:rsidP="00435A33">
      <w:pPr>
        <w:pStyle w:val="a3"/>
        <w:numPr>
          <w:ilvl w:val="0"/>
          <w:numId w:val="8"/>
        </w:numPr>
        <w:spacing w:after="0" w:line="360" w:lineRule="auto"/>
        <w:ind w:left="0" w:firstLine="709"/>
        <w:jc w:val="both"/>
        <w:rPr>
          <w:rFonts w:ascii="Times New Roman" w:hAnsi="Times New Roman" w:cs="Times New Roman"/>
          <w:sz w:val="28"/>
          <w:szCs w:val="28"/>
        </w:rPr>
      </w:pPr>
      <w:r w:rsidRPr="00BA498C">
        <w:rPr>
          <w:rFonts w:ascii="Times New Roman" w:hAnsi="Times New Roman" w:cs="Times New Roman"/>
          <w:sz w:val="28"/>
          <w:szCs w:val="28"/>
          <w:lang w:val="uk-UA"/>
        </w:rPr>
        <w:t xml:space="preserve">Ситуація довкола Оуена Патерсона. У жовтні 2021 року комітет Палати громад (нижньої палати парламенту Великобританії) рекомендував усунути на 30 днів депутата від Консервативної партії Оуена Патерсона. </w:t>
      </w:r>
      <w:r w:rsidR="009F1FCA">
        <w:rPr>
          <w:rFonts w:ascii="Times New Roman" w:hAnsi="Times New Roman" w:cs="Times New Roman"/>
          <w:sz w:val="28"/>
          <w:szCs w:val="28"/>
          <w:lang w:val="uk-UA"/>
        </w:rPr>
        <w:t>Він був звинувачений у порушенні правил</w:t>
      </w:r>
      <w:r w:rsidR="00902EF0">
        <w:rPr>
          <w:rFonts w:ascii="Times New Roman" w:hAnsi="Times New Roman" w:cs="Times New Roman"/>
          <w:sz w:val="28"/>
          <w:szCs w:val="28"/>
          <w:lang w:val="uk-UA"/>
        </w:rPr>
        <w:t xml:space="preserve">а </w:t>
      </w:r>
      <w:r w:rsidRPr="00BA498C">
        <w:rPr>
          <w:rFonts w:ascii="Times New Roman" w:hAnsi="Times New Roman" w:cs="Times New Roman"/>
          <w:sz w:val="28"/>
          <w:szCs w:val="28"/>
          <w:lang w:val="uk-UA"/>
        </w:rPr>
        <w:t>лобіювання для отримання вигоди від компаній, що платили йому. Але консерватори на чолі з Джонсоном проголосували за зупинення його усунення та створили новий комітет</w:t>
      </w:r>
      <w:r w:rsidR="00902EF0">
        <w:rPr>
          <w:rFonts w:ascii="Times New Roman" w:hAnsi="Times New Roman" w:cs="Times New Roman"/>
          <w:sz w:val="28"/>
          <w:szCs w:val="28"/>
          <w:lang w:val="uk-UA"/>
        </w:rPr>
        <w:t xml:space="preserve"> для </w:t>
      </w:r>
      <w:r w:rsidRPr="00BA498C">
        <w:rPr>
          <w:rFonts w:ascii="Times New Roman" w:hAnsi="Times New Roman" w:cs="Times New Roman"/>
          <w:sz w:val="28"/>
          <w:szCs w:val="28"/>
          <w:lang w:val="uk-UA"/>
        </w:rPr>
        <w:t>перевір</w:t>
      </w:r>
      <w:r w:rsidR="00902EF0">
        <w:rPr>
          <w:rFonts w:ascii="Times New Roman" w:hAnsi="Times New Roman" w:cs="Times New Roman"/>
          <w:sz w:val="28"/>
          <w:szCs w:val="28"/>
          <w:lang w:val="uk-UA"/>
        </w:rPr>
        <w:t xml:space="preserve">ки </w:t>
      </w:r>
      <w:r w:rsidR="00383635">
        <w:rPr>
          <w:rFonts w:ascii="Times New Roman" w:hAnsi="Times New Roman" w:cs="Times New Roman"/>
          <w:sz w:val="28"/>
          <w:szCs w:val="28"/>
          <w:lang w:val="uk-UA"/>
        </w:rPr>
        <w:t xml:space="preserve">процесу </w:t>
      </w:r>
      <w:r w:rsidRPr="00BA498C">
        <w:rPr>
          <w:rFonts w:ascii="Times New Roman" w:hAnsi="Times New Roman" w:cs="Times New Roman"/>
          <w:sz w:val="28"/>
          <w:szCs w:val="28"/>
          <w:lang w:val="uk-UA"/>
        </w:rPr>
        <w:t>розслідування. Після скандалу Патерсон сам подав у відставку.</w:t>
      </w:r>
    </w:p>
    <w:p w14:paraId="1D342798" w14:textId="4EFEBD63" w:rsidR="00F74CC3" w:rsidRPr="001E5572" w:rsidRDefault="00C05350" w:rsidP="00435A33">
      <w:pPr>
        <w:pStyle w:val="a3"/>
        <w:numPr>
          <w:ilvl w:val="0"/>
          <w:numId w:val="8"/>
        </w:numPr>
        <w:spacing w:after="0" w:line="360" w:lineRule="auto"/>
        <w:ind w:left="0" w:firstLine="709"/>
        <w:jc w:val="both"/>
        <w:rPr>
          <w:rFonts w:ascii="Times New Roman" w:hAnsi="Times New Roman" w:cs="Times New Roman"/>
          <w:sz w:val="28"/>
          <w:szCs w:val="28"/>
          <w:lang w:val="uk-UA"/>
        </w:rPr>
      </w:pPr>
      <w:r w:rsidRPr="00BA498C">
        <w:rPr>
          <w:rFonts w:ascii="Times New Roman" w:hAnsi="Times New Roman" w:cs="Times New Roman"/>
          <w:sz w:val="28"/>
          <w:szCs w:val="28"/>
          <w:lang w:val="uk-UA"/>
        </w:rPr>
        <w:t>Зростання вартості життя та</w:t>
      </w:r>
      <w:r w:rsidR="00383635">
        <w:rPr>
          <w:rFonts w:ascii="Times New Roman" w:hAnsi="Times New Roman" w:cs="Times New Roman"/>
          <w:sz w:val="28"/>
          <w:szCs w:val="28"/>
          <w:lang w:val="uk-UA"/>
        </w:rPr>
        <w:t xml:space="preserve"> збільшення</w:t>
      </w:r>
      <w:r w:rsidRPr="00BA498C">
        <w:rPr>
          <w:rFonts w:ascii="Times New Roman" w:hAnsi="Times New Roman" w:cs="Times New Roman"/>
          <w:sz w:val="28"/>
          <w:szCs w:val="28"/>
          <w:lang w:val="uk-UA"/>
        </w:rPr>
        <w:t xml:space="preserve"> податків. У Великій Британії різко зросла інфляція – до 9,1%. </w:t>
      </w:r>
      <w:r w:rsidR="00383635">
        <w:rPr>
          <w:rFonts w:ascii="Times New Roman" w:hAnsi="Times New Roman" w:cs="Times New Roman"/>
          <w:sz w:val="28"/>
          <w:szCs w:val="28"/>
          <w:lang w:val="uk-UA"/>
        </w:rPr>
        <w:t>Звичайно, не все, що спричинило таку ситуацію залежало від Джонсона</w:t>
      </w:r>
      <w:r w:rsidRPr="00BA498C">
        <w:rPr>
          <w:rFonts w:ascii="Times New Roman" w:hAnsi="Times New Roman" w:cs="Times New Roman"/>
          <w:sz w:val="28"/>
          <w:szCs w:val="28"/>
          <w:lang w:val="uk-UA"/>
        </w:rPr>
        <w:t xml:space="preserve">. </w:t>
      </w:r>
      <w:r w:rsidR="00383635">
        <w:rPr>
          <w:rFonts w:ascii="Times New Roman" w:hAnsi="Times New Roman" w:cs="Times New Roman"/>
          <w:sz w:val="28"/>
          <w:szCs w:val="28"/>
          <w:lang w:val="uk-UA"/>
        </w:rPr>
        <w:t>Прикладом є</w:t>
      </w:r>
      <w:r w:rsidRPr="00BA498C">
        <w:rPr>
          <w:rFonts w:ascii="Times New Roman" w:hAnsi="Times New Roman" w:cs="Times New Roman"/>
          <w:sz w:val="28"/>
          <w:szCs w:val="28"/>
          <w:lang w:val="uk-UA"/>
        </w:rPr>
        <w:t xml:space="preserve"> вторгнення Росії в Україн</w:t>
      </w:r>
      <w:r w:rsidR="00383635">
        <w:rPr>
          <w:rFonts w:ascii="Times New Roman" w:hAnsi="Times New Roman" w:cs="Times New Roman"/>
          <w:sz w:val="28"/>
          <w:szCs w:val="28"/>
          <w:lang w:val="uk-UA"/>
        </w:rPr>
        <w:t>у, я</w:t>
      </w:r>
      <w:r w:rsidR="00DE5203">
        <w:rPr>
          <w:rFonts w:ascii="Times New Roman" w:hAnsi="Times New Roman" w:cs="Times New Roman"/>
          <w:sz w:val="28"/>
          <w:szCs w:val="28"/>
          <w:lang w:val="uk-UA"/>
        </w:rPr>
        <w:t>ке</w:t>
      </w:r>
      <w:r w:rsidRPr="00BA498C">
        <w:rPr>
          <w:rFonts w:ascii="Times New Roman" w:hAnsi="Times New Roman" w:cs="Times New Roman"/>
          <w:sz w:val="28"/>
          <w:szCs w:val="28"/>
          <w:lang w:val="uk-UA"/>
        </w:rPr>
        <w:t xml:space="preserve"> призвело до зростання цін на нафту та вартості продуктів харчування.</w:t>
      </w:r>
      <w:r w:rsidR="00DE5203">
        <w:rPr>
          <w:rFonts w:ascii="Times New Roman" w:hAnsi="Times New Roman" w:cs="Times New Roman"/>
          <w:sz w:val="28"/>
          <w:szCs w:val="28"/>
          <w:lang w:val="uk-UA"/>
        </w:rPr>
        <w:t xml:space="preserve"> Незважаючи на те що уряд зробив певні </w:t>
      </w:r>
      <w:r w:rsidR="001E5572">
        <w:rPr>
          <w:rFonts w:ascii="Times New Roman" w:hAnsi="Times New Roman" w:cs="Times New Roman"/>
          <w:sz w:val="28"/>
          <w:szCs w:val="28"/>
          <w:lang w:val="uk-UA"/>
        </w:rPr>
        <w:t>дії для покращення ситуації, наприклад</w:t>
      </w:r>
      <w:r w:rsidRPr="00BA498C">
        <w:rPr>
          <w:rFonts w:ascii="Times New Roman" w:hAnsi="Times New Roman" w:cs="Times New Roman"/>
          <w:sz w:val="28"/>
          <w:szCs w:val="28"/>
          <w:lang w:val="uk-UA"/>
        </w:rPr>
        <w:t xml:space="preserve"> знизивши мито на пальне на 5 пенсів за літр, він продовжив підвищення податків у квітні, щоб покрити витрати на охорону здоров'я та соціальну допомогу.</w:t>
      </w:r>
    </w:p>
    <w:p w14:paraId="268C5C3B" w14:textId="7E69AFDF" w:rsidR="001B6B1B" w:rsidRPr="00BA498C" w:rsidRDefault="000E35D9" w:rsidP="00435A33">
      <w:pPr>
        <w:pStyle w:val="a3"/>
        <w:numPr>
          <w:ilvl w:val="0"/>
          <w:numId w:val="8"/>
        </w:numPr>
        <w:spacing w:after="0" w:line="360" w:lineRule="auto"/>
        <w:ind w:left="0" w:firstLine="709"/>
        <w:jc w:val="both"/>
        <w:rPr>
          <w:rFonts w:ascii="Times New Roman" w:hAnsi="Times New Roman" w:cs="Times New Roman"/>
          <w:sz w:val="28"/>
          <w:szCs w:val="28"/>
        </w:rPr>
      </w:pPr>
      <w:r w:rsidRPr="00BA498C">
        <w:rPr>
          <w:rFonts w:ascii="Times New Roman" w:hAnsi="Times New Roman" w:cs="Times New Roman"/>
          <w:sz w:val="28"/>
          <w:szCs w:val="28"/>
          <w:lang w:val="uk-UA"/>
        </w:rPr>
        <w:t xml:space="preserve">Участь у вечірці під час Covid-карантину (так </w:t>
      </w:r>
      <w:r w:rsidR="00F24612">
        <w:rPr>
          <w:rFonts w:ascii="Times New Roman" w:hAnsi="Times New Roman" w:cs="Times New Roman"/>
          <w:sz w:val="28"/>
          <w:szCs w:val="28"/>
          <w:lang w:val="uk-UA"/>
        </w:rPr>
        <w:t>званий</w:t>
      </w:r>
      <w:r w:rsidRPr="00BA498C">
        <w:rPr>
          <w:rFonts w:ascii="Times New Roman" w:hAnsi="Times New Roman" w:cs="Times New Roman"/>
          <w:sz w:val="28"/>
          <w:szCs w:val="28"/>
          <w:lang w:val="uk-UA"/>
        </w:rPr>
        <w:t xml:space="preserve"> Partygate). У квітні цього року Джонсона було оштрафовано за порушення правил самоізоляції під час відвідування вечірки у червні 2020 року, присвяченої його дню народження. Політик вибачився за те, що пішов на вечірку на Даунінг-стріт </w:t>
      </w:r>
      <w:r w:rsidR="008C53C5">
        <w:rPr>
          <w:rFonts w:ascii="Times New Roman" w:hAnsi="Times New Roman" w:cs="Times New Roman"/>
          <w:sz w:val="28"/>
          <w:szCs w:val="28"/>
          <w:lang w:val="uk-UA"/>
        </w:rPr>
        <w:t>в період</w:t>
      </w:r>
      <w:r w:rsidRPr="00BA498C">
        <w:rPr>
          <w:rFonts w:ascii="Times New Roman" w:hAnsi="Times New Roman" w:cs="Times New Roman"/>
          <w:sz w:val="28"/>
          <w:szCs w:val="28"/>
          <w:lang w:val="uk-UA"/>
        </w:rPr>
        <w:t xml:space="preserve"> першого карантину. </w:t>
      </w:r>
      <w:r w:rsidR="00DE39CE">
        <w:rPr>
          <w:rFonts w:ascii="Times New Roman" w:hAnsi="Times New Roman" w:cs="Times New Roman"/>
          <w:sz w:val="28"/>
          <w:szCs w:val="28"/>
          <w:lang w:val="uk-UA"/>
        </w:rPr>
        <w:t xml:space="preserve">На початку червня 2022 року британський парламент зробив спробу оголосити Джонсону вотум недовіри через цей скандал. Але депутатам це не вдалося, </w:t>
      </w:r>
      <w:r w:rsidR="00BD1D12">
        <w:rPr>
          <w:rFonts w:ascii="Times New Roman" w:hAnsi="Times New Roman" w:cs="Times New Roman"/>
          <w:sz w:val="28"/>
          <w:szCs w:val="28"/>
          <w:lang w:val="uk-UA"/>
        </w:rPr>
        <w:t xml:space="preserve">тож прем’єр мав вотум довіри ще на рік. </w:t>
      </w:r>
    </w:p>
    <w:p w14:paraId="5DDE38A7" w14:textId="3C1C3CC1" w:rsidR="00B34E19" w:rsidRPr="00BA498C" w:rsidRDefault="00DF2230" w:rsidP="00435A33">
      <w:pPr>
        <w:pStyle w:val="a3"/>
        <w:numPr>
          <w:ilvl w:val="0"/>
          <w:numId w:val="8"/>
        </w:numPr>
        <w:spacing w:after="0" w:line="360" w:lineRule="auto"/>
        <w:ind w:left="0" w:firstLine="709"/>
        <w:jc w:val="both"/>
        <w:rPr>
          <w:rFonts w:ascii="Times New Roman" w:hAnsi="Times New Roman" w:cs="Times New Roman"/>
          <w:sz w:val="28"/>
          <w:szCs w:val="28"/>
        </w:rPr>
      </w:pPr>
      <w:r w:rsidRPr="00BA498C">
        <w:rPr>
          <w:rFonts w:ascii="Times New Roman" w:hAnsi="Times New Roman" w:cs="Times New Roman"/>
          <w:sz w:val="28"/>
          <w:szCs w:val="28"/>
          <w:lang w:val="uk-UA"/>
        </w:rPr>
        <w:t xml:space="preserve">Справа Кріса Пінчера. </w:t>
      </w:r>
      <w:r w:rsidR="000064D3">
        <w:rPr>
          <w:rFonts w:ascii="Times New Roman" w:hAnsi="Times New Roman" w:cs="Times New Roman"/>
          <w:sz w:val="28"/>
          <w:szCs w:val="28"/>
          <w:lang w:val="uk-UA"/>
        </w:rPr>
        <w:t>Скандал навколо Кріса Пінчера</w:t>
      </w:r>
      <w:r w:rsidR="007F6C69">
        <w:rPr>
          <w:rFonts w:ascii="Times New Roman" w:hAnsi="Times New Roman" w:cs="Times New Roman"/>
          <w:sz w:val="28"/>
          <w:szCs w:val="28"/>
          <w:lang w:val="uk-UA"/>
        </w:rPr>
        <w:t xml:space="preserve">, який був звинувачений у </w:t>
      </w:r>
      <w:r w:rsidR="00916E0E">
        <w:rPr>
          <w:rFonts w:ascii="Times New Roman" w:hAnsi="Times New Roman" w:cs="Times New Roman"/>
          <w:sz w:val="28"/>
          <w:szCs w:val="28"/>
          <w:lang w:val="uk-UA"/>
        </w:rPr>
        <w:t>домаганнях</w:t>
      </w:r>
      <w:r w:rsidR="007F6C69">
        <w:rPr>
          <w:rFonts w:ascii="Times New Roman" w:hAnsi="Times New Roman" w:cs="Times New Roman"/>
          <w:sz w:val="28"/>
          <w:szCs w:val="28"/>
          <w:lang w:val="uk-UA"/>
        </w:rPr>
        <w:t xml:space="preserve"> до чоловіків, став</w:t>
      </w:r>
      <w:r w:rsidR="000064D3">
        <w:rPr>
          <w:rFonts w:ascii="Times New Roman" w:hAnsi="Times New Roman" w:cs="Times New Roman"/>
          <w:sz w:val="28"/>
          <w:szCs w:val="28"/>
          <w:lang w:val="uk-UA"/>
        </w:rPr>
        <w:t xml:space="preserve"> ще одн</w:t>
      </w:r>
      <w:r w:rsidR="008A5A96">
        <w:rPr>
          <w:rFonts w:ascii="Times New Roman" w:hAnsi="Times New Roman" w:cs="Times New Roman"/>
          <w:sz w:val="28"/>
          <w:szCs w:val="28"/>
          <w:lang w:val="uk-UA"/>
        </w:rPr>
        <w:t xml:space="preserve">им фактором, який підірвав довіру до прем’єра. </w:t>
      </w:r>
      <w:r w:rsidR="00040E8E">
        <w:rPr>
          <w:rFonts w:ascii="Times New Roman" w:hAnsi="Times New Roman" w:cs="Times New Roman"/>
          <w:sz w:val="28"/>
          <w:szCs w:val="28"/>
          <w:lang w:val="uk-UA"/>
        </w:rPr>
        <w:t>Пінчер був відповідальний за дисципліну членів партії у парламенті. На нього поскаржилис</w:t>
      </w:r>
      <w:r w:rsidR="0020247C">
        <w:rPr>
          <w:rFonts w:ascii="Times New Roman" w:hAnsi="Times New Roman" w:cs="Times New Roman"/>
          <w:sz w:val="28"/>
          <w:szCs w:val="28"/>
          <w:lang w:val="uk-UA"/>
        </w:rPr>
        <w:t xml:space="preserve">ь двоє чоловіків. Торі були приголомшені тим, що Пінчер був призначений Джонсоном на таку відповідальну посаду, </w:t>
      </w:r>
      <w:r w:rsidR="0020247C">
        <w:rPr>
          <w:rFonts w:ascii="Times New Roman" w:hAnsi="Times New Roman" w:cs="Times New Roman"/>
          <w:sz w:val="28"/>
          <w:szCs w:val="28"/>
          <w:lang w:val="uk-UA"/>
        </w:rPr>
        <w:lastRenderedPageBreak/>
        <w:t xml:space="preserve">незважаючи на скарги про </w:t>
      </w:r>
      <w:r w:rsidR="00916E0E">
        <w:rPr>
          <w:rFonts w:ascii="Times New Roman" w:hAnsi="Times New Roman" w:cs="Times New Roman"/>
          <w:sz w:val="28"/>
          <w:szCs w:val="28"/>
          <w:lang w:val="uk-UA"/>
        </w:rPr>
        <w:t>домагання</w:t>
      </w:r>
      <w:r w:rsidRPr="00BA498C">
        <w:rPr>
          <w:rFonts w:ascii="Times New Roman" w:hAnsi="Times New Roman" w:cs="Times New Roman"/>
          <w:sz w:val="28"/>
          <w:szCs w:val="28"/>
          <w:lang w:val="uk-UA"/>
        </w:rPr>
        <w:t xml:space="preserve">. </w:t>
      </w:r>
      <w:r w:rsidR="00381E34">
        <w:rPr>
          <w:rFonts w:ascii="Times New Roman" w:hAnsi="Times New Roman" w:cs="Times New Roman"/>
          <w:sz w:val="28"/>
          <w:szCs w:val="28"/>
          <w:lang w:val="uk-UA"/>
        </w:rPr>
        <w:t xml:space="preserve">Початково, </w:t>
      </w:r>
      <w:r w:rsidRPr="00BA498C">
        <w:rPr>
          <w:rFonts w:ascii="Times New Roman" w:hAnsi="Times New Roman" w:cs="Times New Roman"/>
          <w:sz w:val="28"/>
          <w:szCs w:val="28"/>
          <w:lang w:val="uk-UA"/>
        </w:rPr>
        <w:t xml:space="preserve">на Даунінг-стріт </w:t>
      </w:r>
      <w:r w:rsidR="00381E34">
        <w:rPr>
          <w:rFonts w:ascii="Times New Roman" w:hAnsi="Times New Roman" w:cs="Times New Roman"/>
          <w:sz w:val="28"/>
          <w:szCs w:val="28"/>
          <w:lang w:val="uk-UA"/>
        </w:rPr>
        <w:t>говорили</w:t>
      </w:r>
      <w:r w:rsidRPr="00BA498C">
        <w:rPr>
          <w:rFonts w:ascii="Times New Roman" w:hAnsi="Times New Roman" w:cs="Times New Roman"/>
          <w:sz w:val="28"/>
          <w:szCs w:val="28"/>
          <w:lang w:val="uk-UA"/>
        </w:rPr>
        <w:t xml:space="preserve">, що Джонсон не </w:t>
      </w:r>
      <w:r w:rsidR="001D381F">
        <w:rPr>
          <w:rFonts w:ascii="Times New Roman" w:hAnsi="Times New Roman" w:cs="Times New Roman"/>
          <w:sz w:val="28"/>
          <w:szCs w:val="28"/>
          <w:lang w:val="uk-UA"/>
        </w:rPr>
        <w:t xml:space="preserve">був обізнаний про ці звинувачення, але потім ЗМІ </w:t>
      </w:r>
      <w:r w:rsidR="00ED0DE2">
        <w:rPr>
          <w:rFonts w:ascii="Times New Roman" w:hAnsi="Times New Roman" w:cs="Times New Roman"/>
          <w:sz w:val="28"/>
          <w:szCs w:val="28"/>
          <w:lang w:val="uk-UA"/>
        </w:rPr>
        <w:t>спростували цю заяву та виявилось, що Джонсон був все ж таки в курсі подій</w:t>
      </w:r>
      <w:r w:rsidR="00262FFA" w:rsidRPr="00262FFA">
        <w:rPr>
          <w:rFonts w:ascii="Times New Roman" w:hAnsi="Times New Roman" w:cs="Times New Roman"/>
          <w:sz w:val="28"/>
          <w:szCs w:val="28"/>
        </w:rPr>
        <w:t xml:space="preserve"> [5</w:t>
      </w:r>
      <w:r w:rsidR="00394E74" w:rsidRPr="00394E74">
        <w:rPr>
          <w:rFonts w:ascii="Times New Roman" w:hAnsi="Times New Roman" w:cs="Times New Roman"/>
          <w:sz w:val="28"/>
          <w:szCs w:val="28"/>
        </w:rPr>
        <w:t>4</w:t>
      </w:r>
      <w:r w:rsidR="00262FFA" w:rsidRPr="00262FFA">
        <w:rPr>
          <w:rFonts w:ascii="Times New Roman" w:hAnsi="Times New Roman" w:cs="Times New Roman"/>
          <w:sz w:val="28"/>
          <w:szCs w:val="28"/>
        </w:rPr>
        <w:t>].</w:t>
      </w:r>
    </w:p>
    <w:p w14:paraId="197A7B28" w14:textId="5FC628AC" w:rsidR="00E90E64" w:rsidRPr="00262FFA" w:rsidRDefault="00D53E9D" w:rsidP="008316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Навіть після того, як багато урядовців звільнились зі своїх посад, Джонсон не бажав іти у відставку, хоч</w:t>
      </w:r>
      <w:r w:rsidR="00900407">
        <w:rPr>
          <w:rFonts w:ascii="Times New Roman" w:hAnsi="Times New Roman" w:cs="Times New Roman"/>
          <w:sz w:val="28"/>
          <w:szCs w:val="28"/>
        </w:rPr>
        <w:t>а</w:t>
      </w:r>
      <w:r>
        <w:rPr>
          <w:rFonts w:ascii="Times New Roman" w:hAnsi="Times New Roman" w:cs="Times New Roman"/>
          <w:sz w:val="28"/>
          <w:szCs w:val="28"/>
        </w:rPr>
        <w:t xml:space="preserve"> члени партії наголошували на цьому.</w:t>
      </w:r>
      <w:r w:rsidR="008316AA" w:rsidRPr="00BA498C">
        <w:rPr>
          <w:rFonts w:ascii="Times New Roman" w:hAnsi="Times New Roman" w:cs="Times New Roman"/>
          <w:sz w:val="28"/>
          <w:szCs w:val="28"/>
        </w:rPr>
        <w:t xml:space="preserve"> </w:t>
      </w:r>
      <w:r w:rsidR="004B0E57">
        <w:rPr>
          <w:rFonts w:ascii="Times New Roman" w:hAnsi="Times New Roman" w:cs="Times New Roman"/>
          <w:sz w:val="28"/>
          <w:szCs w:val="28"/>
        </w:rPr>
        <w:t xml:space="preserve">Але </w:t>
      </w:r>
      <w:r w:rsidR="00900407">
        <w:rPr>
          <w:rFonts w:ascii="Times New Roman" w:hAnsi="Times New Roman" w:cs="Times New Roman"/>
          <w:sz w:val="28"/>
          <w:szCs w:val="28"/>
        </w:rPr>
        <w:t xml:space="preserve">потім </w:t>
      </w:r>
      <w:r w:rsidR="004B0E57">
        <w:rPr>
          <w:rFonts w:ascii="Times New Roman" w:hAnsi="Times New Roman" w:cs="Times New Roman"/>
          <w:sz w:val="28"/>
          <w:szCs w:val="28"/>
        </w:rPr>
        <w:t xml:space="preserve">його думка змінилась, він прийняв рішення піти у відставку, коли стало зрозумілим, що </w:t>
      </w:r>
      <w:r w:rsidR="00495271">
        <w:rPr>
          <w:rFonts w:ascii="Times New Roman" w:hAnsi="Times New Roman" w:cs="Times New Roman"/>
          <w:sz w:val="28"/>
          <w:szCs w:val="28"/>
        </w:rPr>
        <w:t xml:space="preserve">більше його депутати не мають до нього довіри, а уряд вже не може </w:t>
      </w:r>
      <w:r w:rsidR="00916E0E">
        <w:rPr>
          <w:rFonts w:ascii="Times New Roman" w:hAnsi="Times New Roman" w:cs="Times New Roman"/>
          <w:sz w:val="28"/>
          <w:szCs w:val="28"/>
        </w:rPr>
        <w:t xml:space="preserve">результативно </w:t>
      </w:r>
      <w:r w:rsidR="00495271">
        <w:rPr>
          <w:rFonts w:ascii="Times New Roman" w:hAnsi="Times New Roman" w:cs="Times New Roman"/>
          <w:sz w:val="28"/>
          <w:szCs w:val="28"/>
        </w:rPr>
        <w:t>функціонувати</w:t>
      </w:r>
      <w:r w:rsidR="00262FFA" w:rsidRPr="00262FFA">
        <w:rPr>
          <w:rFonts w:ascii="Times New Roman" w:hAnsi="Times New Roman" w:cs="Times New Roman"/>
          <w:sz w:val="28"/>
          <w:szCs w:val="28"/>
          <w:lang w:val="ru-RU"/>
        </w:rPr>
        <w:t xml:space="preserve"> [4].</w:t>
      </w:r>
    </w:p>
    <w:p w14:paraId="712008E2" w14:textId="1A7B817B" w:rsidR="00F246DA" w:rsidRPr="00134598" w:rsidRDefault="00383150" w:rsidP="00417B5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Президент України Володимир Зеленський прокоментував в</w:t>
      </w:r>
      <w:r w:rsidR="008316AA" w:rsidRPr="00BA498C">
        <w:rPr>
          <w:rFonts w:ascii="Times New Roman" w:hAnsi="Times New Roman" w:cs="Times New Roman"/>
          <w:sz w:val="28"/>
          <w:szCs w:val="28"/>
        </w:rPr>
        <w:t xml:space="preserve">ідставку британського прем’єра. В інтерв'ю американському телеканалу CNN він назвав Джонсона справжнім другом України. Зеленський висловив упевненість, що політика Британії щодо України найближчим часом не зміниться, незважаючи на відставку </w:t>
      </w:r>
      <w:r w:rsidR="003F4636">
        <w:rPr>
          <w:rFonts w:ascii="Times New Roman" w:hAnsi="Times New Roman" w:cs="Times New Roman"/>
          <w:sz w:val="28"/>
          <w:szCs w:val="28"/>
        </w:rPr>
        <w:t>Джонсона</w:t>
      </w:r>
      <w:r w:rsidR="008316AA" w:rsidRPr="00BA498C">
        <w:rPr>
          <w:rFonts w:ascii="Times New Roman" w:hAnsi="Times New Roman" w:cs="Times New Roman"/>
          <w:sz w:val="28"/>
          <w:szCs w:val="28"/>
        </w:rPr>
        <w:t>. Президент нагадав, що за прем'єрства Джонсона Україна отримала значну допомогу від Лондона, зокрема й військову.</w:t>
      </w:r>
      <w:r w:rsidR="00844C0F">
        <w:rPr>
          <w:rFonts w:ascii="Times New Roman" w:hAnsi="Times New Roman" w:cs="Times New Roman"/>
          <w:sz w:val="28"/>
          <w:szCs w:val="28"/>
          <w:lang w:val="ru-RU"/>
        </w:rPr>
        <w:t xml:space="preserve"> </w:t>
      </w:r>
      <w:r w:rsidR="008316AA" w:rsidRPr="00BA498C">
        <w:rPr>
          <w:rFonts w:ascii="Times New Roman" w:hAnsi="Times New Roman" w:cs="Times New Roman"/>
          <w:sz w:val="28"/>
          <w:szCs w:val="28"/>
        </w:rPr>
        <w:t>На відставку також відреагували в офісі президента України. Заяву оприлюднив радник керівника ОПУ Михайло Подоляк</w:t>
      </w:r>
      <w:r w:rsidR="00134598" w:rsidRPr="00134598">
        <w:rPr>
          <w:rFonts w:ascii="Times New Roman" w:hAnsi="Times New Roman" w:cs="Times New Roman"/>
          <w:sz w:val="28"/>
          <w:szCs w:val="28"/>
          <w:lang w:val="ru-RU"/>
        </w:rPr>
        <w:t>:</w:t>
      </w:r>
    </w:p>
    <w:p w14:paraId="1D8423E4" w14:textId="5B6E26CC" w:rsidR="008D4403" w:rsidRPr="008D2A0F" w:rsidRDefault="008D4403" w:rsidP="008316AA">
      <w:pPr>
        <w:spacing w:after="0" w:line="360" w:lineRule="auto"/>
        <w:ind w:firstLine="709"/>
        <w:jc w:val="both"/>
        <w:rPr>
          <w:rFonts w:ascii="Times New Roman" w:hAnsi="Times New Roman" w:cs="Times New Roman"/>
          <w:sz w:val="28"/>
          <w:szCs w:val="28"/>
          <w:lang w:val="ru-RU"/>
        </w:rPr>
      </w:pPr>
      <w:r w:rsidRPr="00BA498C">
        <w:rPr>
          <w:rFonts w:ascii="Times New Roman" w:hAnsi="Times New Roman" w:cs="Times New Roman"/>
          <w:sz w:val="28"/>
          <w:szCs w:val="28"/>
        </w:rPr>
        <w:t>«Бути лідером – це називати російське зло злом та брати відповідальність у найбільш кризові часи. Бути лідером — це першим приїхати до Києва, незважаючи на ракетні обстріли. Дякую Борису Джонсону за те, що розуміє загрозу російського монстра і завжди на передовій підтримці України</w:t>
      </w:r>
      <w:r w:rsidR="00EA355E">
        <w:rPr>
          <w:rFonts w:ascii="Times New Roman" w:hAnsi="Times New Roman" w:cs="Times New Roman"/>
          <w:sz w:val="28"/>
          <w:szCs w:val="28"/>
        </w:rPr>
        <w:t>»</w:t>
      </w:r>
      <w:r w:rsidRPr="00BA498C">
        <w:rPr>
          <w:rFonts w:ascii="Times New Roman" w:hAnsi="Times New Roman" w:cs="Times New Roman"/>
          <w:sz w:val="28"/>
          <w:szCs w:val="28"/>
        </w:rPr>
        <w:t xml:space="preserve"> — написав він</w:t>
      </w:r>
      <w:r w:rsidR="00262FFA" w:rsidRPr="00262FFA">
        <w:rPr>
          <w:rFonts w:ascii="Times New Roman" w:hAnsi="Times New Roman" w:cs="Times New Roman"/>
          <w:sz w:val="28"/>
          <w:szCs w:val="28"/>
          <w:lang w:val="ru-RU"/>
        </w:rPr>
        <w:t xml:space="preserve"> </w:t>
      </w:r>
      <w:r w:rsidR="008D2A0F" w:rsidRPr="008D2A0F">
        <w:rPr>
          <w:rFonts w:ascii="Times New Roman" w:hAnsi="Times New Roman" w:cs="Times New Roman"/>
          <w:sz w:val="28"/>
          <w:szCs w:val="28"/>
          <w:lang w:val="ru-RU"/>
        </w:rPr>
        <w:t>[5</w:t>
      </w:r>
      <w:r w:rsidR="00394E74" w:rsidRPr="00394E74">
        <w:rPr>
          <w:rFonts w:ascii="Times New Roman" w:hAnsi="Times New Roman" w:cs="Times New Roman"/>
          <w:sz w:val="28"/>
          <w:szCs w:val="28"/>
          <w:lang w:val="ru-RU"/>
        </w:rPr>
        <w:t>1</w:t>
      </w:r>
      <w:r w:rsidR="008D2A0F" w:rsidRPr="008D2A0F">
        <w:rPr>
          <w:rFonts w:ascii="Times New Roman" w:hAnsi="Times New Roman" w:cs="Times New Roman"/>
          <w:sz w:val="28"/>
          <w:szCs w:val="28"/>
          <w:lang w:val="ru-RU"/>
        </w:rPr>
        <w:t>].</w:t>
      </w:r>
    </w:p>
    <w:p w14:paraId="10A47CE3" w14:textId="6417B1C8" w:rsidR="008D4403" w:rsidRPr="008D2A0F" w:rsidRDefault="008D4403" w:rsidP="001A6FCC">
      <w:pPr>
        <w:spacing w:after="0" w:line="360" w:lineRule="auto"/>
        <w:ind w:firstLine="709"/>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 У</w:t>
      </w:r>
      <w:r w:rsidR="0081368E">
        <w:rPr>
          <w:rFonts w:ascii="Times New Roman" w:hAnsi="Times New Roman" w:cs="Times New Roman"/>
          <w:sz w:val="28"/>
          <w:szCs w:val="28"/>
        </w:rPr>
        <w:t xml:space="preserve"> своєму</w:t>
      </w:r>
      <w:r w:rsidRPr="00BA498C">
        <w:rPr>
          <w:rFonts w:ascii="Times New Roman" w:hAnsi="Times New Roman" w:cs="Times New Roman"/>
          <w:sz w:val="28"/>
          <w:szCs w:val="28"/>
        </w:rPr>
        <w:t xml:space="preserve"> відеозверненні Подоляк нагадав, що Джонсон одразу почав </w:t>
      </w:r>
      <w:r w:rsidR="0081368E">
        <w:rPr>
          <w:rFonts w:ascii="Times New Roman" w:hAnsi="Times New Roman" w:cs="Times New Roman"/>
          <w:sz w:val="28"/>
          <w:szCs w:val="28"/>
        </w:rPr>
        <w:t>відверто говорити про те</w:t>
      </w:r>
      <w:r w:rsidRPr="00BA498C">
        <w:rPr>
          <w:rFonts w:ascii="Times New Roman" w:hAnsi="Times New Roman" w:cs="Times New Roman"/>
          <w:sz w:val="28"/>
          <w:szCs w:val="28"/>
        </w:rPr>
        <w:t>,</w:t>
      </w:r>
      <w:r w:rsidR="0081368E">
        <w:rPr>
          <w:rFonts w:ascii="Times New Roman" w:hAnsi="Times New Roman" w:cs="Times New Roman"/>
          <w:sz w:val="28"/>
          <w:szCs w:val="28"/>
        </w:rPr>
        <w:t xml:space="preserve"> що відбувається</w:t>
      </w:r>
      <w:r w:rsidR="00CD3290">
        <w:rPr>
          <w:rFonts w:ascii="Times New Roman" w:hAnsi="Times New Roman" w:cs="Times New Roman"/>
          <w:sz w:val="28"/>
          <w:szCs w:val="28"/>
        </w:rPr>
        <w:t xml:space="preserve">, закликав </w:t>
      </w:r>
      <w:r w:rsidR="00EB6C7E">
        <w:rPr>
          <w:rFonts w:ascii="Times New Roman" w:hAnsi="Times New Roman" w:cs="Times New Roman"/>
          <w:sz w:val="28"/>
          <w:szCs w:val="28"/>
        </w:rPr>
        <w:t>трансформувати принципи</w:t>
      </w:r>
      <w:r w:rsidR="00844C0F">
        <w:rPr>
          <w:rFonts w:ascii="Times New Roman" w:hAnsi="Times New Roman" w:cs="Times New Roman"/>
          <w:sz w:val="28"/>
          <w:szCs w:val="28"/>
        </w:rPr>
        <w:t xml:space="preserve"> </w:t>
      </w:r>
      <w:r w:rsidRPr="00BA498C">
        <w:rPr>
          <w:rFonts w:ascii="Times New Roman" w:hAnsi="Times New Roman" w:cs="Times New Roman"/>
          <w:sz w:val="28"/>
          <w:szCs w:val="28"/>
        </w:rPr>
        <w:t xml:space="preserve">глобальної політики та не </w:t>
      </w:r>
      <w:r w:rsidR="00EB6C7E">
        <w:rPr>
          <w:rFonts w:ascii="Times New Roman" w:hAnsi="Times New Roman" w:cs="Times New Roman"/>
          <w:sz w:val="28"/>
          <w:szCs w:val="28"/>
        </w:rPr>
        <w:t>думати</w:t>
      </w:r>
      <w:r w:rsidRPr="00BA498C">
        <w:rPr>
          <w:rFonts w:ascii="Times New Roman" w:hAnsi="Times New Roman" w:cs="Times New Roman"/>
          <w:sz w:val="28"/>
          <w:szCs w:val="28"/>
        </w:rPr>
        <w:t>, що війна в Україні – якась маленька конфліктна ситуація.</w:t>
      </w:r>
      <w:r w:rsidR="001A6FCC">
        <w:rPr>
          <w:rFonts w:ascii="Times New Roman" w:hAnsi="Times New Roman" w:cs="Times New Roman"/>
          <w:sz w:val="28"/>
          <w:szCs w:val="28"/>
          <w:lang w:val="ru-RU"/>
        </w:rPr>
        <w:t xml:space="preserve"> </w:t>
      </w:r>
      <w:r w:rsidR="001A6FCC">
        <w:rPr>
          <w:rFonts w:ascii="Times New Roman" w:hAnsi="Times New Roman" w:cs="Times New Roman"/>
          <w:sz w:val="28"/>
          <w:szCs w:val="28"/>
        </w:rPr>
        <w:t>Подоляк повідомив</w:t>
      </w:r>
      <w:r w:rsidR="008066DF">
        <w:rPr>
          <w:rFonts w:ascii="Times New Roman" w:hAnsi="Times New Roman" w:cs="Times New Roman"/>
          <w:sz w:val="28"/>
          <w:szCs w:val="28"/>
        </w:rPr>
        <w:t>, що завдяки Джонсону і Британії, Україна має все необхідне для ефективної боротьби і</w:t>
      </w:r>
      <w:r w:rsidR="00844C0F">
        <w:rPr>
          <w:rFonts w:ascii="Times New Roman" w:hAnsi="Times New Roman" w:cs="Times New Roman"/>
          <w:sz w:val="28"/>
          <w:szCs w:val="28"/>
        </w:rPr>
        <w:t xml:space="preserve"> </w:t>
      </w:r>
      <w:r w:rsidR="008066DF">
        <w:rPr>
          <w:rFonts w:ascii="Times New Roman" w:hAnsi="Times New Roman" w:cs="Times New Roman"/>
          <w:sz w:val="28"/>
          <w:szCs w:val="28"/>
        </w:rPr>
        <w:t>розуміє, що перемога – це символ майбутнього країни</w:t>
      </w:r>
      <w:r w:rsidR="008D2A0F" w:rsidRPr="008D2A0F">
        <w:rPr>
          <w:rFonts w:ascii="Times New Roman" w:hAnsi="Times New Roman" w:cs="Times New Roman"/>
          <w:sz w:val="28"/>
          <w:szCs w:val="28"/>
          <w:lang w:val="ru-RU"/>
        </w:rPr>
        <w:t xml:space="preserve"> [5</w:t>
      </w:r>
      <w:r w:rsidR="00394E74" w:rsidRPr="00394E74">
        <w:rPr>
          <w:rFonts w:ascii="Times New Roman" w:hAnsi="Times New Roman" w:cs="Times New Roman"/>
          <w:sz w:val="28"/>
          <w:szCs w:val="28"/>
          <w:lang w:val="ru-RU"/>
        </w:rPr>
        <w:t>1</w:t>
      </w:r>
      <w:r w:rsidR="008D2A0F" w:rsidRPr="008D2A0F">
        <w:rPr>
          <w:rFonts w:ascii="Times New Roman" w:hAnsi="Times New Roman" w:cs="Times New Roman"/>
          <w:sz w:val="28"/>
          <w:szCs w:val="28"/>
          <w:lang w:val="ru-RU"/>
        </w:rPr>
        <w:t>].</w:t>
      </w:r>
    </w:p>
    <w:p w14:paraId="57343B09" w14:textId="3DA7661C" w:rsidR="00B603D9" w:rsidRPr="00BA498C" w:rsidRDefault="00975A14" w:rsidP="002D1695">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Представники Росії також ш</w:t>
      </w:r>
      <w:r w:rsidR="00F150D9" w:rsidRPr="00BA498C">
        <w:rPr>
          <w:rFonts w:ascii="Times New Roman" w:hAnsi="Times New Roman" w:cs="Times New Roman"/>
          <w:sz w:val="28"/>
          <w:szCs w:val="28"/>
        </w:rPr>
        <w:t>видко відреагували на відставку Бориса Джонсона</w:t>
      </w:r>
      <w:r w:rsidR="008066DF">
        <w:rPr>
          <w:rFonts w:ascii="Times New Roman" w:hAnsi="Times New Roman" w:cs="Times New Roman"/>
          <w:sz w:val="28"/>
          <w:szCs w:val="28"/>
        </w:rPr>
        <w:t>.</w:t>
      </w:r>
      <w:r w:rsidR="00844C0F">
        <w:rPr>
          <w:rFonts w:ascii="Times New Roman" w:hAnsi="Times New Roman" w:cs="Times New Roman"/>
          <w:sz w:val="28"/>
          <w:szCs w:val="28"/>
        </w:rPr>
        <w:t xml:space="preserve"> </w:t>
      </w:r>
      <w:r w:rsidR="008066DF">
        <w:rPr>
          <w:rFonts w:ascii="Times New Roman" w:hAnsi="Times New Roman" w:cs="Times New Roman"/>
          <w:sz w:val="28"/>
          <w:szCs w:val="28"/>
        </w:rPr>
        <w:t>П</w:t>
      </w:r>
      <w:r w:rsidR="00F150D9" w:rsidRPr="00BA498C">
        <w:rPr>
          <w:rFonts w:ascii="Times New Roman" w:hAnsi="Times New Roman" w:cs="Times New Roman"/>
          <w:sz w:val="28"/>
          <w:szCs w:val="28"/>
        </w:rPr>
        <w:t>рес-секретар президента Путіна Дмитро Пєсков</w:t>
      </w:r>
      <w:r w:rsidR="008066DF">
        <w:rPr>
          <w:rFonts w:ascii="Times New Roman" w:hAnsi="Times New Roman" w:cs="Times New Roman"/>
          <w:sz w:val="28"/>
          <w:szCs w:val="28"/>
        </w:rPr>
        <w:t xml:space="preserve"> сказав, що </w:t>
      </w:r>
      <w:r w:rsidR="002D1695">
        <w:rPr>
          <w:rFonts w:ascii="Times New Roman" w:hAnsi="Times New Roman" w:cs="Times New Roman"/>
          <w:sz w:val="28"/>
          <w:szCs w:val="28"/>
        </w:rPr>
        <w:t xml:space="preserve">Росія не любить Джонсона, так як і Джонсон не любить Росію. </w:t>
      </w:r>
      <w:r w:rsidR="00F150D9" w:rsidRPr="00BA498C">
        <w:rPr>
          <w:rFonts w:ascii="Times New Roman" w:hAnsi="Times New Roman" w:cs="Times New Roman"/>
          <w:sz w:val="28"/>
          <w:szCs w:val="28"/>
        </w:rPr>
        <w:t>Заступник голови Р</w:t>
      </w:r>
      <w:r w:rsidR="009F17C7" w:rsidRPr="00BA498C">
        <w:rPr>
          <w:rFonts w:ascii="Times New Roman" w:hAnsi="Times New Roman" w:cs="Times New Roman"/>
          <w:sz w:val="28"/>
          <w:szCs w:val="28"/>
        </w:rPr>
        <w:t xml:space="preserve">ади </w:t>
      </w:r>
      <w:r w:rsidR="00F150D9" w:rsidRPr="00BA498C">
        <w:rPr>
          <w:rFonts w:ascii="Times New Roman" w:hAnsi="Times New Roman" w:cs="Times New Roman"/>
          <w:sz w:val="28"/>
          <w:szCs w:val="28"/>
        </w:rPr>
        <w:lastRenderedPageBreak/>
        <w:t>Б</w:t>
      </w:r>
      <w:r w:rsidR="009F17C7" w:rsidRPr="00BA498C">
        <w:rPr>
          <w:rFonts w:ascii="Times New Roman" w:hAnsi="Times New Roman" w:cs="Times New Roman"/>
          <w:sz w:val="28"/>
          <w:szCs w:val="28"/>
        </w:rPr>
        <w:t>езпеки</w:t>
      </w:r>
      <w:r w:rsidR="00F150D9" w:rsidRPr="00BA498C">
        <w:rPr>
          <w:rFonts w:ascii="Times New Roman" w:hAnsi="Times New Roman" w:cs="Times New Roman"/>
          <w:sz w:val="28"/>
          <w:szCs w:val="28"/>
        </w:rPr>
        <w:t xml:space="preserve"> Росії Дмитро Медведєв висловив </w:t>
      </w:r>
      <w:r w:rsidR="00061B44">
        <w:rPr>
          <w:rFonts w:ascii="Times New Roman" w:hAnsi="Times New Roman" w:cs="Times New Roman"/>
          <w:sz w:val="28"/>
          <w:szCs w:val="28"/>
        </w:rPr>
        <w:t>надію</w:t>
      </w:r>
      <w:r w:rsidR="00F150D9" w:rsidRPr="00BA498C">
        <w:rPr>
          <w:rFonts w:ascii="Times New Roman" w:hAnsi="Times New Roman" w:cs="Times New Roman"/>
          <w:sz w:val="28"/>
          <w:szCs w:val="28"/>
        </w:rPr>
        <w:t>, що</w:t>
      </w:r>
      <w:r w:rsidR="00061B44">
        <w:rPr>
          <w:rFonts w:ascii="Times New Roman" w:hAnsi="Times New Roman" w:cs="Times New Roman"/>
          <w:sz w:val="28"/>
          <w:szCs w:val="28"/>
        </w:rPr>
        <w:t xml:space="preserve"> після відставки Джонсона до такого ж рішення прийдуть і інші лідери західних країн</w:t>
      </w:r>
      <w:r w:rsidR="00C11E4B">
        <w:rPr>
          <w:rFonts w:ascii="Times New Roman" w:hAnsi="Times New Roman" w:cs="Times New Roman"/>
          <w:sz w:val="28"/>
          <w:szCs w:val="28"/>
        </w:rPr>
        <w:t>, які не підтримують політику російської федерації щодо України.</w:t>
      </w:r>
      <w:r w:rsidR="00F150D9" w:rsidRPr="00BA498C">
        <w:rPr>
          <w:rFonts w:ascii="Times New Roman" w:hAnsi="Times New Roman" w:cs="Times New Roman"/>
          <w:sz w:val="28"/>
          <w:szCs w:val="28"/>
        </w:rPr>
        <w:t xml:space="preserve"> </w:t>
      </w:r>
      <w:r w:rsidR="0053617D">
        <w:rPr>
          <w:rFonts w:ascii="Times New Roman" w:hAnsi="Times New Roman" w:cs="Times New Roman"/>
          <w:sz w:val="28"/>
          <w:szCs w:val="28"/>
        </w:rPr>
        <w:t>Валентина Матвієнко</w:t>
      </w:r>
      <w:r w:rsidR="003143F1">
        <w:rPr>
          <w:rFonts w:ascii="Times New Roman" w:hAnsi="Times New Roman" w:cs="Times New Roman"/>
          <w:sz w:val="28"/>
          <w:szCs w:val="28"/>
        </w:rPr>
        <w:t xml:space="preserve"> - г</w:t>
      </w:r>
      <w:r w:rsidR="00F150D9" w:rsidRPr="00BA498C">
        <w:rPr>
          <w:rFonts w:ascii="Times New Roman" w:hAnsi="Times New Roman" w:cs="Times New Roman"/>
          <w:sz w:val="28"/>
          <w:szCs w:val="28"/>
        </w:rPr>
        <w:t xml:space="preserve">олова Ради Федерації </w:t>
      </w:r>
      <w:r w:rsidR="003143F1">
        <w:rPr>
          <w:rFonts w:ascii="Times New Roman" w:hAnsi="Times New Roman" w:cs="Times New Roman"/>
          <w:sz w:val="28"/>
          <w:szCs w:val="28"/>
        </w:rPr>
        <w:t>сказала, що Джонсон – це головний русофоб,</w:t>
      </w:r>
      <w:r w:rsidR="00F150D9" w:rsidRPr="00BA498C">
        <w:rPr>
          <w:rFonts w:ascii="Times New Roman" w:hAnsi="Times New Roman" w:cs="Times New Roman"/>
          <w:sz w:val="28"/>
          <w:szCs w:val="28"/>
        </w:rPr>
        <w:t xml:space="preserve"> який</w:t>
      </w:r>
      <w:r w:rsidR="00300E7C">
        <w:rPr>
          <w:rFonts w:ascii="Times New Roman" w:hAnsi="Times New Roman" w:cs="Times New Roman"/>
          <w:sz w:val="28"/>
          <w:szCs w:val="28"/>
        </w:rPr>
        <w:t xml:space="preserve">, будучи прем’єр-міністром, </w:t>
      </w:r>
      <w:r w:rsidR="00ED5820">
        <w:rPr>
          <w:rFonts w:ascii="Times New Roman" w:hAnsi="Times New Roman" w:cs="Times New Roman"/>
          <w:sz w:val="28"/>
          <w:szCs w:val="28"/>
        </w:rPr>
        <w:t>підірвав довіру своїх громадян до себе</w:t>
      </w:r>
      <w:r w:rsidR="00F150D9" w:rsidRPr="00BA498C">
        <w:rPr>
          <w:rFonts w:ascii="Times New Roman" w:hAnsi="Times New Roman" w:cs="Times New Roman"/>
          <w:sz w:val="28"/>
          <w:szCs w:val="28"/>
        </w:rPr>
        <w:t xml:space="preserve"> </w:t>
      </w:r>
      <w:r w:rsidR="00300E7C">
        <w:rPr>
          <w:rFonts w:ascii="Times New Roman" w:hAnsi="Times New Roman" w:cs="Times New Roman"/>
          <w:sz w:val="28"/>
          <w:szCs w:val="28"/>
        </w:rPr>
        <w:t>як до політика загалом</w:t>
      </w:r>
      <w:r w:rsidR="00F150D9" w:rsidRPr="00BA498C">
        <w:rPr>
          <w:rFonts w:ascii="Times New Roman" w:hAnsi="Times New Roman" w:cs="Times New Roman"/>
          <w:sz w:val="28"/>
          <w:szCs w:val="28"/>
        </w:rPr>
        <w:t xml:space="preserve">. Вона додала, що </w:t>
      </w:r>
      <w:r w:rsidR="00B2390D">
        <w:rPr>
          <w:rFonts w:ascii="Times New Roman" w:hAnsi="Times New Roman" w:cs="Times New Roman"/>
          <w:sz w:val="28"/>
          <w:szCs w:val="28"/>
        </w:rPr>
        <w:t>європейці</w:t>
      </w:r>
      <w:r w:rsidR="00A41B38">
        <w:rPr>
          <w:rFonts w:ascii="Times New Roman" w:hAnsi="Times New Roman" w:cs="Times New Roman"/>
          <w:sz w:val="28"/>
          <w:szCs w:val="28"/>
        </w:rPr>
        <w:t xml:space="preserve"> розчаровуються в політиці свої урядів, і </w:t>
      </w:r>
      <w:r w:rsidR="00A73EA8">
        <w:rPr>
          <w:rFonts w:ascii="Times New Roman" w:hAnsi="Times New Roman" w:cs="Times New Roman"/>
          <w:sz w:val="28"/>
          <w:szCs w:val="28"/>
        </w:rPr>
        <w:t>висловила думку, що</w:t>
      </w:r>
      <w:r w:rsidR="004F2CB9">
        <w:rPr>
          <w:rFonts w:ascii="Times New Roman" w:hAnsi="Times New Roman" w:cs="Times New Roman"/>
          <w:sz w:val="28"/>
          <w:szCs w:val="28"/>
        </w:rPr>
        <w:t xml:space="preserve"> криз</w:t>
      </w:r>
      <w:r w:rsidR="00385140">
        <w:rPr>
          <w:rFonts w:ascii="Times New Roman" w:hAnsi="Times New Roman" w:cs="Times New Roman"/>
          <w:sz w:val="28"/>
          <w:szCs w:val="28"/>
        </w:rPr>
        <w:t>а</w:t>
      </w:r>
      <w:r w:rsidR="004F2CB9">
        <w:rPr>
          <w:rFonts w:ascii="Times New Roman" w:hAnsi="Times New Roman" w:cs="Times New Roman"/>
          <w:sz w:val="28"/>
          <w:szCs w:val="28"/>
        </w:rPr>
        <w:t xml:space="preserve"> британського уряду, яка в результаті призвела до відставки Джонсона, спричинена саме його ставленням до </w:t>
      </w:r>
      <w:r w:rsidR="00385140">
        <w:rPr>
          <w:rFonts w:ascii="Times New Roman" w:hAnsi="Times New Roman" w:cs="Times New Roman"/>
          <w:sz w:val="28"/>
          <w:szCs w:val="28"/>
        </w:rPr>
        <w:t>Росії та критикою російського вторгнення в Україну.</w:t>
      </w:r>
      <w:r w:rsidR="00F150D9" w:rsidRPr="00BA498C">
        <w:rPr>
          <w:rFonts w:ascii="Times New Roman" w:hAnsi="Times New Roman" w:cs="Times New Roman"/>
          <w:sz w:val="28"/>
          <w:szCs w:val="28"/>
        </w:rPr>
        <w:t xml:space="preserve"> </w:t>
      </w:r>
    </w:p>
    <w:p w14:paraId="321A6390" w14:textId="4AEE06FD" w:rsidR="00B603D9" w:rsidRPr="008D2A0F" w:rsidRDefault="00881851" w:rsidP="00B603D9">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 xml:space="preserve">У Європі на відставку Джонсона відреагував міністр закордонних справ Ірландії Саймон Ковені, який мав напружені стосунки з Джонсоном через наслідки </w:t>
      </w:r>
      <w:r w:rsidR="006F3410" w:rsidRPr="00BA498C">
        <w:rPr>
          <w:rFonts w:ascii="Times New Roman" w:hAnsi="Times New Roman" w:cs="Times New Roman"/>
          <w:sz w:val="28"/>
          <w:szCs w:val="28"/>
        </w:rPr>
        <w:t>Брекзіту</w:t>
      </w:r>
      <w:r w:rsidRPr="00BA498C">
        <w:rPr>
          <w:rFonts w:ascii="Times New Roman" w:hAnsi="Times New Roman" w:cs="Times New Roman"/>
          <w:sz w:val="28"/>
          <w:szCs w:val="28"/>
        </w:rPr>
        <w:t xml:space="preserve">. Конвені висловив готовність співпрацювати із новим британським урядом. Гі Верхофстадт, депутат Європарламенту та колишній координатор </w:t>
      </w:r>
      <w:r w:rsidR="006F3410" w:rsidRPr="00BA498C">
        <w:rPr>
          <w:rFonts w:ascii="Times New Roman" w:hAnsi="Times New Roman" w:cs="Times New Roman"/>
          <w:sz w:val="28"/>
          <w:szCs w:val="28"/>
        </w:rPr>
        <w:t>Брекзіту</w:t>
      </w:r>
      <w:r w:rsidRPr="00BA498C">
        <w:rPr>
          <w:rFonts w:ascii="Times New Roman" w:hAnsi="Times New Roman" w:cs="Times New Roman"/>
          <w:sz w:val="28"/>
          <w:szCs w:val="28"/>
        </w:rPr>
        <w:t xml:space="preserve"> з європейської сторони, написав у</w:t>
      </w:r>
      <w:r w:rsidR="006F3410" w:rsidRPr="00BA498C">
        <w:rPr>
          <w:rFonts w:ascii="Times New Roman" w:hAnsi="Times New Roman" w:cs="Times New Roman"/>
          <w:sz w:val="28"/>
          <w:szCs w:val="28"/>
        </w:rPr>
        <w:t xml:space="preserve"> </w:t>
      </w:r>
      <w:r w:rsidRPr="00BA498C">
        <w:rPr>
          <w:rFonts w:ascii="Times New Roman" w:hAnsi="Times New Roman" w:cs="Times New Roman"/>
          <w:sz w:val="28"/>
          <w:szCs w:val="28"/>
        </w:rPr>
        <w:t>Твіттері, що тепер відносини Британії та ЄС можуть лише покращитись</w:t>
      </w:r>
      <w:r w:rsidR="008D2A0F" w:rsidRPr="008D2A0F">
        <w:rPr>
          <w:rFonts w:ascii="Times New Roman" w:hAnsi="Times New Roman" w:cs="Times New Roman"/>
          <w:sz w:val="28"/>
          <w:szCs w:val="28"/>
        </w:rPr>
        <w:t xml:space="preserve"> </w:t>
      </w:r>
      <w:r w:rsidR="008D2A0F" w:rsidRPr="003D7C8C">
        <w:rPr>
          <w:rFonts w:ascii="Times New Roman" w:hAnsi="Times New Roman" w:cs="Times New Roman"/>
          <w:sz w:val="28"/>
          <w:szCs w:val="28"/>
        </w:rPr>
        <w:t>[</w:t>
      </w:r>
      <w:r w:rsidR="003D7C8C" w:rsidRPr="003D7C8C">
        <w:rPr>
          <w:rFonts w:ascii="Times New Roman" w:hAnsi="Times New Roman" w:cs="Times New Roman"/>
          <w:sz w:val="28"/>
          <w:szCs w:val="28"/>
        </w:rPr>
        <w:t>5</w:t>
      </w:r>
      <w:r w:rsidR="00394E74" w:rsidRPr="00394E74">
        <w:rPr>
          <w:rFonts w:ascii="Times New Roman" w:hAnsi="Times New Roman" w:cs="Times New Roman"/>
          <w:sz w:val="28"/>
          <w:szCs w:val="28"/>
        </w:rPr>
        <w:t>3</w:t>
      </w:r>
      <w:r w:rsidR="00915897" w:rsidRPr="008D2A0F">
        <w:rPr>
          <w:rFonts w:ascii="Times New Roman" w:hAnsi="Times New Roman" w:cs="Times New Roman"/>
          <w:sz w:val="28"/>
          <w:szCs w:val="28"/>
        </w:rPr>
        <w:t>]</w:t>
      </w:r>
      <w:r w:rsidR="00FD002E">
        <w:rPr>
          <w:rFonts w:ascii="Times New Roman" w:hAnsi="Times New Roman" w:cs="Times New Roman"/>
          <w:sz w:val="28"/>
          <w:szCs w:val="28"/>
        </w:rPr>
        <w:t>.</w:t>
      </w:r>
    </w:p>
    <w:p w14:paraId="24D7F3EF" w14:textId="1B69CF67" w:rsidR="00B471A0" w:rsidRPr="00BA498C" w:rsidRDefault="0004295C" w:rsidP="00B603D9">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Кожне з досягнень Джонсона супроводжувалося проблемами та компромісами. Насамперед, це ситуація в економіці, інфляція, спричинена щедрою підтримкою населення та бізнесу під час пандемії. Брекзіт теж н</w:t>
      </w:r>
      <w:r w:rsidR="00B471A0" w:rsidRPr="00BA498C">
        <w:rPr>
          <w:rFonts w:ascii="Times New Roman" w:hAnsi="Times New Roman" w:cs="Times New Roman"/>
          <w:sz w:val="28"/>
          <w:szCs w:val="28"/>
        </w:rPr>
        <w:t>е пройшов без труднощів</w:t>
      </w:r>
      <w:r w:rsidRPr="00BA498C">
        <w:rPr>
          <w:rFonts w:ascii="Times New Roman" w:hAnsi="Times New Roman" w:cs="Times New Roman"/>
          <w:sz w:val="28"/>
          <w:szCs w:val="28"/>
        </w:rPr>
        <w:t>, компроміс щодо кордонів у Північній Ірландії на практиці викликав параліч місцевої влади. А потік нелегальних іммігрантів через Ла-Манш лише посилився, і запропоноване після невдалих переговорів із Францією рішення відправляти нелегалів у Руанду викликало гучні протести та судові позови.</w:t>
      </w:r>
    </w:p>
    <w:p w14:paraId="1CC383F5" w14:textId="097A366D" w:rsidR="0004295C" w:rsidRPr="00DE755C" w:rsidRDefault="0004295C" w:rsidP="00B603D9">
      <w:pPr>
        <w:spacing w:after="0" w:line="360" w:lineRule="auto"/>
        <w:ind w:firstLine="709"/>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Принциповою причиною проблем Джонсона є необхідність задовольняти економічні запити його нових виборців, які раніше голосували за лейбористів. Це викликало зрушення економічної політики, </w:t>
      </w:r>
      <w:r w:rsidR="00B32156" w:rsidRPr="00BA498C">
        <w:rPr>
          <w:rFonts w:ascii="Times New Roman" w:hAnsi="Times New Roman" w:cs="Times New Roman"/>
          <w:sz w:val="28"/>
          <w:szCs w:val="28"/>
        </w:rPr>
        <w:t xml:space="preserve">підвищило </w:t>
      </w:r>
      <w:r w:rsidRPr="00BA498C">
        <w:rPr>
          <w:rFonts w:ascii="Times New Roman" w:hAnsi="Times New Roman" w:cs="Times New Roman"/>
          <w:sz w:val="28"/>
          <w:szCs w:val="28"/>
        </w:rPr>
        <w:t>державн</w:t>
      </w:r>
      <w:r w:rsidR="00B32156" w:rsidRPr="00BA498C">
        <w:rPr>
          <w:rFonts w:ascii="Times New Roman" w:hAnsi="Times New Roman" w:cs="Times New Roman"/>
          <w:sz w:val="28"/>
          <w:szCs w:val="28"/>
        </w:rPr>
        <w:t>і</w:t>
      </w:r>
      <w:r w:rsidRPr="00BA498C">
        <w:rPr>
          <w:rFonts w:ascii="Times New Roman" w:hAnsi="Times New Roman" w:cs="Times New Roman"/>
          <w:sz w:val="28"/>
          <w:szCs w:val="28"/>
        </w:rPr>
        <w:t xml:space="preserve"> витрат</w:t>
      </w:r>
      <w:r w:rsidR="00B32156" w:rsidRPr="00BA498C">
        <w:rPr>
          <w:rFonts w:ascii="Times New Roman" w:hAnsi="Times New Roman" w:cs="Times New Roman"/>
          <w:sz w:val="28"/>
          <w:szCs w:val="28"/>
        </w:rPr>
        <w:t>и</w:t>
      </w:r>
      <w:r w:rsidRPr="00BA498C">
        <w:rPr>
          <w:rFonts w:ascii="Times New Roman" w:hAnsi="Times New Roman" w:cs="Times New Roman"/>
          <w:sz w:val="28"/>
          <w:szCs w:val="28"/>
        </w:rPr>
        <w:t xml:space="preserve"> та податк</w:t>
      </w:r>
      <w:r w:rsidR="00B32156" w:rsidRPr="00BA498C">
        <w:rPr>
          <w:rFonts w:ascii="Times New Roman" w:hAnsi="Times New Roman" w:cs="Times New Roman"/>
          <w:sz w:val="28"/>
          <w:szCs w:val="28"/>
        </w:rPr>
        <w:t>и</w:t>
      </w:r>
      <w:r w:rsidRPr="00BA498C">
        <w:rPr>
          <w:rFonts w:ascii="Times New Roman" w:hAnsi="Times New Roman" w:cs="Times New Roman"/>
          <w:sz w:val="28"/>
          <w:szCs w:val="28"/>
        </w:rPr>
        <w:t xml:space="preserve"> до найвищого за 70 років рівня. Як наслідок виникло невдоволення традиційного торі-електорату. Цей консервативний уряд не проводить консервативну політику. А яку власне політику воно проводить, мало хто розумів. У результаті прем'єр-міністр втратив політичну підтримку багатьох </w:t>
      </w:r>
      <w:r w:rsidRPr="00BA498C">
        <w:rPr>
          <w:rFonts w:ascii="Times New Roman" w:hAnsi="Times New Roman" w:cs="Times New Roman"/>
          <w:sz w:val="28"/>
          <w:szCs w:val="28"/>
        </w:rPr>
        <w:lastRenderedPageBreak/>
        <w:t>парламентаріїв, традиційних виборців та преси – не придбавши нових прихильників.</w:t>
      </w:r>
      <w:r w:rsidR="00753E51" w:rsidRPr="00753E51">
        <w:rPr>
          <w:rFonts w:ascii="Times New Roman" w:hAnsi="Times New Roman" w:cs="Times New Roman"/>
          <w:sz w:val="28"/>
          <w:szCs w:val="28"/>
          <w:lang w:val="ru-RU"/>
        </w:rPr>
        <w:t xml:space="preserve"> </w:t>
      </w:r>
      <w:r w:rsidR="00E7092A" w:rsidRPr="00E7092A">
        <w:rPr>
          <w:rFonts w:ascii="Times New Roman" w:hAnsi="Times New Roman" w:cs="Times New Roman"/>
          <w:sz w:val="28"/>
          <w:szCs w:val="28"/>
          <w:lang w:val="ru-RU"/>
        </w:rPr>
        <w:t>[</w:t>
      </w:r>
      <w:r w:rsidR="00E7092A" w:rsidRPr="00DE755C">
        <w:rPr>
          <w:rFonts w:ascii="Times New Roman" w:hAnsi="Times New Roman" w:cs="Times New Roman"/>
          <w:sz w:val="28"/>
          <w:szCs w:val="28"/>
          <w:lang w:val="ru-RU"/>
        </w:rPr>
        <w:t>5</w:t>
      </w:r>
      <w:r w:rsidR="00394E74" w:rsidRPr="009327C0">
        <w:rPr>
          <w:rFonts w:ascii="Times New Roman" w:hAnsi="Times New Roman" w:cs="Times New Roman"/>
          <w:sz w:val="28"/>
          <w:szCs w:val="28"/>
          <w:lang w:val="ru-RU"/>
        </w:rPr>
        <w:t>3</w:t>
      </w:r>
      <w:r w:rsidR="00E7092A" w:rsidRPr="00DE755C">
        <w:rPr>
          <w:rFonts w:ascii="Times New Roman" w:hAnsi="Times New Roman" w:cs="Times New Roman"/>
          <w:sz w:val="28"/>
          <w:szCs w:val="28"/>
          <w:lang w:val="ru-RU"/>
        </w:rPr>
        <w:t>, 5</w:t>
      </w:r>
      <w:r w:rsidR="00394E74" w:rsidRPr="009327C0">
        <w:rPr>
          <w:rFonts w:ascii="Times New Roman" w:hAnsi="Times New Roman" w:cs="Times New Roman"/>
          <w:sz w:val="28"/>
          <w:szCs w:val="28"/>
          <w:lang w:val="ru-RU"/>
        </w:rPr>
        <w:t>4</w:t>
      </w:r>
      <w:r w:rsidR="00E7092A" w:rsidRPr="00DE755C">
        <w:rPr>
          <w:rFonts w:ascii="Times New Roman" w:hAnsi="Times New Roman" w:cs="Times New Roman"/>
          <w:sz w:val="28"/>
          <w:szCs w:val="28"/>
          <w:lang w:val="ru-RU"/>
        </w:rPr>
        <w:t>].</w:t>
      </w:r>
    </w:p>
    <w:p w14:paraId="40B9B35D" w14:textId="77777777" w:rsidR="005C040A" w:rsidRPr="00BA498C" w:rsidRDefault="00FB1D8B" w:rsidP="00B603D9">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 xml:space="preserve">Джонсон зіткнувся з неприязню з боку опозиції і великої частини преси, яка </w:t>
      </w:r>
      <w:r w:rsidR="00D22313" w:rsidRPr="00BA498C">
        <w:rPr>
          <w:rFonts w:ascii="Times New Roman" w:hAnsi="Times New Roman" w:cs="Times New Roman"/>
          <w:sz w:val="28"/>
          <w:szCs w:val="28"/>
        </w:rPr>
        <w:t>не має</w:t>
      </w:r>
      <w:r w:rsidRPr="00BA498C">
        <w:rPr>
          <w:rFonts w:ascii="Times New Roman" w:hAnsi="Times New Roman" w:cs="Times New Roman"/>
          <w:sz w:val="28"/>
          <w:szCs w:val="28"/>
        </w:rPr>
        <w:t xml:space="preserve"> аналогів у минулому, не просто до його політики, а й до нього особисто. Значна частина суспільства </w:t>
      </w:r>
      <w:r w:rsidR="00C92883" w:rsidRPr="00BA498C">
        <w:rPr>
          <w:rFonts w:ascii="Times New Roman" w:hAnsi="Times New Roman" w:cs="Times New Roman"/>
          <w:sz w:val="28"/>
          <w:szCs w:val="28"/>
        </w:rPr>
        <w:t>не</w:t>
      </w:r>
      <w:r w:rsidRPr="00BA498C">
        <w:rPr>
          <w:rFonts w:ascii="Times New Roman" w:hAnsi="Times New Roman" w:cs="Times New Roman"/>
          <w:sz w:val="28"/>
          <w:szCs w:val="28"/>
        </w:rPr>
        <w:t xml:space="preserve"> пробачи</w:t>
      </w:r>
      <w:r w:rsidR="00C92883" w:rsidRPr="00BA498C">
        <w:rPr>
          <w:rFonts w:ascii="Times New Roman" w:hAnsi="Times New Roman" w:cs="Times New Roman"/>
          <w:sz w:val="28"/>
          <w:szCs w:val="28"/>
        </w:rPr>
        <w:t>ла</w:t>
      </w:r>
      <w:r w:rsidRPr="00BA498C">
        <w:rPr>
          <w:rFonts w:ascii="Times New Roman" w:hAnsi="Times New Roman" w:cs="Times New Roman"/>
          <w:sz w:val="28"/>
          <w:szCs w:val="28"/>
        </w:rPr>
        <w:t xml:space="preserve"> йому Брекз</w:t>
      </w:r>
      <w:r w:rsidR="00C92883" w:rsidRPr="00BA498C">
        <w:rPr>
          <w:rFonts w:ascii="Times New Roman" w:hAnsi="Times New Roman" w:cs="Times New Roman"/>
          <w:sz w:val="28"/>
          <w:szCs w:val="28"/>
        </w:rPr>
        <w:t>і</w:t>
      </w:r>
      <w:r w:rsidRPr="00BA498C">
        <w:rPr>
          <w:rFonts w:ascii="Times New Roman" w:hAnsi="Times New Roman" w:cs="Times New Roman"/>
          <w:sz w:val="28"/>
          <w:szCs w:val="28"/>
        </w:rPr>
        <w:t>т</w:t>
      </w:r>
      <w:r w:rsidR="00C92883" w:rsidRPr="00BA498C">
        <w:rPr>
          <w:rFonts w:ascii="Times New Roman" w:hAnsi="Times New Roman" w:cs="Times New Roman"/>
          <w:sz w:val="28"/>
          <w:szCs w:val="28"/>
        </w:rPr>
        <w:t>у</w:t>
      </w:r>
      <w:r w:rsidRPr="00BA498C">
        <w:rPr>
          <w:rFonts w:ascii="Times New Roman" w:hAnsi="Times New Roman" w:cs="Times New Roman"/>
          <w:sz w:val="28"/>
          <w:szCs w:val="28"/>
        </w:rPr>
        <w:t>. Опозиція зосередилася на дискредитації Джонсона як особистості і досягла успіху – причому багато в чому тут винен і він сам.</w:t>
      </w:r>
    </w:p>
    <w:p w14:paraId="73F320C5" w14:textId="2186AA35" w:rsidR="00FB1D8B" w:rsidRPr="00DE755C" w:rsidRDefault="00FB1D8B" w:rsidP="00B603D9">
      <w:pPr>
        <w:spacing w:after="0" w:line="360" w:lineRule="auto"/>
        <w:ind w:firstLine="709"/>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Джонсон продемонстрував адміністративну, якщо не безпорадність, то наївність. Він політик-візіонер, не здатний входити до деталей. Під час перебування </w:t>
      </w:r>
      <w:r w:rsidR="009B21EF">
        <w:rPr>
          <w:rFonts w:ascii="Times New Roman" w:hAnsi="Times New Roman" w:cs="Times New Roman"/>
          <w:sz w:val="28"/>
          <w:szCs w:val="28"/>
        </w:rPr>
        <w:t xml:space="preserve">на посаді </w:t>
      </w:r>
      <w:r w:rsidRPr="00BA498C">
        <w:rPr>
          <w:rFonts w:ascii="Times New Roman" w:hAnsi="Times New Roman" w:cs="Times New Roman"/>
          <w:sz w:val="28"/>
          <w:szCs w:val="28"/>
        </w:rPr>
        <w:t>мер</w:t>
      </w:r>
      <w:r w:rsidR="009B21EF">
        <w:rPr>
          <w:rFonts w:ascii="Times New Roman" w:hAnsi="Times New Roman" w:cs="Times New Roman"/>
          <w:sz w:val="28"/>
          <w:szCs w:val="28"/>
        </w:rPr>
        <w:t>а</w:t>
      </w:r>
      <w:r w:rsidRPr="00BA498C">
        <w:rPr>
          <w:rFonts w:ascii="Times New Roman" w:hAnsi="Times New Roman" w:cs="Times New Roman"/>
          <w:sz w:val="28"/>
          <w:szCs w:val="28"/>
        </w:rPr>
        <w:t xml:space="preserve"> Лондона</w:t>
      </w:r>
      <w:r w:rsidR="009B21EF">
        <w:rPr>
          <w:rFonts w:ascii="Times New Roman" w:hAnsi="Times New Roman" w:cs="Times New Roman"/>
          <w:sz w:val="28"/>
          <w:szCs w:val="28"/>
        </w:rPr>
        <w:t>,</w:t>
      </w:r>
      <w:r w:rsidRPr="00BA498C">
        <w:rPr>
          <w:rFonts w:ascii="Times New Roman" w:hAnsi="Times New Roman" w:cs="Times New Roman"/>
          <w:sz w:val="28"/>
          <w:szCs w:val="28"/>
        </w:rPr>
        <w:t xml:space="preserve"> Джонсон делегував повноваження членам своєї команди, і його адміністрація функціонувала успішно. Але на Даунінг-стріт він прийшов із командою на чолі з політтехнологом Домініком Каммінгсом, з яким вони успішно працювали на кампанії на підтримку Брекзіту. Той не зміг спрацювати з колегами, до того ж і політично амбітна нова дружина прем'єра теж намагалася впливати на ведення справ. Адміністрація Джонсона почала нагадувати хаотичний королівський двір</w:t>
      </w:r>
      <w:r w:rsidR="00DF5EFB" w:rsidRPr="00DE755C">
        <w:rPr>
          <w:rFonts w:ascii="Times New Roman" w:hAnsi="Times New Roman" w:cs="Times New Roman"/>
          <w:sz w:val="28"/>
          <w:szCs w:val="28"/>
          <w:lang w:val="ru-RU"/>
        </w:rPr>
        <w:t>.</w:t>
      </w:r>
    </w:p>
    <w:p w14:paraId="2D771C33" w14:textId="19DD2807" w:rsidR="006B4AB8" w:rsidRPr="002B01FB" w:rsidRDefault="00AE5B67" w:rsidP="00B603D9">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 xml:space="preserve">Що дивно для професійного журналіста та редактора, провалилась комунікаційна сфера та піар. Виступи Джонсона були часто непереконливими, першу публічну реакцію на проблематичні події самого прем'єра та його представників практично завжди доводилося коригувати. Звідси – постійні закиди у брехні. </w:t>
      </w:r>
    </w:p>
    <w:p w14:paraId="63C491A7" w14:textId="67F5E28A" w:rsidR="005C040A" w:rsidRPr="00236BE1" w:rsidRDefault="00AE5B67" w:rsidP="00B603D9">
      <w:pPr>
        <w:spacing w:after="0" w:line="360" w:lineRule="auto"/>
        <w:ind w:firstLine="709"/>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Борис Джонсон – політик незвичайний, він міг апелювати до виборців різних ідеологічних і політичних переваг. За нього голосували не лише традиційні прихильники торуй і не лише переконані </w:t>
      </w:r>
      <w:r w:rsidR="006B4AB8" w:rsidRPr="00BA498C">
        <w:rPr>
          <w:rFonts w:ascii="Times New Roman" w:hAnsi="Times New Roman" w:cs="Times New Roman"/>
          <w:sz w:val="28"/>
          <w:szCs w:val="28"/>
        </w:rPr>
        <w:t>прихильники Брекзіту</w:t>
      </w:r>
      <w:r w:rsidRPr="00BA498C">
        <w:rPr>
          <w:rFonts w:ascii="Times New Roman" w:hAnsi="Times New Roman" w:cs="Times New Roman"/>
          <w:sz w:val="28"/>
          <w:szCs w:val="28"/>
        </w:rPr>
        <w:t xml:space="preserve">. Його часто ставлять до ряду правих популістів і порівнюють із Трампом. Для таких політиків особиста симпатія людей, їхня довіра – необхідний елемент успіху. Але зрештою </w:t>
      </w:r>
      <w:r w:rsidR="00E053AF">
        <w:rPr>
          <w:rFonts w:ascii="Times New Roman" w:hAnsi="Times New Roman" w:cs="Times New Roman"/>
          <w:sz w:val="28"/>
          <w:szCs w:val="28"/>
        </w:rPr>
        <w:t>це все.</w:t>
      </w:r>
      <w:r w:rsidRPr="00BA498C">
        <w:rPr>
          <w:rFonts w:ascii="Times New Roman" w:hAnsi="Times New Roman" w:cs="Times New Roman"/>
          <w:sz w:val="28"/>
          <w:szCs w:val="28"/>
        </w:rPr>
        <w:t xml:space="preserve"> І для цього не знадобився вердикт виборців на виборах, виявилось досить сучасних медійних технологій.</w:t>
      </w:r>
    </w:p>
    <w:p w14:paraId="787FDDDD" w14:textId="3A8D6103" w:rsidR="00115819" w:rsidRPr="00DE755C" w:rsidRDefault="00115819" w:rsidP="00B603D9">
      <w:pPr>
        <w:spacing w:after="0" w:line="360" w:lineRule="auto"/>
        <w:ind w:firstLine="709"/>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Відставка Бориса Джонсона неминуче викликала велику тривогу в Україні, яку прем'єр активно підтримував у боротьбі проти російської агресії. </w:t>
      </w:r>
      <w:r w:rsidR="00C179B5" w:rsidRPr="00BA498C">
        <w:rPr>
          <w:rFonts w:ascii="Times New Roman" w:hAnsi="Times New Roman" w:cs="Times New Roman"/>
          <w:sz w:val="28"/>
          <w:szCs w:val="28"/>
        </w:rPr>
        <w:t xml:space="preserve">Але Києву </w:t>
      </w:r>
      <w:r w:rsidR="00C179B5" w:rsidRPr="00BA498C">
        <w:rPr>
          <w:rFonts w:ascii="Times New Roman" w:hAnsi="Times New Roman" w:cs="Times New Roman"/>
          <w:sz w:val="28"/>
          <w:szCs w:val="28"/>
        </w:rPr>
        <w:lastRenderedPageBreak/>
        <w:t>немає</w:t>
      </w:r>
      <w:r w:rsidRPr="00BA498C">
        <w:rPr>
          <w:rFonts w:ascii="Times New Roman" w:hAnsi="Times New Roman" w:cs="Times New Roman"/>
          <w:sz w:val="28"/>
          <w:szCs w:val="28"/>
        </w:rPr>
        <w:t xml:space="preserve"> чого</w:t>
      </w:r>
      <w:r w:rsidR="00C179B5" w:rsidRPr="00BA498C">
        <w:rPr>
          <w:rFonts w:ascii="Times New Roman" w:hAnsi="Times New Roman" w:cs="Times New Roman"/>
          <w:sz w:val="28"/>
          <w:szCs w:val="28"/>
        </w:rPr>
        <w:t xml:space="preserve"> боятися</w:t>
      </w:r>
      <w:r w:rsidRPr="00BA498C">
        <w:rPr>
          <w:rFonts w:ascii="Times New Roman" w:hAnsi="Times New Roman" w:cs="Times New Roman"/>
          <w:sz w:val="28"/>
          <w:szCs w:val="28"/>
        </w:rPr>
        <w:t xml:space="preserve">: рішення про військово-технічну підтримку України </w:t>
      </w:r>
      <w:r w:rsidR="00C179B5" w:rsidRPr="00BA498C">
        <w:rPr>
          <w:rFonts w:ascii="Times New Roman" w:hAnsi="Times New Roman" w:cs="Times New Roman"/>
          <w:sz w:val="28"/>
          <w:szCs w:val="28"/>
        </w:rPr>
        <w:t>прийняли</w:t>
      </w:r>
      <w:r w:rsidRPr="00BA498C">
        <w:rPr>
          <w:rFonts w:ascii="Times New Roman" w:hAnsi="Times New Roman" w:cs="Times New Roman"/>
          <w:sz w:val="28"/>
          <w:szCs w:val="28"/>
        </w:rPr>
        <w:t xml:space="preserve"> майже одностайною </w:t>
      </w:r>
      <w:r w:rsidR="00C179B5" w:rsidRPr="00BA498C">
        <w:rPr>
          <w:rFonts w:ascii="Times New Roman" w:hAnsi="Times New Roman" w:cs="Times New Roman"/>
          <w:sz w:val="28"/>
          <w:szCs w:val="28"/>
        </w:rPr>
        <w:t>всі партії</w:t>
      </w:r>
      <w:r w:rsidRPr="00BA498C">
        <w:rPr>
          <w:rFonts w:ascii="Times New Roman" w:hAnsi="Times New Roman" w:cs="Times New Roman"/>
          <w:sz w:val="28"/>
          <w:szCs w:val="28"/>
        </w:rPr>
        <w:t>, представлен</w:t>
      </w:r>
      <w:r w:rsidR="00C179B5" w:rsidRPr="00BA498C">
        <w:rPr>
          <w:rFonts w:ascii="Times New Roman" w:hAnsi="Times New Roman" w:cs="Times New Roman"/>
          <w:sz w:val="28"/>
          <w:szCs w:val="28"/>
        </w:rPr>
        <w:t>і</w:t>
      </w:r>
      <w:r w:rsidRPr="00BA498C">
        <w:rPr>
          <w:rFonts w:ascii="Times New Roman" w:hAnsi="Times New Roman" w:cs="Times New Roman"/>
          <w:sz w:val="28"/>
          <w:szCs w:val="28"/>
        </w:rPr>
        <w:t xml:space="preserve"> у британському парламенті</w:t>
      </w:r>
      <w:r w:rsidR="00236BE1" w:rsidRPr="00236BE1">
        <w:rPr>
          <w:rFonts w:ascii="Times New Roman" w:hAnsi="Times New Roman" w:cs="Times New Roman"/>
          <w:sz w:val="28"/>
          <w:szCs w:val="28"/>
          <w:lang w:val="ru-RU"/>
        </w:rPr>
        <w:t xml:space="preserve"> </w:t>
      </w:r>
      <w:r w:rsidR="00236BE1" w:rsidRPr="00EF4800">
        <w:rPr>
          <w:rFonts w:ascii="Times New Roman" w:hAnsi="Times New Roman" w:cs="Times New Roman"/>
          <w:sz w:val="28"/>
          <w:szCs w:val="28"/>
          <w:lang w:val="ru-RU"/>
        </w:rPr>
        <w:t>[</w:t>
      </w:r>
      <w:r w:rsidR="00DF5EFB" w:rsidRPr="00DF5EFB">
        <w:rPr>
          <w:rFonts w:ascii="Times New Roman" w:hAnsi="Times New Roman" w:cs="Times New Roman"/>
          <w:sz w:val="28"/>
          <w:szCs w:val="28"/>
          <w:lang w:val="ru-RU"/>
        </w:rPr>
        <w:t>5</w:t>
      </w:r>
      <w:r w:rsidR="00394E74" w:rsidRPr="00394E74">
        <w:rPr>
          <w:rFonts w:ascii="Times New Roman" w:hAnsi="Times New Roman" w:cs="Times New Roman"/>
          <w:sz w:val="28"/>
          <w:szCs w:val="28"/>
          <w:lang w:val="ru-RU"/>
        </w:rPr>
        <w:t>3</w:t>
      </w:r>
      <w:r w:rsidR="00DF5EFB" w:rsidRPr="00DF5EFB">
        <w:rPr>
          <w:rFonts w:ascii="Times New Roman" w:hAnsi="Times New Roman" w:cs="Times New Roman"/>
          <w:sz w:val="28"/>
          <w:szCs w:val="28"/>
          <w:lang w:val="ru-RU"/>
        </w:rPr>
        <w:t>, 5</w:t>
      </w:r>
      <w:r w:rsidR="00394E74" w:rsidRPr="00394E74">
        <w:rPr>
          <w:rFonts w:ascii="Times New Roman" w:hAnsi="Times New Roman" w:cs="Times New Roman"/>
          <w:sz w:val="28"/>
          <w:szCs w:val="28"/>
          <w:lang w:val="ru-RU"/>
        </w:rPr>
        <w:t>4</w:t>
      </w:r>
      <w:r w:rsidR="00DF5EFB" w:rsidRPr="00DF5EFB">
        <w:rPr>
          <w:rFonts w:ascii="Times New Roman" w:hAnsi="Times New Roman" w:cs="Times New Roman"/>
          <w:sz w:val="28"/>
          <w:szCs w:val="28"/>
          <w:lang w:val="ru-RU"/>
        </w:rPr>
        <w:t>]</w:t>
      </w:r>
      <w:r w:rsidR="00DF5EFB" w:rsidRPr="00DE755C">
        <w:rPr>
          <w:rFonts w:ascii="Times New Roman" w:hAnsi="Times New Roman" w:cs="Times New Roman"/>
          <w:sz w:val="28"/>
          <w:szCs w:val="28"/>
          <w:lang w:val="ru-RU"/>
        </w:rPr>
        <w:t>.</w:t>
      </w:r>
    </w:p>
    <w:p w14:paraId="11B8F2CC" w14:textId="1B00AEC6" w:rsidR="00E053AF" w:rsidRDefault="005F5906" w:rsidP="00435A33">
      <w:pPr>
        <w:spacing w:after="0" w:line="360" w:lineRule="auto"/>
        <w:ind w:firstLine="709"/>
        <w:jc w:val="both"/>
        <w:rPr>
          <w:rFonts w:ascii="Times New Roman" w:hAnsi="Times New Roman" w:cs="Times New Roman"/>
          <w:sz w:val="28"/>
          <w:szCs w:val="28"/>
        </w:rPr>
      </w:pPr>
      <w:bookmarkStart w:id="15" w:name="_Hlk119786359"/>
      <w:r>
        <w:rPr>
          <w:rFonts w:ascii="Times New Roman" w:hAnsi="Times New Roman" w:cs="Times New Roman"/>
          <w:sz w:val="28"/>
          <w:szCs w:val="28"/>
        </w:rPr>
        <w:t xml:space="preserve">Отже, Борис Джонсон </w:t>
      </w:r>
      <w:r w:rsidR="00AA41FD">
        <w:rPr>
          <w:rFonts w:ascii="Times New Roman" w:hAnsi="Times New Roman" w:cs="Times New Roman"/>
          <w:sz w:val="28"/>
          <w:szCs w:val="28"/>
        </w:rPr>
        <w:t>перебував на посаді прем</w:t>
      </w:r>
      <w:r w:rsidR="00F431FF" w:rsidRPr="00F431FF">
        <w:rPr>
          <w:rFonts w:ascii="Times New Roman" w:hAnsi="Times New Roman" w:cs="Times New Roman"/>
          <w:sz w:val="28"/>
          <w:szCs w:val="28"/>
          <w:lang w:val="ru-RU"/>
        </w:rPr>
        <w:t>’</w:t>
      </w:r>
      <w:r w:rsidR="00AA41FD">
        <w:rPr>
          <w:rFonts w:ascii="Times New Roman" w:hAnsi="Times New Roman" w:cs="Times New Roman"/>
          <w:sz w:val="28"/>
          <w:szCs w:val="28"/>
        </w:rPr>
        <w:t>є</w:t>
      </w:r>
      <w:r w:rsidR="00DE23E8">
        <w:rPr>
          <w:rFonts w:ascii="Times New Roman" w:hAnsi="Times New Roman" w:cs="Times New Roman"/>
          <w:sz w:val="28"/>
          <w:szCs w:val="28"/>
        </w:rPr>
        <w:t xml:space="preserve">р-міністра 3 роки, починаючи з </w:t>
      </w:r>
      <w:r w:rsidR="00B51FFC">
        <w:rPr>
          <w:rFonts w:ascii="Times New Roman" w:hAnsi="Times New Roman" w:cs="Times New Roman"/>
          <w:sz w:val="28"/>
          <w:szCs w:val="28"/>
        </w:rPr>
        <w:t>24 липня 2019 і до 7 липня 2022 року.</w:t>
      </w:r>
      <w:r w:rsidR="00E30E0D">
        <w:rPr>
          <w:rFonts w:ascii="Times New Roman" w:hAnsi="Times New Roman" w:cs="Times New Roman"/>
          <w:sz w:val="28"/>
          <w:szCs w:val="28"/>
        </w:rPr>
        <w:t xml:space="preserve"> </w:t>
      </w:r>
      <w:r w:rsidR="000137D7">
        <w:rPr>
          <w:rFonts w:ascii="Times New Roman" w:hAnsi="Times New Roman" w:cs="Times New Roman"/>
          <w:sz w:val="28"/>
          <w:szCs w:val="28"/>
        </w:rPr>
        <w:t>На цій посаді, політик зміг вивести Британію з європейського союзу, підписати нову угоду про співпрацю,</w:t>
      </w:r>
      <w:r w:rsidR="00844C0F">
        <w:rPr>
          <w:rFonts w:ascii="Times New Roman" w:hAnsi="Times New Roman" w:cs="Times New Roman"/>
          <w:sz w:val="28"/>
          <w:szCs w:val="28"/>
        </w:rPr>
        <w:t xml:space="preserve"> </w:t>
      </w:r>
      <w:r w:rsidR="000137D7">
        <w:rPr>
          <w:rFonts w:ascii="Times New Roman" w:hAnsi="Times New Roman" w:cs="Times New Roman"/>
          <w:sz w:val="28"/>
          <w:szCs w:val="28"/>
        </w:rPr>
        <w:t xml:space="preserve">а також </w:t>
      </w:r>
      <w:r w:rsidR="00DF4128">
        <w:rPr>
          <w:rFonts w:ascii="Times New Roman" w:hAnsi="Times New Roman" w:cs="Times New Roman"/>
          <w:sz w:val="28"/>
          <w:szCs w:val="28"/>
        </w:rPr>
        <w:t xml:space="preserve">створити маніфест про зовнішньополітичний </w:t>
      </w:r>
      <w:r w:rsidR="00321BFB">
        <w:rPr>
          <w:rFonts w:ascii="Times New Roman" w:hAnsi="Times New Roman" w:cs="Times New Roman"/>
          <w:sz w:val="28"/>
          <w:szCs w:val="28"/>
        </w:rPr>
        <w:t xml:space="preserve">курс країни на найближчі роки. </w:t>
      </w:r>
      <w:r w:rsidR="003D0352">
        <w:rPr>
          <w:rFonts w:ascii="Times New Roman" w:hAnsi="Times New Roman" w:cs="Times New Roman"/>
          <w:sz w:val="28"/>
          <w:szCs w:val="28"/>
        </w:rPr>
        <w:t xml:space="preserve">Складними </w:t>
      </w:r>
      <w:r w:rsidR="007261CA">
        <w:rPr>
          <w:rFonts w:ascii="Times New Roman" w:hAnsi="Times New Roman" w:cs="Times New Roman"/>
          <w:sz w:val="28"/>
          <w:szCs w:val="28"/>
        </w:rPr>
        <w:t>викликами</w:t>
      </w:r>
      <w:r w:rsidR="00321BFB">
        <w:rPr>
          <w:rFonts w:ascii="Times New Roman" w:hAnsi="Times New Roman" w:cs="Times New Roman"/>
          <w:sz w:val="28"/>
          <w:szCs w:val="28"/>
        </w:rPr>
        <w:t xml:space="preserve"> під час його </w:t>
      </w:r>
      <w:r w:rsidR="00B65A06">
        <w:rPr>
          <w:rFonts w:ascii="Times New Roman" w:hAnsi="Times New Roman" w:cs="Times New Roman"/>
          <w:sz w:val="28"/>
          <w:szCs w:val="28"/>
        </w:rPr>
        <w:t>прем’єрства вияви</w:t>
      </w:r>
      <w:r w:rsidR="002C5E48">
        <w:rPr>
          <w:rFonts w:ascii="Times New Roman" w:hAnsi="Times New Roman" w:cs="Times New Roman"/>
          <w:sz w:val="28"/>
          <w:szCs w:val="28"/>
        </w:rPr>
        <w:t>ли</w:t>
      </w:r>
      <w:r w:rsidR="00B65A06">
        <w:rPr>
          <w:rFonts w:ascii="Times New Roman" w:hAnsi="Times New Roman" w:cs="Times New Roman"/>
          <w:sz w:val="28"/>
          <w:szCs w:val="28"/>
        </w:rPr>
        <w:t>сь пандемія коронавірусу та російська агресія</w:t>
      </w:r>
      <w:r w:rsidR="002C5E48">
        <w:rPr>
          <w:rFonts w:ascii="Times New Roman" w:hAnsi="Times New Roman" w:cs="Times New Roman"/>
          <w:sz w:val="28"/>
          <w:szCs w:val="28"/>
        </w:rPr>
        <w:t xml:space="preserve"> в Україні. </w:t>
      </w:r>
      <w:r w:rsidR="003D0352">
        <w:rPr>
          <w:rFonts w:ascii="Times New Roman" w:hAnsi="Times New Roman" w:cs="Times New Roman"/>
          <w:sz w:val="28"/>
          <w:szCs w:val="28"/>
        </w:rPr>
        <w:t xml:space="preserve">Незважаючи на всі досягнення Джонсона, все ж таки він регулярно піддавався критиці </w:t>
      </w:r>
      <w:r w:rsidR="003853D4">
        <w:rPr>
          <w:rFonts w:ascii="Times New Roman" w:hAnsi="Times New Roman" w:cs="Times New Roman"/>
          <w:sz w:val="28"/>
          <w:szCs w:val="28"/>
        </w:rPr>
        <w:t>через свої, іноді необдумані, вчинки. В той же час,</w:t>
      </w:r>
      <w:r w:rsidR="00270D73">
        <w:rPr>
          <w:rFonts w:ascii="Times New Roman" w:hAnsi="Times New Roman" w:cs="Times New Roman"/>
          <w:sz w:val="28"/>
          <w:szCs w:val="28"/>
        </w:rPr>
        <w:t xml:space="preserve"> </w:t>
      </w:r>
      <w:r w:rsidR="00285D42">
        <w:rPr>
          <w:rFonts w:ascii="Times New Roman" w:hAnsi="Times New Roman" w:cs="Times New Roman"/>
          <w:sz w:val="28"/>
          <w:szCs w:val="28"/>
        </w:rPr>
        <w:t>недовіра до прем</w:t>
      </w:r>
      <w:r w:rsidR="00285D42" w:rsidRPr="00712780">
        <w:rPr>
          <w:rFonts w:ascii="Times New Roman" w:hAnsi="Times New Roman" w:cs="Times New Roman"/>
          <w:sz w:val="28"/>
          <w:szCs w:val="28"/>
          <w:lang w:val="ru-RU"/>
        </w:rPr>
        <w:t>’</w:t>
      </w:r>
      <w:r w:rsidR="00285D42">
        <w:rPr>
          <w:rFonts w:ascii="Times New Roman" w:hAnsi="Times New Roman" w:cs="Times New Roman"/>
          <w:sz w:val="28"/>
          <w:szCs w:val="28"/>
        </w:rPr>
        <w:t>єр-міністра викликала</w:t>
      </w:r>
      <w:r w:rsidR="003853D4">
        <w:rPr>
          <w:rFonts w:ascii="Times New Roman" w:hAnsi="Times New Roman" w:cs="Times New Roman"/>
          <w:sz w:val="28"/>
          <w:szCs w:val="28"/>
        </w:rPr>
        <w:t xml:space="preserve"> </w:t>
      </w:r>
      <w:r w:rsidR="007451D1">
        <w:rPr>
          <w:rFonts w:ascii="Times New Roman" w:hAnsi="Times New Roman" w:cs="Times New Roman"/>
          <w:sz w:val="28"/>
          <w:szCs w:val="28"/>
        </w:rPr>
        <w:t>всередині британського уряду</w:t>
      </w:r>
      <w:r w:rsidR="00270D73">
        <w:rPr>
          <w:rFonts w:ascii="Times New Roman" w:hAnsi="Times New Roman" w:cs="Times New Roman"/>
          <w:sz w:val="28"/>
          <w:szCs w:val="28"/>
        </w:rPr>
        <w:t xml:space="preserve"> </w:t>
      </w:r>
      <w:r w:rsidR="00285D42">
        <w:rPr>
          <w:rFonts w:ascii="Times New Roman" w:hAnsi="Times New Roman" w:cs="Times New Roman"/>
          <w:sz w:val="28"/>
          <w:szCs w:val="28"/>
        </w:rPr>
        <w:t>розвиток</w:t>
      </w:r>
      <w:r w:rsidR="00270D73">
        <w:rPr>
          <w:rFonts w:ascii="Times New Roman" w:hAnsi="Times New Roman" w:cs="Times New Roman"/>
          <w:sz w:val="28"/>
          <w:szCs w:val="28"/>
        </w:rPr>
        <w:t xml:space="preserve"> серйозн</w:t>
      </w:r>
      <w:r w:rsidR="00285D42">
        <w:rPr>
          <w:rFonts w:ascii="Times New Roman" w:hAnsi="Times New Roman" w:cs="Times New Roman"/>
          <w:sz w:val="28"/>
          <w:szCs w:val="28"/>
        </w:rPr>
        <w:t>ої</w:t>
      </w:r>
      <w:r w:rsidR="00270D73">
        <w:rPr>
          <w:rFonts w:ascii="Times New Roman" w:hAnsi="Times New Roman" w:cs="Times New Roman"/>
          <w:sz w:val="28"/>
          <w:szCs w:val="28"/>
        </w:rPr>
        <w:t xml:space="preserve"> криз</w:t>
      </w:r>
      <w:r w:rsidR="00285D42">
        <w:rPr>
          <w:rFonts w:ascii="Times New Roman" w:hAnsi="Times New Roman" w:cs="Times New Roman"/>
          <w:sz w:val="28"/>
          <w:szCs w:val="28"/>
        </w:rPr>
        <w:t>и</w:t>
      </w:r>
      <w:r w:rsidR="00712780">
        <w:rPr>
          <w:rFonts w:ascii="Times New Roman" w:hAnsi="Times New Roman" w:cs="Times New Roman"/>
          <w:sz w:val="28"/>
          <w:szCs w:val="28"/>
        </w:rPr>
        <w:t xml:space="preserve">. Тож відставка стала результатом </w:t>
      </w:r>
      <w:r w:rsidR="00FD5170">
        <w:rPr>
          <w:rFonts w:ascii="Times New Roman" w:hAnsi="Times New Roman" w:cs="Times New Roman"/>
          <w:sz w:val="28"/>
          <w:szCs w:val="28"/>
        </w:rPr>
        <w:t>сильного тиску від членів уряду.</w:t>
      </w:r>
    </w:p>
    <w:p w14:paraId="043DA658" w14:textId="77777777" w:rsidR="00435A33" w:rsidRPr="00712780" w:rsidRDefault="00435A33" w:rsidP="00435A33">
      <w:pPr>
        <w:spacing w:after="0" w:line="360" w:lineRule="auto"/>
        <w:ind w:firstLine="709"/>
        <w:jc w:val="both"/>
        <w:rPr>
          <w:rFonts w:ascii="Times New Roman" w:hAnsi="Times New Roman" w:cs="Times New Roman"/>
          <w:sz w:val="28"/>
          <w:szCs w:val="28"/>
          <w:lang w:val="ru-RU"/>
        </w:rPr>
      </w:pPr>
    </w:p>
    <w:p w14:paraId="01437C47" w14:textId="2199D431" w:rsidR="00307B3D" w:rsidRPr="00B65A06" w:rsidRDefault="00307B3D" w:rsidP="00435A33">
      <w:pPr>
        <w:pStyle w:val="2"/>
        <w:spacing w:before="0"/>
        <w:ind w:firstLine="708"/>
      </w:pPr>
      <w:bookmarkStart w:id="16" w:name="_Toc119875038"/>
      <w:r w:rsidRPr="00B65A06">
        <w:t xml:space="preserve">3.3. </w:t>
      </w:r>
      <w:r w:rsidR="006766EC">
        <w:tab/>
      </w:r>
      <w:r w:rsidRPr="00BA498C">
        <w:t>Британія з новим прем’єр-міністром</w:t>
      </w:r>
      <w:bookmarkEnd w:id="16"/>
    </w:p>
    <w:bookmarkEnd w:id="15"/>
    <w:p w14:paraId="476A6671" w14:textId="5BC587CA" w:rsidR="00C179B5" w:rsidRPr="009E772B" w:rsidRDefault="0050343D" w:rsidP="00435A33">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 xml:space="preserve">7 </w:t>
      </w:r>
      <w:r w:rsidR="00D62FB8" w:rsidRPr="00BA498C">
        <w:rPr>
          <w:rFonts w:ascii="Times New Roman" w:hAnsi="Times New Roman" w:cs="Times New Roman"/>
          <w:sz w:val="28"/>
          <w:szCs w:val="28"/>
        </w:rPr>
        <w:t>липня 2022 року Борис Джонсон оголосив про свою відставку з поста прем’єр-міністра</w:t>
      </w:r>
      <w:r w:rsidR="00DC602B" w:rsidRPr="00BA498C">
        <w:rPr>
          <w:rFonts w:ascii="Times New Roman" w:hAnsi="Times New Roman" w:cs="Times New Roman"/>
          <w:sz w:val="28"/>
          <w:szCs w:val="28"/>
        </w:rPr>
        <w:t xml:space="preserve"> та очільника Консервативної партії.</w:t>
      </w:r>
      <w:r w:rsidR="00055F14" w:rsidRPr="00BA498C">
        <w:rPr>
          <w:rFonts w:ascii="Times New Roman" w:hAnsi="Times New Roman" w:cs="Times New Roman"/>
          <w:sz w:val="28"/>
          <w:szCs w:val="28"/>
        </w:rPr>
        <w:t xml:space="preserve"> Відповідно, бу</w:t>
      </w:r>
      <w:r w:rsidR="008622F2">
        <w:rPr>
          <w:rFonts w:ascii="Times New Roman" w:hAnsi="Times New Roman" w:cs="Times New Roman"/>
          <w:sz w:val="28"/>
          <w:szCs w:val="28"/>
        </w:rPr>
        <w:t>ли</w:t>
      </w:r>
      <w:r w:rsidR="00055F14" w:rsidRPr="00BA498C">
        <w:rPr>
          <w:rFonts w:ascii="Times New Roman" w:hAnsi="Times New Roman" w:cs="Times New Roman"/>
          <w:sz w:val="28"/>
          <w:szCs w:val="28"/>
        </w:rPr>
        <w:t xml:space="preserve"> проведені дострокові вибори</w:t>
      </w:r>
      <w:r w:rsidR="00606C4C" w:rsidRPr="00BA498C">
        <w:rPr>
          <w:rFonts w:ascii="Times New Roman" w:hAnsi="Times New Roman" w:cs="Times New Roman"/>
          <w:sz w:val="28"/>
          <w:szCs w:val="28"/>
        </w:rPr>
        <w:t xml:space="preserve">, а до їх результатів Джонсон продовжував виконувати свої обов’язки. </w:t>
      </w:r>
      <w:r w:rsidR="00706372" w:rsidRPr="00BA498C">
        <w:rPr>
          <w:rFonts w:ascii="Times New Roman" w:hAnsi="Times New Roman" w:cs="Times New Roman"/>
          <w:sz w:val="28"/>
          <w:szCs w:val="28"/>
        </w:rPr>
        <w:t>У своїй промові політик</w:t>
      </w:r>
      <w:r w:rsidR="00D80E66" w:rsidRPr="00BA498C">
        <w:rPr>
          <w:rFonts w:ascii="Times New Roman" w:hAnsi="Times New Roman" w:cs="Times New Roman"/>
          <w:sz w:val="28"/>
          <w:szCs w:val="28"/>
        </w:rPr>
        <w:t xml:space="preserve"> подякував всім, хто його підтримував,</w:t>
      </w:r>
      <w:r w:rsidR="00706372" w:rsidRPr="00BA498C">
        <w:rPr>
          <w:rFonts w:ascii="Times New Roman" w:hAnsi="Times New Roman" w:cs="Times New Roman"/>
          <w:sz w:val="28"/>
          <w:szCs w:val="28"/>
        </w:rPr>
        <w:t xml:space="preserve"> заявив, що йому важко залишати «найкращу роботу в світі»,</w:t>
      </w:r>
      <w:r w:rsidR="00844C0F">
        <w:rPr>
          <w:rFonts w:ascii="Times New Roman" w:hAnsi="Times New Roman" w:cs="Times New Roman"/>
          <w:sz w:val="28"/>
          <w:szCs w:val="28"/>
        </w:rPr>
        <w:t xml:space="preserve"> </w:t>
      </w:r>
      <w:r w:rsidR="00D80E66" w:rsidRPr="00BA498C">
        <w:rPr>
          <w:rFonts w:ascii="Times New Roman" w:hAnsi="Times New Roman" w:cs="Times New Roman"/>
          <w:sz w:val="28"/>
          <w:szCs w:val="28"/>
        </w:rPr>
        <w:t xml:space="preserve">і закликав </w:t>
      </w:r>
      <w:r w:rsidR="006E2739" w:rsidRPr="00BA498C">
        <w:rPr>
          <w:rFonts w:ascii="Times New Roman" w:hAnsi="Times New Roman" w:cs="Times New Roman"/>
          <w:sz w:val="28"/>
          <w:szCs w:val="28"/>
        </w:rPr>
        <w:t>Британію ще більше підтримувати Україну, стати лідером серед її союзників</w:t>
      </w:r>
      <w:r w:rsidR="006101D9" w:rsidRPr="006101D9">
        <w:rPr>
          <w:rFonts w:ascii="Times New Roman" w:hAnsi="Times New Roman" w:cs="Times New Roman"/>
          <w:sz w:val="28"/>
          <w:szCs w:val="28"/>
        </w:rPr>
        <w:t xml:space="preserve"> [</w:t>
      </w:r>
      <w:r w:rsidR="008925F6" w:rsidRPr="008925F6">
        <w:rPr>
          <w:rFonts w:ascii="Times New Roman" w:hAnsi="Times New Roman" w:cs="Times New Roman"/>
          <w:sz w:val="28"/>
          <w:szCs w:val="28"/>
        </w:rPr>
        <w:t>4]</w:t>
      </w:r>
      <w:r w:rsidR="009E772B" w:rsidRPr="009E772B">
        <w:rPr>
          <w:rFonts w:ascii="Times New Roman" w:hAnsi="Times New Roman" w:cs="Times New Roman"/>
          <w:sz w:val="28"/>
          <w:szCs w:val="28"/>
        </w:rPr>
        <w:t>.</w:t>
      </w:r>
    </w:p>
    <w:p w14:paraId="3EA52505" w14:textId="355FAC4A" w:rsidR="00EC01AA" w:rsidRPr="00BA498C" w:rsidRDefault="00002A99" w:rsidP="00EC01AA">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 xml:space="preserve">Боротьба за лідерство в консервативній партії почалась влітку, </w:t>
      </w:r>
      <w:r w:rsidR="009E6A83" w:rsidRPr="00BA498C">
        <w:rPr>
          <w:rFonts w:ascii="Times New Roman" w:hAnsi="Times New Roman" w:cs="Times New Roman"/>
          <w:sz w:val="28"/>
          <w:szCs w:val="28"/>
        </w:rPr>
        <w:t>а призначення нового прем’єр-міністра Великобританії планувалось на жовтень</w:t>
      </w:r>
      <w:r w:rsidR="00F2134F" w:rsidRPr="00BA498C">
        <w:rPr>
          <w:rFonts w:ascii="Times New Roman" w:hAnsi="Times New Roman" w:cs="Times New Roman"/>
          <w:sz w:val="28"/>
          <w:szCs w:val="28"/>
        </w:rPr>
        <w:t xml:space="preserve">. </w:t>
      </w:r>
      <w:r w:rsidR="003D7184" w:rsidRPr="00BA498C">
        <w:rPr>
          <w:rFonts w:ascii="Times New Roman" w:hAnsi="Times New Roman" w:cs="Times New Roman"/>
          <w:sz w:val="28"/>
          <w:szCs w:val="28"/>
        </w:rPr>
        <w:t xml:space="preserve">Для того, щоб </w:t>
      </w:r>
      <w:r w:rsidR="0012053E" w:rsidRPr="00BA498C">
        <w:rPr>
          <w:rFonts w:ascii="Times New Roman" w:hAnsi="Times New Roman" w:cs="Times New Roman"/>
          <w:sz w:val="28"/>
          <w:szCs w:val="28"/>
        </w:rPr>
        <w:t>претендувати на пост</w:t>
      </w:r>
      <w:r w:rsidR="009B3E52" w:rsidRPr="00BA498C">
        <w:rPr>
          <w:rFonts w:ascii="Times New Roman" w:hAnsi="Times New Roman" w:cs="Times New Roman"/>
          <w:sz w:val="28"/>
          <w:szCs w:val="28"/>
        </w:rPr>
        <w:t>,</w:t>
      </w:r>
      <w:r w:rsidR="003D7184" w:rsidRPr="00BA498C">
        <w:rPr>
          <w:rFonts w:ascii="Times New Roman" w:hAnsi="Times New Roman" w:cs="Times New Roman"/>
          <w:sz w:val="28"/>
          <w:szCs w:val="28"/>
        </w:rPr>
        <w:t xml:space="preserve"> кандидату необхідна підтримка </w:t>
      </w:r>
      <w:r w:rsidR="009B3E52" w:rsidRPr="00BA498C">
        <w:rPr>
          <w:rFonts w:ascii="Times New Roman" w:hAnsi="Times New Roman" w:cs="Times New Roman"/>
          <w:sz w:val="28"/>
          <w:szCs w:val="28"/>
        </w:rPr>
        <w:t>восьми депутатів-консерватор</w:t>
      </w:r>
      <w:r w:rsidR="00413188" w:rsidRPr="00BA498C">
        <w:rPr>
          <w:rFonts w:ascii="Times New Roman" w:hAnsi="Times New Roman" w:cs="Times New Roman"/>
          <w:sz w:val="28"/>
          <w:szCs w:val="28"/>
        </w:rPr>
        <w:t xml:space="preserve">ів. Після </w:t>
      </w:r>
      <w:r w:rsidR="0012053E" w:rsidRPr="00BA498C">
        <w:rPr>
          <w:rFonts w:ascii="Times New Roman" w:hAnsi="Times New Roman" w:cs="Times New Roman"/>
          <w:sz w:val="28"/>
          <w:szCs w:val="28"/>
        </w:rPr>
        <w:t>оголошення балотування проводиться голосування у декілька турів</w:t>
      </w:r>
      <w:r w:rsidR="00F15159" w:rsidRPr="00BA498C">
        <w:rPr>
          <w:rFonts w:ascii="Times New Roman" w:hAnsi="Times New Roman" w:cs="Times New Roman"/>
          <w:sz w:val="28"/>
          <w:szCs w:val="28"/>
        </w:rPr>
        <w:t>, аж поки не залишиться 2 кандидати. В першому турі не</w:t>
      </w:r>
      <w:r w:rsidR="007E7169" w:rsidRPr="00BA498C">
        <w:rPr>
          <w:rFonts w:ascii="Times New Roman" w:hAnsi="Times New Roman" w:cs="Times New Roman"/>
          <w:sz w:val="28"/>
          <w:szCs w:val="28"/>
        </w:rPr>
        <w:t xml:space="preserve">обхідно набрати 5% голосів, в другому – 10%. На наступних етапах вибуває той, хто набрав меншу кількість голосів. У фіналі, коли залишається 2 </w:t>
      </w:r>
      <w:r w:rsidR="007E7169" w:rsidRPr="00BA498C">
        <w:rPr>
          <w:rFonts w:ascii="Times New Roman" w:hAnsi="Times New Roman" w:cs="Times New Roman"/>
          <w:sz w:val="28"/>
          <w:szCs w:val="28"/>
        </w:rPr>
        <w:lastRenderedPageBreak/>
        <w:t>кандидати</w:t>
      </w:r>
      <w:r w:rsidR="005E1FAA" w:rsidRPr="00BA498C">
        <w:rPr>
          <w:rFonts w:ascii="Times New Roman" w:hAnsi="Times New Roman" w:cs="Times New Roman"/>
          <w:sz w:val="28"/>
          <w:szCs w:val="28"/>
        </w:rPr>
        <w:t>, щоб обрати переможця мають голосувати не лише депутати, а всі члени консервативної партії в країні.</w:t>
      </w:r>
    </w:p>
    <w:p w14:paraId="19A8D82F" w14:textId="2A769DC9" w:rsidR="009248D6" w:rsidRPr="00DE755C" w:rsidRDefault="00EC01AA" w:rsidP="0024744E">
      <w:pPr>
        <w:spacing w:after="0" w:line="360" w:lineRule="auto"/>
        <w:ind w:firstLine="709"/>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5 </w:t>
      </w:r>
      <w:r w:rsidR="002A6A81" w:rsidRPr="00BA498C">
        <w:rPr>
          <w:rFonts w:ascii="Times New Roman" w:hAnsi="Times New Roman" w:cs="Times New Roman"/>
          <w:sz w:val="28"/>
          <w:szCs w:val="28"/>
        </w:rPr>
        <w:t>вересня Ліз Трасс, яка була мініс</w:t>
      </w:r>
      <w:r w:rsidR="00BF2FD9">
        <w:rPr>
          <w:rFonts w:ascii="Times New Roman" w:hAnsi="Times New Roman" w:cs="Times New Roman"/>
          <w:sz w:val="28"/>
          <w:szCs w:val="28"/>
        </w:rPr>
        <w:t>тром</w:t>
      </w:r>
      <w:r w:rsidR="002A6A81" w:rsidRPr="00BA498C">
        <w:rPr>
          <w:rFonts w:ascii="Times New Roman" w:hAnsi="Times New Roman" w:cs="Times New Roman"/>
          <w:sz w:val="28"/>
          <w:szCs w:val="28"/>
        </w:rPr>
        <w:t xml:space="preserve"> закордонних справ</w:t>
      </w:r>
      <w:r w:rsidR="001776E8" w:rsidRPr="00BA498C">
        <w:rPr>
          <w:rFonts w:ascii="Times New Roman" w:hAnsi="Times New Roman" w:cs="Times New Roman"/>
          <w:sz w:val="28"/>
          <w:szCs w:val="28"/>
        </w:rPr>
        <w:t xml:space="preserve">, стала новим лідером правлячої Консервативної партії. </w:t>
      </w:r>
      <w:r w:rsidR="00AA6AF3" w:rsidRPr="00BA498C">
        <w:rPr>
          <w:rFonts w:ascii="Times New Roman" w:hAnsi="Times New Roman" w:cs="Times New Roman"/>
          <w:sz w:val="28"/>
          <w:szCs w:val="28"/>
        </w:rPr>
        <w:t>Наступного дня</w:t>
      </w:r>
      <w:r w:rsidR="00844C0F">
        <w:rPr>
          <w:rFonts w:ascii="Times New Roman" w:hAnsi="Times New Roman" w:cs="Times New Roman"/>
          <w:sz w:val="28"/>
          <w:szCs w:val="28"/>
        </w:rPr>
        <w:t xml:space="preserve"> </w:t>
      </w:r>
      <w:r w:rsidR="005642F3" w:rsidRPr="00BA498C">
        <w:rPr>
          <w:rFonts w:ascii="Times New Roman" w:hAnsi="Times New Roman" w:cs="Times New Roman"/>
          <w:sz w:val="28"/>
          <w:szCs w:val="28"/>
        </w:rPr>
        <w:t>Королева Єлизавета ІІ</w:t>
      </w:r>
      <w:r w:rsidR="00891AA9" w:rsidRPr="00BA498C">
        <w:rPr>
          <w:rFonts w:ascii="Times New Roman" w:hAnsi="Times New Roman" w:cs="Times New Roman"/>
          <w:sz w:val="28"/>
          <w:szCs w:val="28"/>
        </w:rPr>
        <w:t xml:space="preserve"> призначила її прем’єром та прийняла відставку Джонсона</w:t>
      </w:r>
      <w:r w:rsidR="00210BC1" w:rsidRPr="00BA498C">
        <w:rPr>
          <w:rFonts w:ascii="Times New Roman" w:hAnsi="Times New Roman" w:cs="Times New Roman"/>
          <w:sz w:val="28"/>
          <w:szCs w:val="28"/>
        </w:rPr>
        <w:t>.</w:t>
      </w:r>
      <w:r w:rsidR="0024744E" w:rsidRPr="0024744E">
        <w:rPr>
          <w:rFonts w:ascii="Times New Roman" w:hAnsi="Times New Roman" w:cs="Times New Roman"/>
          <w:sz w:val="28"/>
          <w:szCs w:val="28"/>
          <w:lang w:val="ru-RU"/>
        </w:rPr>
        <w:t xml:space="preserve"> </w:t>
      </w:r>
      <w:r w:rsidR="00210BC1" w:rsidRPr="00BA498C">
        <w:rPr>
          <w:rFonts w:ascii="Times New Roman" w:hAnsi="Times New Roman" w:cs="Times New Roman"/>
          <w:sz w:val="28"/>
          <w:szCs w:val="28"/>
        </w:rPr>
        <w:t>На голосування Ліз набрала 81,</w:t>
      </w:r>
      <w:r w:rsidR="00F330B0" w:rsidRPr="00BA498C">
        <w:rPr>
          <w:rFonts w:ascii="Times New Roman" w:hAnsi="Times New Roman" w:cs="Times New Roman"/>
          <w:sz w:val="28"/>
          <w:szCs w:val="28"/>
        </w:rPr>
        <w:t>3 тисячі голосів, а її головний опонент Ріші Сунак – 60,4 тисячі.</w:t>
      </w:r>
      <w:r w:rsidR="009248D6" w:rsidRPr="00BA498C">
        <w:rPr>
          <w:rFonts w:ascii="Times New Roman" w:hAnsi="Times New Roman" w:cs="Times New Roman"/>
          <w:sz w:val="28"/>
          <w:szCs w:val="28"/>
        </w:rPr>
        <w:t xml:space="preserve"> Під час свого виступу, вона заявила</w:t>
      </w:r>
      <w:r w:rsidR="000C712B" w:rsidRPr="00BA498C">
        <w:rPr>
          <w:rFonts w:ascii="Times New Roman" w:hAnsi="Times New Roman" w:cs="Times New Roman"/>
          <w:sz w:val="28"/>
          <w:szCs w:val="28"/>
        </w:rPr>
        <w:t>, що має сміливий план,</w:t>
      </w:r>
      <w:r w:rsidR="00844C0F">
        <w:rPr>
          <w:rFonts w:ascii="Times New Roman" w:hAnsi="Times New Roman" w:cs="Times New Roman"/>
          <w:sz w:val="28"/>
          <w:szCs w:val="28"/>
        </w:rPr>
        <w:t xml:space="preserve"> </w:t>
      </w:r>
      <w:r w:rsidR="00A1156B" w:rsidRPr="00BA498C">
        <w:rPr>
          <w:rFonts w:ascii="Times New Roman" w:hAnsi="Times New Roman" w:cs="Times New Roman"/>
          <w:sz w:val="28"/>
          <w:szCs w:val="28"/>
        </w:rPr>
        <w:t>щодо стабілізації британської економіки</w:t>
      </w:r>
      <w:r w:rsidR="000755D2" w:rsidRPr="00BA498C">
        <w:rPr>
          <w:rFonts w:ascii="Times New Roman" w:hAnsi="Times New Roman" w:cs="Times New Roman"/>
          <w:sz w:val="28"/>
          <w:szCs w:val="28"/>
        </w:rPr>
        <w:t xml:space="preserve">, відмітила, що </w:t>
      </w:r>
      <w:r w:rsidR="003F7878" w:rsidRPr="00BA498C">
        <w:rPr>
          <w:rFonts w:ascii="Times New Roman" w:hAnsi="Times New Roman" w:cs="Times New Roman"/>
          <w:sz w:val="28"/>
          <w:szCs w:val="28"/>
        </w:rPr>
        <w:t>зараз країна зіштовхнулась з великими труднощами, викликаними</w:t>
      </w:r>
      <w:r w:rsidR="0054254E" w:rsidRPr="00BA498C">
        <w:rPr>
          <w:rFonts w:ascii="Times New Roman" w:hAnsi="Times New Roman" w:cs="Times New Roman"/>
          <w:sz w:val="28"/>
          <w:szCs w:val="28"/>
        </w:rPr>
        <w:t xml:space="preserve"> пандемією коронавірусу та війною в Україні</w:t>
      </w:r>
      <w:r w:rsidR="00E556C1" w:rsidRPr="00BA498C">
        <w:rPr>
          <w:rFonts w:ascii="Times New Roman" w:hAnsi="Times New Roman" w:cs="Times New Roman"/>
          <w:sz w:val="28"/>
          <w:szCs w:val="28"/>
        </w:rPr>
        <w:t xml:space="preserve"> і пообіцяла впоратися з енергетичною кризою.</w:t>
      </w:r>
      <w:r w:rsidR="002E7BC0" w:rsidRPr="00BA498C">
        <w:rPr>
          <w:rFonts w:ascii="Times New Roman" w:hAnsi="Times New Roman" w:cs="Times New Roman"/>
          <w:sz w:val="28"/>
          <w:szCs w:val="28"/>
        </w:rPr>
        <w:t xml:space="preserve"> Окрім того, </w:t>
      </w:r>
      <w:r w:rsidR="0008258C" w:rsidRPr="00BA498C">
        <w:rPr>
          <w:rFonts w:ascii="Times New Roman" w:hAnsi="Times New Roman" w:cs="Times New Roman"/>
          <w:sz w:val="28"/>
          <w:szCs w:val="28"/>
        </w:rPr>
        <w:t>Трасс подякувала своїй родині, друзям</w:t>
      </w:r>
      <w:r w:rsidR="002073AD" w:rsidRPr="00BA498C">
        <w:rPr>
          <w:rFonts w:ascii="Times New Roman" w:hAnsi="Times New Roman" w:cs="Times New Roman"/>
          <w:sz w:val="28"/>
          <w:szCs w:val="28"/>
        </w:rPr>
        <w:t xml:space="preserve">, </w:t>
      </w:r>
      <w:r w:rsidR="0008258C" w:rsidRPr="00BA498C">
        <w:rPr>
          <w:rFonts w:ascii="Times New Roman" w:hAnsi="Times New Roman" w:cs="Times New Roman"/>
          <w:sz w:val="28"/>
          <w:szCs w:val="28"/>
        </w:rPr>
        <w:t>прихильникам</w:t>
      </w:r>
      <w:r w:rsidR="002073AD" w:rsidRPr="00BA498C">
        <w:rPr>
          <w:rFonts w:ascii="Times New Roman" w:hAnsi="Times New Roman" w:cs="Times New Roman"/>
          <w:sz w:val="28"/>
          <w:szCs w:val="28"/>
        </w:rPr>
        <w:t xml:space="preserve"> та Борису Джонсону за його роботу. </w:t>
      </w:r>
      <w:r w:rsidR="003F06B5" w:rsidRPr="00BA498C">
        <w:rPr>
          <w:rFonts w:ascii="Times New Roman" w:hAnsi="Times New Roman" w:cs="Times New Roman"/>
          <w:sz w:val="28"/>
          <w:szCs w:val="28"/>
        </w:rPr>
        <w:t>Досягти успіху прем’єр планувала протягом найближчих двох років</w:t>
      </w:r>
      <w:r w:rsidR="009E772B" w:rsidRPr="00DE755C">
        <w:rPr>
          <w:rFonts w:ascii="Times New Roman" w:hAnsi="Times New Roman" w:cs="Times New Roman"/>
          <w:sz w:val="28"/>
          <w:szCs w:val="28"/>
          <w:lang w:val="ru-RU"/>
        </w:rPr>
        <w:t xml:space="preserve"> [21].</w:t>
      </w:r>
    </w:p>
    <w:p w14:paraId="11F97F00" w14:textId="16307BEE" w:rsidR="00751FAE" w:rsidRPr="00BA498C" w:rsidRDefault="00CA3881" w:rsidP="00123208">
      <w:pPr>
        <w:spacing w:after="0" w:line="360" w:lineRule="auto"/>
        <w:ind w:firstLine="709"/>
        <w:jc w:val="both"/>
        <w:rPr>
          <w:rFonts w:ascii="Times New Roman" w:hAnsi="Times New Roman" w:cs="Times New Roman"/>
          <w:sz w:val="28"/>
          <w:szCs w:val="28"/>
        </w:rPr>
      </w:pPr>
      <w:r w:rsidRPr="00BA498C">
        <w:rPr>
          <w:rFonts w:ascii="Times New Roman" w:hAnsi="Times New Roman" w:cs="Times New Roman"/>
          <w:sz w:val="28"/>
          <w:szCs w:val="28"/>
        </w:rPr>
        <w:t xml:space="preserve">Ще у передвиборчій кампанії Ліз Трасс пообіцяла у разі перемоги </w:t>
      </w:r>
      <w:r w:rsidR="006321E8" w:rsidRPr="00BA498C">
        <w:rPr>
          <w:rFonts w:ascii="Times New Roman" w:hAnsi="Times New Roman" w:cs="Times New Roman"/>
          <w:sz w:val="28"/>
          <w:szCs w:val="28"/>
        </w:rPr>
        <w:t>провести</w:t>
      </w:r>
      <w:r w:rsidR="00F47752" w:rsidRPr="00BA498C">
        <w:rPr>
          <w:rFonts w:ascii="Times New Roman" w:hAnsi="Times New Roman" w:cs="Times New Roman"/>
          <w:sz w:val="28"/>
          <w:szCs w:val="28"/>
        </w:rPr>
        <w:t xml:space="preserve"> свою першу телефон</w:t>
      </w:r>
      <w:r w:rsidR="006C64B8" w:rsidRPr="00BA498C">
        <w:rPr>
          <w:rFonts w:ascii="Times New Roman" w:hAnsi="Times New Roman" w:cs="Times New Roman"/>
          <w:sz w:val="28"/>
          <w:szCs w:val="28"/>
        </w:rPr>
        <w:t>ну розмову з Президентом України Володимиром Зеленським.</w:t>
      </w:r>
      <w:r w:rsidR="006321E8" w:rsidRPr="00BA498C">
        <w:rPr>
          <w:rFonts w:ascii="Times New Roman" w:hAnsi="Times New Roman" w:cs="Times New Roman"/>
          <w:sz w:val="28"/>
          <w:szCs w:val="28"/>
        </w:rPr>
        <w:t xml:space="preserve"> </w:t>
      </w:r>
      <w:r w:rsidR="00CF420E" w:rsidRPr="00BA498C">
        <w:rPr>
          <w:rFonts w:ascii="Times New Roman" w:hAnsi="Times New Roman" w:cs="Times New Roman"/>
          <w:sz w:val="28"/>
          <w:szCs w:val="28"/>
        </w:rPr>
        <w:t>Щодо України, вона говорила про намір значно збільшити військову та гуманітарну підтримку</w:t>
      </w:r>
      <w:r w:rsidR="009728F6" w:rsidRPr="00BA498C">
        <w:rPr>
          <w:rFonts w:ascii="Times New Roman" w:hAnsi="Times New Roman" w:cs="Times New Roman"/>
          <w:sz w:val="28"/>
          <w:szCs w:val="28"/>
        </w:rPr>
        <w:t xml:space="preserve">, а також гарантувала що </w:t>
      </w:r>
      <w:r w:rsidR="00EA642B" w:rsidRPr="00BA498C">
        <w:rPr>
          <w:rFonts w:ascii="Times New Roman" w:hAnsi="Times New Roman" w:cs="Times New Roman"/>
          <w:sz w:val="28"/>
          <w:szCs w:val="28"/>
        </w:rPr>
        <w:t>Росія зазнає стратегічного провалу та поразки у війні.</w:t>
      </w:r>
      <w:r w:rsidR="001C4E16" w:rsidRPr="00BA498C">
        <w:rPr>
          <w:rFonts w:ascii="Times New Roman" w:hAnsi="Times New Roman" w:cs="Times New Roman"/>
          <w:sz w:val="28"/>
          <w:szCs w:val="28"/>
        </w:rPr>
        <w:t xml:space="preserve"> Раніше </w:t>
      </w:r>
      <w:r w:rsidR="00B101A7" w:rsidRPr="00BA498C">
        <w:rPr>
          <w:rFonts w:ascii="Times New Roman" w:hAnsi="Times New Roman" w:cs="Times New Roman"/>
          <w:sz w:val="28"/>
          <w:szCs w:val="28"/>
        </w:rPr>
        <w:t xml:space="preserve">Трасс контролювала запровадження санкцій проти </w:t>
      </w:r>
      <w:r w:rsidR="009728F6" w:rsidRPr="00BA498C">
        <w:rPr>
          <w:rFonts w:ascii="Times New Roman" w:hAnsi="Times New Roman" w:cs="Times New Roman"/>
          <w:sz w:val="28"/>
          <w:szCs w:val="28"/>
        </w:rPr>
        <w:t>наближених до Путіна росіян.</w:t>
      </w:r>
      <w:r w:rsidR="00123208">
        <w:rPr>
          <w:rFonts w:ascii="Times New Roman" w:hAnsi="Times New Roman" w:cs="Times New Roman"/>
          <w:sz w:val="28"/>
          <w:szCs w:val="28"/>
        </w:rPr>
        <w:t xml:space="preserve"> </w:t>
      </w:r>
      <w:r w:rsidR="00CD14CA" w:rsidRPr="00BA498C">
        <w:rPr>
          <w:rFonts w:ascii="Times New Roman" w:hAnsi="Times New Roman" w:cs="Times New Roman"/>
          <w:sz w:val="28"/>
          <w:szCs w:val="28"/>
        </w:rPr>
        <w:t xml:space="preserve">Проте 20 жовтня 2022 року </w:t>
      </w:r>
      <w:r w:rsidR="00A322FA" w:rsidRPr="00BA498C">
        <w:rPr>
          <w:rFonts w:ascii="Times New Roman" w:hAnsi="Times New Roman" w:cs="Times New Roman"/>
          <w:sz w:val="28"/>
          <w:szCs w:val="28"/>
        </w:rPr>
        <w:t>прем’єр</w:t>
      </w:r>
      <w:r w:rsidR="00751FAE" w:rsidRPr="00BA498C">
        <w:rPr>
          <w:rFonts w:ascii="Times New Roman" w:hAnsi="Times New Roman" w:cs="Times New Roman"/>
          <w:sz w:val="28"/>
          <w:szCs w:val="28"/>
        </w:rPr>
        <w:t>-міністр подала у відставку</w:t>
      </w:r>
      <w:r w:rsidR="00F720F6" w:rsidRPr="00BA498C">
        <w:rPr>
          <w:rFonts w:ascii="Times New Roman" w:hAnsi="Times New Roman" w:cs="Times New Roman"/>
          <w:sz w:val="28"/>
          <w:szCs w:val="28"/>
        </w:rPr>
        <w:t>, побувши на посаді всього 45 днів.</w:t>
      </w:r>
      <w:r w:rsidR="00D36786" w:rsidRPr="00BA498C">
        <w:rPr>
          <w:rFonts w:ascii="Times New Roman" w:hAnsi="Times New Roman" w:cs="Times New Roman"/>
          <w:sz w:val="28"/>
          <w:szCs w:val="28"/>
        </w:rPr>
        <w:t xml:space="preserve"> </w:t>
      </w:r>
    </w:p>
    <w:p w14:paraId="71582999" w14:textId="7A46FECB" w:rsidR="00BA498C" w:rsidRPr="009E772B" w:rsidRDefault="00D36786" w:rsidP="0024744E">
      <w:pPr>
        <w:spacing w:after="0" w:line="360" w:lineRule="auto"/>
        <w:ind w:firstLine="709"/>
        <w:jc w:val="both"/>
        <w:rPr>
          <w:rFonts w:ascii="Times New Roman" w:hAnsi="Times New Roman" w:cs="Times New Roman"/>
          <w:sz w:val="28"/>
          <w:szCs w:val="28"/>
          <w:lang w:val="ru-RU"/>
        </w:rPr>
      </w:pPr>
      <w:r w:rsidRPr="00BA498C">
        <w:rPr>
          <w:rFonts w:ascii="Times New Roman" w:hAnsi="Times New Roman" w:cs="Times New Roman"/>
          <w:sz w:val="28"/>
          <w:szCs w:val="28"/>
        </w:rPr>
        <w:t xml:space="preserve">Ліз Трасс та новий канцлер Квасі Квартенг 23 вересня представили </w:t>
      </w:r>
      <w:r w:rsidR="003670B7" w:rsidRPr="00BA498C">
        <w:rPr>
          <w:rFonts w:ascii="Times New Roman" w:hAnsi="Times New Roman" w:cs="Times New Roman"/>
          <w:sz w:val="28"/>
          <w:szCs w:val="28"/>
        </w:rPr>
        <w:t>нові економічні реформи, які мали б вивести країну з економічної кризи – «План зростання 2022».</w:t>
      </w:r>
      <w:r w:rsidR="00E65F4A" w:rsidRPr="00BA498C">
        <w:rPr>
          <w:rFonts w:ascii="Times New Roman" w:hAnsi="Times New Roman" w:cs="Times New Roman"/>
          <w:sz w:val="28"/>
          <w:szCs w:val="28"/>
        </w:rPr>
        <w:t xml:space="preserve"> У ньому </w:t>
      </w:r>
      <w:r w:rsidR="006719D7" w:rsidRPr="00BA498C">
        <w:rPr>
          <w:rFonts w:ascii="Times New Roman" w:hAnsi="Times New Roman" w:cs="Times New Roman"/>
          <w:sz w:val="28"/>
          <w:szCs w:val="28"/>
        </w:rPr>
        <w:t>йшлося про</w:t>
      </w:r>
      <w:r w:rsidR="00E65F4A" w:rsidRPr="00BA498C">
        <w:rPr>
          <w:rFonts w:ascii="Times New Roman" w:hAnsi="Times New Roman" w:cs="Times New Roman"/>
          <w:sz w:val="28"/>
          <w:szCs w:val="28"/>
        </w:rPr>
        <w:t xml:space="preserve"> зниження податків на прибуток</w:t>
      </w:r>
      <w:r w:rsidR="009A6B1F" w:rsidRPr="00BA498C">
        <w:rPr>
          <w:rFonts w:ascii="Times New Roman" w:hAnsi="Times New Roman" w:cs="Times New Roman"/>
          <w:sz w:val="28"/>
          <w:szCs w:val="28"/>
        </w:rPr>
        <w:t>, скасування</w:t>
      </w:r>
      <w:r w:rsidR="00344562" w:rsidRPr="00BA498C">
        <w:rPr>
          <w:rFonts w:ascii="Times New Roman" w:hAnsi="Times New Roman" w:cs="Times New Roman"/>
          <w:sz w:val="28"/>
          <w:szCs w:val="28"/>
        </w:rPr>
        <w:t xml:space="preserve"> певних обмежень для бізнесу та</w:t>
      </w:r>
      <w:r w:rsidR="009A6B1F" w:rsidRPr="00BA498C">
        <w:rPr>
          <w:rFonts w:ascii="Times New Roman" w:hAnsi="Times New Roman" w:cs="Times New Roman"/>
          <w:sz w:val="28"/>
          <w:szCs w:val="28"/>
        </w:rPr>
        <w:t xml:space="preserve"> податків для заможних громадян.</w:t>
      </w:r>
      <w:r w:rsidR="00DC77B7" w:rsidRPr="00BA498C">
        <w:rPr>
          <w:rFonts w:ascii="Times New Roman" w:hAnsi="Times New Roman" w:cs="Times New Roman"/>
          <w:sz w:val="28"/>
          <w:szCs w:val="28"/>
        </w:rPr>
        <w:t xml:space="preserve"> Поруч з цим було замороження комунальних платежів на два роки та підвищення соціальних гарантій.</w:t>
      </w:r>
      <w:r w:rsidR="00123208">
        <w:rPr>
          <w:rFonts w:ascii="Times New Roman" w:hAnsi="Times New Roman" w:cs="Times New Roman"/>
          <w:sz w:val="28"/>
          <w:szCs w:val="28"/>
        </w:rPr>
        <w:t xml:space="preserve"> </w:t>
      </w:r>
      <w:r w:rsidR="00061DE3" w:rsidRPr="00BA498C">
        <w:rPr>
          <w:rFonts w:ascii="Times New Roman" w:hAnsi="Times New Roman" w:cs="Times New Roman"/>
          <w:sz w:val="28"/>
          <w:szCs w:val="28"/>
        </w:rPr>
        <w:t xml:space="preserve">Але це план не задовольняв майже всіх, бо </w:t>
      </w:r>
      <w:r w:rsidR="00594C93" w:rsidRPr="00BA498C">
        <w:rPr>
          <w:rFonts w:ascii="Times New Roman" w:hAnsi="Times New Roman" w:cs="Times New Roman"/>
          <w:sz w:val="28"/>
          <w:szCs w:val="28"/>
        </w:rPr>
        <w:t xml:space="preserve">британців не влаштовувало зниження податків для бізнесу, а бізнес був обурений через підвищення соціальних гарантій. </w:t>
      </w:r>
      <w:r w:rsidR="0098135B" w:rsidRPr="00BA498C">
        <w:rPr>
          <w:rFonts w:ascii="Times New Roman" w:hAnsi="Times New Roman" w:cs="Times New Roman"/>
          <w:sz w:val="28"/>
          <w:szCs w:val="28"/>
        </w:rPr>
        <w:t>До того ж, незрозуміло було звідки брати кошти на це все</w:t>
      </w:r>
      <w:r w:rsidR="00180725" w:rsidRPr="00BA498C">
        <w:rPr>
          <w:rFonts w:ascii="Times New Roman" w:hAnsi="Times New Roman" w:cs="Times New Roman"/>
          <w:sz w:val="28"/>
          <w:szCs w:val="28"/>
        </w:rPr>
        <w:t>, лише збільшувати державний борг.</w:t>
      </w:r>
      <w:r w:rsidR="00B07A95">
        <w:rPr>
          <w:rFonts w:ascii="Times New Roman" w:hAnsi="Times New Roman" w:cs="Times New Roman"/>
          <w:sz w:val="28"/>
          <w:szCs w:val="28"/>
        </w:rPr>
        <w:t xml:space="preserve"> </w:t>
      </w:r>
      <w:r w:rsidR="004D030F" w:rsidRPr="00BA498C">
        <w:rPr>
          <w:rFonts w:ascii="Times New Roman" w:hAnsi="Times New Roman" w:cs="Times New Roman"/>
          <w:sz w:val="28"/>
          <w:szCs w:val="28"/>
        </w:rPr>
        <w:t xml:space="preserve">Тому уряд Ліз Трасс піддався великій критиці з </w:t>
      </w:r>
      <w:r w:rsidR="002D5296" w:rsidRPr="00BA498C">
        <w:rPr>
          <w:rFonts w:ascii="Times New Roman" w:hAnsi="Times New Roman" w:cs="Times New Roman"/>
          <w:sz w:val="28"/>
          <w:szCs w:val="28"/>
        </w:rPr>
        <w:t>боку опонентів, депутат</w:t>
      </w:r>
      <w:r w:rsidR="00843CE3" w:rsidRPr="00BA498C">
        <w:rPr>
          <w:rFonts w:ascii="Times New Roman" w:hAnsi="Times New Roman" w:cs="Times New Roman"/>
          <w:sz w:val="28"/>
          <w:szCs w:val="28"/>
        </w:rPr>
        <w:t xml:space="preserve">и </w:t>
      </w:r>
      <w:r w:rsidR="002D5296" w:rsidRPr="00BA498C">
        <w:rPr>
          <w:rFonts w:ascii="Times New Roman" w:hAnsi="Times New Roman" w:cs="Times New Roman"/>
          <w:sz w:val="28"/>
          <w:szCs w:val="28"/>
        </w:rPr>
        <w:t>торі</w:t>
      </w:r>
      <w:r w:rsidR="00843CE3" w:rsidRPr="00BA498C">
        <w:rPr>
          <w:rFonts w:ascii="Times New Roman" w:hAnsi="Times New Roman" w:cs="Times New Roman"/>
          <w:sz w:val="28"/>
          <w:szCs w:val="28"/>
        </w:rPr>
        <w:t xml:space="preserve">, та навіть Міжнародний валютний фонд. Тож в середині жовтня </w:t>
      </w:r>
      <w:r w:rsidR="005866C8" w:rsidRPr="00BA498C">
        <w:rPr>
          <w:rFonts w:ascii="Times New Roman" w:hAnsi="Times New Roman" w:cs="Times New Roman"/>
          <w:sz w:val="28"/>
          <w:szCs w:val="28"/>
        </w:rPr>
        <w:t xml:space="preserve">політик звільнила з посади канцлера </w:t>
      </w:r>
      <w:r w:rsidR="005866C8" w:rsidRPr="00BA498C">
        <w:rPr>
          <w:rFonts w:ascii="Times New Roman" w:hAnsi="Times New Roman" w:cs="Times New Roman"/>
          <w:sz w:val="28"/>
          <w:szCs w:val="28"/>
        </w:rPr>
        <w:lastRenderedPageBreak/>
        <w:t>скарбниці Квасі Квартенга та заявила про перегляд даного плану.</w:t>
      </w:r>
      <w:r w:rsidR="00844C0F">
        <w:rPr>
          <w:rFonts w:ascii="Times New Roman" w:hAnsi="Times New Roman" w:cs="Times New Roman"/>
          <w:sz w:val="28"/>
          <w:szCs w:val="28"/>
        </w:rPr>
        <w:t xml:space="preserve"> </w:t>
      </w:r>
      <w:r w:rsidR="00972959" w:rsidRPr="00BA498C">
        <w:rPr>
          <w:rFonts w:ascii="Times New Roman" w:hAnsi="Times New Roman" w:cs="Times New Roman"/>
          <w:sz w:val="28"/>
          <w:szCs w:val="28"/>
        </w:rPr>
        <w:t xml:space="preserve">На фоні цього, рейтинг та популярність </w:t>
      </w:r>
      <w:r w:rsidR="00747CA9" w:rsidRPr="00BA498C">
        <w:rPr>
          <w:rFonts w:ascii="Times New Roman" w:hAnsi="Times New Roman" w:cs="Times New Roman"/>
          <w:sz w:val="28"/>
          <w:szCs w:val="28"/>
        </w:rPr>
        <w:t>Трасс дуже впав, а рейтинг лейбористів навпаки з</w:t>
      </w:r>
      <w:r w:rsidR="00747CA9" w:rsidRPr="00BA498C">
        <w:rPr>
          <w:rFonts w:ascii="Times New Roman" w:hAnsi="Times New Roman" w:cs="Times New Roman"/>
          <w:color w:val="000000"/>
          <w:sz w:val="28"/>
          <w:szCs w:val="28"/>
        </w:rPr>
        <w:t>ріс.</w:t>
      </w:r>
      <w:r w:rsidR="00305D98" w:rsidRPr="00BA498C">
        <w:rPr>
          <w:rStyle w:val="c-popper-info-box"/>
          <w:rFonts w:ascii="Times New Roman" w:hAnsi="Times New Roman" w:cs="Times New Roman"/>
          <w:color w:val="000000"/>
          <w:sz w:val="28"/>
          <w:szCs w:val="28"/>
        </w:rPr>
        <w:t> </w:t>
      </w:r>
      <w:r w:rsidR="00F27386" w:rsidRPr="00BA498C">
        <w:rPr>
          <w:rStyle w:val="c-popper-info-box"/>
          <w:rFonts w:ascii="Times New Roman" w:hAnsi="Times New Roman" w:cs="Times New Roman"/>
          <w:color w:val="000000"/>
          <w:sz w:val="28"/>
          <w:szCs w:val="28"/>
        </w:rPr>
        <w:t xml:space="preserve">17 жовтня Ліз виступила з заявкою, що визнає </w:t>
      </w:r>
      <w:r w:rsidR="004848AF" w:rsidRPr="00BA498C">
        <w:rPr>
          <w:rStyle w:val="c-popper-info-box"/>
          <w:rFonts w:ascii="Times New Roman" w:hAnsi="Times New Roman" w:cs="Times New Roman"/>
          <w:color w:val="000000"/>
          <w:sz w:val="28"/>
          <w:szCs w:val="28"/>
        </w:rPr>
        <w:t>свої економічні реформи провальними, але не збира</w:t>
      </w:r>
      <w:r w:rsidR="00122555" w:rsidRPr="00BA498C">
        <w:rPr>
          <w:rStyle w:val="c-popper-info-box"/>
          <w:rFonts w:ascii="Times New Roman" w:hAnsi="Times New Roman" w:cs="Times New Roman"/>
          <w:color w:val="000000"/>
          <w:sz w:val="28"/>
          <w:szCs w:val="28"/>
        </w:rPr>
        <w:t>лась</w:t>
      </w:r>
      <w:r w:rsidR="004848AF" w:rsidRPr="00BA498C">
        <w:rPr>
          <w:rStyle w:val="c-popper-info-box"/>
          <w:rFonts w:ascii="Times New Roman" w:hAnsi="Times New Roman" w:cs="Times New Roman"/>
          <w:color w:val="000000"/>
          <w:sz w:val="28"/>
          <w:szCs w:val="28"/>
        </w:rPr>
        <w:t xml:space="preserve"> залишати посаду.</w:t>
      </w:r>
      <w:r w:rsidR="00844C0F">
        <w:rPr>
          <w:rStyle w:val="c-popper-info-box"/>
          <w:rFonts w:ascii="Times New Roman" w:hAnsi="Times New Roman" w:cs="Times New Roman"/>
          <w:color w:val="000000"/>
          <w:sz w:val="28"/>
          <w:szCs w:val="28"/>
        </w:rPr>
        <w:t xml:space="preserve"> </w:t>
      </w:r>
      <w:r w:rsidR="00122555" w:rsidRPr="00BA498C">
        <w:rPr>
          <w:rStyle w:val="c-popper-info-box"/>
          <w:rFonts w:ascii="Times New Roman" w:hAnsi="Times New Roman" w:cs="Times New Roman"/>
          <w:color w:val="000000"/>
          <w:sz w:val="28"/>
          <w:szCs w:val="28"/>
        </w:rPr>
        <w:t>Проте вже 20 жовт</w:t>
      </w:r>
      <w:r w:rsidR="0076162F" w:rsidRPr="00BA498C">
        <w:rPr>
          <w:rStyle w:val="c-popper-info-box"/>
          <w:rFonts w:ascii="Times New Roman" w:hAnsi="Times New Roman" w:cs="Times New Roman"/>
          <w:color w:val="000000"/>
          <w:sz w:val="28"/>
          <w:szCs w:val="28"/>
        </w:rPr>
        <w:t>ня все ж оголосила про свою відставку</w:t>
      </w:r>
      <w:r w:rsidR="00872486" w:rsidRPr="00BA498C">
        <w:rPr>
          <w:rStyle w:val="c-popper-info-box"/>
          <w:rFonts w:ascii="Times New Roman" w:hAnsi="Times New Roman" w:cs="Times New Roman"/>
          <w:color w:val="000000"/>
          <w:sz w:val="28"/>
          <w:szCs w:val="28"/>
        </w:rPr>
        <w:t>, з чим погодились більшість виборців Консервативної партії</w:t>
      </w:r>
      <w:r w:rsidR="0081078B" w:rsidRPr="00BA498C">
        <w:rPr>
          <w:rFonts w:ascii="Times New Roman" w:hAnsi="Times New Roman" w:cs="Times New Roman"/>
          <w:color w:val="000000"/>
          <w:sz w:val="28"/>
          <w:szCs w:val="28"/>
        </w:rPr>
        <w:t>. В присутності репортерів</w:t>
      </w:r>
      <w:r w:rsidR="001C3806" w:rsidRPr="00BA498C">
        <w:rPr>
          <w:rFonts w:ascii="Times New Roman" w:hAnsi="Times New Roman" w:cs="Times New Roman"/>
          <w:color w:val="000000"/>
          <w:sz w:val="28"/>
          <w:szCs w:val="28"/>
        </w:rPr>
        <w:t>,</w:t>
      </w:r>
      <w:r w:rsidR="0081078B" w:rsidRPr="00BA498C">
        <w:rPr>
          <w:rFonts w:ascii="Times New Roman" w:hAnsi="Times New Roman" w:cs="Times New Roman"/>
          <w:color w:val="000000"/>
          <w:sz w:val="28"/>
          <w:szCs w:val="28"/>
        </w:rPr>
        <w:t xml:space="preserve"> на Даунінг-Стріт</w:t>
      </w:r>
      <w:r w:rsidR="001C3806" w:rsidRPr="00BA498C">
        <w:rPr>
          <w:rFonts w:ascii="Times New Roman" w:hAnsi="Times New Roman" w:cs="Times New Roman"/>
          <w:color w:val="000000"/>
          <w:sz w:val="28"/>
          <w:szCs w:val="28"/>
        </w:rPr>
        <w:t xml:space="preserve"> вона заявила, що прийшла на посаду в важ</w:t>
      </w:r>
      <w:r w:rsidR="00A76405" w:rsidRPr="00BA498C">
        <w:rPr>
          <w:rFonts w:ascii="Times New Roman" w:hAnsi="Times New Roman" w:cs="Times New Roman"/>
          <w:color w:val="000000"/>
          <w:sz w:val="28"/>
          <w:szCs w:val="28"/>
        </w:rPr>
        <w:t>кий період для Сполученого Королівства – період економічної та міжнародної нестабільності</w:t>
      </w:r>
      <w:r w:rsidR="00BA498C">
        <w:rPr>
          <w:rFonts w:ascii="Times New Roman" w:hAnsi="Times New Roman" w:cs="Times New Roman"/>
          <w:color w:val="000000"/>
          <w:sz w:val="28"/>
          <w:szCs w:val="28"/>
        </w:rPr>
        <w:t xml:space="preserve">. </w:t>
      </w:r>
      <w:r w:rsidR="00C663C3">
        <w:rPr>
          <w:rFonts w:ascii="Times New Roman" w:hAnsi="Times New Roman" w:cs="Times New Roman"/>
          <w:color w:val="000000"/>
          <w:sz w:val="28"/>
          <w:szCs w:val="28"/>
        </w:rPr>
        <w:t>Наголосила, що рахунки за електроенергію були виплачені</w:t>
      </w:r>
      <w:r w:rsidR="00F97874">
        <w:rPr>
          <w:rFonts w:ascii="Times New Roman" w:hAnsi="Times New Roman" w:cs="Times New Roman"/>
          <w:color w:val="000000"/>
          <w:sz w:val="28"/>
          <w:szCs w:val="28"/>
        </w:rPr>
        <w:t xml:space="preserve">, проте визнала, що не може виконати </w:t>
      </w:r>
      <w:r w:rsidR="007B71CB">
        <w:rPr>
          <w:rFonts w:ascii="Times New Roman" w:hAnsi="Times New Roman" w:cs="Times New Roman"/>
          <w:color w:val="000000"/>
          <w:sz w:val="28"/>
          <w:szCs w:val="28"/>
        </w:rPr>
        <w:t>покладений на неї мандат. Вибори нового прем’єра мали пройти вже наступного тижня.</w:t>
      </w:r>
      <w:r w:rsidR="00926DCA">
        <w:rPr>
          <w:rFonts w:ascii="Times New Roman" w:hAnsi="Times New Roman" w:cs="Times New Roman"/>
          <w:color w:val="000000"/>
          <w:sz w:val="28"/>
          <w:szCs w:val="28"/>
        </w:rPr>
        <w:t xml:space="preserve"> 25 жовтня король Чарльз </w:t>
      </w:r>
      <w:r w:rsidR="00B76ABE">
        <w:rPr>
          <w:rFonts w:ascii="Times New Roman" w:hAnsi="Times New Roman" w:cs="Times New Roman"/>
          <w:color w:val="000000"/>
          <w:sz w:val="28"/>
          <w:szCs w:val="28"/>
        </w:rPr>
        <w:t xml:space="preserve">ІІІ прийняв її заявку про відставку. </w:t>
      </w:r>
      <w:r w:rsidR="00066171">
        <w:rPr>
          <w:rFonts w:ascii="Times New Roman" w:hAnsi="Times New Roman" w:cs="Times New Roman"/>
          <w:color w:val="000000"/>
          <w:sz w:val="28"/>
          <w:szCs w:val="28"/>
        </w:rPr>
        <w:t xml:space="preserve">Під час їх зустрічі </w:t>
      </w:r>
      <w:r w:rsidR="009722C3">
        <w:rPr>
          <w:rFonts w:ascii="Times New Roman" w:hAnsi="Times New Roman" w:cs="Times New Roman"/>
          <w:color w:val="000000"/>
          <w:sz w:val="28"/>
          <w:szCs w:val="28"/>
        </w:rPr>
        <w:t>Трасс заявила, що Ріші Сунак – найкращий кандидат на посаду лідера консервативної партії</w:t>
      </w:r>
      <w:r w:rsidR="009E772B" w:rsidRPr="009E772B">
        <w:rPr>
          <w:rFonts w:ascii="Times New Roman" w:hAnsi="Times New Roman" w:cs="Times New Roman"/>
          <w:color w:val="000000"/>
          <w:sz w:val="28"/>
          <w:szCs w:val="28"/>
          <w:lang w:val="ru-RU"/>
        </w:rPr>
        <w:t xml:space="preserve"> [21].</w:t>
      </w:r>
    </w:p>
    <w:p w14:paraId="1759B927" w14:textId="0D2B6C42" w:rsidR="00002626" w:rsidRPr="00B5320C" w:rsidRDefault="00146FC8" w:rsidP="00D524F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ЗМІ поширювалась </w:t>
      </w:r>
      <w:r w:rsidR="001F2F14">
        <w:rPr>
          <w:rFonts w:ascii="Times New Roman" w:hAnsi="Times New Roman" w:cs="Times New Roman"/>
          <w:color w:val="000000"/>
          <w:sz w:val="28"/>
          <w:szCs w:val="28"/>
        </w:rPr>
        <w:t>інформація</w:t>
      </w:r>
      <w:r>
        <w:rPr>
          <w:rFonts w:ascii="Times New Roman" w:hAnsi="Times New Roman" w:cs="Times New Roman"/>
          <w:color w:val="000000"/>
          <w:sz w:val="28"/>
          <w:szCs w:val="28"/>
        </w:rPr>
        <w:t>, що Борис Джонсон</w:t>
      </w:r>
      <w:r w:rsidR="006D7A07">
        <w:rPr>
          <w:rFonts w:ascii="Times New Roman" w:hAnsi="Times New Roman" w:cs="Times New Roman"/>
          <w:color w:val="000000"/>
          <w:sz w:val="28"/>
          <w:szCs w:val="28"/>
        </w:rPr>
        <w:t xml:space="preserve"> буде боротися за крісло прем’єра, бо все ж</w:t>
      </w:r>
      <w:r w:rsidR="000510B6">
        <w:rPr>
          <w:rFonts w:ascii="Times New Roman" w:hAnsi="Times New Roman" w:cs="Times New Roman"/>
          <w:color w:val="000000"/>
          <w:sz w:val="28"/>
          <w:szCs w:val="28"/>
        </w:rPr>
        <w:t xml:space="preserve"> його</w:t>
      </w:r>
      <w:r w:rsidR="006D7A07">
        <w:rPr>
          <w:rFonts w:ascii="Times New Roman" w:hAnsi="Times New Roman" w:cs="Times New Roman"/>
          <w:color w:val="000000"/>
          <w:sz w:val="28"/>
          <w:szCs w:val="28"/>
        </w:rPr>
        <w:t xml:space="preserve"> </w:t>
      </w:r>
      <w:r w:rsidR="000510B6">
        <w:rPr>
          <w:rFonts w:ascii="Times New Roman" w:hAnsi="Times New Roman" w:cs="Times New Roman"/>
          <w:color w:val="000000"/>
          <w:sz w:val="28"/>
          <w:szCs w:val="28"/>
        </w:rPr>
        <w:t>популярність серед багатьох виборців залишається на високому рівні.</w:t>
      </w:r>
      <w:r w:rsidR="001F2F14">
        <w:rPr>
          <w:rFonts w:ascii="Times New Roman" w:hAnsi="Times New Roman" w:cs="Times New Roman"/>
          <w:color w:val="000000"/>
          <w:sz w:val="28"/>
          <w:szCs w:val="28"/>
        </w:rPr>
        <w:t xml:space="preserve"> Проте й побутувала думка, що </w:t>
      </w:r>
      <w:r w:rsidR="00F966BA">
        <w:rPr>
          <w:rFonts w:ascii="Times New Roman" w:hAnsi="Times New Roman" w:cs="Times New Roman"/>
          <w:color w:val="000000"/>
          <w:sz w:val="28"/>
          <w:szCs w:val="28"/>
        </w:rPr>
        <w:t>в разі повернення Джонсона, верхівка партії буде готова піти у відставку.</w:t>
      </w:r>
      <w:r w:rsidR="003F7C91">
        <w:rPr>
          <w:rFonts w:ascii="Times New Roman" w:hAnsi="Times New Roman" w:cs="Times New Roman"/>
          <w:color w:val="000000"/>
          <w:sz w:val="28"/>
          <w:szCs w:val="28"/>
        </w:rPr>
        <w:t xml:space="preserve"> Сам Борис Джонсон не мав наміру висувати свою кандидатуру на пост прем’єра Великобританії.</w:t>
      </w:r>
      <w:r w:rsidR="00D524F7" w:rsidRPr="00D524F7">
        <w:rPr>
          <w:rFonts w:ascii="Times New Roman" w:hAnsi="Times New Roman" w:cs="Times New Roman"/>
          <w:color w:val="000000"/>
          <w:sz w:val="28"/>
          <w:szCs w:val="28"/>
          <w:lang w:val="ru-RU"/>
        </w:rPr>
        <w:t xml:space="preserve"> </w:t>
      </w:r>
      <w:r w:rsidR="002F1642">
        <w:rPr>
          <w:rFonts w:ascii="Times New Roman" w:hAnsi="Times New Roman" w:cs="Times New Roman"/>
          <w:color w:val="000000"/>
          <w:sz w:val="28"/>
          <w:szCs w:val="28"/>
        </w:rPr>
        <w:t xml:space="preserve">Отже </w:t>
      </w:r>
      <w:r w:rsidR="00850413">
        <w:rPr>
          <w:rFonts w:ascii="Times New Roman" w:hAnsi="Times New Roman" w:cs="Times New Roman"/>
          <w:color w:val="000000"/>
          <w:sz w:val="28"/>
          <w:szCs w:val="28"/>
        </w:rPr>
        <w:t xml:space="preserve">42-річний </w:t>
      </w:r>
      <w:r w:rsidR="002F1642">
        <w:rPr>
          <w:rFonts w:ascii="Times New Roman" w:hAnsi="Times New Roman" w:cs="Times New Roman"/>
          <w:color w:val="000000"/>
          <w:sz w:val="28"/>
          <w:szCs w:val="28"/>
        </w:rPr>
        <w:t xml:space="preserve">Ріші Сунак був єдиним кандидатом на пост лідера консервативної партії та </w:t>
      </w:r>
      <w:r w:rsidR="00A322FA">
        <w:rPr>
          <w:rFonts w:ascii="Times New Roman" w:hAnsi="Times New Roman" w:cs="Times New Roman"/>
          <w:color w:val="000000"/>
          <w:sz w:val="28"/>
          <w:szCs w:val="28"/>
        </w:rPr>
        <w:t>прем’єр</w:t>
      </w:r>
      <w:r w:rsidR="002F1642">
        <w:rPr>
          <w:rFonts w:ascii="Times New Roman" w:hAnsi="Times New Roman" w:cs="Times New Roman"/>
          <w:color w:val="000000"/>
          <w:sz w:val="28"/>
          <w:szCs w:val="28"/>
        </w:rPr>
        <w:t xml:space="preserve">-міністра Великобританії. </w:t>
      </w:r>
      <w:r w:rsidR="0054540D">
        <w:rPr>
          <w:rFonts w:ascii="Times New Roman" w:hAnsi="Times New Roman" w:cs="Times New Roman"/>
          <w:color w:val="000000"/>
          <w:sz w:val="28"/>
          <w:szCs w:val="28"/>
        </w:rPr>
        <w:t>25 жовтня він приступив до виконання своїх обов’язків.</w:t>
      </w:r>
      <w:r w:rsidR="00850413">
        <w:rPr>
          <w:rFonts w:ascii="Times New Roman" w:hAnsi="Times New Roman" w:cs="Times New Roman"/>
          <w:color w:val="000000"/>
          <w:sz w:val="28"/>
          <w:szCs w:val="28"/>
        </w:rPr>
        <w:t xml:space="preserve"> Він є наймолодшим прем’єром Сполученого Королівства, та першою людиною індійського походження на посаді.</w:t>
      </w:r>
      <w:r w:rsidR="0054540D">
        <w:rPr>
          <w:rFonts w:ascii="Times New Roman" w:hAnsi="Times New Roman" w:cs="Times New Roman"/>
          <w:color w:val="000000"/>
          <w:sz w:val="28"/>
          <w:szCs w:val="28"/>
        </w:rPr>
        <w:t xml:space="preserve"> </w:t>
      </w:r>
      <w:r w:rsidR="006E0CD0">
        <w:rPr>
          <w:rFonts w:ascii="Times New Roman" w:hAnsi="Times New Roman" w:cs="Times New Roman"/>
          <w:sz w:val="28"/>
          <w:szCs w:val="28"/>
        </w:rPr>
        <w:t xml:space="preserve">Депутатом британського парламенту </w:t>
      </w:r>
      <w:r w:rsidR="00E2136B">
        <w:rPr>
          <w:rFonts w:ascii="Times New Roman" w:hAnsi="Times New Roman" w:cs="Times New Roman"/>
          <w:sz w:val="28"/>
          <w:szCs w:val="28"/>
        </w:rPr>
        <w:t xml:space="preserve">в складі консервативної партії </w:t>
      </w:r>
      <w:r w:rsidR="006E0CD0">
        <w:rPr>
          <w:rFonts w:ascii="Times New Roman" w:hAnsi="Times New Roman" w:cs="Times New Roman"/>
          <w:sz w:val="28"/>
          <w:szCs w:val="28"/>
        </w:rPr>
        <w:t xml:space="preserve">Ріші Сунак став ще у 2015 році. </w:t>
      </w:r>
      <w:r w:rsidR="00425C80">
        <w:rPr>
          <w:rFonts w:ascii="Times New Roman" w:hAnsi="Times New Roman" w:cs="Times New Roman"/>
          <w:sz w:val="28"/>
          <w:szCs w:val="28"/>
        </w:rPr>
        <w:t>У 2020 році зайняв посаду міністра фінансів країни.</w:t>
      </w:r>
      <w:r w:rsidR="00A738F2">
        <w:rPr>
          <w:rFonts w:ascii="Times New Roman" w:hAnsi="Times New Roman" w:cs="Times New Roman"/>
          <w:sz w:val="28"/>
          <w:szCs w:val="28"/>
        </w:rPr>
        <w:t xml:space="preserve"> Свою популярність чоловік </w:t>
      </w:r>
      <w:r w:rsidR="008E7D47">
        <w:rPr>
          <w:rFonts w:ascii="Times New Roman" w:hAnsi="Times New Roman" w:cs="Times New Roman"/>
          <w:sz w:val="28"/>
          <w:szCs w:val="28"/>
        </w:rPr>
        <w:t>заробив</w:t>
      </w:r>
      <w:r w:rsidR="00A738F2">
        <w:rPr>
          <w:rFonts w:ascii="Times New Roman" w:hAnsi="Times New Roman" w:cs="Times New Roman"/>
          <w:sz w:val="28"/>
          <w:szCs w:val="28"/>
        </w:rPr>
        <w:t xml:space="preserve"> </w:t>
      </w:r>
      <w:r w:rsidR="00E57473">
        <w:rPr>
          <w:rFonts w:ascii="Times New Roman" w:hAnsi="Times New Roman" w:cs="Times New Roman"/>
          <w:sz w:val="28"/>
          <w:szCs w:val="28"/>
        </w:rPr>
        <w:t xml:space="preserve">під час пандемії коронавірусу, адже він вдало </w:t>
      </w:r>
      <w:r w:rsidR="00290720">
        <w:rPr>
          <w:rFonts w:ascii="Times New Roman" w:hAnsi="Times New Roman" w:cs="Times New Roman"/>
          <w:sz w:val="28"/>
          <w:szCs w:val="28"/>
        </w:rPr>
        <w:t xml:space="preserve">вирішував проблеми британської економіки, призведені локдауном, за що і </w:t>
      </w:r>
      <w:r w:rsidR="008E7D47">
        <w:rPr>
          <w:rFonts w:ascii="Times New Roman" w:hAnsi="Times New Roman" w:cs="Times New Roman"/>
          <w:sz w:val="28"/>
          <w:szCs w:val="28"/>
        </w:rPr>
        <w:t>отримав підтримку прихильників.</w:t>
      </w:r>
      <w:r w:rsidR="00765380">
        <w:rPr>
          <w:rFonts w:ascii="Times New Roman" w:hAnsi="Times New Roman" w:cs="Times New Roman"/>
          <w:sz w:val="28"/>
          <w:szCs w:val="28"/>
        </w:rPr>
        <w:t xml:space="preserve"> </w:t>
      </w:r>
      <w:r w:rsidR="00002626">
        <w:rPr>
          <w:rFonts w:ascii="Times New Roman" w:hAnsi="Times New Roman" w:cs="Times New Roman"/>
          <w:sz w:val="28"/>
          <w:szCs w:val="28"/>
        </w:rPr>
        <w:t xml:space="preserve">Скандальним в його біографії є </w:t>
      </w:r>
      <w:r w:rsidR="001F024B">
        <w:rPr>
          <w:rFonts w:ascii="Times New Roman" w:hAnsi="Times New Roman" w:cs="Times New Roman"/>
          <w:sz w:val="28"/>
          <w:szCs w:val="28"/>
        </w:rPr>
        <w:t xml:space="preserve">випадок, коли виявилось, що компанія його дружини працювала на території Росії після </w:t>
      </w:r>
      <w:r w:rsidR="00280B3F">
        <w:rPr>
          <w:rFonts w:ascii="Times New Roman" w:hAnsi="Times New Roman" w:cs="Times New Roman"/>
          <w:sz w:val="28"/>
          <w:szCs w:val="28"/>
        </w:rPr>
        <w:t>вторгнення в Україну. В квітні 2022 року ця співпраця припинилася</w:t>
      </w:r>
      <w:r w:rsidR="00B5320C">
        <w:rPr>
          <w:rFonts w:ascii="Times New Roman" w:hAnsi="Times New Roman" w:cs="Times New Roman"/>
          <w:sz w:val="28"/>
          <w:szCs w:val="28"/>
        </w:rPr>
        <w:t>.</w:t>
      </w:r>
    </w:p>
    <w:p w14:paraId="02159E95" w14:textId="5569FE59" w:rsidR="009E51FE" w:rsidRPr="00665C98" w:rsidRDefault="008736AD" w:rsidP="008D2F6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В Британії, як і в Україні не все задоволені індійським походженням Ріші Сунака, оскільки Індія зараз підтримує Росію.</w:t>
      </w:r>
      <w:r w:rsidR="00243898">
        <w:rPr>
          <w:rFonts w:ascii="Times New Roman" w:hAnsi="Times New Roman" w:cs="Times New Roman"/>
          <w:sz w:val="28"/>
          <w:szCs w:val="28"/>
        </w:rPr>
        <w:t xml:space="preserve"> До того ж, він походить з дуже заможної родини, у нього розвинена фінансова кар’єра. Сунак працював у великих фінансових установах, тому існує думка,</w:t>
      </w:r>
      <w:r w:rsidR="00844C0F">
        <w:rPr>
          <w:rFonts w:ascii="Times New Roman" w:hAnsi="Times New Roman" w:cs="Times New Roman"/>
          <w:sz w:val="28"/>
          <w:szCs w:val="28"/>
        </w:rPr>
        <w:t xml:space="preserve"> </w:t>
      </w:r>
      <w:r w:rsidR="00243898">
        <w:rPr>
          <w:rFonts w:ascii="Times New Roman" w:hAnsi="Times New Roman" w:cs="Times New Roman"/>
          <w:sz w:val="28"/>
          <w:szCs w:val="28"/>
        </w:rPr>
        <w:t xml:space="preserve">що його політичну кар’єру підтримують фінансові еліти. </w:t>
      </w:r>
      <w:r w:rsidR="008D2F6B">
        <w:rPr>
          <w:rFonts w:ascii="Times New Roman" w:hAnsi="Times New Roman" w:cs="Times New Roman"/>
          <w:sz w:val="28"/>
          <w:szCs w:val="28"/>
        </w:rPr>
        <w:t>Також не</w:t>
      </w:r>
      <w:r w:rsidR="009E51FE" w:rsidRPr="009E51FE">
        <w:rPr>
          <w:rFonts w:ascii="Times New Roman" w:hAnsi="Times New Roman" w:cs="Times New Roman"/>
          <w:sz w:val="28"/>
          <w:szCs w:val="28"/>
        </w:rPr>
        <w:t xml:space="preserve"> всім подобається той факт, що саме Сунак був одн</w:t>
      </w:r>
      <w:r w:rsidR="00287BF8">
        <w:rPr>
          <w:rFonts w:ascii="Times New Roman" w:hAnsi="Times New Roman" w:cs="Times New Roman"/>
          <w:sz w:val="28"/>
          <w:szCs w:val="28"/>
        </w:rPr>
        <w:t>им</w:t>
      </w:r>
      <w:r w:rsidR="009E51FE" w:rsidRPr="009E51FE">
        <w:rPr>
          <w:rFonts w:ascii="Times New Roman" w:hAnsi="Times New Roman" w:cs="Times New Roman"/>
          <w:sz w:val="28"/>
          <w:szCs w:val="28"/>
        </w:rPr>
        <w:t xml:space="preserve"> </w:t>
      </w:r>
      <w:r w:rsidR="008D2F6B">
        <w:rPr>
          <w:rFonts w:ascii="Times New Roman" w:hAnsi="Times New Roman" w:cs="Times New Roman"/>
          <w:sz w:val="28"/>
          <w:szCs w:val="28"/>
        </w:rPr>
        <w:t>з тих, хто сумнівався у прем’єрстві</w:t>
      </w:r>
      <w:r w:rsidR="009E51FE" w:rsidRPr="009E51FE">
        <w:rPr>
          <w:rFonts w:ascii="Times New Roman" w:hAnsi="Times New Roman" w:cs="Times New Roman"/>
          <w:sz w:val="28"/>
          <w:szCs w:val="28"/>
        </w:rPr>
        <w:t xml:space="preserve"> Бориса Джонсона та поспри</w:t>
      </w:r>
      <w:r w:rsidR="008D2F6B">
        <w:rPr>
          <w:rFonts w:ascii="Times New Roman" w:hAnsi="Times New Roman" w:cs="Times New Roman"/>
          <w:sz w:val="28"/>
          <w:szCs w:val="28"/>
        </w:rPr>
        <w:t xml:space="preserve">яв </w:t>
      </w:r>
      <w:r w:rsidR="009E51FE" w:rsidRPr="009E51FE">
        <w:rPr>
          <w:rFonts w:ascii="Times New Roman" w:hAnsi="Times New Roman" w:cs="Times New Roman"/>
          <w:sz w:val="28"/>
          <w:szCs w:val="28"/>
        </w:rPr>
        <w:t>його відставці</w:t>
      </w:r>
      <w:r w:rsidR="00B67FBB" w:rsidRPr="00B67FBB">
        <w:rPr>
          <w:rFonts w:ascii="Times New Roman" w:hAnsi="Times New Roman" w:cs="Times New Roman"/>
          <w:sz w:val="28"/>
          <w:szCs w:val="28"/>
          <w:lang w:val="ru-RU"/>
        </w:rPr>
        <w:t xml:space="preserve"> [</w:t>
      </w:r>
      <w:r w:rsidR="00665C98" w:rsidRPr="00665C98">
        <w:rPr>
          <w:rFonts w:ascii="Times New Roman" w:hAnsi="Times New Roman" w:cs="Times New Roman"/>
          <w:sz w:val="28"/>
          <w:szCs w:val="28"/>
          <w:lang w:val="ru-RU"/>
        </w:rPr>
        <w:t>5</w:t>
      </w:r>
      <w:r w:rsidR="00394E74" w:rsidRPr="00394E74">
        <w:rPr>
          <w:rFonts w:ascii="Times New Roman" w:hAnsi="Times New Roman" w:cs="Times New Roman"/>
          <w:sz w:val="28"/>
          <w:szCs w:val="28"/>
          <w:lang w:val="ru-RU"/>
        </w:rPr>
        <w:t>2</w:t>
      </w:r>
      <w:r w:rsidR="00665C98" w:rsidRPr="00665C98">
        <w:rPr>
          <w:rFonts w:ascii="Times New Roman" w:hAnsi="Times New Roman" w:cs="Times New Roman"/>
          <w:sz w:val="28"/>
          <w:szCs w:val="28"/>
          <w:lang w:val="ru-RU"/>
        </w:rPr>
        <w:t>,</w:t>
      </w:r>
      <w:r w:rsidR="00435A33">
        <w:rPr>
          <w:rFonts w:ascii="Times New Roman" w:hAnsi="Times New Roman" w:cs="Times New Roman"/>
          <w:sz w:val="28"/>
          <w:szCs w:val="28"/>
          <w:lang w:val="ru-RU"/>
        </w:rPr>
        <w:t xml:space="preserve"> </w:t>
      </w:r>
      <w:r w:rsidR="00665C98" w:rsidRPr="00665C98">
        <w:rPr>
          <w:rFonts w:ascii="Times New Roman" w:hAnsi="Times New Roman" w:cs="Times New Roman"/>
          <w:sz w:val="28"/>
          <w:szCs w:val="28"/>
          <w:lang w:val="ru-RU"/>
        </w:rPr>
        <w:t>5</w:t>
      </w:r>
      <w:r w:rsidR="00394E74" w:rsidRPr="00394E74">
        <w:rPr>
          <w:rFonts w:ascii="Times New Roman" w:hAnsi="Times New Roman" w:cs="Times New Roman"/>
          <w:sz w:val="28"/>
          <w:szCs w:val="28"/>
          <w:lang w:val="ru-RU"/>
        </w:rPr>
        <w:t>3</w:t>
      </w:r>
      <w:r w:rsidR="00665C98" w:rsidRPr="00665C98">
        <w:rPr>
          <w:rFonts w:ascii="Times New Roman" w:hAnsi="Times New Roman" w:cs="Times New Roman"/>
          <w:sz w:val="28"/>
          <w:szCs w:val="28"/>
          <w:lang w:val="ru-RU"/>
        </w:rPr>
        <w:t>].</w:t>
      </w:r>
    </w:p>
    <w:p w14:paraId="43EEFFCF" w14:textId="46336B9E" w:rsidR="008D2F6B" w:rsidRPr="00665C98" w:rsidRDefault="00AC2AE4" w:rsidP="00AC2AE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Найважливішим завданням уряду Ріші Сунак визначив стабілізацію економіки внаслідок різких коливань в період прем’єрства Ліз Трас. Ще одним стратегічним напрямом політики Сунака є допомога Україн</w:t>
      </w:r>
      <w:r w:rsidR="00322C6F">
        <w:rPr>
          <w:rFonts w:ascii="Times New Roman" w:hAnsi="Times New Roman" w:cs="Times New Roman"/>
          <w:sz w:val="28"/>
          <w:szCs w:val="28"/>
        </w:rPr>
        <w:t>і</w:t>
      </w:r>
      <w:r>
        <w:rPr>
          <w:rFonts w:ascii="Times New Roman" w:hAnsi="Times New Roman" w:cs="Times New Roman"/>
          <w:sz w:val="28"/>
          <w:szCs w:val="28"/>
        </w:rPr>
        <w:t xml:space="preserve"> у війні проти Росії.</w:t>
      </w:r>
      <w:r>
        <w:rPr>
          <w:rFonts w:ascii="Times New Roman" w:hAnsi="Times New Roman" w:cs="Times New Roman"/>
          <w:sz w:val="28"/>
          <w:szCs w:val="28"/>
          <w:lang w:val="ru-RU"/>
        </w:rPr>
        <w:t xml:space="preserve"> </w:t>
      </w:r>
      <w:r w:rsidR="008D2F6B">
        <w:rPr>
          <w:rFonts w:ascii="Times New Roman" w:hAnsi="Times New Roman" w:cs="Times New Roman"/>
          <w:sz w:val="28"/>
          <w:szCs w:val="28"/>
        </w:rPr>
        <w:t>Зараз на своїй посаді Сунак може досягти успіху</w:t>
      </w:r>
      <w:r w:rsidR="00CD4F00">
        <w:rPr>
          <w:rFonts w:ascii="Times New Roman" w:hAnsi="Times New Roman" w:cs="Times New Roman"/>
          <w:sz w:val="28"/>
          <w:szCs w:val="28"/>
        </w:rPr>
        <w:t xml:space="preserve">, адже саме він </w:t>
      </w:r>
      <w:r w:rsidR="0079510F">
        <w:rPr>
          <w:rFonts w:ascii="Times New Roman" w:hAnsi="Times New Roman" w:cs="Times New Roman"/>
          <w:sz w:val="28"/>
          <w:szCs w:val="28"/>
        </w:rPr>
        <w:t>втримував економі</w:t>
      </w:r>
      <w:r w:rsidR="00FA288A">
        <w:rPr>
          <w:rFonts w:ascii="Times New Roman" w:hAnsi="Times New Roman" w:cs="Times New Roman"/>
          <w:sz w:val="28"/>
          <w:szCs w:val="28"/>
        </w:rPr>
        <w:t>ку</w:t>
      </w:r>
      <w:r w:rsidR="0079510F">
        <w:rPr>
          <w:rFonts w:ascii="Times New Roman" w:hAnsi="Times New Roman" w:cs="Times New Roman"/>
          <w:sz w:val="28"/>
          <w:szCs w:val="28"/>
        </w:rPr>
        <w:t xml:space="preserve"> Сполученого Королівства під час </w:t>
      </w:r>
      <w:r w:rsidR="00FA288A">
        <w:rPr>
          <w:rFonts w:ascii="Times New Roman" w:hAnsi="Times New Roman" w:cs="Times New Roman"/>
          <w:sz w:val="28"/>
          <w:szCs w:val="28"/>
        </w:rPr>
        <w:t>пандемії коронавірусу на досить високому рівні</w:t>
      </w:r>
      <w:r w:rsidR="003113C8">
        <w:rPr>
          <w:rFonts w:ascii="Times New Roman" w:hAnsi="Times New Roman" w:cs="Times New Roman"/>
          <w:sz w:val="28"/>
          <w:szCs w:val="28"/>
        </w:rPr>
        <w:t>, ніс відповідальність за санкції проти Росії</w:t>
      </w:r>
      <w:r w:rsidR="003C079C">
        <w:rPr>
          <w:rFonts w:ascii="Times New Roman" w:hAnsi="Times New Roman" w:cs="Times New Roman"/>
          <w:sz w:val="28"/>
          <w:szCs w:val="28"/>
        </w:rPr>
        <w:t xml:space="preserve"> та фінансову допомогу Україні.</w:t>
      </w:r>
      <w:r w:rsidR="00844C0F">
        <w:rPr>
          <w:rFonts w:ascii="Times New Roman" w:hAnsi="Times New Roman" w:cs="Times New Roman"/>
          <w:sz w:val="28"/>
          <w:szCs w:val="28"/>
        </w:rPr>
        <w:t xml:space="preserve"> </w:t>
      </w:r>
      <w:r w:rsidR="003F0C13">
        <w:rPr>
          <w:rFonts w:ascii="Times New Roman" w:hAnsi="Times New Roman" w:cs="Times New Roman"/>
          <w:sz w:val="28"/>
          <w:szCs w:val="28"/>
        </w:rPr>
        <w:t>Високий рівень його фінансової грамотності може принести гарний результат для Великобританії</w:t>
      </w:r>
      <w:r w:rsidR="00313412">
        <w:rPr>
          <w:rFonts w:ascii="Times New Roman" w:hAnsi="Times New Roman" w:cs="Times New Roman"/>
          <w:sz w:val="28"/>
          <w:szCs w:val="28"/>
        </w:rPr>
        <w:t xml:space="preserve"> і вивести її з фінансової кризи</w:t>
      </w:r>
      <w:r w:rsidR="003F0C13">
        <w:rPr>
          <w:rFonts w:ascii="Times New Roman" w:hAnsi="Times New Roman" w:cs="Times New Roman"/>
          <w:sz w:val="28"/>
          <w:szCs w:val="28"/>
        </w:rPr>
        <w:t xml:space="preserve">, </w:t>
      </w:r>
      <w:r w:rsidR="00313412">
        <w:rPr>
          <w:rFonts w:ascii="Times New Roman" w:hAnsi="Times New Roman" w:cs="Times New Roman"/>
          <w:sz w:val="28"/>
          <w:szCs w:val="28"/>
        </w:rPr>
        <w:t>яка посилилас</w:t>
      </w:r>
      <w:r w:rsidR="00820EB7">
        <w:rPr>
          <w:rFonts w:ascii="Times New Roman" w:hAnsi="Times New Roman" w:cs="Times New Roman"/>
          <w:sz w:val="28"/>
          <w:szCs w:val="28"/>
        </w:rPr>
        <w:t>ь через економічні реформи Ліз Трасс</w:t>
      </w:r>
      <w:r w:rsidR="00665C98" w:rsidRPr="00665C98">
        <w:rPr>
          <w:rFonts w:ascii="Times New Roman" w:hAnsi="Times New Roman" w:cs="Times New Roman"/>
          <w:sz w:val="28"/>
          <w:szCs w:val="28"/>
          <w:lang w:val="ru-RU"/>
        </w:rPr>
        <w:t>.</w:t>
      </w:r>
    </w:p>
    <w:p w14:paraId="7046163E" w14:textId="6B3BF498" w:rsidR="00030DCA" w:rsidRDefault="00E36B30" w:rsidP="0024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Прем</w:t>
      </w:r>
      <w:r w:rsidRPr="00702CCA">
        <w:rPr>
          <w:rFonts w:ascii="Times New Roman" w:hAnsi="Times New Roman" w:cs="Times New Roman"/>
          <w:sz w:val="28"/>
          <w:szCs w:val="28"/>
        </w:rPr>
        <w:t>’</w:t>
      </w:r>
      <w:r>
        <w:rPr>
          <w:rFonts w:ascii="Times New Roman" w:hAnsi="Times New Roman" w:cs="Times New Roman"/>
          <w:sz w:val="28"/>
          <w:szCs w:val="28"/>
        </w:rPr>
        <w:t xml:space="preserve">єр-міністр заявив, що має намір активно співпрацювати з США </w:t>
      </w:r>
      <w:r w:rsidR="00702CCA">
        <w:rPr>
          <w:rFonts w:ascii="Times New Roman" w:hAnsi="Times New Roman" w:cs="Times New Roman"/>
          <w:sz w:val="28"/>
          <w:szCs w:val="28"/>
        </w:rPr>
        <w:t>в питаннях зміцнення стабільності в світі</w:t>
      </w:r>
      <w:r w:rsidR="008A32CC">
        <w:rPr>
          <w:rFonts w:ascii="Times New Roman" w:hAnsi="Times New Roman" w:cs="Times New Roman"/>
          <w:sz w:val="28"/>
          <w:szCs w:val="28"/>
        </w:rPr>
        <w:t>.</w:t>
      </w:r>
      <w:r w:rsidR="00844C0F">
        <w:rPr>
          <w:rFonts w:ascii="Times New Roman" w:hAnsi="Times New Roman" w:cs="Times New Roman"/>
          <w:sz w:val="28"/>
          <w:szCs w:val="28"/>
        </w:rPr>
        <w:t xml:space="preserve"> </w:t>
      </w:r>
      <w:r w:rsidR="00030DCA">
        <w:rPr>
          <w:rFonts w:ascii="Times New Roman" w:hAnsi="Times New Roman" w:cs="Times New Roman"/>
          <w:sz w:val="28"/>
          <w:szCs w:val="28"/>
        </w:rPr>
        <w:t xml:space="preserve">Він </w:t>
      </w:r>
      <w:r w:rsidR="00BC4A38">
        <w:rPr>
          <w:rFonts w:ascii="Times New Roman" w:hAnsi="Times New Roman" w:cs="Times New Roman"/>
          <w:sz w:val="28"/>
          <w:szCs w:val="28"/>
        </w:rPr>
        <w:t xml:space="preserve">неодноразово наголошував, що буде сприяти посиленню допомоги </w:t>
      </w:r>
      <w:r w:rsidR="008A32CC">
        <w:rPr>
          <w:rFonts w:ascii="Times New Roman" w:hAnsi="Times New Roman" w:cs="Times New Roman"/>
          <w:sz w:val="28"/>
          <w:szCs w:val="28"/>
        </w:rPr>
        <w:t>Україні</w:t>
      </w:r>
      <w:r w:rsidR="00FA7C9E">
        <w:rPr>
          <w:rFonts w:ascii="Times New Roman" w:hAnsi="Times New Roman" w:cs="Times New Roman"/>
          <w:sz w:val="28"/>
          <w:szCs w:val="28"/>
        </w:rPr>
        <w:t xml:space="preserve">. </w:t>
      </w:r>
      <w:r w:rsidR="00E62248">
        <w:rPr>
          <w:rFonts w:ascii="Times New Roman" w:hAnsi="Times New Roman" w:cs="Times New Roman"/>
          <w:sz w:val="28"/>
          <w:szCs w:val="28"/>
        </w:rPr>
        <w:t xml:space="preserve">З цього питання </w:t>
      </w:r>
      <w:r w:rsidR="00707906">
        <w:rPr>
          <w:rFonts w:ascii="Times New Roman" w:hAnsi="Times New Roman" w:cs="Times New Roman"/>
          <w:sz w:val="28"/>
          <w:szCs w:val="28"/>
        </w:rPr>
        <w:t xml:space="preserve">Сунак </w:t>
      </w:r>
      <w:r w:rsidR="00AF2C4E">
        <w:rPr>
          <w:rFonts w:ascii="Times New Roman" w:hAnsi="Times New Roman" w:cs="Times New Roman"/>
          <w:sz w:val="28"/>
          <w:szCs w:val="28"/>
        </w:rPr>
        <w:t>підтримував і навіть хвалив Бориса Джонсона.</w:t>
      </w:r>
      <w:r w:rsidR="00707906">
        <w:rPr>
          <w:rFonts w:ascii="Times New Roman" w:hAnsi="Times New Roman" w:cs="Times New Roman"/>
          <w:sz w:val="28"/>
          <w:szCs w:val="28"/>
        </w:rPr>
        <w:t xml:space="preserve"> </w:t>
      </w:r>
      <w:r w:rsidR="00247757">
        <w:rPr>
          <w:rFonts w:ascii="Times New Roman" w:hAnsi="Times New Roman" w:cs="Times New Roman"/>
          <w:sz w:val="28"/>
          <w:szCs w:val="28"/>
        </w:rPr>
        <w:t xml:space="preserve">Ще не будучи </w:t>
      </w:r>
      <w:r w:rsidR="00A322FA">
        <w:rPr>
          <w:rFonts w:ascii="Times New Roman" w:hAnsi="Times New Roman" w:cs="Times New Roman"/>
          <w:sz w:val="28"/>
          <w:szCs w:val="28"/>
        </w:rPr>
        <w:t>прем’єр</w:t>
      </w:r>
      <w:r w:rsidR="00247757">
        <w:rPr>
          <w:rFonts w:ascii="Times New Roman" w:hAnsi="Times New Roman" w:cs="Times New Roman"/>
          <w:sz w:val="28"/>
          <w:szCs w:val="28"/>
        </w:rPr>
        <w:t>-міністром,</w:t>
      </w:r>
      <w:r w:rsidR="006C5F75">
        <w:rPr>
          <w:rFonts w:ascii="Times New Roman" w:hAnsi="Times New Roman" w:cs="Times New Roman"/>
          <w:sz w:val="28"/>
          <w:szCs w:val="28"/>
        </w:rPr>
        <w:t xml:space="preserve"> </w:t>
      </w:r>
      <w:r w:rsidR="00247757">
        <w:rPr>
          <w:rFonts w:ascii="Times New Roman" w:hAnsi="Times New Roman" w:cs="Times New Roman"/>
          <w:sz w:val="28"/>
          <w:szCs w:val="28"/>
        </w:rPr>
        <w:t>обіцяв</w:t>
      </w:r>
      <w:r w:rsidR="00030DCA" w:rsidRPr="00030DCA">
        <w:rPr>
          <w:rFonts w:ascii="Times New Roman" w:hAnsi="Times New Roman" w:cs="Times New Roman"/>
          <w:sz w:val="28"/>
          <w:szCs w:val="28"/>
        </w:rPr>
        <w:t xml:space="preserve">, що його першим закордонним візитом </w:t>
      </w:r>
      <w:r w:rsidR="00247757">
        <w:rPr>
          <w:rFonts w:ascii="Times New Roman" w:hAnsi="Times New Roman" w:cs="Times New Roman"/>
          <w:sz w:val="28"/>
          <w:szCs w:val="28"/>
        </w:rPr>
        <w:t>на посаді</w:t>
      </w:r>
      <w:r w:rsidR="00030DCA" w:rsidRPr="00030DCA">
        <w:rPr>
          <w:rFonts w:ascii="Times New Roman" w:hAnsi="Times New Roman" w:cs="Times New Roman"/>
          <w:sz w:val="28"/>
          <w:szCs w:val="28"/>
        </w:rPr>
        <w:t xml:space="preserve"> </w:t>
      </w:r>
      <w:r w:rsidR="00247757">
        <w:rPr>
          <w:rFonts w:ascii="Times New Roman" w:hAnsi="Times New Roman" w:cs="Times New Roman"/>
          <w:sz w:val="28"/>
          <w:szCs w:val="28"/>
        </w:rPr>
        <w:t>буде поїздка</w:t>
      </w:r>
      <w:r w:rsidR="00030DCA" w:rsidRPr="00030DCA">
        <w:rPr>
          <w:rFonts w:ascii="Times New Roman" w:hAnsi="Times New Roman" w:cs="Times New Roman"/>
          <w:sz w:val="28"/>
          <w:szCs w:val="28"/>
        </w:rPr>
        <w:t xml:space="preserve"> до Києва</w:t>
      </w:r>
      <w:r w:rsidR="00247757">
        <w:rPr>
          <w:rFonts w:ascii="Times New Roman" w:hAnsi="Times New Roman" w:cs="Times New Roman"/>
          <w:sz w:val="28"/>
          <w:szCs w:val="28"/>
        </w:rPr>
        <w:t>.</w:t>
      </w:r>
    </w:p>
    <w:p w14:paraId="39BB2963" w14:textId="762363C7" w:rsidR="00FA7C9E" w:rsidRPr="00DE755C" w:rsidRDefault="00FF1015" w:rsidP="006465F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Під час телефонної розмови Володимира Зеленського та Ріші Сунака</w:t>
      </w:r>
      <w:r w:rsidR="004D12A7">
        <w:rPr>
          <w:rFonts w:ascii="Times New Roman" w:hAnsi="Times New Roman" w:cs="Times New Roman"/>
          <w:sz w:val="28"/>
          <w:szCs w:val="28"/>
        </w:rPr>
        <w:t xml:space="preserve"> 10 листопада</w:t>
      </w:r>
      <w:r>
        <w:rPr>
          <w:rFonts w:ascii="Times New Roman" w:hAnsi="Times New Roman" w:cs="Times New Roman"/>
          <w:sz w:val="28"/>
          <w:szCs w:val="28"/>
        </w:rPr>
        <w:t xml:space="preserve">, </w:t>
      </w:r>
      <w:r w:rsidR="004D12A7">
        <w:rPr>
          <w:rFonts w:ascii="Times New Roman" w:hAnsi="Times New Roman" w:cs="Times New Roman"/>
          <w:sz w:val="28"/>
          <w:szCs w:val="28"/>
        </w:rPr>
        <w:t>були обговорено оборонну підтримку України у різних сферах</w:t>
      </w:r>
      <w:r w:rsidR="00E136BB">
        <w:rPr>
          <w:rFonts w:ascii="Times New Roman" w:hAnsi="Times New Roman" w:cs="Times New Roman"/>
          <w:sz w:val="28"/>
          <w:szCs w:val="28"/>
        </w:rPr>
        <w:t xml:space="preserve">. Зокрема, спілкувались про виклики зимового періоду, підтримали продовження зернової ініціативи та узгодили </w:t>
      </w:r>
      <w:r w:rsidR="00066D43">
        <w:rPr>
          <w:rFonts w:ascii="Times New Roman" w:hAnsi="Times New Roman" w:cs="Times New Roman"/>
          <w:sz w:val="28"/>
          <w:szCs w:val="28"/>
        </w:rPr>
        <w:t>позиції перед важливим міжнародним заход</w:t>
      </w:r>
      <w:r w:rsidR="006C104C">
        <w:rPr>
          <w:rFonts w:ascii="Times New Roman" w:hAnsi="Times New Roman" w:cs="Times New Roman"/>
          <w:sz w:val="28"/>
          <w:szCs w:val="28"/>
          <w:lang w:val="ru-RU"/>
        </w:rPr>
        <w:t>ом</w:t>
      </w:r>
      <w:r w:rsidR="00A322FA">
        <w:rPr>
          <w:rFonts w:ascii="Times New Roman" w:hAnsi="Times New Roman" w:cs="Times New Roman"/>
          <w:sz w:val="28"/>
          <w:szCs w:val="28"/>
          <w:lang w:val="ru-RU"/>
        </w:rPr>
        <w:t xml:space="preserve"> </w:t>
      </w:r>
      <w:r w:rsidR="006C104C">
        <w:rPr>
          <w:rFonts w:ascii="Times New Roman" w:hAnsi="Times New Roman" w:cs="Times New Roman"/>
          <w:sz w:val="28"/>
          <w:szCs w:val="28"/>
        </w:rPr>
        <w:t xml:space="preserve">– зустріччю </w:t>
      </w:r>
      <w:r w:rsidR="006465FA">
        <w:rPr>
          <w:rFonts w:ascii="Times New Roman" w:hAnsi="Times New Roman" w:cs="Times New Roman"/>
          <w:sz w:val="28"/>
          <w:szCs w:val="28"/>
          <w:lang w:val="en-US"/>
        </w:rPr>
        <w:t>G</w:t>
      </w:r>
      <w:r w:rsidR="006465FA">
        <w:rPr>
          <w:rFonts w:ascii="Times New Roman" w:hAnsi="Times New Roman" w:cs="Times New Roman"/>
          <w:sz w:val="28"/>
          <w:szCs w:val="28"/>
        </w:rPr>
        <w:t>20</w:t>
      </w:r>
      <w:r w:rsidR="00665C98" w:rsidRPr="00665C98">
        <w:rPr>
          <w:rFonts w:ascii="Times New Roman" w:hAnsi="Times New Roman" w:cs="Times New Roman"/>
          <w:sz w:val="28"/>
          <w:szCs w:val="28"/>
          <w:lang w:val="ru-RU"/>
        </w:rPr>
        <w:t xml:space="preserve"> [5</w:t>
      </w:r>
      <w:r w:rsidR="00394E74" w:rsidRPr="00FE6C72">
        <w:rPr>
          <w:rFonts w:ascii="Times New Roman" w:hAnsi="Times New Roman" w:cs="Times New Roman"/>
          <w:sz w:val="28"/>
          <w:szCs w:val="28"/>
          <w:lang w:val="ru-RU"/>
        </w:rPr>
        <w:t>2</w:t>
      </w:r>
      <w:r w:rsidR="00665C98" w:rsidRPr="00665C98">
        <w:rPr>
          <w:rFonts w:ascii="Times New Roman" w:hAnsi="Times New Roman" w:cs="Times New Roman"/>
          <w:sz w:val="28"/>
          <w:szCs w:val="28"/>
          <w:lang w:val="ru-RU"/>
        </w:rPr>
        <w:t>, 5</w:t>
      </w:r>
      <w:r w:rsidR="00394E74" w:rsidRPr="00FE6C72">
        <w:rPr>
          <w:rFonts w:ascii="Times New Roman" w:hAnsi="Times New Roman" w:cs="Times New Roman"/>
          <w:sz w:val="28"/>
          <w:szCs w:val="28"/>
          <w:lang w:val="ru-RU"/>
        </w:rPr>
        <w:t>3</w:t>
      </w:r>
      <w:r w:rsidR="00665C98" w:rsidRPr="00665C98">
        <w:rPr>
          <w:rFonts w:ascii="Times New Roman" w:hAnsi="Times New Roman" w:cs="Times New Roman"/>
          <w:sz w:val="28"/>
          <w:szCs w:val="28"/>
          <w:lang w:val="ru-RU"/>
        </w:rPr>
        <w:t>]</w:t>
      </w:r>
      <w:r w:rsidR="00665C98" w:rsidRPr="00DE755C">
        <w:rPr>
          <w:rFonts w:ascii="Times New Roman" w:hAnsi="Times New Roman" w:cs="Times New Roman"/>
          <w:sz w:val="28"/>
          <w:szCs w:val="28"/>
          <w:lang w:val="ru-RU"/>
        </w:rPr>
        <w:t>.</w:t>
      </w:r>
    </w:p>
    <w:p w14:paraId="67105F00" w14:textId="206ED051" w:rsidR="006465FA" w:rsidRPr="006465FA" w:rsidRDefault="002700F0" w:rsidP="00646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 свідчить про те, що після відставки Бориса Джонсона, в Великобританії розпочалась боротьба за </w:t>
      </w:r>
      <w:r w:rsidR="004434E6">
        <w:rPr>
          <w:rFonts w:ascii="Times New Roman" w:hAnsi="Times New Roman" w:cs="Times New Roman"/>
          <w:sz w:val="28"/>
          <w:szCs w:val="28"/>
        </w:rPr>
        <w:t xml:space="preserve">прем’єрське крісло. 5 вересня перемогу одержала Ліз Трасс, </w:t>
      </w:r>
      <w:r w:rsidR="00241AA2">
        <w:rPr>
          <w:rFonts w:ascii="Times New Roman" w:hAnsi="Times New Roman" w:cs="Times New Roman"/>
          <w:sz w:val="28"/>
          <w:szCs w:val="28"/>
        </w:rPr>
        <w:t xml:space="preserve">але через проведення своїх </w:t>
      </w:r>
      <w:r w:rsidR="00E4058E">
        <w:rPr>
          <w:rFonts w:ascii="Times New Roman" w:hAnsi="Times New Roman" w:cs="Times New Roman"/>
          <w:sz w:val="28"/>
          <w:szCs w:val="28"/>
        </w:rPr>
        <w:t>неефективних та, навіть, провальних економічних реформ, була змушен</w:t>
      </w:r>
      <w:r w:rsidR="000C117D">
        <w:rPr>
          <w:rFonts w:ascii="Times New Roman" w:hAnsi="Times New Roman" w:cs="Times New Roman"/>
          <w:sz w:val="28"/>
          <w:szCs w:val="28"/>
        </w:rPr>
        <w:t xml:space="preserve">а піти у відставку. ЇЇ місце зайняв </w:t>
      </w:r>
      <w:r w:rsidR="009A1629">
        <w:rPr>
          <w:rFonts w:ascii="Times New Roman" w:hAnsi="Times New Roman" w:cs="Times New Roman"/>
          <w:sz w:val="28"/>
          <w:szCs w:val="28"/>
        </w:rPr>
        <w:t xml:space="preserve">Ріші Сунак, </w:t>
      </w:r>
      <w:r w:rsidR="009A1629">
        <w:rPr>
          <w:rFonts w:ascii="Times New Roman" w:hAnsi="Times New Roman" w:cs="Times New Roman"/>
          <w:sz w:val="28"/>
          <w:szCs w:val="28"/>
        </w:rPr>
        <w:lastRenderedPageBreak/>
        <w:t>в минулому –</w:t>
      </w:r>
      <w:r w:rsidR="00844C0F">
        <w:rPr>
          <w:rFonts w:ascii="Times New Roman" w:hAnsi="Times New Roman" w:cs="Times New Roman"/>
          <w:sz w:val="28"/>
          <w:szCs w:val="28"/>
        </w:rPr>
        <w:t xml:space="preserve"> </w:t>
      </w:r>
      <w:r w:rsidR="0003421F">
        <w:rPr>
          <w:rFonts w:ascii="Times New Roman" w:hAnsi="Times New Roman" w:cs="Times New Roman"/>
          <w:sz w:val="28"/>
          <w:szCs w:val="28"/>
        </w:rPr>
        <w:t xml:space="preserve">виходець з заможної родини, індієць за походженням, в минулому - </w:t>
      </w:r>
      <w:r w:rsidR="009A1629">
        <w:rPr>
          <w:rFonts w:ascii="Times New Roman" w:hAnsi="Times New Roman" w:cs="Times New Roman"/>
          <w:sz w:val="28"/>
          <w:szCs w:val="28"/>
        </w:rPr>
        <w:t>міністр фінансів Великобританії</w:t>
      </w:r>
      <w:r w:rsidR="0003421F">
        <w:rPr>
          <w:rFonts w:ascii="Times New Roman" w:hAnsi="Times New Roman" w:cs="Times New Roman"/>
          <w:sz w:val="28"/>
          <w:szCs w:val="28"/>
        </w:rPr>
        <w:t xml:space="preserve">. </w:t>
      </w:r>
      <w:r w:rsidR="004A47C4">
        <w:rPr>
          <w:rFonts w:ascii="Times New Roman" w:hAnsi="Times New Roman" w:cs="Times New Roman"/>
          <w:sz w:val="28"/>
          <w:szCs w:val="28"/>
        </w:rPr>
        <w:t xml:space="preserve">Сунак </w:t>
      </w:r>
      <w:r w:rsidR="00A322FA">
        <w:rPr>
          <w:rFonts w:ascii="Times New Roman" w:hAnsi="Times New Roman" w:cs="Times New Roman"/>
          <w:sz w:val="28"/>
          <w:szCs w:val="28"/>
        </w:rPr>
        <w:t xml:space="preserve">відповідально </w:t>
      </w:r>
      <w:r w:rsidR="00203E89">
        <w:rPr>
          <w:rFonts w:ascii="Times New Roman" w:hAnsi="Times New Roman" w:cs="Times New Roman"/>
          <w:sz w:val="28"/>
          <w:szCs w:val="28"/>
        </w:rPr>
        <w:t>втримував</w:t>
      </w:r>
      <w:r w:rsidR="00844C0F">
        <w:rPr>
          <w:rFonts w:ascii="Times New Roman" w:hAnsi="Times New Roman" w:cs="Times New Roman"/>
          <w:sz w:val="28"/>
          <w:szCs w:val="28"/>
        </w:rPr>
        <w:t xml:space="preserve"> </w:t>
      </w:r>
      <w:r w:rsidR="00203E89">
        <w:rPr>
          <w:rFonts w:ascii="Times New Roman" w:hAnsi="Times New Roman" w:cs="Times New Roman"/>
          <w:sz w:val="28"/>
          <w:szCs w:val="28"/>
        </w:rPr>
        <w:t xml:space="preserve">економіку держави під час </w:t>
      </w:r>
      <w:r w:rsidR="006019BA">
        <w:rPr>
          <w:rFonts w:ascii="Times New Roman" w:hAnsi="Times New Roman" w:cs="Times New Roman"/>
          <w:sz w:val="28"/>
          <w:szCs w:val="28"/>
        </w:rPr>
        <w:t>пандемії коронавірусу, т</w:t>
      </w:r>
      <w:r w:rsidR="006350B7">
        <w:rPr>
          <w:rFonts w:ascii="Times New Roman" w:hAnsi="Times New Roman" w:cs="Times New Roman"/>
          <w:sz w:val="28"/>
          <w:szCs w:val="28"/>
        </w:rPr>
        <w:t xml:space="preserve">ож </w:t>
      </w:r>
      <w:r w:rsidR="006019BA">
        <w:rPr>
          <w:rFonts w:ascii="Times New Roman" w:hAnsi="Times New Roman" w:cs="Times New Roman"/>
          <w:sz w:val="28"/>
          <w:szCs w:val="28"/>
        </w:rPr>
        <w:t xml:space="preserve">є велика ймовірність, що </w:t>
      </w:r>
      <w:r w:rsidR="006350B7">
        <w:rPr>
          <w:rFonts w:ascii="Times New Roman" w:hAnsi="Times New Roman" w:cs="Times New Roman"/>
          <w:sz w:val="28"/>
          <w:szCs w:val="28"/>
        </w:rPr>
        <w:t xml:space="preserve">з його фінансовою грамотністю </w:t>
      </w:r>
      <w:r w:rsidR="006019BA">
        <w:rPr>
          <w:rFonts w:ascii="Times New Roman" w:hAnsi="Times New Roman" w:cs="Times New Roman"/>
          <w:sz w:val="28"/>
          <w:szCs w:val="28"/>
        </w:rPr>
        <w:t xml:space="preserve">йому вдасться впоратись з </w:t>
      </w:r>
      <w:r w:rsidR="006350B7">
        <w:rPr>
          <w:rFonts w:ascii="Times New Roman" w:hAnsi="Times New Roman" w:cs="Times New Roman"/>
          <w:sz w:val="28"/>
          <w:szCs w:val="28"/>
        </w:rPr>
        <w:t>економічною</w:t>
      </w:r>
      <w:r w:rsidR="006019BA">
        <w:rPr>
          <w:rFonts w:ascii="Times New Roman" w:hAnsi="Times New Roman" w:cs="Times New Roman"/>
          <w:sz w:val="28"/>
          <w:szCs w:val="28"/>
        </w:rPr>
        <w:t xml:space="preserve"> кризою</w:t>
      </w:r>
      <w:r w:rsidR="00A46616">
        <w:rPr>
          <w:rFonts w:ascii="Times New Roman" w:hAnsi="Times New Roman" w:cs="Times New Roman"/>
          <w:sz w:val="28"/>
          <w:szCs w:val="28"/>
        </w:rPr>
        <w:t xml:space="preserve">, яка посилилась через реформи Ліз Трасс. Щодо співпраці з Україною, </w:t>
      </w:r>
      <w:r w:rsidR="006C6DE9">
        <w:rPr>
          <w:rFonts w:ascii="Times New Roman" w:hAnsi="Times New Roman" w:cs="Times New Roman"/>
          <w:sz w:val="28"/>
          <w:szCs w:val="28"/>
        </w:rPr>
        <w:t>новий прем</w:t>
      </w:r>
      <w:r w:rsidR="00E651CE" w:rsidRPr="00223DAD">
        <w:rPr>
          <w:rFonts w:ascii="Times New Roman" w:hAnsi="Times New Roman" w:cs="Times New Roman"/>
          <w:sz w:val="28"/>
          <w:szCs w:val="28"/>
        </w:rPr>
        <w:t>'</w:t>
      </w:r>
      <w:r w:rsidR="006C6DE9">
        <w:rPr>
          <w:rFonts w:ascii="Times New Roman" w:hAnsi="Times New Roman" w:cs="Times New Roman"/>
          <w:sz w:val="28"/>
          <w:szCs w:val="28"/>
        </w:rPr>
        <w:t>єр обіцяє</w:t>
      </w:r>
      <w:r w:rsidR="00EF579E">
        <w:rPr>
          <w:rFonts w:ascii="Times New Roman" w:hAnsi="Times New Roman" w:cs="Times New Roman"/>
          <w:sz w:val="28"/>
          <w:szCs w:val="28"/>
        </w:rPr>
        <w:t>, що Великобританія буде</w:t>
      </w:r>
      <w:r w:rsidR="006C6DE9">
        <w:rPr>
          <w:rFonts w:ascii="Times New Roman" w:hAnsi="Times New Roman" w:cs="Times New Roman"/>
          <w:sz w:val="28"/>
          <w:szCs w:val="28"/>
        </w:rPr>
        <w:t xml:space="preserve"> і надалі </w:t>
      </w:r>
      <w:r w:rsidR="00C452C5">
        <w:rPr>
          <w:rFonts w:ascii="Times New Roman" w:hAnsi="Times New Roman" w:cs="Times New Roman"/>
          <w:sz w:val="28"/>
          <w:szCs w:val="28"/>
        </w:rPr>
        <w:t xml:space="preserve">її </w:t>
      </w:r>
      <w:r w:rsidR="006C6DE9">
        <w:rPr>
          <w:rFonts w:ascii="Times New Roman" w:hAnsi="Times New Roman" w:cs="Times New Roman"/>
          <w:sz w:val="28"/>
          <w:szCs w:val="28"/>
        </w:rPr>
        <w:t>всебічно підтримувати</w:t>
      </w:r>
      <w:r w:rsidR="00C452C5">
        <w:rPr>
          <w:rFonts w:ascii="Times New Roman" w:hAnsi="Times New Roman" w:cs="Times New Roman"/>
          <w:sz w:val="28"/>
          <w:szCs w:val="28"/>
        </w:rPr>
        <w:t xml:space="preserve"> </w:t>
      </w:r>
      <w:r w:rsidR="00EF579E">
        <w:rPr>
          <w:rFonts w:ascii="Times New Roman" w:hAnsi="Times New Roman" w:cs="Times New Roman"/>
          <w:sz w:val="28"/>
          <w:szCs w:val="28"/>
        </w:rPr>
        <w:t>і</w:t>
      </w:r>
      <w:r w:rsidR="00C452C5">
        <w:rPr>
          <w:rFonts w:ascii="Times New Roman" w:hAnsi="Times New Roman" w:cs="Times New Roman"/>
          <w:sz w:val="28"/>
          <w:szCs w:val="28"/>
        </w:rPr>
        <w:t xml:space="preserve">, </w:t>
      </w:r>
      <w:r w:rsidR="00EF579E">
        <w:rPr>
          <w:rFonts w:ascii="Times New Roman" w:hAnsi="Times New Roman" w:cs="Times New Roman"/>
          <w:sz w:val="28"/>
          <w:szCs w:val="28"/>
        </w:rPr>
        <w:t>навіть</w:t>
      </w:r>
      <w:r w:rsidR="00C452C5">
        <w:rPr>
          <w:rFonts w:ascii="Times New Roman" w:hAnsi="Times New Roman" w:cs="Times New Roman"/>
          <w:sz w:val="28"/>
          <w:szCs w:val="28"/>
        </w:rPr>
        <w:t xml:space="preserve">, </w:t>
      </w:r>
      <w:r w:rsidR="00EF579E">
        <w:rPr>
          <w:rFonts w:ascii="Times New Roman" w:hAnsi="Times New Roman" w:cs="Times New Roman"/>
          <w:sz w:val="28"/>
          <w:szCs w:val="28"/>
        </w:rPr>
        <w:t>збільшит</w:t>
      </w:r>
      <w:r w:rsidR="00E651CE">
        <w:rPr>
          <w:rFonts w:ascii="Times New Roman" w:hAnsi="Times New Roman" w:cs="Times New Roman"/>
          <w:sz w:val="28"/>
          <w:szCs w:val="28"/>
        </w:rPr>
        <w:t>ь</w:t>
      </w:r>
      <w:r w:rsidR="00EF579E">
        <w:rPr>
          <w:rFonts w:ascii="Times New Roman" w:hAnsi="Times New Roman" w:cs="Times New Roman"/>
          <w:sz w:val="28"/>
          <w:szCs w:val="28"/>
        </w:rPr>
        <w:t xml:space="preserve"> свою допомогу.</w:t>
      </w:r>
    </w:p>
    <w:p w14:paraId="321D2A54" w14:textId="77777777" w:rsidR="00D94024" w:rsidRDefault="00D94024">
      <w:pPr>
        <w:spacing w:after="160" w:line="259" w:lineRule="auto"/>
        <w:rPr>
          <w:rFonts w:ascii="Times New Roman" w:eastAsiaTheme="majorEastAsia" w:hAnsi="Times New Roman" w:cstheme="majorBidi"/>
          <w:b/>
          <w:color w:val="000000" w:themeColor="text1"/>
          <w:sz w:val="32"/>
          <w:szCs w:val="32"/>
        </w:rPr>
      </w:pPr>
      <w:bookmarkStart w:id="17" w:name="_Toc119875039"/>
      <w:r>
        <w:br w:type="page"/>
      </w:r>
    </w:p>
    <w:p w14:paraId="13A342EE" w14:textId="57CEC30A" w:rsidR="003D2E0A" w:rsidRDefault="00066689" w:rsidP="006766EC">
      <w:pPr>
        <w:pStyle w:val="1"/>
      </w:pPr>
      <w:r w:rsidRPr="00D20BC2">
        <w:lastRenderedPageBreak/>
        <w:t>ВИСНОВКИ</w:t>
      </w:r>
      <w:bookmarkEnd w:id="17"/>
    </w:p>
    <w:p w14:paraId="2F9547DE" w14:textId="77777777" w:rsidR="00733B55" w:rsidRPr="00435A33" w:rsidRDefault="00733B55" w:rsidP="00733B55">
      <w:pPr>
        <w:rPr>
          <w:rFonts w:ascii="Times New Roman" w:hAnsi="Times New Roman" w:cs="Times New Roman"/>
          <w:sz w:val="28"/>
          <w:szCs w:val="28"/>
        </w:rPr>
      </w:pPr>
    </w:p>
    <w:p w14:paraId="327C9BE2" w14:textId="24FC7D0B" w:rsidR="001603DF" w:rsidRPr="00AF2E38" w:rsidRDefault="00CB4810" w:rsidP="00D426A9">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w:t>
      </w:r>
      <w:r w:rsidR="00402CCB">
        <w:rPr>
          <w:rFonts w:ascii="Times New Roman" w:hAnsi="Times New Roman" w:cs="Times New Roman"/>
          <w:sz w:val="28"/>
          <w:szCs w:val="28"/>
        </w:rPr>
        <w:t>еликобританія</w:t>
      </w:r>
      <w:r w:rsidR="003E4B6A">
        <w:rPr>
          <w:rFonts w:ascii="Times New Roman" w:hAnsi="Times New Roman" w:cs="Times New Roman"/>
          <w:sz w:val="28"/>
          <w:szCs w:val="28"/>
        </w:rPr>
        <w:t xml:space="preserve"> позиціону</w:t>
      </w:r>
      <w:r w:rsidR="0048151D">
        <w:rPr>
          <w:rFonts w:ascii="Times New Roman" w:hAnsi="Times New Roman" w:cs="Times New Roman"/>
          <w:sz w:val="28"/>
          <w:szCs w:val="28"/>
        </w:rPr>
        <w:t>ється</w:t>
      </w:r>
      <w:r w:rsidR="003E4B6A">
        <w:rPr>
          <w:rFonts w:ascii="Times New Roman" w:hAnsi="Times New Roman" w:cs="Times New Roman"/>
          <w:sz w:val="28"/>
          <w:szCs w:val="28"/>
        </w:rPr>
        <w:t xml:space="preserve"> як к</w:t>
      </w:r>
      <w:r w:rsidR="007920BA">
        <w:rPr>
          <w:rFonts w:ascii="Times New Roman" w:hAnsi="Times New Roman" w:cs="Times New Roman"/>
          <w:sz w:val="28"/>
          <w:szCs w:val="28"/>
        </w:rPr>
        <w:t>раїна-лідер світового співтовариства.</w:t>
      </w:r>
      <w:r w:rsidR="00244C68">
        <w:rPr>
          <w:rFonts w:ascii="Times New Roman" w:hAnsi="Times New Roman" w:cs="Times New Roman"/>
          <w:sz w:val="28"/>
          <w:szCs w:val="28"/>
        </w:rPr>
        <w:t xml:space="preserve"> Британська імперія пройшла </w:t>
      </w:r>
      <w:r w:rsidR="00292F83">
        <w:rPr>
          <w:rFonts w:ascii="Times New Roman" w:hAnsi="Times New Roman" w:cs="Times New Roman"/>
          <w:sz w:val="28"/>
          <w:szCs w:val="28"/>
        </w:rPr>
        <w:t>нелегкий</w:t>
      </w:r>
      <w:r w:rsidR="005844E8">
        <w:rPr>
          <w:rFonts w:ascii="Times New Roman" w:hAnsi="Times New Roman" w:cs="Times New Roman"/>
          <w:sz w:val="28"/>
          <w:szCs w:val="28"/>
        </w:rPr>
        <w:t xml:space="preserve"> історичний</w:t>
      </w:r>
      <w:r w:rsidR="00244C68">
        <w:rPr>
          <w:rFonts w:ascii="Times New Roman" w:hAnsi="Times New Roman" w:cs="Times New Roman"/>
          <w:sz w:val="28"/>
          <w:szCs w:val="28"/>
        </w:rPr>
        <w:t xml:space="preserve"> шлях </w:t>
      </w:r>
      <w:r w:rsidR="005A6A9D">
        <w:rPr>
          <w:rFonts w:ascii="Times New Roman" w:hAnsi="Times New Roman" w:cs="Times New Roman"/>
          <w:sz w:val="28"/>
          <w:szCs w:val="28"/>
        </w:rPr>
        <w:t xml:space="preserve">зосередження </w:t>
      </w:r>
      <w:r w:rsidR="005844E8">
        <w:rPr>
          <w:rFonts w:ascii="Times New Roman" w:hAnsi="Times New Roman" w:cs="Times New Roman"/>
          <w:sz w:val="28"/>
          <w:szCs w:val="28"/>
        </w:rPr>
        <w:t xml:space="preserve">власних </w:t>
      </w:r>
      <w:r w:rsidR="005A6A9D">
        <w:rPr>
          <w:rFonts w:ascii="Times New Roman" w:hAnsi="Times New Roman" w:cs="Times New Roman"/>
          <w:sz w:val="28"/>
          <w:szCs w:val="28"/>
        </w:rPr>
        <w:t xml:space="preserve">пріоритетів </w:t>
      </w:r>
      <w:r w:rsidR="002073D0">
        <w:rPr>
          <w:rFonts w:ascii="Times New Roman" w:hAnsi="Times New Roman" w:cs="Times New Roman"/>
          <w:sz w:val="28"/>
          <w:szCs w:val="28"/>
        </w:rPr>
        <w:t>зовнішньої політики</w:t>
      </w:r>
      <w:r w:rsidR="00492ED0">
        <w:rPr>
          <w:rFonts w:ascii="Times New Roman" w:hAnsi="Times New Roman" w:cs="Times New Roman"/>
          <w:sz w:val="28"/>
          <w:szCs w:val="28"/>
        </w:rPr>
        <w:t xml:space="preserve">. </w:t>
      </w:r>
      <w:r w:rsidR="00672420">
        <w:rPr>
          <w:rFonts w:ascii="Times New Roman" w:hAnsi="Times New Roman" w:cs="Times New Roman"/>
          <w:sz w:val="28"/>
          <w:szCs w:val="28"/>
        </w:rPr>
        <w:t>Борис Джонсон</w:t>
      </w:r>
      <w:r w:rsidR="0078006C">
        <w:rPr>
          <w:rFonts w:ascii="Times New Roman" w:hAnsi="Times New Roman" w:cs="Times New Roman"/>
          <w:sz w:val="28"/>
          <w:szCs w:val="28"/>
        </w:rPr>
        <w:t xml:space="preserve"> – британський політик, державний діяч</w:t>
      </w:r>
      <w:r w:rsidR="00CE5939">
        <w:rPr>
          <w:rFonts w:ascii="Times New Roman" w:hAnsi="Times New Roman" w:cs="Times New Roman"/>
          <w:sz w:val="28"/>
          <w:szCs w:val="28"/>
        </w:rPr>
        <w:t xml:space="preserve"> і в минулому журналіст, </w:t>
      </w:r>
      <w:r w:rsidR="00A43887">
        <w:rPr>
          <w:rFonts w:ascii="Times New Roman" w:hAnsi="Times New Roman" w:cs="Times New Roman"/>
          <w:sz w:val="28"/>
          <w:szCs w:val="28"/>
        </w:rPr>
        <w:t xml:space="preserve">у 2019 році </w:t>
      </w:r>
      <w:r w:rsidR="002A780F">
        <w:rPr>
          <w:rFonts w:ascii="Times New Roman" w:hAnsi="Times New Roman" w:cs="Times New Roman"/>
          <w:sz w:val="28"/>
          <w:szCs w:val="28"/>
        </w:rPr>
        <w:t xml:space="preserve">здобув перемогу на виборах лідера Консервативної партії та </w:t>
      </w:r>
      <w:r w:rsidR="00B07F1F">
        <w:rPr>
          <w:rFonts w:ascii="Times New Roman" w:hAnsi="Times New Roman" w:cs="Times New Roman"/>
          <w:sz w:val="28"/>
          <w:szCs w:val="28"/>
        </w:rPr>
        <w:t xml:space="preserve">обійняв посаду прем’єр- міністра </w:t>
      </w:r>
      <w:r w:rsidR="00E436B7">
        <w:rPr>
          <w:rFonts w:ascii="Times New Roman" w:hAnsi="Times New Roman" w:cs="Times New Roman"/>
          <w:sz w:val="28"/>
          <w:szCs w:val="28"/>
        </w:rPr>
        <w:t>держави</w:t>
      </w:r>
      <w:r w:rsidR="00B07F1F">
        <w:rPr>
          <w:rFonts w:ascii="Times New Roman" w:hAnsi="Times New Roman" w:cs="Times New Roman"/>
          <w:sz w:val="28"/>
          <w:szCs w:val="28"/>
        </w:rPr>
        <w:t>.</w:t>
      </w:r>
      <w:r w:rsidR="00672420">
        <w:rPr>
          <w:rFonts w:ascii="Times New Roman" w:hAnsi="Times New Roman" w:cs="Times New Roman"/>
          <w:sz w:val="28"/>
          <w:szCs w:val="28"/>
        </w:rPr>
        <w:t xml:space="preserve"> </w:t>
      </w:r>
      <w:r w:rsidR="00E436B7">
        <w:rPr>
          <w:rFonts w:ascii="Times New Roman" w:hAnsi="Times New Roman" w:cs="Times New Roman"/>
          <w:sz w:val="28"/>
          <w:szCs w:val="28"/>
        </w:rPr>
        <w:t>Він</w:t>
      </w:r>
      <w:r w:rsidR="00BD65C7">
        <w:rPr>
          <w:rFonts w:ascii="Times New Roman" w:hAnsi="Times New Roman" w:cs="Times New Roman"/>
          <w:sz w:val="28"/>
          <w:szCs w:val="28"/>
        </w:rPr>
        <w:t xml:space="preserve"> прийшов </w:t>
      </w:r>
      <w:r w:rsidR="0071281B">
        <w:rPr>
          <w:rFonts w:ascii="Times New Roman" w:hAnsi="Times New Roman" w:cs="Times New Roman"/>
          <w:sz w:val="28"/>
          <w:szCs w:val="28"/>
        </w:rPr>
        <w:t>до влади</w:t>
      </w:r>
      <w:r w:rsidR="00BD65C7">
        <w:rPr>
          <w:rFonts w:ascii="Times New Roman" w:hAnsi="Times New Roman" w:cs="Times New Roman"/>
          <w:sz w:val="28"/>
          <w:szCs w:val="28"/>
        </w:rPr>
        <w:t xml:space="preserve"> в </w:t>
      </w:r>
      <w:r w:rsidR="00AA16C9">
        <w:rPr>
          <w:rFonts w:ascii="Times New Roman" w:hAnsi="Times New Roman" w:cs="Times New Roman"/>
          <w:sz w:val="28"/>
          <w:szCs w:val="28"/>
        </w:rPr>
        <w:t xml:space="preserve">складний та кризовий </w:t>
      </w:r>
      <w:r w:rsidR="00E54045">
        <w:rPr>
          <w:rFonts w:ascii="Times New Roman" w:hAnsi="Times New Roman" w:cs="Times New Roman"/>
          <w:sz w:val="28"/>
          <w:szCs w:val="28"/>
        </w:rPr>
        <w:t xml:space="preserve">для країни </w:t>
      </w:r>
      <w:r w:rsidR="00AA16C9">
        <w:rPr>
          <w:rFonts w:ascii="Times New Roman" w:hAnsi="Times New Roman" w:cs="Times New Roman"/>
          <w:sz w:val="28"/>
          <w:szCs w:val="28"/>
        </w:rPr>
        <w:t>період. Затяжний процес розлучення з ЄС,</w:t>
      </w:r>
      <w:r w:rsidR="00400C54">
        <w:rPr>
          <w:rFonts w:ascii="Times New Roman" w:hAnsi="Times New Roman" w:cs="Times New Roman"/>
          <w:sz w:val="28"/>
          <w:szCs w:val="28"/>
        </w:rPr>
        <w:t xml:space="preserve"> пандемія коронавірусу та </w:t>
      </w:r>
      <w:r w:rsidR="005C1359">
        <w:rPr>
          <w:rFonts w:ascii="Times New Roman" w:hAnsi="Times New Roman" w:cs="Times New Roman"/>
          <w:sz w:val="28"/>
          <w:szCs w:val="28"/>
        </w:rPr>
        <w:t>російська агресія проти України дестабілізували</w:t>
      </w:r>
      <w:r w:rsidR="00CB398F">
        <w:rPr>
          <w:rFonts w:ascii="Times New Roman" w:hAnsi="Times New Roman" w:cs="Times New Roman"/>
          <w:sz w:val="28"/>
          <w:szCs w:val="28"/>
        </w:rPr>
        <w:t xml:space="preserve"> економік</w:t>
      </w:r>
      <w:r w:rsidR="0087534B">
        <w:rPr>
          <w:rFonts w:ascii="Times New Roman" w:hAnsi="Times New Roman" w:cs="Times New Roman"/>
          <w:sz w:val="28"/>
          <w:szCs w:val="28"/>
        </w:rPr>
        <w:t>у</w:t>
      </w:r>
      <w:r w:rsidR="00CB398F">
        <w:rPr>
          <w:rFonts w:ascii="Times New Roman" w:hAnsi="Times New Roman" w:cs="Times New Roman"/>
          <w:sz w:val="28"/>
          <w:szCs w:val="28"/>
        </w:rPr>
        <w:t xml:space="preserve"> </w:t>
      </w:r>
      <w:r w:rsidR="005E6782">
        <w:rPr>
          <w:rFonts w:ascii="Times New Roman" w:hAnsi="Times New Roman" w:cs="Times New Roman"/>
          <w:sz w:val="28"/>
          <w:szCs w:val="28"/>
        </w:rPr>
        <w:t>Сполучен</w:t>
      </w:r>
      <w:r w:rsidR="00B116E6">
        <w:rPr>
          <w:rFonts w:ascii="Times New Roman" w:hAnsi="Times New Roman" w:cs="Times New Roman"/>
          <w:sz w:val="28"/>
          <w:szCs w:val="28"/>
        </w:rPr>
        <w:t xml:space="preserve">ого </w:t>
      </w:r>
      <w:r w:rsidR="005E6782">
        <w:rPr>
          <w:rFonts w:ascii="Times New Roman" w:hAnsi="Times New Roman" w:cs="Times New Roman"/>
          <w:sz w:val="28"/>
          <w:szCs w:val="28"/>
        </w:rPr>
        <w:t>Королівств</w:t>
      </w:r>
      <w:r w:rsidR="00B116E6">
        <w:rPr>
          <w:rFonts w:ascii="Times New Roman" w:hAnsi="Times New Roman" w:cs="Times New Roman"/>
          <w:sz w:val="28"/>
          <w:szCs w:val="28"/>
        </w:rPr>
        <w:t>а</w:t>
      </w:r>
      <w:r w:rsidR="005E6782">
        <w:rPr>
          <w:rFonts w:ascii="Times New Roman" w:hAnsi="Times New Roman" w:cs="Times New Roman"/>
          <w:sz w:val="28"/>
          <w:szCs w:val="28"/>
        </w:rPr>
        <w:t xml:space="preserve">, </w:t>
      </w:r>
      <w:r w:rsidR="00B116E6">
        <w:rPr>
          <w:rFonts w:ascii="Times New Roman" w:hAnsi="Times New Roman" w:cs="Times New Roman"/>
          <w:sz w:val="28"/>
          <w:szCs w:val="28"/>
        </w:rPr>
        <w:t xml:space="preserve">і, відповідно, похитнули її </w:t>
      </w:r>
      <w:r w:rsidR="00647D97">
        <w:rPr>
          <w:rFonts w:ascii="Times New Roman" w:hAnsi="Times New Roman" w:cs="Times New Roman"/>
          <w:sz w:val="28"/>
          <w:szCs w:val="28"/>
        </w:rPr>
        <w:t>положення на міжнародній арені</w:t>
      </w:r>
      <w:r w:rsidR="00B116E6">
        <w:rPr>
          <w:rFonts w:ascii="Times New Roman" w:hAnsi="Times New Roman" w:cs="Times New Roman"/>
          <w:sz w:val="28"/>
          <w:szCs w:val="28"/>
        </w:rPr>
        <w:t xml:space="preserve">. </w:t>
      </w:r>
      <w:r w:rsidR="006662A0">
        <w:rPr>
          <w:rFonts w:ascii="Times New Roman" w:hAnsi="Times New Roman" w:cs="Times New Roman"/>
          <w:sz w:val="28"/>
          <w:szCs w:val="28"/>
        </w:rPr>
        <w:t xml:space="preserve">Тож </w:t>
      </w:r>
      <w:r w:rsidR="00A433D2">
        <w:rPr>
          <w:rFonts w:ascii="Times New Roman" w:hAnsi="Times New Roman" w:cs="Times New Roman"/>
          <w:sz w:val="28"/>
          <w:szCs w:val="28"/>
        </w:rPr>
        <w:t>Джонсон</w:t>
      </w:r>
      <w:r w:rsidR="00822AE0">
        <w:rPr>
          <w:rFonts w:ascii="Times New Roman" w:hAnsi="Times New Roman" w:cs="Times New Roman"/>
          <w:sz w:val="28"/>
          <w:szCs w:val="28"/>
        </w:rPr>
        <w:t xml:space="preserve"> був змушений</w:t>
      </w:r>
      <w:r w:rsidR="002C114B">
        <w:rPr>
          <w:rFonts w:ascii="Times New Roman" w:hAnsi="Times New Roman" w:cs="Times New Roman"/>
          <w:sz w:val="28"/>
          <w:szCs w:val="28"/>
        </w:rPr>
        <w:t xml:space="preserve"> </w:t>
      </w:r>
      <w:r w:rsidR="00AF2E38">
        <w:rPr>
          <w:rFonts w:ascii="Times New Roman" w:hAnsi="Times New Roman" w:cs="Times New Roman"/>
          <w:sz w:val="28"/>
          <w:szCs w:val="28"/>
        </w:rPr>
        <w:t>будувати</w:t>
      </w:r>
      <w:r w:rsidR="00485E39">
        <w:rPr>
          <w:rFonts w:ascii="Times New Roman" w:hAnsi="Times New Roman" w:cs="Times New Roman"/>
          <w:sz w:val="28"/>
          <w:szCs w:val="28"/>
        </w:rPr>
        <w:t xml:space="preserve"> власну</w:t>
      </w:r>
      <w:r w:rsidR="00AF2E38">
        <w:rPr>
          <w:rFonts w:ascii="Times New Roman" w:hAnsi="Times New Roman" w:cs="Times New Roman"/>
          <w:sz w:val="28"/>
          <w:szCs w:val="28"/>
        </w:rPr>
        <w:t xml:space="preserve"> політику</w:t>
      </w:r>
      <w:r w:rsidR="00485E39">
        <w:rPr>
          <w:rFonts w:ascii="Times New Roman" w:hAnsi="Times New Roman" w:cs="Times New Roman"/>
          <w:sz w:val="28"/>
          <w:szCs w:val="28"/>
        </w:rPr>
        <w:t xml:space="preserve">, виходячи </w:t>
      </w:r>
      <w:r w:rsidR="005F6653">
        <w:rPr>
          <w:rFonts w:ascii="Times New Roman" w:hAnsi="Times New Roman" w:cs="Times New Roman"/>
          <w:sz w:val="28"/>
          <w:szCs w:val="28"/>
        </w:rPr>
        <w:t xml:space="preserve">з необхідності вирішення </w:t>
      </w:r>
      <w:r w:rsidR="004D66AF">
        <w:rPr>
          <w:rFonts w:ascii="Times New Roman" w:hAnsi="Times New Roman" w:cs="Times New Roman"/>
          <w:sz w:val="28"/>
          <w:szCs w:val="28"/>
        </w:rPr>
        <w:t>цих проблем.</w:t>
      </w:r>
    </w:p>
    <w:p w14:paraId="1DECDA48" w14:textId="1829D6B0" w:rsidR="00F8230B" w:rsidRDefault="00842962" w:rsidP="004D66A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Дослідивши та проаналізувавши поставлені цілі</w:t>
      </w:r>
      <w:r w:rsidR="00051F65">
        <w:rPr>
          <w:rFonts w:ascii="Times New Roman" w:hAnsi="Times New Roman" w:cs="Times New Roman"/>
          <w:sz w:val="28"/>
          <w:szCs w:val="28"/>
        </w:rPr>
        <w:t xml:space="preserve"> та задачі</w:t>
      </w:r>
      <w:r>
        <w:rPr>
          <w:rFonts w:ascii="Times New Roman" w:hAnsi="Times New Roman" w:cs="Times New Roman"/>
          <w:sz w:val="28"/>
          <w:szCs w:val="28"/>
        </w:rPr>
        <w:t xml:space="preserve">, </w:t>
      </w:r>
      <w:r w:rsidR="003D2E0A">
        <w:rPr>
          <w:rFonts w:ascii="Times New Roman" w:hAnsi="Times New Roman" w:cs="Times New Roman"/>
          <w:sz w:val="28"/>
          <w:szCs w:val="28"/>
        </w:rPr>
        <w:t>сформовано</w:t>
      </w:r>
      <w:r>
        <w:rPr>
          <w:rFonts w:ascii="Times New Roman" w:hAnsi="Times New Roman" w:cs="Times New Roman"/>
          <w:sz w:val="28"/>
          <w:szCs w:val="28"/>
        </w:rPr>
        <w:t xml:space="preserve"> такі висновки</w:t>
      </w:r>
      <w:r w:rsidR="003D2E0A">
        <w:rPr>
          <w:rFonts w:ascii="Times New Roman" w:hAnsi="Times New Roman" w:cs="Times New Roman"/>
          <w:sz w:val="28"/>
          <w:szCs w:val="28"/>
        </w:rPr>
        <w:t>:</w:t>
      </w:r>
    </w:p>
    <w:p w14:paraId="0E489795" w14:textId="16512AD7" w:rsidR="007F2AFE" w:rsidRDefault="00C86844" w:rsidP="004D1B58">
      <w:pPr>
        <w:spacing w:after="0" w:line="360" w:lineRule="auto"/>
        <w:ind w:firstLine="709"/>
        <w:jc w:val="both"/>
        <w:rPr>
          <w:rFonts w:ascii="Times New Roman" w:hAnsi="Times New Roman" w:cs="Times New Roman"/>
          <w:sz w:val="28"/>
          <w:szCs w:val="28"/>
        </w:rPr>
      </w:pPr>
      <w:r w:rsidRPr="00C86844">
        <w:rPr>
          <w:rFonts w:ascii="Times New Roman" w:hAnsi="Times New Roman" w:cs="Times New Roman"/>
          <w:sz w:val="28"/>
          <w:szCs w:val="28"/>
        </w:rPr>
        <w:t>1.</w:t>
      </w:r>
      <w:r>
        <w:rPr>
          <w:rFonts w:ascii="Times New Roman" w:hAnsi="Times New Roman" w:cs="Times New Roman"/>
          <w:sz w:val="28"/>
          <w:szCs w:val="28"/>
        </w:rPr>
        <w:t xml:space="preserve"> </w:t>
      </w:r>
      <w:r w:rsidR="001E2858">
        <w:rPr>
          <w:rFonts w:ascii="Times New Roman" w:hAnsi="Times New Roman" w:cs="Times New Roman"/>
          <w:sz w:val="28"/>
          <w:szCs w:val="28"/>
        </w:rPr>
        <w:t>Велика Британія</w:t>
      </w:r>
      <w:r w:rsidRPr="00C86844">
        <w:rPr>
          <w:rFonts w:ascii="Times New Roman" w:hAnsi="Times New Roman" w:cs="Times New Roman"/>
          <w:sz w:val="28"/>
          <w:szCs w:val="28"/>
        </w:rPr>
        <w:t xml:space="preserve"> володіє потужним потенціалом та має вплив</w:t>
      </w:r>
      <w:r w:rsidR="00254706">
        <w:rPr>
          <w:rFonts w:ascii="Times New Roman" w:hAnsi="Times New Roman" w:cs="Times New Roman"/>
          <w:sz w:val="28"/>
          <w:szCs w:val="28"/>
        </w:rPr>
        <w:t xml:space="preserve"> на міжнародній арені</w:t>
      </w:r>
      <w:r w:rsidRPr="00C86844">
        <w:rPr>
          <w:rFonts w:ascii="Times New Roman" w:hAnsi="Times New Roman" w:cs="Times New Roman"/>
          <w:sz w:val="28"/>
          <w:szCs w:val="28"/>
        </w:rPr>
        <w:t xml:space="preserve"> у сферах політики, економіки, культури, науки і технології та військової справи.</w:t>
      </w:r>
      <w:r w:rsidR="00C76E1C" w:rsidRPr="00EA50D0">
        <w:rPr>
          <w:rFonts w:ascii="Times New Roman" w:hAnsi="Times New Roman" w:cs="Times New Roman"/>
          <w:sz w:val="28"/>
          <w:szCs w:val="28"/>
        </w:rPr>
        <w:t xml:space="preserve"> В </w:t>
      </w:r>
      <w:r w:rsidR="00794E0A">
        <w:rPr>
          <w:rFonts w:ascii="Times New Roman" w:hAnsi="Times New Roman" w:cs="Times New Roman"/>
          <w:sz w:val="28"/>
          <w:szCs w:val="28"/>
        </w:rPr>
        <w:t>середині ХХ століття</w:t>
      </w:r>
      <w:r w:rsidR="00B5320C" w:rsidRPr="00B5320C">
        <w:rPr>
          <w:rFonts w:ascii="Times New Roman" w:hAnsi="Times New Roman" w:cs="Times New Roman"/>
          <w:sz w:val="28"/>
          <w:szCs w:val="28"/>
          <w:lang w:val="ru-RU"/>
        </w:rPr>
        <w:t xml:space="preserve"> </w:t>
      </w:r>
      <w:r w:rsidR="00B5320C">
        <w:rPr>
          <w:rFonts w:ascii="Times New Roman" w:hAnsi="Times New Roman" w:cs="Times New Roman"/>
          <w:sz w:val="28"/>
          <w:szCs w:val="28"/>
        </w:rPr>
        <w:t>с</w:t>
      </w:r>
      <w:r w:rsidR="00C76E1C" w:rsidRPr="00EA50D0">
        <w:rPr>
          <w:rFonts w:ascii="Times New Roman" w:hAnsi="Times New Roman" w:cs="Times New Roman"/>
          <w:sz w:val="28"/>
          <w:szCs w:val="28"/>
        </w:rPr>
        <w:t xml:space="preserve">тановище </w:t>
      </w:r>
      <w:r w:rsidR="00254706">
        <w:rPr>
          <w:rFonts w:ascii="Times New Roman" w:hAnsi="Times New Roman" w:cs="Times New Roman"/>
          <w:sz w:val="28"/>
          <w:szCs w:val="28"/>
        </w:rPr>
        <w:t>країни</w:t>
      </w:r>
      <w:r w:rsidR="00C76E1C" w:rsidRPr="00EA50D0">
        <w:rPr>
          <w:rFonts w:ascii="Times New Roman" w:hAnsi="Times New Roman" w:cs="Times New Roman"/>
          <w:sz w:val="28"/>
          <w:szCs w:val="28"/>
        </w:rPr>
        <w:t xml:space="preserve"> значно погіршилося, адже відбувся перерозподіл сил </w:t>
      </w:r>
      <w:r w:rsidR="00254706">
        <w:rPr>
          <w:rFonts w:ascii="Times New Roman" w:hAnsi="Times New Roman" w:cs="Times New Roman"/>
          <w:sz w:val="28"/>
          <w:szCs w:val="28"/>
        </w:rPr>
        <w:t>у світі</w:t>
      </w:r>
      <w:r w:rsidR="00C76E1C" w:rsidRPr="00EA50D0">
        <w:rPr>
          <w:rFonts w:ascii="Times New Roman" w:hAnsi="Times New Roman" w:cs="Times New Roman"/>
          <w:sz w:val="28"/>
          <w:szCs w:val="28"/>
        </w:rPr>
        <w:t xml:space="preserve">. </w:t>
      </w:r>
      <w:r w:rsidR="005C379F">
        <w:rPr>
          <w:rFonts w:ascii="Times New Roman" w:hAnsi="Times New Roman" w:cs="Times New Roman"/>
          <w:sz w:val="28"/>
          <w:szCs w:val="28"/>
        </w:rPr>
        <w:t>Тож д</w:t>
      </w:r>
      <w:r w:rsidR="00C76E1C" w:rsidRPr="00EA50D0">
        <w:rPr>
          <w:rFonts w:ascii="Times New Roman" w:hAnsi="Times New Roman" w:cs="Times New Roman"/>
          <w:sz w:val="28"/>
          <w:szCs w:val="28"/>
        </w:rPr>
        <w:t xml:space="preserve">ля вирішення цілого ряду складних питань, </w:t>
      </w:r>
      <w:r w:rsidR="005C379F">
        <w:rPr>
          <w:rFonts w:ascii="Times New Roman" w:hAnsi="Times New Roman" w:cs="Times New Roman"/>
          <w:sz w:val="28"/>
          <w:szCs w:val="28"/>
        </w:rPr>
        <w:t xml:space="preserve">був </w:t>
      </w:r>
      <w:r w:rsidR="00C76E1C" w:rsidRPr="00EA50D0">
        <w:rPr>
          <w:rFonts w:ascii="Times New Roman" w:hAnsi="Times New Roman" w:cs="Times New Roman"/>
          <w:sz w:val="28"/>
          <w:szCs w:val="28"/>
        </w:rPr>
        <w:t>обра</w:t>
      </w:r>
      <w:r w:rsidR="005C379F">
        <w:rPr>
          <w:rFonts w:ascii="Times New Roman" w:hAnsi="Times New Roman" w:cs="Times New Roman"/>
          <w:sz w:val="28"/>
          <w:szCs w:val="28"/>
        </w:rPr>
        <w:t>ний</w:t>
      </w:r>
      <w:r w:rsidR="00C76E1C" w:rsidRPr="00EA50D0">
        <w:rPr>
          <w:rFonts w:ascii="Times New Roman" w:hAnsi="Times New Roman" w:cs="Times New Roman"/>
          <w:sz w:val="28"/>
          <w:szCs w:val="28"/>
        </w:rPr>
        <w:t xml:space="preserve"> курс на нову концепцію міжнародних відносин – ідею «Об’єднаної Європи»</w:t>
      </w:r>
      <w:r w:rsidRPr="00C86844">
        <w:rPr>
          <w:rFonts w:ascii="Times New Roman" w:hAnsi="Times New Roman" w:cs="Times New Roman"/>
          <w:sz w:val="28"/>
          <w:szCs w:val="28"/>
        </w:rPr>
        <w:t xml:space="preserve">. </w:t>
      </w:r>
      <w:r w:rsidR="003E0CA7">
        <w:rPr>
          <w:rFonts w:ascii="Times New Roman" w:hAnsi="Times New Roman" w:cs="Times New Roman"/>
          <w:sz w:val="28"/>
          <w:szCs w:val="28"/>
        </w:rPr>
        <w:t>Результатом</w:t>
      </w:r>
      <w:r w:rsidRPr="00C86844">
        <w:rPr>
          <w:rFonts w:ascii="Times New Roman" w:hAnsi="Times New Roman" w:cs="Times New Roman"/>
          <w:sz w:val="28"/>
          <w:szCs w:val="28"/>
        </w:rPr>
        <w:t xml:space="preserve"> євроінтеграційн</w:t>
      </w:r>
      <w:r w:rsidR="00DF3DC9">
        <w:rPr>
          <w:rFonts w:ascii="Times New Roman" w:hAnsi="Times New Roman" w:cs="Times New Roman"/>
          <w:sz w:val="28"/>
          <w:szCs w:val="28"/>
        </w:rPr>
        <w:t>ого</w:t>
      </w:r>
      <w:r w:rsidRPr="00C86844">
        <w:rPr>
          <w:rFonts w:ascii="Times New Roman" w:hAnsi="Times New Roman" w:cs="Times New Roman"/>
          <w:sz w:val="28"/>
          <w:szCs w:val="28"/>
        </w:rPr>
        <w:t xml:space="preserve"> </w:t>
      </w:r>
      <w:r w:rsidR="0002245E">
        <w:rPr>
          <w:rFonts w:ascii="Times New Roman" w:hAnsi="Times New Roman" w:cs="Times New Roman"/>
          <w:sz w:val="28"/>
          <w:szCs w:val="28"/>
        </w:rPr>
        <w:t>шляху</w:t>
      </w:r>
      <w:r w:rsidR="00844C0F">
        <w:rPr>
          <w:rFonts w:ascii="Times New Roman" w:hAnsi="Times New Roman" w:cs="Times New Roman"/>
          <w:sz w:val="28"/>
          <w:szCs w:val="28"/>
        </w:rPr>
        <w:t xml:space="preserve"> </w:t>
      </w:r>
      <w:r w:rsidR="00DF3DC9">
        <w:rPr>
          <w:rFonts w:ascii="Times New Roman" w:hAnsi="Times New Roman" w:cs="Times New Roman"/>
          <w:sz w:val="28"/>
          <w:szCs w:val="28"/>
        </w:rPr>
        <w:t xml:space="preserve">стало приєднання </w:t>
      </w:r>
      <w:r w:rsidR="0002245E">
        <w:rPr>
          <w:rFonts w:ascii="Times New Roman" w:hAnsi="Times New Roman" w:cs="Times New Roman"/>
          <w:sz w:val="28"/>
          <w:szCs w:val="28"/>
        </w:rPr>
        <w:t xml:space="preserve">Сполученого Королівства </w:t>
      </w:r>
      <w:r w:rsidRPr="00C86844">
        <w:rPr>
          <w:rFonts w:ascii="Times New Roman" w:hAnsi="Times New Roman" w:cs="Times New Roman"/>
          <w:sz w:val="28"/>
          <w:szCs w:val="28"/>
        </w:rPr>
        <w:t>до Європейської економічної спільноти</w:t>
      </w:r>
      <w:r w:rsidR="0002245E">
        <w:rPr>
          <w:rFonts w:ascii="Times New Roman" w:hAnsi="Times New Roman" w:cs="Times New Roman"/>
          <w:sz w:val="28"/>
          <w:szCs w:val="28"/>
        </w:rPr>
        <w:t xml:space="preserve"> </w:t>
      </w:r>
      <w:r w:rsidR="0002245E" w:rsidRPr="00C86844">
        <w:rPr>
          <w:rFonts w:ascii="Times New Roman" w:hAnsi="Times New Roman" w:cs="Times New Roman"/>
          <w:sz w:val="28"/>
          <w:szCs w:val="28"/>
        </w:rPr>
        <w:t>1 січня 1973 року</w:t>
      </w:r>
      <w:r w:rsidRPr="00C86844">
        <w:rPr>
          <w:rFonts w:ascii="Times New Roman" w:hAnsi="Times New Roman" w:cs="Times New Roman"/>
          <w:sz w:val="28"/>
          <w:szCs w:val="28"/>
        </w:rPr>
        <w:t>. Це стало ключовим чинником формування зовнішньої політики на довгі роки. В складі ЄС Сполучене Королівство відігравало провідну роль в формуванні регіональної політики та політики безпеки об’єднання.</w:t>
      </w:r>
      <w:r w:rsidR="000E27DB">
        <w:rPr>
          <w:rFonts w:ascii="Times New Roman" w:hAnsi="Times New Roman" w:cs="Times New Roman"/>
          <w:sz w:val="28"/>
          <w:szCs w:val="28"/>
        </w:rPr>
        <w:t xml:space="preserve"> К</w:t>
      </w:r>
      <w:r w:rsidR="000E27DB" w:rsidRPr="00EA50D0">
        <w:rPr>
          <w:rFonts w:ascii="Times New Roman" w:hAnsi="Times New Roman" w:cs="Times New Roman"/>
          <w:sz w:val="28"/>
          <w:szCs w:val="28"/>
        </w:rPr>
        <w:t xml:space="preserve">раїна змогла покращити свої позиції в Європі, отримала змогу впливати на вирішення глобальних проблем. </w:t>
      </w:r>
      <w:r w:rsidR="000658C3">
        <w:rPr>
          <w:rFonts w:ascii="Times New Roman" w:hAnsi="Times New Roman" w:cs="Times New Roman"/>
          <w:sz w:val="28"/>
          <w:szCs w:val="28"/>
        </w:rPr>
        <w:t>Відтоді</w:t>
      </w:r>
      <w:r w:rsidRPr="00C86844">
        <w:rPr>
          <w:rFonts w:ascii="Times New Roman" w:hAnsi="Times New Roman" w:cs="Times New Roman"/>
          <w:sz w:val="28"/>
          <w:szCs w:val="28"/>
        </w:rPr>
        <w:t xml:space="preserve"> мета кожного уряду полягала у посиленні впливу Лондона на формування світових тенденцій і надання країні лідируючих позицій в міжнародному та, зокрема, європейському середовищі.</w:t>
      </w:r>
    </w:p>
    <w:p w14:paraId="357762D0" w14:textId="04505BF9" w:rsidR="00C83F54" w:rsidRDefault="007E52EA" w:rsidP="00C83F5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Борис Джонсон – </w:t>
      </w:r>
      <w:r w:rsidR="00E21B59">
        <w:rPr>
          <w:rFonts w:ascii="Times New Roman" w:hAnsi="Times New Roman" w:cs="Times New Roman"/>
          <w:sz w:val="28"/>
          <w:szCs w:val="28"/>
        </w:rPr>
        <w:t>к</w:t>
      </w:r>
      <w:r w:rsidR="00E21B59" w:rsidRPr="00E21B59">
        <w:rPr>
          <w:rFonts w:ascii="Times New Roman" w:hAnsi="Times New Roman" w:cs="Times New Roman"/>
          <w:sz w:val="28"/>
          <w:szCs w:val="28"/>
        </w:rPr>
        <w:t xml:space="preserve">олишній журналіст, послідовний євроскептик, палкий прихильник і реалізатор плану виходу Великобританії з ЄС, парламентар та </w:t>
      </w:r>
      <w:r w:rsidR="00510854" w:rsidRPr="00E21B59">
        <w:rPr>
          <w:rFonts w:ascii="Times New Roman" w:hAnsi="Times New Roman" w:cs="Times New Roman"/>
          <w:sz w:val="28"/>
          <w:szCs w:val="28"/>
        </w:rPr>
        <w:t>екс-міністр</w:t>
      </w:r>
      <w:r w:rsidR="00E21B59" w:rsidRPr="00E21B59">
        <w:rPr>
          <w:rFonts w:ascii="Times New Roman" w:hAnsi="Times New Roman" w:cs="Times New Roman"/>
          <w:sz w:val="28"/>
          <w:szCs w:val="28"/>
        </w:rPr>
        <w:t xml:space="preserve"> закордонних справ в уряді Терези Мей</w:t>
      </w:r>
      <w:r>
        <w:rPr>
          <w:rFonts w:ascii="Times New Roman" w:hAnsi="Times New Roman" w:cs="Times New Roman"/>
          <w:sz w:val="28"/>
          <w:szCs w:val="28"/>
        </w:rPr>
        <w:t xml:space="preserve">. Джонсон відомий своєю ексцентричністю та неординарністю. Народився він в Нью-Йорку в </w:t>
      </w:r>
      <w:r w:rsidR="004008E1">
        <w:rPr>
          <w:rFonts w:ascii="Times New Roman" w:hAnsi="Times New Roman" w:cs="Times New Roman"/>
          <w:sz w:val="28"/>
          <w:szCs w:val="28"/>
        </w:rPr>
        <w:t xml:space="preserve">родині заможних батьків. Ще з дитинства у нього проявлялись лідируючі </w:t>
      </w:r>
      <w:r w:rsidR="00066000">
        <w:rPr>
          <w:rFonts w:ascii="Times New Roman" w:hAnsi="Times New Roman" w:cs="Times New Roman"/>
          <w:sz w:val="28"/>
          <w:szCs w:val="28"/>
        </w:rPr>
        <w:t>якості</w:t>
      </w:r>
      <w:r>
        <w:rPr>
          <w:rFonts w:ascii="Times New Roman" w:hAnsi="Times New Roman" w:cs="Times New Roman"/>
          <w:sz w:val="28"/>
          <w:szCs w:val="28"/>
        </w:rPr>
        <w:t>. Майбутній політик навчався в найкращих освітніх закладах</w:t>
      </w:r>
      <w:r w:rsidR="00C6510A">
        <w:rPr>
          <w:rFonts w:ascii="Times New Roman" w:hAnsi="Times New Roman" w:cs="Times New Roman"/>
          <w:sz w:val="28"/>
          <w:szCs w:val="28"/>
        </w:rPr>
        <w:t>, б</w:t>
      </w:r>
      <w:r w:rsidR="00D35146">
        <w:rPr>
          <w:rFonts w:ascii="Times New Roman" w:hAnsi="Times New Roman" w:cs="Times New Roman"/>
          <w:sz w:val="28"/>
          <w:szCs w:val="28"/>
        </w:rPr>
        <w:t>ув випускником Ітон</w:t>
      </w:r>
      <w:r w:rsidR="004274DB">
        <w:rPr>
          <w:rFonts w:ascii="Times New Roman" w:hAnsi="Times New Roman" w:cs="Times New Roman"/>
          <w:sz w:val="28"/>
          <w:szCs w:val="28"/>
        </w:rPr>
        <w:t xml:space="preserve">у </w:t>
      </w:r>
      <w:r w:rsidR="00D35146">
        <w:rPr>
          <w:rFonts w:ascii="Times New Roman" w:hAnsi="Times New Roman" w:cs="Times New Roman"/>
          <w:sz w:val="28"/>
          <w:szCs w:val="28"/>
        </w:rPr>
        <w:t>та Оксфорду</w:t>
      </w:r>
      <w:r>
        <w:rPr>
          <w:rFonts w:ascii="Times New Roman" w:hAnsi="Times New Roman" w:cs="Times New Roman"/>
          <w:sz w:val="28"/>
          <w:szCs w:val="28"/>
        </w:rPr>
        <w:t>, потім працював журналістом в різних британських виданнях</w:t>
      </w:r>
      <w:r w:rsidR="0044091C">
        <w:rPr>
          <w:rFonts w:ascii="Times New Roman" w:hAnsi="Times New Roman" w:cs="Times New Roman"/>
          <w:sz w:val="28"/>
          <w:szCs w:val="28"/>
        </w:rPr>
        <w:t xml:space="preserve">: </w:t>
      </w:r>
      <w:r w:rsidR="0044091C" w:rsidRPr="0044091C">
        <w:rPr>
          <w:rFonts w:ascii="Times New Roman" w:hAnsi="Times New Roman" w:cs="Times New Roman"/>
          <w:sz w:val="28"/>
          <w:szCs w:val="28"/>
        </w:rPr>
        <w:t>Times</w:t>
      </w:r>
      <w:r>
        <w:rPr>
          <w:rFonts w:ascii="Times New Roman" w:hAnsi="Times New Roman" w:cs="Times New Roman"/>
          <w:sz w:val="28"/>
          <w:szCs w:val="28"/>
        </w:rPr>
        <w:t>,</w:t>
      </w:r>
      <w:r w:rsidR="00B72FC7">
        <w:rPr>
          <w:rFonts w:ascii="Times New Roman" w:hAnsi="Times New Roman" w:cs="Times New Roman"/>
          <w:sz w:val="28"/>
          <w:szCs w:val="28"/>
        </w:rPr>
        <w:t xml:space="preserve"> </w:t>
      </w:r>
      <w:r w:rsidR="00B72FC7" w:rsidRPr="00B72FC7">
        <w:rPr>
          <w:rFonts w:ascii="Times New Roman" w:hAnsi="Times New Roman" w:cs="Times New Roman"/>
          <w:sz w:val="28"/>
          <w:szCs w:val="28"/>
        </w:rPr>
        <w:t>The Daily Telegraph</w:t>
      </w:r>
      <w:r w:rsidR="00BC77BD">
        <w:rPr>
          <w:rFonts w:ascii="Times New Roman" w:hAnsi="Times New Roman" w:cs="Times New Roman"/>
          <w:sz w:val="28"/>
          <w:szCs w:val="28"/>
        </w:rPr>
        <w:t xml:space="preserve">, </w:t>
      </w:r>
      <w:r w:rsidR="00BC77BD" w:rsidRPr="00BC77BD">
        <w:rPr>
          <w:rFonts w:ascii="Times New Roman" w:hAnsi="Times New Roman" w:cs="Times New Roman"/>
          <w:sz w:val="28"/>
          <w:szCs w:val="28"/>
        </w:rPr>
        <w:t>Spectactor</w:t>
      </w:r>
      <w:r w:rsidR="00BC77BD">
        <w:rPr>
          <w:rFonts w:ascii="Times New Roman" w:hAnsi="Times New Roman" w:cs="Times New Roman"/>
          <w:sz w:val="28"/>
          <w:szCs w:val="28"/>
        </w:rPr>
        <w:t>.</w:t>
      </w:r>
      <w:r w:rsidR="00844C0F">
        <w:rPr>
          <w:rFonts w:ascii="Times New Roman" w:hAnsi="Times New Roman" w:cs="Times New Roman"/>
          <w:sz w:val="28"/>
          <w:szCs w:val="28"/>
        </w:rPr>
        <w:t xml:space="preserve"> </w:t>
      </w:r>
      <w:r w:rsidR="00AA1519">
        <w:rPr>
          <w:rFonts w:ascii="Times New Roman" w:hAnsi="Times New Roman" w:cs="Times New Roman"/>
          <w:sz w:val="28"/>
          <w:szCs w:val="28"/>
        </w:rPr>
        <w:t xml:space="preserve">Під час кар’єри журналіста </w:t>
      </w:r>
      <w:r>
        <w:rPr>
          <w:rFonts w:ascii="Times New Roman" w:hAnsi="Times New Roman" w:cs="Times New Roman"/>
          <w:sz w:val="28"/>
          <w:szCs w:val="28"/>
        </w:rPr>
        <w:t xml:space="preserve">заробив собі скандальну репутацію. Політичну </w:t>
      </w:r>
      <w:r w:rsidR="00AA1519">
        <w:rPr>
          <w:rFonts w:ascii="Times New Roman" w:hAnsi="Times New Roman" w:cs="Times New Roman"/>
          <w:sz w:val="28"/>
          <w:szCs w:val="28"/>
        </w:rPr>
        <w:t xml:space="preserve">діяльність </w:t>
      </w:r>
      <w:r>
        <w:rPr>
          <w:rFonts w:ascii="Times New Roman" w:hAnsi="Times New Roman" w:cs="Times New Roman"/>
          <w:sz w:val="28"/>
          <w:szCs w:val="28"/>
        </w:rPr>
        <w:t>Джонсон розпочав в 2001 році</w:t>
      </w:r>
      <w:r w:rsidR="00C83F5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1C62AE">
        <w:rPr>
          <w:rFonts w:ascii="Times New Roman" w:hAnsi="Times New Roman" w:cs="Times New Roman"/>
          <w:sz w:val="28"/>
          <w:szCs w:val="28"/>
        </w:rPr>
        <w:t xml:space="preserve">Лондоні </w:t>
      </w:r>
      <w:r>
        <w:rPr>
          <w:rFonts w:ascii="Times New Roman" w:hAnsi="Times New Roman" w:cs="Times New Roman"/>
          <w:sz w:val="28"/>
          <w:szCs w:val="28"/>
        </w:rPr>
        <w:t xml:space="preserve">Бориса Джонсона часто називають веселим обличчям </w:t>
      </w:r>
      <w:r w:rsidR="0050477C">
        <w:rPr>
          <w:rFonts w:ascii="Times New Roman" w:hAnsi="Times New Roman" w:cs="Times New Roman"/>
          <w:sz w:val="28"/>
          <w:szCs w:val="28"/>
        </w:rPr>
        <w:t>столиці</w:t>
      </w:r>
      <w:r>
        <w:rPr>
          <w:rFonts w:ascii="Times New Roman" w:hAnsi="Times New Roman" w:cs="Times New Roman"/>
          <w:sz w:val="28"/>
          <w:szCs w:val="28"/>
        </w:rPr>
        <w:t>, адже політик любить пожартувати, додає яскраві елементи в свої</w:t>
      </w:r>
      <w:r w:rsidR="00C83F54">
        <w:rPr>
          <w:rFonts w:ascii="Times New Roman" w:hAnsi="Times New Roman" w:cs="Times New Roman"/>
          <w:sz w:val="28"/>
          <w:szCs w:val="28"/>
        </w:rPr>
        <w:t xml:space="preserve"> офіційні образи, та часто для своїх поїздок міст</w:t>
      </w:r>
      <w:r w:rsidR="00762813">
        <w:rPr>
          <w:rFonts w:ascii="Times New Roman" w:hAnsi="Times New Roman" w:cs="Times New Roman"/>
          <w:sz w:val="28"/>
          <w:szCs w:val="28"/>
        </w:rPr>
        <w:t>ом</w:t>
      </w:r>
      <w:r w:rsidR="00C83F54">
        <w:rPr>
          <w:rFonts w:ascii="Times New Roman" w:hAnsi="Times New Roman" w:cs="Times New Roman"/>
          <w:sz w:val="28"/>
          <w:szCs w:val="28"/>
        </w:rPr>
        <w:t xml:space="preserve"> використовує велосипед, подаючи приклад для всіх британців. З 2016 до 2018 року був міністром закордонних справ Британії. Після відставки Терези Мей, став прем’єр-міністром </w:t>
      </w:r>
      <w:r w:rsidR="002E0504">
        <w:rPr>
          <w:rFonts w:ascii="Times New Roman" w:hAnsi="Times New Roman" w:cs="Times New Roman"/>
          <w:sz w:val="28"/>
          <w:szCs w:val="28"/>
        </w:rPr>
        <w:t>країни</w:t>
      </w:r>
      <w:r w:rsidR="00C83F54">
        <w:rPr>
          <w:rFonts w:ascii="Times New Roman" w:hAnsi="Times New Roman" w:cs="Times New Roman"/>
          <w:sz w:val="28"/>
          <w:szCs w:val="28"/>
        </w:rPr>
        <w:t xml:space="preserve">, </w:t>
      </w:r>
      <w:r w:rsidR="0055121F">
        <w:rPr>
          <w:rFonts w:ascii="Times New Roman" w:hAnsi="Times New Roman" w:cs="Times New Roman"/>
          <w:sz w:val="28"/>
          <w:szCs w:val="28"/>
        </w:rPr>
        <w:t xml:space="preserve">завершив процес Брекзіту </w:t>
      </w:r>
      <w:r w:rsidR="00C83F54">
        <w:rPr>
          <w:rFonts w:ascii="Times New Roman" w:hAnsi="Times New Roman" w:cs="Times New Roman"/>
          <w:sz w:val="28"/>
          <w:szCs w:val="28"/>
        </w:rPr>
        <w:t xml:space="preserve">та </w:t>
      </w:r>
      <w:r w:rsidR="00964E3B">
        <w:rPr>
          <w:rFonts w:ascii="Times New Roman" w:hAnsi="Times New Roman" w:cs="Times New Roman"/>
          <w:sz w:val="28"/>
          <w:szCs w:val="28"/>
        </w:rPr>
        <w:t xml:space="preserve">почав </w:t>
      </w:r>
      <w:r w:rsidR="00C83F54">
        <w:rPr>
          <w:rFonts w:ascii="Times New Roman" w:hAnsi="Times New Roman" w:cs="Times New Roman"/>
          <w:sz w:val="28"/>
          <w:szCs w:val="28"/>
        </w:rPr>
        <w:t>формува</w:t>
      </w:r>
      <w:r w:rsidR="00964E3B">
        <w:rPr>
          <w:rFonts w:ascii="Times New Roman" w:hAnsi="Times New Roman" w:cs="Times New Roman"/>
          <w:sz w:val="28"/>
          <w:szCs w:val="28"/>
        </w:rPr>
        <w:t>ти</w:t>
      </w:r>
      <w:r w:rsidR="00C83F54">
        <w:rPr>
          <w:rFonts w:ascii="Times New Roman" w:hAnsi="Times New Roman" w:cs="Times New Roman"/>
          <w:sz w:val="28"/>
          <w:szCs w:val="28"/>
        </w:rPr>
        <w:t xml:space="preserve"> зовнішн</w:t>
      </w:r>
      <w:r w:rsidR="00964E3B">
        <w:rPr>
          <w:rFonts w:ascii="Times New Roman" w:hAnsi="Times New Roman" w:cs="Times New Roman"/>
          <w:sz w:val="28"/>
          <w:szCs w:val="28"/>
        </w:rPr>
        <w:t>ю</w:t>
      </w:r>
      <w:r w:rsidR="00C83F54">
        <w:rPr>
          <w:rFonts w:ascii="Times New Roman" w:hAnsi="Times New Roman" w:cs="Times New Roman"/>
          <w:sz w:val="28"/>
          <w:szCs w:val="28"/>
        </w:rPr>
        <w:t xml:space="preserve"> політик</w:t>
      </w:r>
      <w:r w:rsidR="00964E3B">
        <w:rPr>
          <w:rFonts w:ascii="Times New Roman" w:hAnsi="Times New Roman" w:cs="Times New Roman"/>
          <w:sz w:val="28"/>
          <w:szCs w:val="28"/>
        </w:rPr>
        <w:t>у</w:t>
      </w:r>
      <w:r w:rsidR="00C83F54">
        <w:rPr>
          <w:rFonts w:ascii="Times New Roman" w:hAnsi="Times New Roman" w:cs="Times New Roman"/>
          <w:sz w:val="28"/>
          <w:szCs w:val="28"/>
        </w:rPr>
        <w:t>, зосереджуючись на національних інтересах.</w:t>
      </w:r>
    </w:p>
    <w:p w14:paraId="40F69032" w14:textId="048E4EFB" w:rsidR="00E35553" w:rsidRDefault="00964E3B" w:rsidP="00E3555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964E3B">
        <w:rPr>
          <w:rFonts w:ascii="Times New Roman" w:hAnsi="Times New Roman" w:cs="Times New Roman"/>
          <w:sz w:val="28"/>
          <w:szCs w:val="28"/>
        </w:rPr>
        <w:t xml:space="preserve"> </w:t>
      </w:r>
      <w:r w:rsidR="00314184">
        <w:rPr>
          <w:rFonts w:ascii="Times New Roman" w:hAnsi="Times New Roman" w:cs="Times New Roman"/>
          <w:sz w:val="28"/>
          <w:szCs w:val="28"/>
        </w:rPr>
        <w:t xml:space="preserve">За ініціативою Бориса Джонсона, </w:t>
      </w:r>
      <w:r w:rsidR="00314184" w:rsidRPr="00BA498C">
        <w:rPr>
          <w:rFonts w:ascii="Times New Roman" w:hAnsi="Times New Roman" w:cs="Times New Roman"/>
          <w:sz w:val="28"/>
          <w:szCs w:val="28"/>
        </w:rPr>
        <w:t xml:space="preserve">12 грудня 2019 року в Британії </w:t>
      </w:r>
      <w:r w:rsidR="00E35553">
        <w:rPr>
          <w:rFonts w:ascii="Times New Roman" w:hAnsi="Times New Roman" w:cs="Times New Roman"/>
          <w:sz w:val="28"/>
          <w:szCs w:val="28"/>
        </w:rPr>
        <w:t>відбулись</w:t>
      </w:r>
      <w:r w:rsidR="00314184" w:rsidRPr="00BA498C">
        <w:rPr>
          <w:rFonts w:ascii="Times New Roman" w:hAnsi="Times New Roman" w:cs="Times New Roman"/>
          <w:sz w:val="28"/>
          <w:szCs w:val="28"/>
        </w:rPr>
        <w:t xml:space="preserve"> позачергові вибори до парламенту.</w:t>
      </w:r>
      <w:r w:rsidR="001F4101">
        <w:rPr>
          <w:rFonts w:ascii="Times New Roman" w:hAnsi="Times New Roman" w:cs="Times New Roman"/>
          <w:sz w:val="28"/>
          <w:szCs w:val="28"/>
        </w:rPr>
        <w:t xml:space="preserve"> В результаті, перемогу </w:t>
      </w:r>
      <w:r w:rsidR="00BB0EEC">
        <w:rPr>
          <w:rFonts w:ascii="Times New Roman" w:hAnsi="Times New Roman" w:cs="Times New Roman"/>
          <w:sz w:val="28"/>
          <w:szCs w:val="28"/>
        </w:rPr>
        <w:t>одержали консерватори</w:t>
      </w:r>
      <w:r w:rsidR="00E35553">
        <w:rPr>
          <w:rFonts w:ascii="Times New Roman" w:hAnsi="Times New Roman" w:cs="Times New Roman"/>
          <w:sz w:val="28"/>
          <w:szCs w:val="28"/>
        </w:rPr>
        <w:t xml:space="preserve"> на чолі з Джонсоном</w:t>
      </w:r>
      <w:r w:rsidR="00BB0EEC">
        <w:rPr>
          <w:rFonts w:ascii="Times New Roman" w:hAnsi="Times New Roman" w:cs="Times New Roman"/>
          <w:sz w:val="28"/>
          <w:szCs w:val="28"/>
        </w:rPr>
        <w:t xml:space="preserve">, виборовши 365 місць. </w:t>
      </w:r>
      <w:r w:rsidR="001E0A1C">
        <w:rPr>
          <w:rFonts w:ascii="Times New Roman" w:hAnsi="Times New Roman" w:cs="Times New Roman"/>
          <w:sz w:val="28"/>
          <w:szCs w:val="28"/>
        </w:rPr>
        <w:t>У своєму передвиборчому маніфесті лідер партії</w:t>
      </w:r>
      <w:r w:rsidR="00E35553">
        <w:rPr>
          <w:rFonts w:ascii="Times New Roman" w:hAnsi="Times New Roman" w:cs="Times New Roman"/>
          <w:sz w:val="28"/>
          <w:szCs w:val="28"/>
        </w:rPr>
        <w:t xml:space="preserve"> визначив основні пріоритети уряду Сполученого Королівства, а саме: </w:t>
      </w:r>
    </w:p>
    <w:p w14:paraId="1140A70E" w14:textId="77777777" w:rsidR="00E35553" w:rsidRPr="00AA4E84" w:rsidRDefault="00E35553" w:rsidP="00E35553">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завершення процесу виходу країни зі складу Євросоюзу</w:t>
      </w:r>
      <w:r>
        <w:rPr>
          <w:rFonts w:ascii="Times New Roman" w:hAnsi="Times New Roman" w:cs="Times New Roman"/>
          <w:sz w:val="28"/>
          <w:szCs w:val="28"/>
          <w:lang w:val="uk-UA"/>
        </w:rPr>
        <w:t>;</w:t>
      </w:r>
    </w:p>
    <w:p w14:paraId="78558126" w14:textId="71A8F1B9" w:rsidR="00E35553" w:rsidRPr="00A6699A" w:rsidRDefault="00E35553" w:rsidP="00E35553">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зосередження на власних пріоритетах</w:t>
      </w:r>
      <w:r>
        <w:rPr>
          <w:rFonts w:ascii="Times New Roman" w:hAnsi="Times New Roman" w:cs="Times New Roman"/>
          <w:sz w:val="28"/>
          <w:szCs w:val="28"/>
          <w:lang w:val="uk-UA"/>
        </w:rPr>
        <w:t>;</w:t>
      </w:r>
    </w:p>
    <w:p w14:paraId="0348906F" w14:textId="71374D9A" w:rsidR="00E35553" w:rsidRPr="00AA4E84" w:rsidRDefault="00E35553" w:rsidP="00E35553">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зміцнення ролі країни у світовому співтоваристві</w:t>
      </w:r>
      <w:r>
        <w:rPr>
          <w:rFonts w:ascii="Times New Roman" w:hAnsi="Times New Roman" w:cs="Times New Roman"/>
          <w:sz w:val="28"/>
          <w:szCs w:val="28"/>
          <w:lang w:val="uk-UA"/>
        </w:rPr>
        <w:t>;</w:t>
      </w:r>
    </w:p>
    <w:p w14:paraId="11D9AF18" w14:textId="1ABA1EAB" w:rsidR="00E35553" w:rsidRPr="00A6699A" w:rsidRDefault="00E35553" w:rsidP="00E35553">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скорочення податків</w:t>
      </w:r>
      <w:r>
        <w:rPr>
          <w:rFonts w:ascii="Times New Roman" w:hAnsi="Times New Roman" w:cs="Times New Roman"/>
          <w:sz w:val="28"/>
          <w:szCs w:val="28"/>
          <w:lang w:val="uk-UA"/>
        </w:rPr>
        <w:t>;</w:t>
      </w:r>
    </w:p>
    <w:p w14:paraId="671EEB1C" w14:textId="77777777" w:rsidR="00E35553" w:rsidRPr="00AA4E84" w:rsidRDefault="00E35553" w:rsidP="00E35553">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вдосконалення міграційної політики</w:t>
      </w:r>
    </w:p>
    <w:p w14:paraId="282E7547" w14:textId="77777777" w:rsidR="00E35553" w:rsidRPr="00A6699A" w:rsidRDefault="00E35553" w:rsidP="00E35553">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збільшення бюджетних витрат на різні соціальні програми</w:t>
      </w:r>
      <w:r>
        <w:rPr>
          <w:rFonts w:ascii="Times New Roman" w:hAnsi="Times New Roman" w:cs="Times New Roman"/>
          <w:sz w:val="28"/>
          <w:szCs w:val="28"/>
          <w:lang w:val="uk-UA"/>
        </w:rPr>
        <w:t>;</w:t>
      </w:r>
    </w:p>
    <w:p w14:paraId="52BE8348" w14:textId="10EBAD39" w:rsidR="00325149" w:rsidRPr="00325149" w:rsidRDefault="00E35553" w:rsidP="00325149">
      <w:pPr>
        <w:pStyle w:val="a3"/>
        <w:numPr>
          <w:ilvl w:val="0"/>
          <w:numId w:val="4"/>
        </w:numPr>
        <w:spacing w:after="0" w:line="360" w:lineRule="auto"/>
        <w:jc w:val="both"/>
        <w:rPr>
          <w:rFonts w:ascii="Times New Roman" w:hAnsi="Times New Roman" w:cs="Times New Roman"/>
          <w:sz w:val="28"/>
          <w:szCs w:val="28"/>
        </w:rPr>
      </w:pPr>
      <w:r w:rsidRPr="0055277B">
        <w:rPr>
          <w:rFonts w:ascii="Times New Roman" w:hAnsi="Times New Roman" w:cs="Times New Roman"/>
          <w:sz w:val="28"/>
          <w:szCs w:val="28"/>
          <w:lang w:val="uk-UA"/>
        </w:rPr>
        <w:t>зосередження на боротьбі зі злочинністю</w:t>
      </w:r>
      <w:r w:rsidR="00325149">
        <w:rPr>
          <w:rFonts w:ascii="Times New Roman" w:hAnsi="Times New Roman" w:cs="Times New Roman"/>
          <w:sz w:val="28"/>
          <w:szCs w:val="28"/>
          <w:lang w:val="uk-UA"/>
        </w:rPr>
        <w:t>.</w:t>
      </w:r>
    </w:p>
    <w:p w14:paraId="6B3A7B81" w14:textId="4E5BA4DB" w:rsidR="0016521E" w:rsidRDefault="00712442" w:rsidP="000F29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D3727">
        <w:rPr>
          <w:rFonts w:ascii="Times New Roman" w:hAnsi="Times New Roman" w:cs="Times New Roman"/>
          <w:sz w:val="28"/>
          <w:szCs w:val="28"/>
        </w:rPr>
        <w:t xml:space="preserve"> Борис Джонсон – відданий євроскептик, ще під час журналістської діяльності відверто критикував Європейський Союз. В 2016 році перед </w:t>
      </w:r>
      <w:r w:rsidR="003D3727">
        <w:rPr>
          <w:rFonts w:ascii="Times New Roman" w:hAnsi="Times New Roman" w:cs="Times New Roman"/>
          <w:sz w:val="28"/>
          <w:szCs w:val="28"/>
        </w:rPr>
        <w:lastRenderedPageBreak/>
        <w:t xml:space="preserve">проведенням референдуму щодо членства країни в ЄС, агітував населення за Брекзіт. </w:t>
      </w:r>
      <w:r w:rsidR="008F54A3">
        <w:rPr>
          <w:rFonts w:ascii="Times New Roman" w:hAnsi="Times New Roman" w:cs="Times New Roman"/>
          <w:sz w:val="28"/>
          <w:szCs w:val="28"/>
        </w:rPr>
        <w:t>На посаді прем’єра</w:t>
      </w:r>
      <w:r w:rsidR="003D3727">
        <w:rPr>
          <w:rFonts w:ascii="Times New Roman" w:hAnsi="Times New Roman" w:cs="Times New Roman"/>
          <w:sz w:val="28"/>
          <w:szCs w:val="28"/>
        </w:rPr>
        <w:t xml:space="preserve"> зобов’язувався вивести країну з ЄС до кінця </w:t>
      </w:r>
      <w:r w:rsidR="00222861">
        <w:rPr>
          <w:rFonts w:ascii="Times New Roman" w:hAnsi="Times New Roman" w:cs="Times New Roman"/>
          <w:sz w:val="28"/>
          <w:szCs w:val="28"/>
        </w:rPr>
        <w:t xml:space="preserve">2019 </w:t>
      </w:r>
      <w:r w:rsidR="003D3727">
        <w:rPr>
          <w:rFonts w:ascii="Times New Roman" w:hAnsi="Times New Roman" w:cs="Times New Roman"/>
          <w:sz w:val="28"/>
          <w:szCs w:val="28"/>
        </w:rPr>
        <w:t>року за будь-яких умов і навіть без угоди. Офіційно країна покинула союз в ніч</w:t>
      </w:r>
      <w:r w:rsidR="00844C0F">
        <w:rPr>
          <w:rFonts w:ascii="Times New Roman" w:hAnsi="Times New Roman" w:cs="Times New Roman"/>
          <w:sz w:val="28"/>
          <w:szCs w:val="28"/>
        </w:rPr>
        <w:t xml:space="preserve"> </w:t>
      </w:r>
      <w:r w:rsidR="003D3727">
        <w:rPr>
          <w:rFonts w:ascii="Times New Roman" w:hAnsi="Times New Roman" w:cs="Times New Roman"/>
          <w:sz w:val="28"/>
          <w:szCs w:val="28"/>
        </w:rPr>
        <w:t xml:space="preserve">з 31 січня на </w:t>
      </w:r>
      <w:r w:rsidR="003D3727" w:rsidRPr="005263A7">
        <w:rPr>
          <w:rFonts w:ascii="Times New Roman" w:hAnsi="Times New Roman" w:cs="Times New Roman"/>
          <w:sz w:val="28"/>
          <w:szCs w:val="28"/>
        </w:rPr>
        <w:t>1</w:t>
      </w:r>
      <w:r w:rsidR="003D3727">
        <w:rPr>
          <w:rFonts w:ascii="Times New Roman" w:hAnsi="Times New Roman" w:cs="Times New Roman"/>
          <w:sz w:val="28"/>
          <w:szCs w:val="28"/>
        </w:rPr>
        <w:t xml:space="preserve"> лютого 2020 року.</w:t>
      </w:r>
      <w:r w:rsidR="00844C0F">
        <w:rPr>
          <w:rFonts w:ascii="Times New Roman" w:hAnsi="Times New Roman" w:cs="Times New Roman"/>
          <w:sz w:val="28"/>
          <w:szCs w:val="28"/>
        </w:rPr>
        <w:t xml:space="preserve"> </w:t>
      </w:r>
      <w:r w:rsidR="0016521E" w:rsidRPr="008B44E3">
        <w:rPr>
          <w:rFonts w:ascii="Times New Roman" w:hAnsi="Times New Roman" w:cs="Times New Roman"/>
          <w:sz w:val="28"/>
          <w:szCs w:val="28"/>
        </w:rPr>
        <w:t xml:space="preserve">Ключовим моментом </w:t>
      </w:r>
      <w:r w:rsidR="0016521E">
        <w:rPr>
          <w:rFonts w:ascii="Times New Roman" w:hAnsi="Times New Roman" w:cs="Times New Roman"/>
          <w:sz w:val="28"/>
          <w:szCs w:val="28"/>
        </w:rPr>
        <w:t>у формуванні</w:t>
      </w:r>
      <w:r w:rsidR="0016521E" w:rsidRPr="008B44E3">
        <w:rPr>
          <w:rFonts w:ascii="Times New Roman" w:hAnsi="Times New Roman" w:cs="Times New Roman"/>
          <w:sz w:val="28"/>
          <w:szCs w:val="28"/>
        </w:rPr>
        <w:t xml:space="preserve"> зовнішньої політики після Brexit стала публікація </w:t>
      </w:r>
      <w:r w:rsidR="0016521E">
        <w:rPr>
          <w:rFonts w:ascii="Times New Roman" w:hAnsi="Times New Roman" w:cs="Times New Roman"/>
          <w:sz w:val="28"/>
          <w:szCs w:val="28"/>
        </w:rPr>
        <w:t>стратегії «Глобальна Британія в епоху конкуренції».</w:t>
      </w:r>
      <w:r w:rsidR="0016521E" w:rsidRPr="008B44E3">
        <w:rPr>
          <w:rFonts w:ascii="Times New Roman" w:hAnsi="Times New Roman" w:cs="Times New Roman"/>
          <w:sz w:val="28"/>
          <w:szCs w:val="28"/>
        </w:rPr>
        <w:t xml:space="preserve"> </w:t>
      </w:r>
      <w:r w:rsidR="0016521E" w:rsidRPr="004E5306">
        <w:rPr>
          <w:rFonts w:ascii="Times New Roman" w:hAnsi="Times New Roman" w:cs="Times New Roman"/>
          <w:sz w:val="28"/>
          <w:szCs w:val="28"/>
        </w:rPr>
        <w:t>США, Європа та Індо-Тихоокеанський регіон позиціонуються як основні вектори співпраці.</w:t>
      </w:r>
    </w:p>
    <w:p w14:paraId="497C021A" w14:textId="00309F5F" w:rsidR="00712442" w:rsidRDefault="00CA290A" w:rsidP="00435A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 завдань нової стратегії відносимо</w:t>
      </w:r>
      <w:r w:rsidR="00712442">
        <w:rPr>
          <w:rFonts w:ascii="Times New Roman" w:hAnsi="Times New Roman" w:cs="Times New Roman"/>
          <w:sz w:val="28"/>
          <w:szCs w:val="28"/>
        </w:rPr>
        <w:t>:</w:t>
      </w:r>
    </w:p>
    <w:p w14:paraId="77BFB4B0" w14:textId="7549E149" w:rsidR="00876281" w:rsidRDefault="00EC7B2F" w:rsidP="00435A33">
      <w:pPr>
        <w:pStyle w:val="a3"/>
        <w:numPr>
          <w:ilvl w:val="0"/>
          <w:numId w:val="4"/>
        </w:numPr>
        <w:spacing w:after="0" w:line="360" w:lineRule="auto"/>
        <w:ind w:left="0" w:firstLine="709"/>
        <w:jc w:val="both"/>
        <w:rPr>
          <w:rFonts w:ascii="Times New Roman" w:hAnsi="Times New Roman" w:cs="Times New Roman"/>
          <w:sz w:val="28"/>
          <w:szCs w:val="28"/>
          <w:lang w:val="uk-UA"/>
        </w:rPr>
      </w:pPr>
      <w:r w:rsidRPr="00876281">
        <w:rPr>
          <w:rFonts w:ascii="Times New Roman" w:hAnsi="Times New Roman" w:cs="Times New Roman"/>
          <w:sz w:val="28"/>
          <w:szCs w:val="28"/>
          <w:lang w:val="uk-UA"/>
        </w:rPr>
        <w:t>нарощува</w:t>
      </w:r>
      <w:r w:rsidR="00876281">
        <w:rPr>
          <w:rFonts w:ascii="Times New Roman" w:hAnsi="Times New Roman" w:cs="Times New Roman"/>
          <w:sz w:val="28"/>
          <w:szCs w:val="28"/>
          <w:lang w:val="uk-UA"/>
        </w:rPr>
        <w:t>ння</w:t>
      </w:r>
      <w:r w:rsidRPr="00876281">
        <w:rPr>
          <w:rFonts w:ascii="Times New Roman" w:hAnsi="Times New Roman" w:cs="Times New Roman"/>
          <w:sz w:val="28"/>
          <w:szCs w:val="28"/>
          <w:lang w:val="uk-UA"/>
        </w:rPr>
        <w:t xml:space="preserve"> </w:t>
      </w:r>
      <w:r w:rsidR="00876281" w:rsidRPr="00876281">
        <w:rPr>
          <w:rFonts w:ascii="Times New Roman" w:hAnsi="Times New Roman" w:cs="Times New Roman"/>
          <w:sz w:val="28"/>
          <w:szCs w:val="28"/>
          <w:lang w:val="uk-UA"/>
        </w:rPr>
        <w:t>зусиль</w:t>
      </w:r>
      <w:r w:rsidRPr="00876281">
        <w:rPr>
          <w:rFonts w:ascii="Times New Roman" w:hAnsi="Times New Roman" w:cs="Times New Roman"/>
          <w:sz w:val="28"/>
          <w:szCs w:val="28"/>
          <w:lang w:val="uk-UA"/>
        </w:rPr>
        <w:t xml:space="preserve"> британської дипломатії в багатополярному світі</w:t>
      </w:r>
      <w:r w:rsidR="00876281">
        <w:rPr>
          <w:rFonts w:ascii="Times New Roman" w:hAnsi="Times New Roman" w:cs="Times New Roman"/>
          <w:sz w:val="28"/>
          <w:szCs w:val="28"/>
          <w:lang w:val="uk-UA"/>
        </w:rPr>
        <w:t>;</w:t>
      </w:r>
    </w:p>
    <w:p w14:paraId="4436546F" w14:textId="336652E1" w:rsidR="00EC7B2F" w:rsidRPr="00876281" w:rsidRDefault="00EC7B2F" w:rsidP="00435A33">
      <w:pPr>
        <w:pStyle w:val="a3"/>
        <w:numPr>
          <w:ilvl w:val="0"/>
          <w:numId w:val="4"/>
        </w:numPr>
        <w:spacing w:after="0" w:line="360" w:lineRule="auto"/>
        <w:ind w:left="0" w:firstLine="709"/>
        <w:jc w:val="both"/>
        <w:rPr>
          <w:rFonts w:ascii="Times New Roman" w:hAnsi="Times New Roman" w:cs="Times New Roman"/>
          <w:sz w:val="28"/>
          <w:szCs w:val="28"/>
          <w:lang w:val="uk-UA"/>
        </w:rPr>
      </w:pPr>
      <w:r w:rsidRPr="00876281">
        <w:rPr>
          <w:rFonts w:ascii="Times New Roman" w:hAnsi="Times New Roman" w:cs="Times New Roman"/>
          <w:sz w:val="28"/>
          <w:szCs w:val="28"/>
          <w:lang w:val="uk-UA"/>
        </w:rPr>
        <w:t>розви</w:t>
      </w:r>
      <w:r w:rsidR="00876281">
        <w:rPr>
          <w:rFonts w:ascii="Times New Roman" w:hAnsi="Times New Roman" w:cs="Times New Roman"/>
          <w:sz w:val="28"/>
          <w:szCs w:val="28"/>
          <w:lang w:val="uk-UA"/>
        </w:rPr>
        <w:t>ток</w:t>
      </w:r>
      <w:r w:rsidRPr="00876281">
        <w:rPr>
          <w:rFonts w:ascii="Times New Roman" w:hAnsi="Times New Roman" w:cs="Times New Roman"/>
          <w:sz w:val="28"/>
          <w:szCs w:val="28"/>
          <w:lang w:val="uk-UA"/>
        </w:rPr>
        <w:t xml:space="preserve"> торгово-економічн</w:t>
      </w:r>
      <w:r w:rsidR="00876281">
        <w:rPr>
          <w:rFonts w:ascii="Times New Roman" w:hAnsi="Times New Roman" w:cs="Times New Roman"/>
          <w:sz w:val="28"/>
          <w:szCs w:val="28"/>
          <w:lang w:val="uk-UA"/>
        </w:rPr>
        <w:t>их</w:t>
      </w:r>
      <w:r w:rsidRPr="00876281">
        <w:rPr>
          <w:rFonts w:ascii="Times New Roman" w:hAnsi="Times New Roman" w:cs="Times New Roman"/>
          <w:sz w:val="28"/>
          <w:szCs w:val="28"/>
          <w:lang w:val="uk-UA"/>
        </w:rPr>
        <w:t xml:space="preserve"> відносин з країнами світу, що володіють великими ринками, з метою отримати додаткове зростання економіки.</w:t>
      </w:r>
    </w:p>
    <w:p w14:paraId="35698DD1" w14:textId="77777777" w:rsidR="00712442" w:rsidRPr="00AE1FC0" w:rsidRDefault="00712442" w:rsidP="00435A33">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захист власних цінностей та підтримка міжнародного порядку;</w:t>
      </w:r>
    </w:p>
    <w:p w14:paraId="2D7253C2" w14:textId="4FA6DB1B" w:rsidR="00712442" w:rsidRPr="00AD4A06" w:rsidRDefault="00712442" w:rsidP="00435A33">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сприя</w:t>
      </w:r>
      <w:r w:rsidR="003D0577">
        <w:rPr>
          <w:rFonts w:ascii="Times New Roman" w:hAnsi="Times New Roman" w:cs="Times New Roman"/>
          <w:sz w:val="28"/>
          <w:szCs w:val="28"/>
          <w:lang w:val="uk-UA"/>
        </w:rPr>
        <w:t>ння</w:t>
      </w:r>
      <w:r>
        <w:rPr>
          <w:rFonts w:ascii="Times New Roman" w:hAnsi="Times New Roman" w:cs="Times New Roman"/>
          <w:sz w:val="28"/>
          <w:szCs w:val="28"/>
          <w:lang w:val="uk-UA"/>
        </w:rPr>
        <w:t xml:space="preserve"> безпеці світоустрою;</w:t>
      </w:r>
    </w:p>
    <w:p w14:paraId="736CFB9F" w14:textId="59FB2C0F" w:rsidR="00325149" w:rsidRPr="003D3727" w:rsidRDefault="00712442" w:rsidP="00435A33">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забезпечення сталого розвитку</w:t>
      </w:r>
      <w:r w:rsidR="00435A33">
        <w:rPr>
          <w:rFonts w:ascii="Times New Roman" w:hAnsi="Times New Roman" w:cs="Times New Roman"/>
          <w:sz w:val="28"/>
          <w:szCs w:val="28"/>
          <w:lang w:val="uk-UA"/>
        </w:rPr>
        <w:t>.</w:t>
      </w:r>
    </w:p>
    <w:p w14:paraId="6AC6FF42" w14:textId="33104644" w:rsidR="00A50851" w:rsidRDefault="003D3727" w:rsidP="00A50851">
      <w:pPr>
        <w:spacing w:after="0" w:line="360" w:lineRule="auto"/>
        <w:ind w:firstLine="709"/>
        <w:jc w:val="both"/>
        <w:rPr>
          <w:rFonts w:ascii="Times New Roman" w:hAnsi="Times New Roman" w:cs="Times New Roman"/>
          <w:sz w:val="28"/>
          <w:szCs w:val="28"/>
        </w:rPr>
      </w:pPr>
      <w:r w:rsidRPr="003D3727">
        <w:rPr>
          <w:rFonts w:ascii="Times New Roman" w:hAnsi="Times New Roman" w:cs="Times New Roman"/>
          <w:sz w:val="28"/>
          <w:szCs w:val="28"/>
        </w:rPr>
        <w:t>5.</w:t>
      </w:r>
      <w:r w:rsidR="00220C66">
        <w:rPr>
          <w:rFonts w:ascii="Times New Roman" w:hAnsi="Times New Roman" w:cs="Times New Roman"/>
          <w:sz w:val="28"/>
          <w:szCs w:val="28"/>
        </w:rPr>
        <w:t xml:space="preserve"> </w:t>
      </w:r>
      <w:bookmarkStart w:id="18" w:name="_Hlk121666365"/>
      <w:r w:rsidR="00220C66">
        <w:rPr>
          <w:rFonts w:ascii="Times New Roman" w:hAnsi="Times New Roman" w:cs="Times New Roman"/>
          <w:sz w:val="28"/>
          <w:szCs w:val="28"/>
        </w:rPr>
        <w:t>Загалом,</w:t>
      </w:r>
      <w:r w:rsidR="00220C66" w:rsidRPr="00220C66">
        <w:rPr>
          <w:rFonts w:ascii="Times New Roman" w:hAnsi="Times New Roman" w:cs="Times New Roman"/>
          <w:sz w:val="28"/>
          <w:szCs w:val="28"/>
        </w:rPr>
        <w:t xml:space="preserve"> Брекзіт</w:t>
      </w:r>
      <w:r w:rsidR="00844C0F">
        <w:rPr>
          <w:rFonts w:ascii="Times New Roman" w:hAnsi="Times New Roman" w:cs="Times New Roman"/>
          <w:sz w:val="28"/>
          <w:szCs w:val="28"/>
        </w:rPr>
        <w:t xml:space="preserve"> </w:t>
      </w:r>
      <w:r w:rsidR="00220C66" w:rsidRPr="00220C66">
        <w:rPr>
          <w:rFonts w:ascii="Times New Roman" w:hAnsi="Times New Roman" w:cs="Times New Roman"/>
          <w:sz w:val="28"/>
          <w:szCs w:val="28"/>
        </w:rPr>
        <w:t xml:space="preserve">- це </w:t>
      </w:r>
      <w:r w:rsidR="00C76D83">
        <w:rPr>
          <w:rFonts w:ascii="Times New Roman" w:hAnsi="Times New Roman" w:cs="Times New Roman"/>
          <w:sz w:val="28"/>
          <w:szCs w:val="28"/>
        </w:rPr>
        <w:t>важливе</w:t>
      </w:r>
      <w:r w:rsidR="00220C66" w:rsidRPr="00220C66">
        <w:rPr>
          <w:rFonts w:ascii="Times New Roman" w:hAnsi="Times New Roman" w:cs="Times New Roman"/>
          <w:sz w:val="28"/>
          <w:szCs w:val="28"/>
        </w:rPr>
        <w:t xml:space="preserve"> досягнення зовнішньої політики кабінету Джонсона</w:t>
      </w:r>
      <w:r w:rsidR="00220C66" w:rsidRPr="0088448D">
        <w:rPr>
          <w:rFonts w:ascii="Times New Roman" w:hAnsi="Times New Roman" w:cs="Times New Roman"/>
          <w:sz w:val="28"/>
          <w:szCs w:val="28"/>
        </w:rPr>
        <w:t>. Між ЄС та Сполученим Королівство була підписана угода про торгівлю та співпрацю на 2020 рік. З січня 2021</w:t>
      </w:r>
      <w:r w:rsidR="00844C0F">
        <w:rPr>
          <w:rFonts w:ascii="Times New Roman" w:hAnsi="Times New Roman" w:cs="Times New Roman"/>
          <w:sz w:val="28"/>
          <w:szCs w:val="28"/>
        </w:rPr>
        <w:t xml:space="preserve"> </w:t>
      </w:r>
      <w:r w:rsidR="00220C66" w:rsidRPr="0088448D">
        <w:rPr>
          <w:rFonts w:ascii="Times New Roman" w:hAnsi="Times New Roman" w:cs="Times New Roman"/>
          <w:sz w:val="28"/>
          <w:szCs w:val="28"/>
        </w:rPr>
        <w:t>припини</w:t>
      </w:r>
      <w:r w:rsidR="0088448D" w:rsidRPr="0088448D">
        <w:rPr>
          <w:rFonts w:ascii="Times New Roman" w:hAnsi="Times New Roman" w:cs="Times New Roman"/>
          <w:sz w:val="28"/>
          <w:szCs w:val="28"/>
        </w:rPr>
        <w:t>ли</w:t>
      </w:r>
      <w:r w:rsidR="00220C66" w:rsidRPr="0088448D">
        <w:rPr>
          <w:rFonts w:ascii="Times New Roman" w:hAnsi="Times New Roman" w:cs="Times New Roman"/>
          <w:sz w:val="28"/>
          <w:szCs w:val="28"/>
        </w:rPr>
        <w:t xml:space="preserve"> свою дію такі закони: свобода пересування громадян між Великою Британією та Європейським Союзом, членство Британії в Європейському єдиному ринку і Митному союзі. Припинилась участь Сполученого Королівства в деяких проектах та програмах ЄС, а також деякі аспекти співпраці в сфері оборони і зовнішньої політики. Поруч з цим, країна зберегла тісні відносини з США, важливим напрямом є співпраця з НАТО</w:t>
      </w:r>
      <w:r w:rsidR="00844C0F">
        <w:rPr>
          <w:rFonts w:ascii="Times New Roman" w:hAnsi="Times New Roman" w:cs="Times New Roman"/>
          <w:sz w:val="28"/>
          <w:szCs w:val="28"/>
        </w:rPr>
        <w:t xml:space="preserve"> </w:t>
      </w:r>
      <w:r w:rsidR="00220C66" w:rsidRPr="0088448D">
        <w:rPr>
          <w:rFonts w:ascii="Times New Roman" w:hAnsi="Times New Roman" w:cs="Times New Roman"/>
          <w:sz w:val="28"/>
          <w:szCs w:val="28"/>
        </w:rPr>
        <w:t>в розвідувальному альянсі «П’ять очей». У вересні 2021 року Британія приєдналась до оборонного пакту AUKUS зі Сполученими Штатами та Австралією, який має на меті протистояти силі Китаю в Індо-Тихоокеанському регіоні. Щодо Китаю,</w:t>
      </w:r>
      <w:r w:rsidR="00844C0F">
        <w:rPr>
          <w:rFonts w:ascii="Times New Roman" w:hAnsi="Times New Roman" w:cs="Times New Roman"/>
          <w:sz w:val="28"/>
          <w:szCs w:val="28"/>
        </w:rPr>
        <w:t xml:space="preserve"> </w:t>
      </w:r>
      <w:r w:rsidR="00220C66" w:rsidRPr="0088448D">
        <w:rPr>
          <w:rFonts w:ascii="Times New Roman" w:hAnsi="Times New Roman" w:cs="Times New Roman"/>
          <w:sz w:val="28"/>
          <w:szCs w:val="28"/>
        </w:rPr>
        <w:t>то це зараз важливий конкурент в економічній безпеці Великобританії. Лондон</w:t>
      </w:r>
      <w:r w:rsidR="00844C0F">
        <w:rPr>
          <w:rFonts w:ascii="Times New Roman" w:hAnsi="Times New Roman" w:cs="Times New Roman"/>
          <w:sz w:val="28"/>
          <w:szCs w:val="28"/>
        </w:rPr>
        <w:t xml:space="preserve"> </w:t>
      </w:r>
      <w:r w:rsidR="00220C66" w:rsidRPr="0088448D">
        <w:rPr>
          <w:rFonts w:ascii="Times New Roman" w:hAnsi="Times New Roman" w:cs="Times New Roman"/>
          <w:sz w:val="28"/>
          <w:szCs w:val="28"/>
        </w:rPr>
        <w:t>має на меті розвиток міцних відносин з</w:t>
      </w:r>
      <w:r w:rsidR="00220C66" w:rsidRPr="00220C66">
        <w:rPr>
          <w:rFonts w:ascii="Times New Roman" w:hAnsi="Times New Roman" w:cs="Times New Roman"/>
          <w:sz w:val="28"/>
          <w:szCs w:val="28"/>
        </w:rPr>
        <w:t xml:space="preserve"> країнами Індо-Тихоокеанського регіон</w:t>
      </w:r>
      <w:r w:rsidR="0088448D">
        <w:rPr>
          <w:rFonts w:ascii="Times New Roman" w:hAnsi="Times New Roman" w:cs="Times New Roman"/>
          <w:sz w:val="28"/>
          <w:szCs w:val="28"/>
        </w:rPr>
        <w:t>у</w:t>
      </w:r>
      <w:r w:rsidR="00220C66" w:rsidRPr="00220C66">
        <w:rPr>
          <w:rFonts w:ascii="Times New Roman" w:hAnsi="Times New Roman" w:cs="Times New Roman"/>
          <w:sz w:val="28"/>
          <w:szCs w:val="28"/>
        </w:rPr>
        <w:t>. Актуальним залишається питання Пі</w:t>
      </w:r>
      <w:r w:rsidR="005E0645">
        <w:rPr>
          <w:rFonts w:ascii="Times New Roman" w:hAnsi="Times New Roman" w:cs="Times New Roman"/>
          <w:sz w:val="28"/>
          <w:szCs w:val="28"/>
        </w:rPr>
        <w:t>в</w:t>
      </w:r>
      <w:r w:rsidR="00220C66" w:rsidRPr="00220C66">
        <w:rPr>
          <w:rFonts w:ascii="Times New Roman" w:hAnsi="Times New Roman" w:cs="Times New Roman"/>
          <w:sz w:val="28"/>
          <w:szCs w:val="28"/>
        </w:rPr>
        <w:t>нічної Ірландії, яке після Брекзіту тільки загострилось.</w:t>
      </w:r>
      <w:r w:rsidR="00B42845">
        <w:rPr>
          <w:rFonts w:ascii="Times New Roman" w:hAnsi="Times New Roman" w:cs="Times New Roman"/>
          <w:sz w:val="28"/>
          <w:szCs w:val="28"/>
        </w:rPr>
        <w:t xml:space="preserve"> Борис Джонсон погодився прокласти </w:t>
      </w:r>
      <w:r w:rsidR="00B42845">
        <w:rPr>
          <w:rFonts w:ascii="Times New Roman" w:hAnsi="Times New Roman" w:cs="Times New Roman"/>
          <w:sz w:val="28"/>
          <w:szCs w:val="28"/>
        </w:rPr>
        <w:lastRenderedPageBreak/>
        <w:t xml:space="preserve">кордон всередині країни, тобто між Північною Ірландією та Великобританією, а це </w:t>
      </w:r>
      <w:r w:rsidR="00B42845" w:rsidRPr="00EE5818">
        <w:rPr>
          <w:rFonts w:ascii="Times New Roman" w:hAnsi="Times New Roman" w:cs="Times New Roman"/>
          <w:sz w:val="28"/>
          <w:szCs w:val="28"/>
        </w:rPr>
        <w:t>вимагало митного оформлення товарів, всупереч обіцянкам Джонсона, що жодних перевірок ніколи не буде</w:t>
      </w:r>
      <w:r w:rsidR="00B42845">
        <w:rPr>
          <w:rFonts w:ascii="Times New Roman" w:hAnsi="Times New Roman" w:cs="Times New Roman"/>
          <w:sz w:val="28"/>
          <w:szCs w:val="28"/>
        </w:rPr>
        <w:t>, тож зараз все більше ірландців бажають розлучення з Англією.</w:t>
      </w:r>
      <w:r w:rsidR="00844C0F">
        <w:rPr>
          <w:rFonts w:ascii="Times New Roman" w:hAnsi="Times New Roman" w:cs="Times New Roman"/>
          <w:sz w:val="28"/>
          <w:szCs w:val="28"/>
        </w:rPr>
        <w:t xml:space="preserve"> </w:t>
      </w:r>
      <w:r w:rsidR="00220C66" w:rsidRPr="00220C66">
        <w:rPr>
          <w:rFonts w:ascii="Times New Roman" w:hAnsi="Times New Roman" w:cs="Times New Roman"/>
          <w:sz w:val="28"/>
          <w:szCs w:val="28"/>
        </w:rPr>
        <w:t>Російську Федерацію Великобританія позиціонує як головну загроз</w:t>
      </w:r>
      <w:r w:rsidR="00243092">
        <w:rPr>
          <w:rFonts w:ascii="Times New Roman" w:hAnsi="Times New Roman" w:cs="Times New Roman"/>
          <w:sz w:val="28"/>
          <w:szCs w:val="28"/>
        </w:rPr>
        <w:t>у</w:t>
      </w:r>
      <w:r w:rsidR="00220C66" w:rsidRPr="00220C66">
        <w:rPr>
          <w:rFonts w:ascii="Times New Roman" w:hAnsi="Times New Roman" w:cs="Times New Roman"/>
          <w:sz w:val="28"/>
          <w:szCs w:val="28"/>
        </w:rPr>
        <w:t xml:space="preserve"> європейській безпеці. Сполучене Королівство підтримало прагнення Швеції та Фінляндії на вступ в НАТО. З цими країнами була підписана «Угода про безпеку», спрямована на співпрацю у військовій та безпековій сферах. Великобританія прагне розвивати двосторонні відносини та підтримує європейські прагнення України. 8 жовтня 2020 року була підписана угода про політичну співпрацю, вільну торгівлю та стратегічне партнерство. Лондон є близьким партнером України у війні, і з самого початку повномасштабного вторгнення надає свою допомогу: технічне та військове забезпечення, фінансова та гуманітарна допомога, навчання українських військових, надання притулку українським біженцям. 17 лютого 2022 року Великобританія, Україна та Польща підписали трьохсторонню угоду, та ухвалили рішення про спільні дії в сфері енергетичної </w:t>
      </w:r>
      <w:r w:rsidR="000F201A">
        <w:rPr>
          <w:rFonts w:ascii="Times New Roman" w:hAnsi="Times New Roman" w:cs="Times New Roman"/>
          <w:sz w:val="28"/>
          <w:szCs w:val="28"/>
        </w:rPr>
        <w:t>безпеки,</w:t>
      </w:r>
      <w:r w:rsidR="00220C66" w:rsidRPr="00220C66">
        <w:rPr>
          <w:rFonts w:ascii="Times New Roman" w:hAnsi="Times New Roman" w:cs="Times New Roman"/>
          <w:sz w:val="28"/>
          <w:szCs w:val="28"/>
        </w:rPr>
        <w:t xml:space="preserve"> кібербезпеки та боротьби з дезінформацією. Пізніше Джонсон став ініціатором створення військового, політичного та економічного союзу з Україною, Польщею, Латвією, Литвою та Естонією для боротьби </w:t>
      </w:r>
      <w:r w:rsidR="000F201A">
        <w:rPr>
          <w:rFonts w:ascii="Times New Roman" w:hAnsi="Times New Roman" w:cs="Times New Roman"/>
          <w:sz w:val="28"/>
          <w:szCs w:val="28"/>
        </w:rPr>
        <w:t>проти</w:t>
      </w:r>
      <w:r w:rsidR="00220C66" w:rsidRPr="00220C66">
        <w:rPr>
          <w:rFonts w:ascii="Times New Roman" w:hAnsi="Times New Roman" w:cs="Times New Roman"/>
          <w:sz w:val="28"/>
          <w:szCs w:val="28"/>
        </w:rPr>
        <w:t xml:space="preserve"> російсько</w:t>
      </w:r>
      <w:r w:rsidR="000F201A">
        <w:rPr>
          <w:rFonts w:ascii="Times New Roman" w:hAnsi="Times New Roman" w:cs="Times New Roman"/>
          <w:sz w:val="28"/>
          <w:szCs w:val="28"/>
        </w:rPr>
        <w:t>ї</w:t>
      </w:r>
      <w:r w:rsidR="00220C66" w:rsidRPr="00220C66">
        <w:rPr>
          <w:rFonts w:ascii="Times New Roman" w:hAnsi="Times New Roman" w:cs="Times New Roman"/>
          <w:sz w:val="28"/>
          <w:szCs w:val="28"/>
        </w:rPr>
        <w:t xml:space="preserve"> загроз</w:t>
      </w:r>
      <w:r w:rsidR="000F201A">
        <w:rPr>
          <w:rFonts w:ascii="Times New Roman" w:hAnsi="Times New Roman" w:cs="Times New Roman"/>
          <w:sz w:val="28"/>
          <w:szCs w:val="28"/>
        </w:rPr>
        <w:t>и</w:t>
      </w:r>
      <w:r w:rsidR="00220C66" w:rsidRPr="00220C66">
        <w:rPr>
          <w:rFonts w:ascii="Times New Roman" w:hAnsi="Times New Roman" w:cs="Times New Roman"/>
          <w:sz w:val="28"/>
          <w:szCs w:val="28"/>
        </w:rPr>
        <w:t>. Борис Джонсон – великий друг України, який завжди висловлював солідарність і підтримку суверенітету та цілісності нашої держави з метою забезпечення миру та безпеки, як в Європі, так і в усьому світі.</w:t>
      </w:r>
      <w:r w:rsidR="00844C0F">
        <w:rPr>
          <w:rFonts w:ascii="Times New Roman" w:hAnsi="Times New Roman" w:cs="Times New Roman"/>
          <w:sz w:val="28"/>
          <w:szCs w:val="28"/>
        </w:rPr>
        <w:t xml:space="preserve"> </w:t>
      </w:r>
      <w:r w:rsidR="00220C66" w:rsidRPr="00220C66">
        <w:rPr>
          <w:rFonts w:ascii="Times New Roman" w:hAnsi="Times New Roman" w:cs="Times New Roman"/>
          <w:sz w:val="28"/>
          <w:szCs w:val="28"/>
        </w:rPr>
        <w:t>Тож наразі, допомога та співпраця з Україною – одна з найважливіший зовнішньополітичних стратегій Британії.</w:t>
      </w:r>
    </w:p>
    <w:bookmarkEnd w:id="18"/>
    <w:p w14:paraId="1AA247BA" w14:textId="1E4CE42E" w:rsidR="00997CE7" w:rsidRDefault="00A50851" w:rsidP="00A608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44C0F">
        <w:rPr>
          <w:rFonts w:ascii="Times New Roman" w:hAnsi="Times New Roman" w:cs="Times New Roman"/>
          <w:sz w:val="28"/>
          <w:szCs w:val="28"/>
        </w:rPr>
        <w:t xml:space="preserve"> </w:t>
      </w:r>
      <w:r w:rsidR="000F2937">
        <w:rPr>
          <w:rFonts w:ascii="Times New Roman" w:hAnsi="Times New Roman" w:cs="Times New Roman"/>
          <w:sz w:val="28"/>
          <w:szCs w:val="28"/>
        </w:rPr>
        <w:t>7 липня</w:t>
      </w:r>
      <w:r w:rsidR="00844C0F">
        <w:rPr>
          <w:rFonts w:ascii="Times New Roman" w:hAnsi="Times New Roman" w:cs="Times New Roman"/>
          <w:sz w:val="28"/>
          <w:szCs w:val="28"/>
        </w:rPr>
        <w:t xml:space="preserve"> </w:t>
      </w:r>
      <w:r w:rsidR="00D93745">
        <w:rPr>
          <w:rFonts w:ascii="Times New Roman" w:hAnsi="Times New Roman" w:cs="Times New Roman"/>
          <w:sz w:val="28"/>
          <w:szCs w:val="28"/>
        </w:rPr>
        <w:t>2022 року Джонсон повідомив, що йде у відставку</w:t>
      </w:r>
      <w:r w:rsidR="00D648DE">
        <w:rPr>
          <w:rFonts w:ascii="Times New Roman" w:hAnsi="Times New Roman" w:cs="Times New Roman"/>
          <w:sz w:val="28"/>
          <w:szCs w:val="28"/>
        </w:rPr>
        <w:t xml:space="preserve">. За </w:t>
      </w:r>
      <w:r w:rsidR="00CC75E9">
        <w:rPr>
          <w:rFonts w:ascii="Times New Roman" w:hAnsi="Times New Roman" w:cs="Times New Roman"/>
          <w:sz w:val="28"/>
          <w:szCs w:val="28"/>
        </w:rPr>
        <w:t xml:space="preserve">його </w:t>
      </w:r>
      <w:r w:rsidR="00D648DE">
        <w:rPr>
          <w:rFonts w:ascii="Times New Roman" w:hAnsi="Times New Roman" w:cs="Times New Roman"/>
          <w:sz w:val="28"/>
          <w:szCs w:val="28"/>
        </w:rPr>
        <w:t xml:space="preserve">словами, Брекзіт має бути більш гнучким та динамічним та максимально використовувати переваги Великобританії як відкритої глобальної економіки. </w:t>
      </w:r>
      <w:r w:rsidR="005E70DF">
        <w:rPr>
          <w:rFonts w:ascii="Times New Roman" w:hAnsi="Times New Roman" w:cs="Times New Roman"/>
          <w:sz w:val="28"/>
          <w:szCs w:val="28"/>
        </w:rPr>
        <w:t>Незважаючи на всі досягнення Джонсона, все ж таки він регулярно піддавався критиці через свої, іноді необдумані, вчинки. В той же час, недовіра до прем</w:t>
      </w:r>
      <w:r w:rsidR="005E70DF" w:rsidRPr="00712780">
        <w:rPr>
          <w:rFonts w:ascii="Times New Roman" w:hAnsi="Times New Roman" w:cs="Times New Roman"/>
          <w:sz w:val="28"/>
          <w:szCs w:val="28"/>
          <w:lang w:val="ru-RU"/>
        </w:rPr>
        <w:t>’</w:t>
      </w:r>
      <w:r w:rsidR="005E70DF">
        <w:rPr>
          <w:rFonts w:ascii="Times New Roman" w:hAnsi="Times New Roman" w:cs="Times New Roman"/>
          <w:sz w:val="28"/>
          <w:szCs w:val="28"/>
        </w:rPr>
        <w:t>єр-міністра викликала всередині британського уряду розвиток серйозної кризи. Тож відставка стала результатом сильного тиску від членів уряду</w:t>
      </w:r>
      <w:r w:rsidR="00D648DE">
        <w:rPr>
          <w:rFonts w:ascii="Times New Roman" w:hAnsi="Times New Roman" w:cs="Times New Roman"/>
          <w:sz w:val="28"/>
          <w:szCs w:val="28"/>
        </w:rPr>
        <w:t>.</w:t>
      </w:r>
      <w:r w:rsidR="00A6085E">
        <w:rPr>
          <w:rFonts w:ascii="Times New Roman" w:hAnsi="Times New Roman" w:cs="Times New Roman"/>
          <w:sz w:val="28"/>
          <w:szCs w:val="28"/>
        </w:rPr>
        <w:t xml:space="preserve"> </w:t>
      </w:r>
      <w:r w:rsidR="00A7167B">
        <w:rPr>
          <w:rFonts w:ascii="Times New Roman" w:hAnsi="Times New Roman" w:cs="Times New Roman"/>
          <w:sz w:val="28"/>
          <w:szCs w:val="28"/>
        </w:rPr>
        <w:t xml:space="preserve">Після відставки </w:t>
      </w:r>
      <w:r w:rsidR="00997CE7">
        <w:rPr>
          <w:rFonts w:ascii="Times New Roman" w:hAnsi="Times New Roman" w:cs="Times New Roman"/>
          <w:sz w:val="28"/>
          <w:szCs w:val="28"/>
        </w:rPr>
        <w:lastRenderedPageBreak/>
        <w:t xml:space="preserve">Бориса Джонсона, </w:t>
      </w:r>
      <w:r w:rsidR="00A7167B">
        <w:rPr>
          <w:rFonts w:ascii="Times New Roman" w:hAnsi="Times New Roman" w:cs="Times New Roman"/>
          <w:sz w:val="28"/>
          <w:szCs w:val="28"/>
        </w:rPr>
        <w:t xml:space="preserve">лідером консервативної партії та прем’єр-міністром Великобританії стала Ліз Трасс, </w:t>
      </w:r>
      <w:r w:rsidR="00997CE7">
        <w:rPr>
          <w:rFonts w:ascii="Times New Roman" w:hAnsi="Times New Roman" w:cs="Times New Roman"/>
          <w:sz w:val="28"/>
          <w:szCs w:val="28"/>
        </w:rPr>
        <w:t xml:space="preserve">але через проведення своїх неефективних та, навіть, провальних економічних реформ, була змушена піти у відставку. ЇЇ місце зайняв Ріші Сунак, </w:t>
      </w:r>
      <w:r w:rsidR="00E651CE">
        <w:rPr>
          <w:rFonts w:ascii="Times New Roman" w:hAnsi="Times New Roman" w:cs="Times New Roman"/>
          <w:sz w:val="28"/>
          <w:szCs w:val="28"/>
        </w:rPr>
        <w:t xml:space="preserve">який має мету вивести країну </w:t>
      </w:r>
      <w:r w:rsidR="00997CE7">
        <w:rPr>
          <w:rFonts w:ascii="Times New Roman" w:hAnsi="Times New Roman" w:cs="Times New Roman"/>
          <w:sz w:val="28"/>
          <w:szCs w:val="28"/>
        </w:rPr>
        <w:t>з економічн</w:t>
      </w:r>
      <w:r w:rsidR="00E651CE">
        <w:rPr>
          <w:rFonts w:ascii="Times New Roman" w:hAnsi="Times New Roman" w:cs="Times New Roman"/>
          <w:sz w:val="28"/>
          <w:szCs w:val="28"/>
        </w:rPr>
        <w:t>ої кризи</w:t>
      </w:r>
      <w:r w:rsidR="00997CE7">
        <w:rPr>
          <w:rFonts w:ascii="Times New Roman" w:hAnsi="Times New Roman" w:cs="Times New Roman"/>
          <w:sz w:val="28"/>
          <w:szCs w:val="28"/>
        </w:rPr>
        <w:t xml:space="preserve">, </w:t>
      </w:r>
      <w:r w:rsidR="00AA1523">
        <w:rPr>
          <w:rFonts w:ascii="Times New Roman" w:hAnsi="Times New Roman" w:cs="Times New Roman"/>
          <w:sz w:val="28"/>
          <w:szCs w:val="28"/>
        </w:rPr>
        <w:t>що</w:t>
      </w:r>
      <w:r w:rsidR="00997CE7">
        <w:rPr>
          <w:rFonts w:ascii="Times New Roman" w:hAnsi="Times New Roman" w:cs="Times New Roman"/>
          <w:sz w:val="28"/>
          <w:szCs w:val="28"/>
        </w:rPr>
        <w:t xml:space="preserve"> посилилась через реформи Ліз Трасс. Щодо співпраці з Україною, новий </w:t>
      </w:r>
      <w:r w:rsidR="00E651CE">
        <w:rPr>
          <w:rFonts w:ascii="Times New Roman" w:hAnsi="Times New Roman" w:cs="Times New Roman"/>
          <w:sz w:val="28"/>
          <w:szCs w:val="28"/>
        </w:rPr>
        <w:t>прем’єр</w:t>
      </w:r>
      <w:r w:rsidR="00997CE7">
        <w:rPr>
          <w:rFonts w:ascii="Times New Roman" w:hAnsi="Times New Roman" w:cs="Times New Roman"/>
          <w:sz w:val="28"/>
          <w:szCs w:val="28"/>
        </w:rPr>
        <w:t xml:space="preserve"> обіцяє, що Великобританія буде і надалі її всебічно підтримувати і, навіть, збільшит</w:t>
      </w:r>
      <w:r w:rsidR="00E651CE">
        <w:rPr>
          <w:rFonts w:ascii="Times New Roman" w:hAnsi="Times New Roman" w:cs="Times New Roman"/>
          <w:sz w:val="28"/>
          <w:szCs w:val="28"/>
        </w:rPr>
        <w:t>ь</w:t>
      </w:r>
      <w:r w:rsidR="00997CE7">
        <w:rPr>
          <w:rFonts w:ascii="Times New Roman" w:hAnsi="Times New Roman" w:cs="Times New Roman"/>
          <w:sz w:val="28"/>
          <w:szCs w:val="28"/>
        </w:rPr>
        <w:t xml:space="preserve"> свою допомогу.</w:t>
      </w:r>
    </w:p>
    <w:p w14:paraId="55FB2CC6" w14:textId="05018BA4" w:rsidR="00585FE0" w:rsidRDefault="003676B3" w:rsidP="00AD55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загалом, політика Бориса Джонсона була спрямована на </w:t>
      </w:r>
      <w:r w:rsidR="001172D8">
        <w:rPr>
          <w:rFonts w:ascii="Times New Roman" w:hAnsi="Times New Roman" w:cs="Times New Roman"/>
          <w:sz w:val="28"/>
          <w:szCs w:val="28"/>
        </w:rPr>
        <w:t xml:space="preserve">Брекзіт та посилення ролі Британії в багатополярному світі. </w:t>
      </w:r>
      <w:r w:rsidR="007B351A">
        <w:rPr>
          <w:rFonts w:ascii="Times New Roman" w:hAnsi="Times New Roman" w:cs="Times New Roman"/>
          <w:sz w:val="28"/>
          <w:szCs w:val="28"/>
        </w:rPr>
        <w:t>Перехідний період тривав майже рік,</w:t>
      </w:r>
      <w:r w:rsidR="00DC7F58">
        <w:rPr>
          <w:rFonts w:ascii="Times New Roman" w:hAnsi="Times New Roman" w:cs="Times New Roman"/>
          <w:sz w:val="28"/>
          <w:szCs w:val="28"/>
        </w:rPr>
        <w:t xml:space="preserve"> </w:t>
      </w:r>
      <w:r w:rsidR="00535C03">
        <w:rPr>
          <w:rFonts w:ascii="Times New Roman" w:hAnsi="Times New Roman" w:cs="Times New Roman"/>
          <w:sz w:val="28"/>
          <w:szCs w:val="28"/>
        </w:rPr>
        <w:t>в той же час</w:t>
      </w:r>
      <w:r w:rsidR="00DC7F58">
        <w:rPr>
          <w:rFonts w:ascii="Times New Roman" w:hAnsi="Times New Roman" w:cs="Times New Roman"/>
          <w:sz w:val="28"/>
          <w:szCs w:val="28"/>
        </w:rPr>
        <w:t xml:space="preserve"> </w:t>
      </w:r>
      <w:r w:rsidR="00C1343E">
        <w:rPr>
          <w:rFonts w:ascii="Times New Roman" w:hAnsi="Times New Roman" w:cs="Times New Roman"/>
          <w:sz w:val="28"/>
          <w:szCs w:val="28"/>
        </w:rPr>
        <w:t xml:space="preserve">країну похитнула епідемія ковіду, локдауни </w:t>
      </w:r>
      <w:r w:rsidR="00C52C78">
        <w:rPr>
          <w:rFonts w:ascii="Times New Roman" w:hAnsi="Times New Roman" w:cs="Times New Roman"/>
          <w:sz w:val="28"/>
          <w:szCs w:val="28"/>
        </w:rPr>
        <w:t xml:space="preserve">та коронакриза. </w:t>
      </w:r>
      <w:r w:rsidR="00142D6A">
        <w:rPr>
          <w:rFonts w:ascii="Times New Roman" w:hAnsi="Times New Roman" w:cs="Times New Roman"/>
          <w:sz w:val="28"/>
          <w:szCs w:val="28"/>
        </w:rPr>
        <w:t xml:space="preserve">Після </w:t>
      </w:r>
      <w:r w:rsidR="00230CED">
        <w:rPr>
          <w:rFonts w:ascii="Times New Roman" w:hAnsi="Times New Roman" w:cs="Times New Roman"/>
          <w:sz w:val="28"/>
          <w:szCs w:val="28"/>
        </w:rPr>
        <w:t>виходу з ЄС,</w:t>
      </w:r>
      <w:r w:rsidR="00142D6A">
        <w:rPr>
          <w:rFonts w:ascii="Times New Roman" w:hAnsi="Times New Roman" w:cs="Times New Roman"/>
          <w:sz w:val="28"/>
          <w:szCs w:val="28"/>
        </w:rPr>
        <w:t xml:space="preserve"> </w:t>
      </w:r>
      <w:r w:rsidR="00B71585">
        <w:rPr>
          <w:rFonts w:ascii="Times New Roman" w:hAnsi="Times New Roman" w:cs="Times New Roman"/>
          <w:sz w:val="28"/>
          <w:szCs w:val="28"/>
        </w:rPr>
        <w:t xml:space="preserve">Британія зіштовхнулась з </w:t>
      </w:r>
      <w:r w:rsidR="001876E7">
        <w:rPr>
          <w:rFonts w:ascii="Times New Roman" w:hAnsi="Times New Roman" w:cs="Times New Roman"/>
          <w:sz w:val="28"/>
          <w:szCs w:val="28"/>
        </w:rPr>
        <w:t>дефіцитом певних товарів</w:t>
      </w:r>
      <w:r w:rsidR="0050666A">
        <w:rPr>
          <w:rFonts w:ascii="Times New Roman" w:hAnsi="Times New Roman" w:cs="Times New Roman"/>
          <w:sz w:val="28"/>
          <w:szCs w:val="28"/>
        </w:rPr>
        <w:t xml:space="preserve"> та послуг</w:t>
      </w:r>
      <w:r w:rsidR="00416C84">
        <w:rPr>
          <w:rFonts w:ascii="Times New Roman" w:hAnsi="Times New Roman" w:cs="Times New Roman"/>
          <w:sz w:val="28"/>
          <w:szCs w:val="28"/>
        </w:rPr>
        <w:t>. К</w:t>
      </w:r>
      <w:r w:rsidR="00884764">
        <w:rPr>
          <w:rFonts w:ascii="Times New Roman" w:hAnsi="Times New Roman" w:cs="Times New Roman"/>
          <w:sz w:val="28"/>
          <w:szCs w:val="28"/>
        </w:rPr>
        <w:t>раїна більше не була в складі єдиного європейського ринку</w:t>
      </w:r>
      <w:r w:rsidR="00416C84">
        <w:rPr>
          <w:rFonts w:ascii="Times New Roman" w:hAnsi="Times New Roman" w:cs="Times New Roman"/>
          <w:sz w:val="28"/>
          <w:szCs w:val="28"/>
        </w:rPr>
        <w:t xml:space="preserve">, відповідно </w:t>
      </w:r>
      <w:r w:rsidR="00403EB4">
        <w:rPr>
          <w:rFonts w:ascii="Times New Roman" w:hAnsi="Times New Roman" w:cs="Times New Roman"/>
          <w:sz w:val="28"/>
          <w:szCs w:val="28"/>
        </w:rPr>
        <w:t xml:space="preserve">рівень експорту та імпорту </w:t>
      </w:r>
      <w:r w:rsidR="00881640">
        <w:rPr>
          <w:rFonts w:ascii="Times New Roman" w:hAnsi="Times New Roman" w:cs="Times New Roman"/>
          <w:sz w:val="28"/>
          <w:szCs w:val="28"/>
        </w:rPr>
        <w:t xml:space="preserve">знизився. </w:t>
      </w:r>
      <w:r w:rsidR="00D27206">
        <w:rPr>
          <w:rFonts w:ascii="Times New Roman" w:hAnsi="Times New Roman" w:cs="Times New Roman"/>
          <w:sz w:val="28"/>
          <w:szCs w:val="28"/>
        </w:rPr>
        <w:t xml:space="preserve">Економічний ріст </w:t>
      </w:r>
      <w:r w:rsidR="000F6A93">
        <w:rPr>
          <w:rFonts w:ascii="Times New Roman" w:hAnsi="Times New Roman" w:cs="Times New Roman"/>
          <w:sz w:val="28"/>
          <w:szCs w:val="28"/>
        </w:rPr>
        <w:t xml:space="preserve">Сполученого Королівства </w:t>
      </w:r>
      <w:r w:rsidR="00D27206">
        <w:rPr>
          <w:rFonts w:ascii="Times New Roman" w:hAnsi="Times New Roman" w:cs="Times New Roman"/>
          <w:sz w:val="28"/>
          <w:szCs w:val="28"/>
        </w:rPr>
        <w:t xml:space="preserve">зупинився, </w:t>
      </w:r>
      <w:r w:rsidR="0058164F">
        <w:rPr>
          <w:rFonts w:ascii="Times New Roman" w:hAnsi="Times New Roman" w:cs="Times New Roman"/>
          <w:sz w:val="28"/>
          <w:szCs w:val="28"/>
        </w:rPr>
        <w:t xml:space="preserve">збільшились податки, тож британці відчули на собі </w:t>
      </w:r>
      <w:r w:rsidR="00230CED">
        <w:rPr>
          <w:rFonts w:ascii="Times New Roman" w:hAnsi="Times New Roman" w:cs="Times New Roman"/>
          <w:sz w:val="28"/>
          <w:szCs w:val="28"/>
        </w:rPr>
        <w:t xml:space="preserve">негативні наслідки </w:t>
      </w:r>
      <w:r w:rsidR="00D72BE5">
        <w:rPr>
          <w:rFonts w:ascii="Times New Roman" w:hAnsi="Times New Roman" w:cs="Times New Roman"/>
          <w:sz w:val="28"/>
          <w:szCs w:val="28"/>
        </w:rPr>
        <w:t>розлучення з Євросоюзом</w:t>
      </w:r>
      <w:r w:rsidR="008C533B">
        <w:rPr>
          <w:rFonts w:ascii="Times New Roman" w:hAnsi="Times New Roman" w:cs="Times New Roman"/>
          <w:sz w:val="28"/>
          <w:szCs w:val="28"/>
        </w:rPr>
        <w:t xml:space="preserve">. </w:t>
      </w:r>
      <w:r w:rsidR="00F4127E">
        <w:rPr>
          <w:rFonts w:ascii="Times New Roman" w:hAnsi="Times New Roman" w:cs="Times New Roman"/>
          <w:sz w:val="28"/>
          <w:szCs w:val="28"/>
        </w:rPr>
        <w:t xml:space="preserve">В торгівельній сфері </w:t>
      </w:r>
      <w:r w:rsidR="00D41FDE">
        <w:rPr>
          <w:rFonts w:ascii="Times New Roman" w:hAnsi="Times New Roman" w:cs="Times New Roman"/>
          <w:sz w:val="28"/>
          <w:szCs w:val="28"/>
        </w:rPr>
        <w:t xml:space="preserve">не вдалось </w:t>
      </w:r>
      <w:r w:rsidR="00341EB9">
        <w:rPr>
          <w:rFonts w:ascii="Times New Roman" w:hAnsi="Times New Roman" w:cs="Times New Roman"/>
          <w:sz w:val="28"/>
          <w:szCs w:val="28"/>
        </w:rPr>
        <w:t xml:space="preserve">укласти жодної угоди, яка б компенсувала </w:t>
      </w:r>
      <w:r w:rsidR="004B3CC8">
        <w:rPr>
          <w:rFonts w:ascii="Times New Roman" w:hAnsi="Times New Roman" w:cs="Times New Roman"/>
          <w:sz w:val="28"/>
          <w:szCs w:val="28"/>
        </w:rPr>
        <w:t>втрату доступу на європейський ринок</w:t>
      </w:r>
      <w:r w:rsidR="00CD4817">
        <w:rPr>
          <w:rFonts w:ascii="Times New Roman" w:hAnsi="Times New Roman" w:cs="Times New Roman"/>
          <w:sz w:val="28"/>
          <w:szCs w:val="28"/>
        </w:rPr>
        <w:t>: в</w:t>
      </w:r>
      <w:r w:rsidR="00134899">
        <w:rPr>
          <w:rFonts w:ascii="Times New Roman" w:hAnsi="Times New Roman" w:cs="Times New Roman"/>
          <w:sz w:val="28"/>
          <w:szCs w:val="28"/>
        </w:rPr>
        <w:t xml:space="preserve"> нових договорах Британія змушена йти на поступки</w:t>
      </w:r>
      <w:r w:rsidR="00CD4817">
        <w:rPr>
          <w:rFonts w:ascii="Times New Roman" w:hAnsi="Times New Roman" w:cs="Times New Roman"/>
          <w:sz w:val="28"/>
          <w:szCs w:val="28"/>
        </w:rPr>
        <w:t>. Щодо вільної торгівлі з США</w:t>
      </w:r>
      <w:r w:rsidR="00F6741B">
        <w:rPr>
          <w:rFonts w:ascii="Times New Roman" w:hAnsi="Times New Roman" w:cs="Times New Roman"/>
          <w:sz w:val="28"/>
          <w:szCs w:val="28"/>
        </w:rPr>
        <w:t xml:space="preserve"> відомо, що поки не буде вирішена проблема Північної Ірландії, </w:t>
      </w:r>
      <w:r w:rsidR="00CA78FA">
        <w:rPr>
          <w:rFonts w:ascii="Times New Roman" w:hAnsi="Times New Roman" w:cs="Times New Roman"/>
          <w:sz w:val="28"/>
          <w:szCs w:val="28"/>
        </w:rPr>
        <w:t xml:space="preserve">торгівельна угода з Америкою неможлива. </w:t>
      </w:r>
      <w:r w:rsidR="00F47F2E">
        <w:rPr>
          <w:rFonts w:ascii="Times New Roman" w:hAnsi="Times New Roman" w:cs="Times New Roman"/>
          <w:sz w:val="28"/>
          <w:szCs w:val="28"/>
        </w:rPr>
        <w:t>В міжнародній політиці Великобританія зараз більший союзник США та Австралії, аніж країн Європи.</w:t>
      </w:r>
      <w:r w:rsidR="006C4586">
        <w:rPr>
          <w:rFonts w:ascii="Times New Roman" w:hAnsi="Times New Roman" w:cs="Times New Roman"/>
          <w:sz w:val="28"/>
          <w:szCs w:val="28"/>
        </w:rPr>
        <w:t xml:space="preserve"> </w:t>
      </w:r>
      <w:r w:rsidR="00C70FF1">
        <w:rPr>
          <w:rFonts w:ascii="Times New Roman" w:hAnsi="Times New Roman" w:cs="Times New Roman"/>
          <w:sz w:val="28"/>
          <w:szCs w:val="28"/>
        </w:rPr>
        <w:t xml:space="preserve">На виборах 2019 року Борис Джонсон обіцяв завершити процес Брекзіту, чим і привів свою партію для перемоги. </w:t>
      </w:r>
      <w:r w:rsidR="00BA7F16">
        <w:rPr>
          <w:rFonts w:ascii="Times New Roman" w:hAnsi="Times New Roman" w:cs="Times New Roman"/>
          <w:sz w:val="28"/>
          <w:szCs w:val="28"/>
        </w:rPr>
        <w:t xml:space="preserve">Йому вдалось це зробити, підписавши нову угоду з ЄС. </w:t>
      </w:r>
      <w:r w:rsidR="00966BE4">
        <w:rPr>
          <w:rFonts w:ascii="Times New Roman" w:hAnsi="Times New Roman" w:cs="Times New Roman"/>
          <w:sz w:val="28"/>
          <w:szCs w:val="28"/>
        </w:rPr>
        <w:t>Але недарма кажуть, що Брекзіт – це втрачене десятиліття. Щ</w:t>
      </w:r>
      <w:r w:rsidR="00421211">
        <w:rPr>
          <w:rFonts w:ascii="Times New Roman" w:hAnsi="Times New Roman" w:cs="Times New Roman"/>
          <w:sz w:val="28"/>
          <w:szCs w:val="28"/>
        </w:rPr>
        <w:t xml:space="preserve">об </w:t>
      </w:r>
      <w:r w:rsidR="004E5EF6">
        <w:rPr>
          <w:rFonts w:ascii="Times New Roman" w:hAnsi="Times New Roman" w:cs="Times New Roman"/>
          <w:sz w:val="28"/>
          <w:szCs w:val="28"/>
        </w:rPr>
        <w:t xml:space="preserve">отримати від </w:t>
      </w:r>
      <w:r w:rsidR="00A6163F">
        <w:rPr>
          <w:rFonts w:ascii="Times New Roman" w:hAnsi="Times New Roman" w:cs="Times New Roman"/>
          <w:sz w:val="28"/>
          <w:szCs w:val="28"/>
        </w:rPr>
        <w:t xml:space="preserve">нього </w:t>
      </w:r>
      <w:r w:rsidR="004E5EF6">
        <w:rPr>
          <w:rFonts w:ascii="Times New Roman" w:hAnsi="Times New Roman" w:cs="Times New Roman"/>
          <w:sz w:val="28"/>
          <w:szCs w:val="28"/>
        </w:rPr>
        <w:t>всі вигоди</w:t>
      </w:r>
      <w:r w:rsidR="003C55AB">
        <w:rPr>
          <w:rFonts w:ascii="Times New Roman" w:hAnsi="Times New Roman" w:cs="Times New Roman"/>
          <w:sz w:val="28"/>
          <w:szCs w:val="28"/>
        </w:rPr>
        <w:t>,</w:t>
      </w:r>
      <w:r w:rsidR="004E5EF6">
        <w:rPr>
          <w:rFonts w:ascii="Times New Roman" w:hAnsi="Times New Roman" w:cs="Times New Roman"/>
          <w:sz w:val="28"/>
          <w:szCs w:val="28"/>
        </w:rPr>
        <w:t xml:space="preserve"> реалізувати потенціал </w:t>
      </w:r>
      <w:r w:rsidR="003C55AB">
        <w:rPr>
          <w:rFonts w:ascii="Times New Roman" w:hAnsi="Times New Roman" w:cs="Times New Roman"/>
          <w:sz w:val="28"/>
          <w:szCs w:val="28"/>
        </w:rPr>
        <w:t>самостійної Британії, та підтвердити статус лідера світового співтовариства потрібен час</w:t>
      </w:r>
      <w:r w:rsidR="003D73B0">
        <w:rPr>
          <w:rFonts w:ascii="Times New Roman" w:hAnsi="Times New Roman" w:cs="Times New Roman"/>
          <w:sz w:val="28"/>
          <w:szCs w:val="28"/>
        </w:rPr>
        <w:t xml:space="preserve">, </w:t>
      </w:r>
      <w:r w:rsidR="00AD55B6">
        <w:rPr>
          <w:rFonts w:ascii="Times New Roman" w:hAnsi="Times New Roman" w:cs="Times New Roman"/>
          <w:sz w:val="28"/>
          <w:szCs w:val="28"/>
        </w:rPr>
        <w:t>певні</w:t>
      </w:r>
      <w:r w:rsidR="003D73B0">
        <w:rPr>
          <w:rFonts w:ascii="Times New Roman" w:hAnsi="Times New Roman" w:cs="Times New Roman"/>
          <w:sz w:val="28"/>
          <w:szCs w:val="28"/>
        </w:rPr>
        <w:t xml:space="preserve"> структурні перетворення</w:t>
      </w:r>
      <w:r w:rsidR="00EB2DE6">
        <w:rPr>
          <w:rFonts w:ascii="Times New Roman" w:hAnsi="Times New Roman" w:cs="Times New Roman"/>
          <w:sz w:val="28"/>
          <w:szCs w:val="28"/>
        </w:rPr>
        <w:t xml:space="preserve"> та </w:t>
      </w:r>
      <w:r w:rsidR="00A05984">
        <w:rPr>
          <w:rFonts w:ascii="Times New Roman" w:hAnsi="Times New Roman" w:cs="Times New Roman"/>
          <w:sz w:val="28"/>
          <w:szCs w:val="28"/>
        </w:rPr>
        <w:t>правильний зовнішньополітичний курс.</w:t>
      </w:r>
    </w:p>
    <w:p w14:paraId="63984F88" w14:textId="77777777" w:rsidR="00585FE0" w:rsidRDefault="00585FE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EB3DEB7" w14:textId="67B6ECB6" w:rsidR="00D648DE" w:rsidRDefault="00974791" w:rsidP="00585FE0">
      <w:pPr>
        <w:pStyle w:val="1"/>
      </w:pPr>
      <w:bookmarkStart w:id="19" w:name="_Toc119875040"/>
      <w:r>
        <w:lastRenderedPageBreak/>
        <w:t>СПИСОК ВИКОРИСТАНИХ ДЖЕРЕЛ ТА ЛІТЕРАТУРИ</w:t>
      </w:r>
      <w:bookmarkEnd w:id="19"/>
    </w:p>
    <w:p w14:paraId="54E7B968" w14:textId="77777777" w:rsidR="005516FA" w:rsidRDefault="005516FA" w:rsidP="00177580">
      <w:pPr>
        <w:rPr>
          <w:rFonts w:ascii="Times New Roman" w:hAnsi="Times New Roman" w:cs="Times New Roman"/>
          <w:b/>
          <w:bCs/>
          <w:sz w:val="28"/>
          <w:szCs w:val="28"/>
        </w:rPr>
      </w:pPr>
    </w:p>
    <w:p w14:paraId="075CB254" w14:textId="4620FEDC" w:rsidR="00271C5A" w:rsidRPr="0012719B" w:rsidRDefault="00177580" w:rsidP="0091618D">
      <w:pPr>
        <w:spacing w:after="0"/>
        <w:ind w:firstLine="709"/>
        <w:rPr>
          <w:rFonts w:ascii="Times New Roman" w:hAnsi="Times New Roman" w:cs="Times New Roman"/>
          <w:b/>
          <w:bCs/>
          <w:sz w:val="28"/>
          <w:szCs w:val="28"/>
        </w:rPr>
      </w:pPr>
      <w:r w:rsidRPr="0012719B">
        <w:rPr>
          <w:rFonts w:ascii="Times New Roman" w:hAnsi="Times New Roman" w:cs="Times New Roman"/>
          <w:b/>
          <w:bCs/>
          <w:sz w:val="28"/>
          <w:szCs w:val="28"/>
        </w:rPr>
        <w:t>Джерела:</w:t>
      </w:r>
    </w:p>
    <w:p w14:paraId="323C227F" w14:textId="6E903CDB" w:rsidR="00B24033" w:rsidRPr="00435A33" w:rsidRDefault="003D4C07" w:rsidP="0091618D">
      <w:pPr>
        <w:pStyle w:val="a3"/>
        <w:numPr>
          <w:ilvl w:val="0"/>
          <w:numId w:val="18"/>
        </w:numPr>
        <w:spacing w:after="0"/>
        <w:ind w:left="426"/>
        <w:jc w:val="both"/>
        <w:rPr>
          <w:rFonts w:ascii="Times New Roman" w:hAnsi="Times New Roman" w:cs="Times New Roman"/>
          <w:sz w:val="28"/>
          <w:szCs w:val="28"/>
        </w:rPr>
      </w:pPr>
      <w:r w:rsidRPr="00435A33">
        <w:rPr>
          <w:rFonts w:ascii="Times New Roman" w:hAnsi="Times New Roman" w:cs="Times New Roman"/>
          <w:sz w:val="28"/>
          <w:szCs w:val="28"/>
          <w:lang w:val="uk-UA"/>
        </w:rPr>
        <w:t>Угода про співпрацю</w:t>
      </w:r>
      <w:r w:rsidR="00284DBA" w:rsidRPr="00435A33">
        <w:rPr>
          <w:rFonts w:ascii="Times New Roman" w:hAnsi="Times New Roman" w:cs="Times New Roman"/>
          <w:sz w:val="28"/>
          <w:szCs w:val="28"/>
          <w:lang w:val="uk-UA"/>
        </w:rPr>
        <w:t xml:space="preserve"> та торгівлю </w:t>
      </w:r>
      <w:r w:rsidRPr="00435A33">
        <w:rPr>
          <w:rFonts w:ascii="Times New Roman" w:hAnsi="Times New Roman" w:cs="Times New Roman"/>
          <w:sz w:val="28"/>
          <w:szCs w:val="28"/>
          <w:lang w:val="uk-UA"/>
        </w:rPr>
        <w:t>між Британією та ЕС.</w:t>
      </w:r>
      <w:r w:rsidR="00A01892" w:rsidRPr="00435A33">
        <w:rPr>
          <w:rFonts w:ascii="Times New Roman" w:hAnsi="Times New Roman" w:cs="Times New Roman"/>
          <w:sz w:val="28"/>
          <w:szCs w:val="28"/>
          <w:lang w:val="uk-UA"/>
        </w:rPr>
        <w:t xml:space="preserve"> </w:t>
      </w:r>
      <w:r w:rsidR="00DC1960" w:rsidRPr="00435A33">
        <w:rPr>
          <w:rFonts w:ascii="Times New Roman" w:hAnsi="Times New Roman" w:cs="Times New Roman"/>
          <w:sz w:val="28"/>
          <w:szCs w:val="28"/>
          <w:lang w:val="en-US"/>
        </w:rPr>
        <w:t>URL</w:t>
      </w:r>
      <w:r w:rsidR="00DC1960" w:rsidRPr="00435A33">
        <w:rPr>
          <w:rFonts w:ascii="Times New Roman" w:hAnsi="Times New Roman" w:cs="Times New Roman"/>
          <w:sz w:val="28"/>
          <w:szCs w:val="28"/>
        </w:rPr>
        <w:t xml:space="preserve"> : </w:t>
      </w:r>
      <w:hyperlink r:id="rId10" w:history="1">
        <w:r w:rsidR="00B24033" w:rsidRPr="00435A33">
          <w:rPr>
            <w:rStyle w:val="a5"/>
            <w:rFonts w:ascii="Times New Roman" w:hAnsi="Times New Roman" w:cs="Times New Roman"/>
            <w:color w:val="auto"/>
            <w:sz w:val="28"/>
            <w:szCs w:val="28"/>
            <w:u w:val="none"/>
            <w:lang w:val="en-US"/>
          </w:rPr>
          <w:t>https</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ec</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europa</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eu</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info</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sites</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default</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files</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draft</w:t>
        </w:r>
        <w:r w:rsidR="00B24033" w:rsidRPr="00435A33">
          <w:rPr>
            <w:rStyle w:val="a5"/>
            <w:rFonts w:ascii="Times New Roman" w:hAnsi="Times New Roman" w:cs="Times New Roman"/>
            <w:color w:val="auto"/>
            <w:sz w:val="28"/>
            <w:szCs w:val="28"/>
            <w:u w:val="none"/>
          </w:rPr>
          <w:t>_</w:t>
        </w:r>
        <w:r w:rsidR="00B24033" w:rsidRPr="00435A33">
          <w:rPr>
            <w:rStyle w:val="a5"/>
            <w:rFonts w:ascii="Times New Roman" w:hAnsi="Times New Roman" w:cs="Times New Roman"/>
            <w:color w:val="auto"/>
            <w:sz w:val="28"/>
            <w:szCs w:val="28"/>
            <w:u w:val="none"/>
            <w:lang w:val="en-US"/>
          </w:rPr>
          <w:t>eu</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uk</w:t>
        </w:r>
        <w:r w:rsidR="00B24033" w:rsidRPr="00435A33">
          <w:rPr>
            <w:rStyle w:val="a5"/>
            <w:rFonts w:ascii="Times New Roman" w:hAnsi="Times New Roman" w:cs="Times New Roman"/>
            <w:color w:val="auto"/>
            <w:sz w:val="28"/>
            <w:szCs w:val="28"/>
            <w:u w:val="none"/>
          </w:rPr>
          <w:t>_</w:t>
        </w:r>
        <w:r w:rsidR="00B24033" w:rsidRPr="00435A33">
          <w:rPr>
            <w:rStyle w:val="a5"/>
            <w:rFonts w:ascii="Times New Roman" w:hAnsi="Times New Roman" w:cs="Times New Roman"/>
            <w:color w:val="auto"/>
            <w:sz w:val="28"/>
            <w:szCs w:val="28"/>
            <w:u w:val="none"/>
            <w:lang w:val="en-US"/>
          </w:rPr>
          <w:t>trade</w:t>
        </w:r>
        <w:r w:rsidR="00B24033" w:rsidRPr="00435A33">
          <w:rPr>
            <w:rStyle w:val="a5"/>
            <w:rFonts w:ascii="Times New Roman" w:hAnsi="Times New Roman" w:cs="Times New Roman"/>
            <w:color w:val="auto"/>
            <w:sz w:val="28"/>
            <w:szCs w:val="28"/>
            <w:u w:val="none"/>
          </w:rPr>
          <w:t>_</w:t>
        </w:r>
        <w:r w:rsidR="00B24033" w:rsidRPr="00435A33">
          <w:rPr>
            <w:rStyle w:val="a5"/>
            <w:rFonts w:ascii="Times New Roman" w:hAnsi="Times New Roman" w:cs="Times New Roman"/>
            <w:color w:val="auto"/>
            <w:sz w:val="28"/>
            <w:szCs w:val="28"/>
            <w:u w:val="none"/>
            <w:lang w:val="en-US"/>
          </w:rPr>
          <w:t>and</w:t>
        </w:r>
        <w:r w:rsidR="00B24033" w:rsidRPr="00435A33">
          <w:rPr>
            <w:rStyle w:val="a5"/>
            <w:rFonts w:ascii="Times New Roman" w:hAnsi="Times New Roman" w:cs="Times New Roman"/>
            <w:color w:val="auto"/>
            <w:sz w:val="28"/>
            <w:szCs w:val="28"/>
            <w:u w:val="none"/>
          </w:rPr>
          <w:t>_</w:t>
        </w:r>
        <w:r w:rsidR="00B24033" w:rsidRPr="00435A33">
          <w:rPr>
            <w:rStyle w:val="a5"/>
            <w:rFonts w:ascii="Times New Roman" w:hAnsi="Times New Roman" w:cs="Times New Roman"/>
            <w:color w:val="auto"/>
            <w:sz w:val="28"/>
            <w:szCs w:val="28"/>
            <w:u w:val="none"/>
            <w:lang w:val="en-US"/>
          </w:rPr>
          <w:t>cooperation</w:t>
        </w:r>
        <w:r w:rsidR="00B24033" w:rsidRPr="00435A33">
          <w:rPr>
            <w:rStyle w:val="a5"/>
            <w:rFonts w:ascii="Times New Roman" w:hAnsi="Times New Roman" w:cs="Times New Roman"/>
            <w:color w:val="auto"/>
            <w:sz w:val="28"/>
            <w:szCs w:val="28"/>
            <w:u w:val="none"/>
          </w:rPr>
          <w:t>_</w:t>
        </w:r>
        <w:r w:rsidR="00B24033" w:rsidRPr="00435A33">
          <w:rPr>
            <w:rStyle w:val="a5"/>
            <w:rFonts w:ascii="Times New Roman" w:hAnsi="Times New Roman" w:cs="Times New Roman"/>
            <w:color w:val="auto"/>
            <w:sz w:val="28"/>
            <w:szCs w:val="28"/>
            <w:u w:val="none"/>
            <w:lang w:val="en-US"/>
          </w:rPr>
          <w:t>agreement</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pdf</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fbclid</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IwAR</w:t>
        </w:r>
        <w:r w:rsidR="00B24033" w:rsidRPr="00435A33">
          <w:rPr>
            <w:rStyle w:val="a5"/>
            <w:rFonts w:ascii="Times New Roman" w:hAnsi="Times New Roman" w:cs="Times New Roman"/>
            <w:color w:val="auto"/>
            <w:sz w:val="28"/>
            <w:szCs w:val="28"/>
            <w:u w:val="none"/>
          </w:rPr>
          <w:t>1</w:t>
        </w:r>
        <w:r w:rsidR="00B24033" w:rsidRPr="00435A33">
          <w:rPr>
            <w:rStyle w:val="a5"/>
            <w:rFonts w:ascii="Times New Roman" w:hAnsi="Times New Roman" w:cs="Times New Roman"/>
            <w:color w:val="auto"/>
            <w:sz w:val="28"/>
            <w:szCs w:val="28"/>
            <w:u w:val="none"/>
            <w:lang w:val="en-US"/>
          </w:rPr>
          <w:t>VnDrxz</w:t>
        </w:r>
        <w:r w:rsidR="00B24033" w:rsidRPr="00435A33">
          <w:rPr>
            <w:rStyle w:val="a5"/>
            <w:rFonts w:ascii="Times New Roman" w:hAnsi="Times New Roman" w:cs="Times New Roman"/>
            <w:color w:val="auto"/>
            <w:sz w:val="28"/>
            <w:szCs w:val="28"/>
            <w:u w:val="none"/>
          </w:rPr>
          <w:t>1</w:t>
        </w:r>
        <w:r w:rsidR="00B24033" w:rsidRPr="00435A33">
          <w:rPr>
            <w:rStyle w:val="a5"/>
            <w:rFonts w:ascii="Times New Roman" w:hAnsi="Times New Roman" w:cs="Times New Roman"/>
            <w:color w:val="auto"/>
            <w:sz w:val="28"/>
            <w:szCs w:val="28"/>
            <w:u w:val="none"/>
            <w:lang w:val="en-US"/>
          </w:rPr>
          <w:t>Hh</w:t>
        </w:r>
        <w:r w:rsidR="00B24033" w:rsidRPr="00435A33">
          <w:rPr>
            <w:rStyle w:val="a5"/>
            <w:rFonts w:ascii="Times New Roman" w:hAnsi="Times New Roman" w:cs="Times New Roman"/>
            <w:color w:val="auto"/>
            <w:sz w:val="28"/>
            <w:szCs w:val="28"/>
            <w:u w:val="none"/>
          </w:rPr>
          <w:t>70</w:t>
        </w:r>
        <w:r w:rsidR="00B24033" w:rsidRPr="00435A33">
          <w:rPr>
            <w:rStyle w:val="a5"/>
            <w:rFonts w:ascii="Times New Roman" w:hAnsi="Times New Roman" w:cs="Times New Roman"/>
            <w:color w:val="auto"/>
            <w:sz w:val="28"/>
            <w:szCs w:val="28"/>
            <w:u w:val="none"/>
            <w:lang w:val="en-US"/>
          </w:rPr>
          <w:t>JZhrdjptttNsGOuW</w:t>
        </w:r>
        <w:r w:rsidR="00B24033" w:rsidRPr="00435A33">
          <w:rPr>
            <w:rStyle w:val="a5"/>
            <w:rFonts w:ascii="Times New Roman" w:hAnsi="Times New Roman" w:cs="Times New Roman"/>
            <w:color w:val="auto"/>
            <w:sz w:val="28"/>
            <w:szCs w:val="28"/>
            <w:u w:val="none"/>
          </w:rPr>
          <w:t>3</w:t>
        </w:r>
        <w:r w:rsidR="00B24033" w:rsidRPr="00435A33">
          <w:rPr>
            <w:rStyle w:val="a5"/>
            <w:rFonts w:ascii="Times New Roman" w:hAnsi="Times New Roman" w:cs="Times New Roman"/>
            <w:color w:val="auto"/>
            <w:sz w:val="28"/>
            <w:szCs w:val="28"/>
            <w:u w:val="none"/>
            <w:lang w:val="en-US"/>
          </w:rPr>
          <w:t>gMm</w:t>
        </w:r>
        <w:r w:rsidR="00B24033" w:rsidRPr="00435A33">
          <w:rPr>
            <w:rStyle w:val="a5"/>
            <w:rFonts w:ascii="Times New Roman" w:hAnsi="Times New Roman" w:cs="Times New Roman"/>
            <w:color w:val="auto"/>
            <w:sz w:val="28"/>
            <w:szCs w:val="28"/>
            <w:u w:val="none"/>
          </w:rPr>
          <w:t>8</w:t>
        </w:r>
        <w:r w:rsidR="00B24033" w:rsidRPr="00435A33">
          <w:rPr>
            <w:rStyle w:val="a5"/>
            <w:rFonts w:ascii="Times New Roman" w:hAnsi="Times New Roman" w:cs="Times New Roman"/>
            <w:color w:val="auto"/>
            <w:sz w:val="28"/>
            <w:szCs w:val="28"/>
            <w:u w:val="none"/>
            <w:lang w:val="en-US"/>
          </w:rPr>
          <w:t>Zn</w:t>
        </w:r>
        <w:r w:rsidR="00B24033" w:rsidRPr="00435A33">
          <w:rPr>
            <w:rStyle w:val="a5"/>
            <w:rFonts w:ascii="Times New Roman" w:hAnsi="Times New Roman" w:cs="Times New Roman"/>
            <w:color w:val="auto"/>
            <w:sz w:val="28"/>
            <w:szCs w:val="28"/>
            <w:u w:val="none"/>
          </w:rPr>
          <w:t>6</w:t>
        </w:r>
        <w:r w:rsidR="00B24033" w:rsidRPr="00435A33">
          <w:rPr>
            <w:rStyle w:val="a5"/>
            <w:rFonts w:ascii="Times New Roman" w:hAnsi="Times New Roman" w:cs="Times New Roman"/>
            <w:color w:val="auto"/>
            <w:sz w:val="28"/>
            <w:szCs w:val="28"/>
            <w:u w:val="none"/>
            <w:lang w:val="en-US"/>
          </w:rPr>
          <w:t>Kd</w:t>
        </w:r>
        <w:r w:rsidR="00B24033" w:rsidRPr="00435A33">
          <w:rPr>
            <w:rStyle w:val="a5"/>
            <w:rFonts w:ascii="Times New Roman" w:hAnsi="Times New Roman" w:cs="Times New Roman"/>
            <w:color w:val="auto"/>
            <w:sz w:val="28"/>
            <w:szCs w:val="28"/>
            <w:u w:val="none"/>
          </w:rPr>
          <w:t>6-</w:t>
        </w:r>
        <w:r w:rsidR="00B24033" w:rsidRPr="00435A33">
          <w:rPr>
            <w:rStyle w:val="a5"/>
            <w:rFonts w:ascii="Times New Roman" w:hAnsi="Times New Roman" w:cs="Times New Roman"/>
            <w:color w:val="auto"/>
            <w:sz w:val="28"/>
            <w:szCs w:val="28"/>
            <w:u w:val="none"/>
            <w:lang w:val="en-US"/>
          </w:rPr>
          <w:t>SbqJaw</w:t>
        </w:r>
        <w:r w:rsidR="00B24033" w:rsidRPr="00435A33">
          <w:rPr>
            <w:rStyle w:val="a5"/>
            <w:rFonts w:ascii="Times New Roman" w:hAnsi="Times New Roman" w:cs="Times New Roman"/>
            <w:color w:val="auto"/>
            <w:sz w:val="28"/>
            <w:szCs w:val="28"/>
            <w:u w:val="none"/>
          </w:rPr>
          <w:t>-</w:t>
        </w:r>
        <w:r w:rsidR="00B24033" w:rsidRPr="00435A33">
          <w:rPr>
            <w:rStyle w:val="a5"/>
            <w:rFonts w:ascii="Times New Roman" w:hAnsi="Times New Roman" w:cs="Times New Roman"/>
            <w:color w:val="auto"/>
            <w:sz w:val="28"/>
            <w:szCs w:val="28"/>
            <w:u w:val="none"/>
            <w:lang w:val="en-US"/>
          </w:rPr>
          <w:t>B</w:t>
        </w:r>
        <w:r w:rsidR="00B24033" w:rsidRPr="00435A33">
          <w:rPr>
            <w:rStyle w:val="a5"/>
            <w:rFonts w:ascii="Times New Roman" w:hAnsi="Times New Roman" w:cs="Times New Roman"/>
            <w:color w:val="auto"/>
            <w:sz w:val="28"/>
            <w:szCs w:val="28"/>
            <w:u w:val="none"/>
          </w:rPr>
          <w:t>1</w:t>
        </w:r>
        <w:r w:rsidR="00B24033" w:rsidRPr="00435A33">
          <w:rPr>
            <w:rStyle w:val="a5"/>
            <w:rFonts w:ascii="Times New Roman" w:hAnsi="Times New Roman" w:cs="Times New Roman"/>
            <w:color w:val="auto"/>
            <w:sz w:val="28"/>
            <w:szCs w:val="28"/>
            <w:u w:val="none"/>
            <w:lang w:val="en-US"/>
          </w:rPr>
          <w:t>gSUc</w:t>
        </w:r>
        <w:r w:rsidR="00B24033" w:rsidRPr="00435A33">
          <w:rPr>
            <w:rStyle w:val="a5"/>
            <w:rFonts w:ascii="Times New Roman" w:hAnsi="Times New Roman" w:cs="Times New Roman"/>
            <w:color w:val="auto"/>
            <w:sz w:val="28"/>
            <w:szCs w:val="28"/>
            <w:u w:val="none"/>
          </w:rPr>
          <w:t>12</w:t>
        </w:r>
        <w:r w:rsidR="00B24033" w:rsidRPr="00435A33">
          <w:rPr>
            <w:rStyle w:val="a5"/>
            <w:rFonts w:ascii="Times New Roman" w:hAnsi="Times New Roman" w:cs="Times New Roman"/>
            <w:color w:val="auto"/>
            <w:sz w:val="28"/>
            <w:szCs w:val="28"/>
            <w:u w:val="none"/>
            <w:lang w:val="en-US"/>
          </w:rPr>
          <w:t>dM</w:t>
        </w:r>
      </w:hyperlink>
      <w:r w:rsidR="00FE1970" w:rsidRPr="00435A33">
        <w:rPr>
          <w:rFonts w:ascii="Times New Roman" w:hAnsi="Times New Roman" w:cs="Times New Roman"/>
          <w:sz w:val="28"/>
          <w:szCs w:val="28"/>
          <w:lang w:val="uk-UA"/>
        </w:rPr>
        <w:t xml:space="preserve"> (дата звернення</w:t>
      </w:r>
      <w:r w:rsidR="009814CA" w:rsidRPr="00435A33">
        <w:rPr>
          <w:rFonts w:ascii="Times New Roman" w:hAnsi="Times New Roman" w:cs="Times New Roman"/>
          <w:sz w:val="28"/>
          <w:szCs w:val="28"/>
        </w:rPr>
        <w:t>:</w:t>
      </w:r>
      <w:r w:rsidR="00FE1970" w:rsidRPr="00435A33">
        <w:rPr>
          <w:rFonts w:ascii="Times New Roman" w:hAnsi="Times New Roman" w:cs="Times New Roman"/>
          <w:sz w:val="28"/>
          <w:szCs w:val="28"/>
          <w:lang w:val="uk-UA"/>
        </w:rPr>
        <w:t xml:space="preserve"> </w:t>
      </w:r>
      <w:r w:rsidR="00834253" w:rsidRPr="00435A33">
        <w:rPr>
          <w:rFonts w:ascii="Times New Roman" w:hAnsi="Times New Roman" w:cs="Times New Roman"/>
          <w:sz w:val="28"/>
          <w:szCs w:val="28"/>
        </w:rPr>
        <w:t>18</w:t>
      </w:r>
      <w:r w:rsidR="009814CA" w:rsidRPr="00435A33">
        <w:rPr>
          <w:rFonts w:ascii="Times New Roman" w:hAnsi="Times New Roman" w:cs="Times New Roman"/>
          <w:sz w:val="28"/>
          <w:szCs w:val="28"/>
        </w:rPr>
        <w:t>.</w:t>
      </w:r>
      <w:r w:rsidR="000E6048" w:rsidRPr="00435A33">
        <w:rPr>
          <w:rFonts w:ascii="Times New Roman" w:hAnsi="Times New Roman" w:cs="Times New Roman"/>
          <w:sz w:val="28"/>
          <w:szCs w:val="28"/>
          <w:lang w:val="uk-UA"/>
        </w:rPr>
        <w:t>10.2022)</w:t>
      </w:r>
      <w:r w:rsidR="00091D98" w:rsidRPr="00435A33">
        <w:rPr>
          <w:rFonts w:ascii="Times New Roman" w:hAnsi="Times New Roman" w:cs="Times New Roman"/>
          <w:sz w:val="28"/>
          <w:szCs w:val="28"/>
          <w:lang w:val="uk-UA"/>
        </w:rPr>
        <w:t>.</w:t>
      </w:r>
    </w:p>
    <w:p w14:paraId="3B8C58C3" w14:textId="02973A65" w:rsidR="00CC026B" w:rsidRPr="0075386D" w:rsidRDefault="00CC026B" w:rsidP="00435A33">
      <w:pPr>
        <w:pStyle w:val="a3"/>
        <w:numPr>
          <w:ilvl w:val="0"/>
          <w:numId w:val="18"/>
        </w:numPr>
        <w:spacing w:before="240"/>
        <w:ind w:left="426"/>
        <w:jc w:val="both"/>
        <w:rPr>
          <w:rFonts w:ascii="Times New Roman" w:hAnsi="Times New Roman" w:cs="Times New Roman"/>
          <w:sz w:val="28"/>
          <w:szCs w:val="28"/>
        </w:rPr>
      </w:pPr>
      <w:r w:rsidRPr="00435A33">
        <w:rPr>
          <w:rFonts w:ascii="Times New Roman" w:hAnsi="Times New Roman" w:cs="Times New Roman"/>
          <w:sz w:val="28"/>
          <w:szCs w:val="28"/>
          <w:lang w:val="en-US"/>
        </w:rPr>
        <w:t>BBC News, Brexit: The House Decides</w:t>
      </w:r>
      <w:r w:rsidR="00462996"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URL</w:t>
      </w:r>
      <w:r w:rsidR="005E7C17" w:rsidRPr="0075386D">
        <w:rPr>
          <w:rFonts w:ascii="Times New Roman" w:hAnsi="Times New Roman" w:cs="Times New Roman"/>
          <w:sz w:val="28"/>
          <w:szCs w:val="28"/>
        </w:rPr>
        <w:t xml:space="preserve"> </w:t>
      </w:r>
      <w:r w:rsidRPr="0075386D">
        <w:rPr>
          <w:rFonts w:ascii="Times New Roman" w:hAnsi="Times New Roman" w:cs="Times New Roman"/>
          <w:sz w:val="28"/>
          <w:szCs w:val="28"/>
        </w:rPr>
        <w:t xml:space="preserve">: </w:t>
      </w:r>
      <w:hyperlink r:id="rId11"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bbc</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sounds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play</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m</w:t>
        </w:r>
        <w:r w:rsidRPr="0075386D">
          <w:rPr>
            <w:rStyle w:val="a5"/>
            <w:rFonts w:ascii="Times New Roman" w:hAnsi="Times New Roman" w:cs="Times New Roman"/>
            <w:color w:val="auto"/>
            <w:sz w:val="28"/>
            <w:szCs w:val="28"/>
            <w:u w:val="none"/>
          </w:rPr>
          <w:t>00028</w:t>
        </w:r>
        <w:r w:rsidRPr="00435A33">
          <w:rPr>
            <w:rStyle w:val="a5"/>
            <w:rFonts w:ascii="Times New Roman" w:hAnsi="Times New Roman" w:cs="Times New Roman"/>
            <w:color w:val="auto"/>
            <w:sz w:val="28"/>
            <w:szCs w:val="28"/>
            <w:u w:val="none"/>
            <w:lang w:val="en-US"/>
          </w:rPr>
          <w:t>xx</w:t>
        </w:r>
      </w:hyperlink>
      <w:r w:rsidR="00844C0F" w:rsidRPr="0075386D">
        <w:rPr>
          <w:rStyle w:val="a5"/>
          <w:rFonts w:ascii="Times New Roman" w:hAnsi="Times New Roman" w:cs="Times New Roman"/>
          <w:color w:val="auto"/>
          <w:sz w:val="28"/>
          <w:szCs w:val="28"/>
          <w:u w:val="none"/>
        </w:rPr>
        <w:t xml:space="preserve"> </w:t>
      </w:r>
      <w:r w:rsidR="007A2EBF"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7A2EBF" w:rsidRPr="0075386D">
        <w:rPr>
          <w:rFonts w:ascii="Times New Roman" w:hAnsi="Times New Roman" w:cs="Times New Roman"/>
          <w:sz w:val="28"/>
          <w:szCs w:val="28"/>
        </w:rPr>
        <w:t xml:space="preserve">: </w:t>
      </w:r>
      <w:r w:rsidR="00834253" w:rsidRPr="0075386D">
        <w:rPr>
          <w:rFonts w:ascii="Times New Roman" w:hAnsi="Times New Roman" w:cs="Times New Roman"/>
          <w:sz w:val="28"/>
          <w:szCs w:val="28"/>
        </w:rPr>
        <w:t>18</w:t>
      </w:r>
      <w:r w:rsidR="007A2EBF" w:rsidRPr="0075386D">
        <w:rPr>
          <w:rFonts w:ascii="Times New Roman" w:hAnsi="Times New Roman" w:cs="Times New Roman"/>
          <w:sz w:val="28"/>
          <w:szCs w:val="28"/>
        </w:rPr>
        <w:t xml:space="preserve">.10.2022). </w:t>
      </w:r>
    </w:p>
    <w:p w14:paraId="595945FD" w14:textId="25FE11F4" w:rsidR="00F75335" w:rsidRPr="0075386D" w:rsidRDefault="00F75335" w:rsidP="00435A33">
      <w:pPr>
        <w:pStyle w:val="a3"/>
        <w:numPr>
          <w:ilvl w:val="0"/>
          <w:numId w:val="18"/>
        </w:numPr>
        <w:spacing w:before="240"/>
        <w:ind w:left="426"/>
        <w:jc w:val="both"/>
        <w:rPr>
          <w:rFonts w:ascii="Times New Roman" w:hAnsi="Times New Roman" w:cs="Times New Roman"/>
          <w:sz w:val="28"/>
          <w:szCs w:val="28"/>
        </w:rPr>
      </w:pPr>
      <w:r w:rsidRPr="00435A33">
        <w:rPr>
          <w:rFonts w:ascii="Times New Roman" w:hAnsi="Times New Roman" w:cs="Times New Roman"/>
          <w:sz w:val="28"/>
          <w:szCs w:val="28"/>
          <w:lang w:val="en-US"/>
        </w:rPr>
        <w:t>Boris Johnson's final speech as Prime Minister: 6 September 2022. URL</w:t>
      </w:r>
      <w:r w:rsidRPr="0075386D">
        <w:rPr>
          <w:rFonts w:ascii="Times New Roman" w:hAnsi="Times New Roman" w:cs="Times New Roman"/>
          <w:sz w:val="28"/>
          <w:szCs w:val="28"/>
        </w:rPr>
        <w:t xml:space="preserve"> : </w:t>
      </w:r>
      <w:hyperlink r:id="rId12" w:history="1">
        <w:r w:rsidR="005C5028" w:rsidRPr="00435A33">
          <w:rPr>
            <w:rStyle w:val="a5"/>
            <w:rFonts w:ascii="Times New Roman" w:hAnsi="Times New Roman" w:cs="Times New Roman"/>
            <w:color w:val="auto"/>
            <w:sz w:val="28"/>
            <w:szCs w:val="28"/>
            <w:u w:val="none"/>
            <w:lang w:val="en-US"/>
          </w:rPr>
          <w:t>https</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www</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gov</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uk</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government</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speeches</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boris</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johnsons</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final</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speech</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as</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prime</w:t>
        </w:r>
        <w:r w:rsidR="005C5028" w:rsidRPr="0075386D">
          <w:rPr>
            <w:rStyle w:val="a5"/>
            <w:rFonts w:ascii="Times New Roman" w:hAnsi="Times New Roman" w:cs="Times New Roman"/>
            <w:color w:val="auto"/>
            <w:sz w:val="28"/>
            <w:szCs w:val="28"/>
            <w:u w:val="none"/>
          </w:rPr>
          <w:t>-</w:t>
        </w:r>
        <w:r w:rsidR="005C5028" w:rsidRPr="00435A33">
          <w:rPr>
            <w:rStyle w:val="a5"/>
            <w:rFonts w:ascii="Times New Roman" w:hAnsi="Times New Roman" w:cs="Times New Roman"/>
            <w:color w:val="auto"/>
            <w:sz w:val="28"/>
            <w:szCs w:val="28"/>
            <w:u w:val="none"/>
            <w:lang w:val="en-US"/>
          </w:rPr>
          <w:t>minister</w:t>
        </w:r>
        <w:r w:rsidR="005C5028" w:rsidRPr="0075386D">
          <w:rPr>
            <w:rStyle w:val="a5"/>
            <w:rFonts w:ascii="Times New Roman" w:hAnsi="Times New Roman" w:cs="Times New Roman"/>
            <w:color w:val="auto"/>
            <w:sz w:val="28"/>
            <w:szCs w:val="28"/>
            <w:u w:val="none"/>
          </w:rPr>
          <w:t>-6-</w:t>
        </w:r>
        <w:r w:rsidR="005C5028" w:rsidRPr="00435A33">
          <w:rPr>
            <w:rStyle w:val="a5"/>
            <w:rFonts w:ascii="Times New Roman" w:hAnsi="Times New Roman" w:cs="Times New Roman"/>
            <w:color w:val="auto"/>
            <w:sz w:val="28"/>
            <w:szCs w:val="28"/>
            <w:u w:val="none"/>
            <w:lang w:val="en-US"/>
          </w:rPr>
          <w:t>september</w:t>
        </w:r>
        <w:r w:rsidR="005C5028" w:rsidRPr="0075386D">
          <w:rPr>
            <w:rStyle w:val="a5"/>
            <w:rFonts w:ascii="Times New Roman" w:hAnsi="Times New Roman" w:cs="Times New Roman"/>
            <w:color w:val="auto"/>
            <w:sz w:val="28"/>
            <w:szCs w:val="28"/>
            <w:u w:val="none"/>
          </w:rPr>
          <w:t>-2022</w:t>
        </w:r>
      </w:hyperlink>
      <w:r w:rsidR="00844C0F" w:rsidRPr="0075386D">
        <w:rPr>
          <w:rStyle w:val="a5"/>
          <w:rFonts w:ascii="Times New Roman" w:hAnsi="Times New Roman" w:cs="Times New Roman"/>
          <w:color w:val="auto"/>
          <w:sz w:val="28"/>
          <w:szCs w:val="28"/>
          <w:u w:val="none"/>
        </w:rPr>
        <w:t xml:space="preserve"> </w:t>
      </w:r>
      <w:r w:rsidR="005E7C17"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5E7C17" w:rsidRPr="0075386D">
        <w:rPr>
          <w:rFonts w:ascii="Times New Roman" w:hAnsi="Times New Roman" w:cs="Times New Roman"/>
          <w:sz w:val="28"/>
          <w:szCs w:val="28"/>
        </w:rPr>
        <w:t xml:space="preserve">: </w:t>
      </w:r>
      <w:r w:rsidR="00834253" w:rsidRPr="0075386D">
        <w:rPr>
          <w:rFonts w:ascii="Times New Roman" w:hAnsi="Times New Roman" w:cs="Times New Roman"/>
          <w:sz w:val="28"/>
          <w:szCs w:val="28"/>
        </w:rPr>
        <w:t>18</w:t>
      </w:r>
      <w:r w:rsidR="00254164" w:rsidRPr="0075386D">
        <w:rPr>
          <w:rFonts w:ascii="Times New Roman" w:hAnsi="Times New Roman" w:cs="Times New Roman"/>
          <w:sz w:val="28"/>
          <w:szCs w:val="28"/>
        </w:rPr>
        <w:t>.</w:t>
      </w:r>
      <w:r w:rsidR="00134BC8" w:rsidRPr="0075386D">
        <w:rPr>
          <w:rFonts w:ascii="Times New Roman" w:hAnsi="Times New Roman" w:cs="Times New Roman"/>
          <w:sz w:val="28"/>
          <w:szCs w:val="28"/>
        </w:rPr>
        <w:t xml:space="preserve"> </w:t>
      </w:r>
      <w:r w:rsidR="00254164" w:rsidRPr="0075386D">
        <w:rPr>
          <w:rFonts w:ascii="Times New Roman" w:hAnsi="Times New Roman" w:cs="Times New Roman"/>
          <w:sz w:val="28"/>
          <w:szCs w:val="28"/>
        </w:rPr>
        <w:t>10</w:t>
      </w:r>
      <w:r w:rsidR="005E7C17" w:rsidRPr="0075386D">
        <w:rPr>
          <w:rFonts w:ascii="Times New Roman" w:hAnsi="Times New Roman" w:cs="Times New Roman"/>
          <w:sz w:val="28"/>
          <w:szCs w:val="28"/>
        </w:rPr>
        <w:t xml:space="preserve">. 2022). </w:t>
      </w:r>
    </w:p>
    <w:p w14:paraId="4E0B45CE" w14:textId="4C2F339F" w:rsidR="00FD13B3" w:rsidRPr="0075386D" w:rsidRDefault="004505C9" w:rsidP="00435A33">
      <w:pPr>
        <w:pStyle w:val="a3"/>
        <w:numPr>
          <w:ilvl w:val="0"/>
          <w:numId w:val="18"/>
        </w:numPr>
        <w:spacing w:before="240"/>
        <w:ind w:left="426"/>
        <w:jc w:val="both"/>
        <w:rPr>
          <w:rStyle w:val="a5"/>
          <w:rFonts w:ascii="Times New Roman" w:hAnsi="Times New Roman" w:cs="Times New Roman"/>
          <w:color w:val="auto"/>
          <w:sz w:val="28"/>
          <w:szCs w:val="28"/>
          <w:u w:val="none"/>
        </w:rPr>
      </w:pPr>
      <w:r w:rsidRPr="00435A33">
        <w:rPr>
          <w:rFonts w:ascii="Times New Roman" w:hAnsi="Times New Roman" w:cs="Times New Roman"/>
          <w:sz w:val="28"/>
          <w:szCs w:val="28"/>
          <w:lang w:val="uk-UA"/>
        </w:rPr>
        <w:t xml:space="preserve">Boris Johnson's resignation speech in full: 'Darwinian' politics, a Westminster 'herd instinct' and a warning to colleagues. </w:t>
      </w:r>
      <w:r w:rsidRPr="00435A33">
        <w:rPr>
          <w:rFonts w:ascii="Times New Roman" w:hAnsi="Times New Roman" w:cs="Times New Roman"/>
          <w:sz w:val="28"/>
          <w:szCs w:val="28"/>
          <w:lang w:val="en-US"/>
        </w:rPr>
        <w:t>URL</w:t>
      </w:r>
      <w:r w:rsidRPr="0075386D">
        <w:rPr>
          <w:rFonts w:ascii="Times New Roman" w:hAnsi="Times New Roman" w:cs="Times New Roman"/>
          <w:sz w:val="28"/>
          <w:szCs w:val="28"/>
        </w:rPr>
        <w:t xml:space="preserve"> : </w:t>
      </w:r>
      <w:hyperlink r:id="rId13"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news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sky</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story</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boris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johnsons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resignation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speech</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full</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darwinian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politics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westminster</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herd</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instinct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and</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warning</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to</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colleagues</w:t>
        </w:r>
        <w:r w:rsidRPr="0075386D">
          <w:rPr>
            <w:rStyle w:val="a5"/>
            <w:rFonts w:ascii="Times New Roman" w:hAnsi="Times New Roman" w:cs="Times New Roman"/>
            <w:color w:val="auto"/>
            <w:sz w:val="28"/>
            <w:szCs w:val="28"/>
            <w:u w:val="none"/>
          </w:rPr>
          <w:t>-12647551</w:t>
        </w:r>
      </w:hyperlink>
      <w:r w:rsidR="00501B89" w:rsidRPr="0075386D">
        <w:rPr>
          <w:rStyle w:val="a5"/>
          <w:rFonts w:ascii="Times New Roman" w:hAnsi="Times New Roman" w:cs="Times New Roman"/>
          <w:color w:val="auto"/>
          <w:sz w:val="28"/>
          <w:szCs w:val="28"/>
          <w:u w:val="none"/>
        </w:rPr>
        <w:t xml:space="preserve"> </w:t>
      </w:r>
      <w:r w:rsidR="00501B89"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501B89" w:rsidRPr="0075386D">
        <w:rPr>
          <w:rFonts w:ascii="Times New Roman" w:hAnsi="Times New Roman" w:cs="Times New Roman"/>
          <w:sz w:val="28"/>
          <w:szCs w:val="28"/>
        </w:rPr>
        <w:t xml:space="preserve">: </w:t>
      </w:r>
      <w:r w:rsidR="00834253" w:rsidRPr="0075386D">
        <w:rPr>
          <w:rFonts w:ascii="Times New Roman" w:hAnsi="Times New Roman" w:cs="Times New Roman"/>
          <w:sz w:val="28"/>
          <w:szCs w:val="28"/>
        </w:rPr>
        <w:t>18</w:t>
      </w:r>
      <w:r w:rsidR="00501B89" w:rsidRPr="0075386D">
        <w:rPr>
          <w:rFonts w:ascii="Times New Roman" w:hAnsi="Times New Roman" w:cs="Times New Roman"/>
          <w:sz w:val="28"/>
          <w:szCs w:val="28"/>
        </w:rPr>
        <w:t xml:space="preserve">.10.2022). </w:t>
      </w:r>
    </w:p>
    <w:p w14:paraId="3A38A0CF" w14:textId="0DE154BB" w:rsidR="00EF0FC0" w:rsidRPr="003B356B" w:rsidRDefault="00EF0FC0" w:rsidP="00435A33">
      <w:pPr>
        <w:pStyle w:val="a3"/>
        <w:numPr>
          <w:ilvl w:val="0"/>
          <w:numId w:val="18"/>
        </w:numPr>
        <w:spacing w:before="240"/>
        <w:ind w:left="426"/>
        <w:jc w:val="both"/>
        <w:rPr>
          <w:rFonts w:ascii="Times New Roman" w:hAnsi="Times New Roman" w:cs="Times New Roman"/>
          <w:sz w:val="28"/>
          <w:szCs w:val="28"/>
          <w:lang w:val="uk-UA"/>
        </w:rPr>
      </w:pPr>
      <w:r w:rsidRPr="00435A33">
        <w:rPr>
          <w:rFonts w:ascii="Times New Roman" w:hAnsi="Times New Roman" w:cs="Times New Roman"/>
          <w:sz w:val="28"/>
          <w:szCs w:val="28"/>
          <w:lang w:val="uk-UA"/>
        </w:rPr>
        <w:t xml:space="preserve">Brexit : EU leaders set to move talks on to next stage. BBC News. 2017. URL : </w:t>
      </w:r>
      <w:hyperlink r:id="rId14" w:history="1">
        <w:r w:rsidRPr="00435A33">
          <w:rPr>
            <w:rStyle w:val="a5"/>
            <w:rFonts w:ascii="Times New Roman" w:hAnsi="Times New Roman" w:cs="Times New Roman"/>
            <w:color w:val="auto"/>
            <w:sz w:val="28"/>
            <w:szCs w:val="28"/>
            <w:u w:val="none"/>
            <w:lang w:val="en-US"/>
          </w:rPr>
          <w:t>https</w:t>
        </w:r>
        <w:r w:rsidRPr="003B356B">
          <w:rPr>
            <w:rStyle w:val="a5"/>
            <w:rFonts w:ascii="Times New Roman" w:hAnsi="Times New Roman" w:cs="Times New Roman"/>
            <w:color w:val="auto"/>
            <w:sz w:val="28"/>
            <w:szCs w:val="28"/>
            <w:u w:val="none"/>
            <w:lang w:val="uk-UA"/>
          </w:rPr>
          <w:t>://</w:t>
        </w:r>
        <w:r w:rsidRPr="00435A33">
          <w:rPr>
            <w:rStyle w:val="a5"/>
            <w:rFonts w:ascii="Times New Roman" w:hAnsi="Times New Roman" w:cs="Times New Roman"/>
            <w:color w:val="auto"/>
            <w:sz w:val="28"/>
            <w:szCs w:val="28"/>
            <w:u w:val="none"/>
            <w:lang w:val="en-US"/>
          </w:rPr>
          <w:t>www</w:t>
        </w:r>
        <w:r w:rsidRPr="003B356B">
          <w:rPr>
            <w:rStyle w:val="a5"/>
            <w:rFonts w:ascii="Times New Roman" w:hAnsi="Times New Roman" w:cs="Times New Roman"/>
            <w:color w:val="auto"/>
            <w:sz w:val="28"/>
            <w:szCs w:val="28"/>
            <w:u w:val="none"/>
            <w:lang w:val="uk-UA"/>
          </w:rPr>
          <w:t>.</w:t>
        </w:r>
        <w:r w:rsidRPr="00435A33">
          <w:rPr>
            <w:rStyle w:val="a5"/>
            <w:rFonts w:ascii="Times New Roman" w:hAnsi="Times New Roman" w:cs="Times New Roman"/>
            <w:color w:val="auto"/>
            <w:sz w:val="28"/>
            <w:szCs w:val="28"/>
            <w:u w:val="none"/>
            <w:lang w:val="en-US"/>
          </w:rPr>
          <w:t>bbc</w:t>
        </w:r>
        <w:r w:rsidRPr="003B356B">
          <w:rPr>
            <w:rStyle w:val="a5"/>
            <w:rFonts w:ascii="Times New Roman" w:hAnsi="Times New Roman" w:cs="Times New Roman"/>
            <w:color w:val="auto"/>
            <w:sz w:val="28"/>
            <w:szCs w:val="28"/>
            <w:u w:val="none"/>
            <w:lang w:val="uk-UA"/>
          </w:rPr>
          <w:t>.</w:t>
        </w:r>
        <w:r w:rsidRPr="00435A33">
          <w:rPr>
            <w:rStyle w:val="a5"/>
            <w:rFonts w:ascii="Times New Roman" w:hAnsi="Times New Roman" w:cs="Times New Roman"/>
            <w:color w:val="auto"/>
            <w:sz w:val="28"/>
            <w:szCs w:val="28"/>
            <w:u w:val="none"/>
            <w:lang w:val="en-US"/>
          </w:rPr>
          <w:t>com</w:t>
        </w:r>
        <w:r w:rsidRPr="003B356B">
          <w:rPr>
            <w:rStyle w:val="a5"/>
            <w:rFonts w:ascii="Times New Roman" w:hAnsi="Times New Roman" w:cs="Times New Roman"/>
            <w:color w:val="auto"/>
            <w:sz w:val="28"/>
            <w:szCs w:val="28"/>
            <w:u w:val="none"/>
            <w:lang w:val="uk-UA"/>
          </w:rPr>
          <w:t>/</w:t>
        </w:r>
        <w:r w:rsidRPr="00435A33">
          <w:rPr>
            <w:rStyle w:val="a5"/>
            <w:rFonts w:ascii="Times New Roman" w:hAnsi="Times New Roman" w:cs="Times New Roman"/>
            <w:color w:val="auto"/>
            <w:sz w:val="28"/>
            <w:szCs w:val="28"/>
            <w:u w:val="none"/>
            <w:lang w:val="en-US"/>
          </w:rPr>
          <w:t>news</w:t>
        </w:r>
        <w:r w:rsidRPr="003B356B">
          <w:rPr>
            <w:rStyle w:val="a5"/>
            <w:rFonts w:ascii="Times New Roman" w:hAnsi="Times New Roman" w:cs="Times New Roman"/>
            <w:color w:val="auto"/>
            <w:sz w:val="28"/>
            <w:szCs w:val="28"/>
            <w:u w:val="none"/>
            <w:lang w:val="uk-UA"/>
          </w:rPr>
          <w:t>/</w:t>
        </w:r>
        <w:r w:rsidRPr="00435A33">
          <w:rPr>
            <w:rStyle w:val="a5"/>
            <w:rFonts w:ascii="Times New Roman" w:hAnsi="Times New Roman" w:cs="Times New Roman"/>
            <w:color w:val="auto"/>
            <w:sz w:val="28"/>
            <w:szCs w:val="28"/>
            <w:u w:val="none"/>
            <w:lang w:val="en-US"/>
          </w:rPr>
          <w:t>uk</w:t>
        </w:r>
        <w:r w:rsidRPr="003B356B">
          <w:rPr>
            <w:rStyle w:val="a5"/>
            <w:rFonts w:ascii="Times New Roman" w:hAnsi="Times New Roman" w:cs="Times New Roman"/>
            <w:color w:val="auto"/>
            <w:sz w:val="28"/>
            <w:szCs w:val="28"/>
            <w:u w:val="none"/>
            <w:lang w:val="uk-UA"/>
          </w:rPr>
          <w:t>-</w:t>
        </w:r>
        <w:r w:rsidRPr="00435A33">
          <w:rPr>
            <w:rStyle w:val="a5"/>
            <w:rFonts w:ascii="Times New Roman" w:hAnsi="Times New Roman" w:cs="Times New Roman"/>
            <w:color w:val="auto"/>
            <w:sz w:val="28"/>
            <w:szCs w:val="28"/>
            <w:u w:val="none"/>
            <w:lang w:val="en-US"/>
          </w:rPr>
          <w:t>politics</w:t>
        </w:r>
        <w:r w:rsidRPr="003B356B">
          <w:rPr>
            <w:rStyle w:val="a5"/>
            <w:rFonts w:ascii="Times New Roman" w:hAnsi="Times New Roman" w:cs="Times New Roman"/>
            <w:color w:val="auto"/>
            <w:sz w:val="28"/>
            <w:szCs w:val="28"/>
            <w:u w:val="none"/>
            <w:lang w:val="uk-UA"/>
          </w:rPr>
          <w:t>-42362507</w:t>
        </w:r>
      </w:hyperlink>
      <w:r w:rsidR="006D0203" w:rsidRPr="003B356B">
        <w:rPr>
          <w:rStyle w:val="a5"/>
          <w:rFonts w:ascii="Times New Roman" w:hAnsi="Times New Roman" w:cs="Times New Roman"/>
          <w:color w:val="auto"/>
          <w:sz w:val="28"/>
          <w:szCs w:val="28"/>
          <w:u w:val="none"/>
          <w:lang w:val="uk-UA"/>
        </w:rPr>
        <w:t xml:space="preserve"> </w:t>
      </w:r>
      <w:r w:rsidR="006D0203" w:rsidRPr="003B356B">
        <w:rPr>
          <w:rFonts w:ascii="Times New Roman" w:hAnsi="Times New Roman" w:cs="Times New Roman"/>
          <w:sz w:val="28"/>
          <w:szCs w:val="28"/>
          <w:lang w:val="uk-UA"/>
        </w:rPr>
        <w:t>(</w:t>
      </w:r>
      <w:r w:rsidR="0075386D">
        <w:rPr>
          <w:rFonts w:ascii="Times New Roman" w:hAnsi="Times New Roman" w:cs="Times New Roman"/>
          <w:sz w:val="28"/>
          <w:szCs w:val="28"/>
          <w:lang w:val="uk-UA"/>
        </w:rPr>
        <w:t>дата звернення</w:t>
      </w:r>
      <w:r w:rsidR="006D0203" w:rsidRPr="003B356B">
        <w:rPr>
          <w:rFonts w:ascii="Times New Roman" w:hAnsi="Times New Roman" w:cs="Times New Roman"/>
          <w:sz w:val="28"/>
          <w:szCs w:val="28"/>
          <w:lang w:val="uk-UA"/>
        </w:rPr>
        <w:t xml:space="preserve">: 02.10.2022). </w:t>
      </w:r>
    </w:p>
    <w:p w14:paraId="1E9127E4" w14:textId="6CEB6B10" w:rsidR="0050761E" w:rsidRPr="003B356B" w:rsidRDefault="0050761E" w:rsidP="00435A33">
      <w:pPr>
        <w:pStyle w:val="a3"/>
        <w:numPr>
          <w:ilvl w:val="0"/>
          <w:numId w:val="18"/>
        </w:numPr>
        <w:spacing w:before="240"/>
        <w:ind w:left="426"/>
        <w:jc w:val="both"/>
        <w:rPr>
          <w:rFonts w:ascii="Times New Roman" w:hAnsi="Times New Roman" w:cs="Times New Roman"/>
          <w:sz w:val="28"/>
          <w:szCs w:val="28"/>
          <w:lang w:val="en-US"/>
        </w:rPr>
      </w:pPr>
      <w:r w:rsidRPr="00435A33">
        <w:rPr>
          <w:rFonts w:ascii="Times New Roman" w:hAnsi="Times New Roman" w:cs="Times New Roman"/>
          <w:sz w:val="28"/>
          <w:szCs w:val="28"/>
          <w:lang w:val="uk-UA"/>
        </w:rPr>
        <w:t>Brexit preparations: ministerial direction</w:t>
      </w:r>
      <w:r w:rsidR="00593C9C"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URL</w:t>
      </w:r>
      <w:r w:rsidRPr="003B356B">
        <w:rPr>
          <w:rFonts w:ascii="Times New Roman" w:hAnsi="Times New Roman" w:cs="Times New Roman"/>
          <w:sz w:val="28"/>
          <w:szCs w:val="28"/>
          <w:lang w:val="en-US"/>
        </w:rPr>
        <w:t xml:space="preserve"> : </w:t>
      </w:r>
      <w:hyperlink r:id="rId15" w:history="1">
        <w:r w:rsidR="003902F4" w:rsidRPr="00435A33">
          <w:rPr>
            <w:rStyle w:val="a5"/>
            <w:rFonts w:ascii="Times New Roman" w:hAnsi="Times New Roman" w:cs="Times New Roman"/>
            <w:color w:val="auto"/>
            <w:sz w:val="28"/>
            <w:szCs w:val="28"/>
            <w:u w:val="none"/>
            <w:lang w:val="en-US"/>
          </w:rPr>
          <w:t>https</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www</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gov</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uk</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government</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publications</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eu</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exit</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preparations</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ministerial</w:t>
        </w:r>
        <w:r w:rsidR="003902F4" w:rsidRPr="003B356B">
          <w:rPr>
            <w:rStyle w:val="a5"/>
            <w:rFonts w:ascii="Times New Roman" w:hAnsi="Times New Roman" w:cs="Times New Roman"/>
            <w:color w:val="auto"/>
            <w:sz w:val="28"/>
            <w:szCs w:val="28"/>
            <w:u w:val="none"/>
            <w:lang w:val="en-US"/>
          </w:rPr>
          <w:t>-</w:t>
        </w:r>
        <w:r w:rsidR="003902F4" w:rsidRPr="00435A33">
          <w:rPr>
            <w:rStyle w:val="a5"/>
            <w:rFonts w:ascii="Times New Roman" w:hAnsi="Times New Roman" w:cs="Times New Roman"/>
            <w:color w:val="auto"/>
            <w:sz w:val="28"/>
            <w:szCs w:val="28"/>
            <w:u w:val="none"/>
            <w:lang w:val="en-US"/>
          </w:rPr>
          <w:t>direction</w:t>
        </w:r>
      </w:hyperlink>
      <w:r w:rsidR="00A336F1" w:rsidRPr="003B356B">
        <w:rPr>
          <w:rStyle w:val="a5"/>
          <w:rFonts w:ascii="Times New Roman" w:hAnsi="Times New Roman" w:cs="Times New Roman"/>
          <w:color w:val="auto"/>
          <w:sz w:val="28"/>
          <w:szCs w:val="28"/>
          <w:u w:val="none"/>
          <w:lang w:val="en-US"/>
        </w:rPr>
        <w:t xml:space="preserve"> </w:t>
      </w:r>
      <w:r w:rsidR="00A336F1" w:rsidRPr="003B356B">
        <w:rPr>
          <w:rFonts w:ascii="Times New Roman" w:hAnsi="Times New Roman" w:cs="Times New Roman"/>
          <w:sz w:val="28"/>
          <w:szCs w:val="28"/>
          <w:lang w:val="en-US"/>
        </w:rPr>
        <w:t>(</w:t>
      </w:r>
      <w:r w:rsidR="0075386D">
        <w:rPr>
          <w:rFonts w:ascii="Times New Roman" w:hAnsi="Times New Roman" w:cs="Times New Roman"/>
          <w:sz w:val="28"/>
          <w:szCs w:val="28"/>
          <w:lang w:val="uk-UA"/>
        </w:rPr>
        <w:t>дата звернення</w:t>
      </w:r>
      <w:r w:rsidR="00A336F1" w:rsidRPr="003B356B">
        <w:rPr>
          <w:rFonts w:ascii="Times New Roman" w:hAnsi="Times New Roman" w:cs="Times New Roman"/>
          <w:sz w:val="28"/>
          <w:szCs w:val="28"/>
          <w:lang w:val="en-US"/>
        </w:rPr>
        <w:t xml:space="preserve">: </w:t>
      </w:r>
      <w:r w:rsidR="00834253" w:rsidRPr="003B356B">
        <w:rPr>
          <w:rFonts w:ascii="Times New Roman" w:hAnsi="Times New Roman" w:cs="Times New Roman"/>
          <w:sz w:val="28"/>
          <w:szCs w:val="28"/>
          <w:lang w:val="en-US"/>
        </w:rPr>
        <w:t>18</w:t>
      </w:r>
      <w:r w:rsidR="00A336F1" w:rsidRPr="003B356B">
        <w:rPr>
          <w:rFonts w:ascii="Times New Roman" w:hAnsi="Times New Roman" w:cs="Times New Roman"/>
          <w:sz w:val="28"/>
          <w:szCs w:val="28"/>
          <w:lang w:val="en-US"/>
        </w:rPr>
        <w:t xml:space="preserve">.10.2022). </w:t>
      </w:r>
    </w:p>
    <w:p w14:paraId="3BD7FC60" w14:textId="50B0973D" w:rsidR="00081D70" w:rsidRPr="0075386D" w:rsidRDefault="00081D70" w:rsidP="00435A33">
      <w:pPr>
        <w:pStyle w:val="a3"/>
        <w:numPr>
          <w:ilvl w:val="0"/>
          <w:numId w:val="18"/>
        </w:numPr>
        <w:spacing w:before="240"/>
        <w:ind w:left="426"/>
        <w:jc w:val="both"/>
        <w:rPr>
          <w:rFonts w:ascii="Times New Roman" w:hAnsi="Times New Roman" w:cs="Times New Roman"/>
          <w:sz w:val="28"/>
          <w:szCs w:val="28"/>
        </w:rPr>
      </w:pPr>
      <w:r w:rsidRPr="00435A33">
        <w:rPr>
          <w:rFonts w:ascii="Times New Roman" w:hAnsi="Times New Roman" w:cs="Times New Roman"/>
          <w:sz w:val="28"/>
          <w:szCs w:val="28"/>
          <w:lang w:val="uk-UA"/>
        </w:rPr>
        <w:t>Brexit: What happens now? BBC NEWS. URL :</w:t>
      </w:r>
      <w:r w:rsidRPr="0075386D">
        <w:rPr>
          <w:rFonts w:ascii="Times New Roman" w:hAnsi="Times New Roman" w:cs="Times New Roman"/>
          <w:sz w:val="28"/>
          <w:szCs w:val="28"/>
        </w:rPr>
        <w:t xml:space="preserve"> </w:t>
      </w:r>
      <w:hyperlink r:id="rId16" w:history="1">
        <w:r w:rsidRPr="00435A33">
          <w:rPr>
            <w:rStyle w:val="a5"/>
            <w:rFonts w:ascii="Times New Roman" w:hAnsi="Times New Roman" w:cs="Times New Roman"/>
            <w:color w:val="auto"/>
            <w:sz w:val="28"/>
            <w:szCs w:val="28"/>
            <w:u w:val="none"/>
            <w:lang w:val="uk-UA"/>
          </w:rPr>
          <w:t>https://www.bbc.com/news/uk-politics-46393399</w:t>
        </w:r>
      </w:hyperlink>
      <w:r w:rsidR="00A336F1" w:rsidRPr="0075386D">
        <w:rPr>
          <w:rStyle w:val="a5"/>
          <w:rFonts w:ascii="Times New Roman" w:hAnsi="Times New Roman" w:cs="Times New Roman"/>
          <w:color w:val="auto"/>
          <w:sz w:val="28"/>
          <w:szCs w:val="28"/>
          <w:u w:val="none"/>
        </w:rPr>
        <w:t xml:space="preserve"> </w:t>
      </w:r>
      <w:r w:rsidR="00A336F1"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A336F1" w:rsidRPr="0075386D">
        <w:rPr>
          <w:rFonts w:ascii="Times New Roman" w:hAnsi="Times New Roman" w:cs="Times New Roman"/>
          <w:sz w:val="28"/>
          <w:szCs w:val="28"/>
        </w:rPr>
        <w:t xml:space="preserve">: </w:t>
      </w:r>
      <w:r w:rsidR="00834253" w:rsidRPr="0075386D">
        <w:rPr>
          <w:rFonts w:ascii="Times New Roman" w:hAnsi="Times New Roman" w:cs="Times New Roman"/>
          <w:sz w:val="28"/>
          <w:szCs w:val="28"/>
        </w:rPr>
        <w:t>18</w:t>
      </w:r>
      <w:r w:rsidR="00A336F1" w:rsidRPr="0075386D">
        <w:rPr>
          <w:rFonts w:ascii="Times New Roman" w:hAnsi="Times New Roman" w:cs="Times New Roman"/>
          <w:sz w:val="28"/>
          <w:szCs w:val="28"/>
        </w:rPr>
        <w:t xml:space="preserve">.10.2022). </w:t>
      </w:r>
    </w:p>
    <w:p w14:paraId="781C8A6A" w14:textId="58B5C67E" w:rsidR="00E96BD4" w:rsidRPr="0075386D" w:rsidRDefault="00E96BD4" w:rsidP="00435A33">
      <w:pPr>
        <w:pStyle w:val="a3"/>
        <w:numPr>
          <w:ilvl w:val="0"/>
          <w:numId w:val="18"/>
        </w:numPr>
        <w:spacing w:before="240"/>
        <w:ind w:left="426"/>
        <w:jc w:val="both"/>
        <w:rPr>
          <w:rFonts w:ascii="Times New Roman" w:hAnsi="Times New Roman" w:cs="Times New Roman"/>
          <w:sz w:val="28"/>
          <w:szCs w:val="28"/>
        </w:rPr>
      </w:pPr>
      <w:r w:rsidRPr="00435A33">
        <w:rPr>
          <w:rFonts w:ascii="Times New Roman" w:hAnsi="Times New Roman" w:cs="Times New Roman"/>
          <w:sz w:val="28"/>
          <w:szCs w:val="28"/>
          <w:lang w:val="en-US"/>
        </w:rPr>
        <w:t>Britain needs a post-Brexit foreign policy. URL</w:t>
      </w:r>
      <w:r w:rsidRPr="0075386D">
        <w:rPr>
          <w:rFonts w:ascii="Times New Roman" w:hAnsi="Times New Roman" w:cs="Times New Roman"/>
          <w:sz w:val="28"/>
          <w:szCs w:val="28"/>
        </w:rPr>
        <w:t xml:space="preserve"> : </w:t>
      </w:r>
      <w:hyperlink r:id="rId17"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economist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briefing</w:t>
        </w:r>
        <w:r w:rsidRPr="0075386D">
          <w:rPr>
            <w:rStyle w:val="a5"/>
            <w:rFonts w:ascii="Times New Roman" w:hAnsi="Times New Roman" w:cs="Times New Roman"/>
            <w:color w:val="auto"/>
            <w:sz w:val="28"/>
            <w:szCs w:val="28"/>
            <w:u w:val="none"/>
          </w:rPr>
          <w:t>/2021/01/02/</w:t>
        </w:r>
        <w:r w:rsidRPr="00435A33">
          <w:rPr>
            <w:rStyle w:val="a5"/>
            <w:rFonts w:ascii="Times New Roman" w:hAnsi="Times New Roman" w:cs="Times New Roman"/>
            <w:color w:val="auto"/>
            <w:sz w:val="28"/>
            <w:szCs w:val="28"/>
            <w:u w:val="none"/>
            <w:lang w:val="en-US"/>
          </w:rPr>
          <w:t>britain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needs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post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brexit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foreign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policy</w:t>
        </w:r>
      </w:hyperlink>
      <w:r w:rsidR="00834253" w:rsidRPr="0075386D">
        <w:rPr>
          <w:rStyle w:val="a5"/>
          <w:rFonts w:ascii="Times New Roman" w:hAnsi="Times New Roman" w:cs="Times New Roman"/>
          <w:color w:val="auto"/>
          <w:sz w:val="28"/>
          <w:szCs w:val="28"/>
          <w:u w:val="none"/>
        </w:rPr>
        <w:t xml:space="preserve"> </w:t>
      </w:r>
      <w:r w:rsidR="00834253"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834253" w:rsidRPr="0075386D">
        <w:rPr>
          <w:rFonts w:ascii="Times New Roman" w:hAnsi="Times New Roman" w:cs="Times New Roman"/>
          <w:sz w:val="28"/>
          <w:szCs w:val="28"/>
        </w:rPr>
        <w:t xml:space="preserve">: 18.10.2022). </w:t>
      </w:r>
    </w:p>
    <w:p w14:paraId="61FC6E91" w14:textId="7DA3EA39" w:rsidR="00E96BD4" w:rsidRPr="0075386D" w:rsidRDefault="00E96BD4" w:rsidP="00435A33">
      <w:pPr>
        <w:pStyle w:val="a3"/>
        <w:numPr>
          <w:ilvl w:val="0"/>
          <w:numId w:val="18"/>
        </w:numPr>
        <w:spacing w:before="240"/>
        <w:ind w:left="426"/>
        <w:jc w:val="both"/>
        <w:rPr>
          <w:rFonts w:ascii="Times New Roman" w:hAnsi="Times New Roman" w:cs="Times New Roman"/>
          <w:sz w:val="28"/>
          <w:szCs w:val="28"/>
        </w:rPr>
      </w:pPr>
      <w:r w:rsidRPr="00435A33">
        <w:rPr>
          <w:rFonts w:ascii="Times New Roman" w:hAnsi="Times New Roman" w:cs="Times New Roman"/>
          <w:sz w:val="28"/>
          <w:szCs w:val="28"/>
          <w:lang w:val="en-US"/>
        </w:rPr>
        <w:t>Britain, Ukraine Sign 'Strategic Partnership Agreement'. URL</w:t>
      </w:r>
      <w:r w:rsidRPr="00435A33">
        <w:rPr>
          <w:rFonts w:ascii="Times New Roman" w:hAnsi="Times New Roman" w:cs="Times New Roman"/>
          <w:sz w:val="28"/>
          <w:szCs w:val="28"/>
          <w:lang w:val="uk-UA"/>
        </w:rPr>
        <w:t xml:space="preserve"> </w:t>
      </w:r>
      <w:r w:rsidRPr="0075386D">
        <w:rPr>
          <w:rFonts w:ascii="Times New Roman" w:hAnsi="Times New Roman" w:cs="Times New Roman"/>
          <w:sz w:val="28"/>
          <w:szCs w:val="28"/>
        </w:rPr>
        <w:t xml:space="preserve">: </w:t>
      </w:r>
      <w:hyperlink r:id="rId18"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voanews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europe</w:t>
        </w:r>
        <w:r w:rsidRPr="0075386D">
          <w:rPr>
            <w:rStyle w:val="a5"/>
            <w:rFonts w:ascii="Times New Roman" w:hAnsi="Times New Roman" w:cs="Times New Roman"/>
            <w:color w:val="auto"/>
            <w:sz w:val="28"/>
            <w:szCs w:val="28"/>
            <w:u w:val="none"/>
          </w:rPr>
          <w:t>_</w:t>
        </w:r>
        <w:r w:rsidRPr="00435A33">
          <w:rPr>
            <w:rStyle w:val="a5"/>
            <w:rFonts w:ascii="Times New Roman" w:hAnsi="Times New Roman" w:cs="Times New Roman"/>
            <w:color w:val="auto"/>
            <w:sz w:val="28"/>
            <w:szCs w:val="28"/>
            <w:u w:val="none"/>
            <w:lang w:val="en-US"/>
          </w:rPr>
          <w:t>britain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ukraine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sign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strategic</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partnership</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agreement</w:t>
        </w:r>
        <w:r w:rsidRPr="0075386D">
          <w:rPr>
            <w:rStyle w:val="a5"/>
            <w:rFonts w:ascii="Times New Roman" w:hAnsi="Times New Roman" w:cs="Times New Roman"/>
            <w:color w:val="auto"/>
            <w:sz w:val="28"/>
            <w:szCs w:val="28"/>
            <w:u w:val="none"/>
          </w:rPr>
          <w:t>/6196897.</w:t>
        </w:r>
        <w:r w:rsidRPr="00435A33">
          <w:rPr>
            <w:rStyle w:val="a5"/>
            <w:rFonts w:ascii="Times New Roman" w:hAnsi="Times New Roman" w:cs="Times New Roman"/>
            <w:color w:val="auto"/>
            <w:sz w:val="28"/>
            <w:szCs w:val="28"/>
            <w:u w:val="none"/>
            <w:lang w:val="en-US"/>
          </w:rPr>
          <w:t>html</w:t>
        </w:r>
      </w:hyperlink>
      <w:r w:rsidR="00FF5CB8" w:rsidRPr="0075386D">
        <w:rPr>
          <w:rStyle w:val="a5"/>
          <w:rFonts w:ascii="Times New Roman" w:hAnsi="Times New Roman" w:cs="Times New Roman"/>
          <w:color w:val="auto"/>
          <w:sz w:val="28"/>
          <w:szCs w:val="28"/>
          <w:u w:val="none"/>
        </w:rPr>
        <w:t xml:space="preserve"> </w:t>
      </w:r>
      <w:r w:rsidR="00FF5CB8"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FF5CB8" w:rsidRPr="0075386D">
        <w:rPr>
          <w:rFonts w:ascii="Times New Roman" w:hAnsi="Times New Roman" w:cs="Times New Roman"/>
          <w:sz w:val="28"/>
          <w:szCs w:val="28"/>
        </w:rPr>
        <w:t xml:space="preserve">: 10.10.2022). </w:t>
      </w:r>
    </w:p>
    <w:p w14:paraId="4F7A0B2C" w14:textId="7924177C" w:rsidR="00CD6166" w:rsidRPr="0075386D" w:rsidRDefault="00CD6166" w:rsidP="00435A33">
      <w:pPr>
        <w:pStyle w:val="a3"/>
        <w:numPr>
          <w:ilvl w:val="0"/>
          <w:numId w:val="18"/>
        </w:numPr>
        <w:spacing w:before="240"/>
        <w:ind w:left="426"/>
        <w:jc w:val="both"/>
        <w:rPr>
          <w:rFonts w:ascii="Times New Roman" w:hAnsi="Times New Roman" w:cs="Times New Roman"/>
          <w:sz w:val="28"/>
          <w:szCs w:val="28"/>
        </w:rPr>
      </w:pPr>
      <w:r w:rsidRPr="00435A33">
        <w:rPr>
          <w:rFonts w:ascii="Times New Roman" w:hAnsi="Times New Roman" w:cs="Times New Roman"/>
          <w:sz w:val="28"/>
          <w:szCs w:val="28"/>
          <w:lang w:val="en-US"/>
        </w:rPr>
        <w:t>Chief of the Defence Staff, General Sir Nick Carter delivers a speech on the Integrated Operating Concept at Policy Exchange.</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URL</w:t>
      </w:r>
      <w:r w:rsidR="0075386D">
        <w:rPr>
          <w:rFonts w:ascii="Times New Roman" w:hAnsi="Times New Roman" w:cs="Times New Roman"/>
          <w:sz w:val="28"/>
          <w:szCs w:val="28"/>
          <w:lang w:val="uk-UA"/>
        </w:rPr>
        <w:t> </w:t>
      </w:r>
      <w:r w:rsidRPr="0075386D">
        <w:rPr>
          <w:rFonts w:ascii="Times New Roman" w:hAnsi="Times New Roman" w:cs="Times New Roman"/>
          <w:sz w:val="28"/>
          <w:szCs w:val="28"/>
        </w:rPr>
        <w:t>:</w:t>
      </w:r>
      <w:r w:rsidRPr="00435A33">
        <w:rPr>
          <w:rFonts w:ascii="Times New Roman" w:hAnsi="Times New Roman" w:cs="Times New Roman"/>
          <w:sz w:val="28"/>
          <w:szCs w:val="28"/>
          <w:lang w:val="en-US"/>
        </w:rPr>
        <w:t> </w:t>
      </w:r>
      <w:hyperlink r:id="rId19"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government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speeches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chief</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of</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the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defence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staff</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general</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sir</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nick</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carter</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launches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the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integrated</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operating</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concept</w:t>
        </w:r>
      </w:hyperlink>
      <w:r w:rsidR="007E0F4C" w:rsidRPr="0075386D">
        <w:rPr>
          <w:rStyle w:val="a5"/>
          <w:rFonts w:ascii="Times New Roman" w:hAnsi="Times New Roman" w:cs="Times New Roman"/>
          <w:color w:val="auto"/>
          <w:sz w:val="28"/>
          <w:szCs w:val="28"/>
          <w:u w:val="none"/>
        </w:rPr>
        <w:t xml:space="preserve"> </w:t>
      </w:r>
      <w:r w:rsidR="007E0F4C"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7E0F4C" w:rsidRPr="0075386D">
        <w:rPr>
          <w:rFonts w:ascii="Times New Roman" w:hAnsi="Times New Roman" w:cs="Times New Roman"/>
          <w:sz w:val="28"/>
          <w:szCs w:val="28"/>
        </w:rPr>
        <w:t xml:space="preserve">: </w:t>
      </w:r>
      <w:r w:rsidR="00DE6AE4" w:rsidRPr="0075386D">
        <w:rPr>
          <w:rFonts w:ascii="Times New Roman" w:hAnsi="Times New Roman" w:cs="Times New Roman"/>
          <w:sz w:val="28"/>
          <w:szCs w:val="28"/>
        </w:rPr>
        <w:t>10</w:t>
      </w:r>
      <w:r w:rsidR="007E0F4C" w:rsidRPr="0075386D">
        <w:rPr>
          <w:rFonts w:ascii="Times New Roman" w:hAnsi="Times New Roman" w:cs="Times New Roman"/>
          <w:sz w:val="28"/>
          <w:szCs w:val="28"/>
        </w:rPr>
        <w:t xml:space="preserve">.10.2022). </w:t>
      </w:r>
    </w:p>
    <w:p w14:paraId="64FCC57F" w14:textId="188B9C6C" w:rsidR="00F111FF" w:rsidRPr="0075386D" w:rsidRDefault="00F111FF" w:rsidP="00435A33">
      <w:pPr>
        <w:pStyle w:val="a3"/>
        <w:numPr>
          <w:ilvl w:val="0"/>
          <w:numId w:val="18"/>
        </w:numPr>
        <w:spacing w:before="240"/>
        <w:ind w:left="426"/>
        <w:jc w:val="both"/>
        <w:rPr>
          <w:rFonts w:ascii="Times New Roman" w:hAnsi="Times New Roman" w:cs="Times New Roman"/>
          <w:sz w:val="28"/>
          <w:szCs w:val="28"/>
        </w:rPr>
      </w:pPr>
      <w:r w:rsidRPr="00435A33">
        <w:rPr>
          <w:rFonts w:ascii="Times New Roman" w:hAnsi="Times New Roman" w:cs="Times New Roman"/>
          <w:sz w:val="28"/>
          <w:szCs w:val="28"/>
          <w:lang w:val="en-US"/>
        </w:rPr>
        <w:t>Defence in a competitive age.</w:t>
      </w:r>
      <w:r w:rsidR="0075386D">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URL</w:t>
      </w:r>
      <w:r w:rsidR="0075386D">
        <w:rPr>
          <w:rFonts w:ascii="Times New Roman" w:hAnsi="Times New Roman" w:cs="Times New Roman"/>
          <w:sz w:val="28"/>
          <w:szCs w:val="28"/>
          <w:lang w:val="uk-UA"/>
        </w:rPr>
        <w:t> </w:t>
      </w:r>
      <w:r w:rsidRPr="0075386D">
        <w:rPr>
          <w:rFonts w:ascii="Times New Roman" w:hAnsi="Times New Roman" w:cs="Times New Roman"/>
          <w:sz w:val="28"/>
          <w:szCs w:val="28"/>
        </w:rPr>
        <w:t xml:space="preserve">: </w:t>
      </w:r>
      <w:hyperlink r:id="rId20"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government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publications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defence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competitive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age</w:t>
        </w:r>
      </w:hyperlink>
      <w:r w:rsidRPr="0075386D">
        <w:rPr>
          <w:rFonts w:ascii="Times New Roman" w:hAnsi="Times New Roman" w:cs="Times New Roman"/>
          <w:sz w:val="28"/>
          <w:szCs w:val="28"/>
        </w:rPr>
        <w:t xml:space="preserve"> </w:t>
      </w:r>
      <w:r w:rsidR="00DE6AE4"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DE6AE4" w:rsidRPr="0075386D">
        <w:rPr>
          <w:rFonts w:ascii="Times New Roman" w:hAnsi="Times New Roman" w:cs="Times New Roman"/>
          <w:sz w:val="28"/>
          <w:szCs w:val="28"/>
        </w:rPr>
        <w:t xml:space="preserve">: 10.10.2022). </w:t>
      </w:r>
    </w:p>
    <w:p w14:paraId="5956200D" w14:textId="27D35045" w:rsidR="006203D3" w:rsidRPr="0075386D" w:rsidRDefault="006203D3"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lastRenderedPageBreak/>
        <w:t>Explanatory memorandum for European Union Legislation within the scope of the UK/EU withdrawal agreement and Northern Ireland protocol. URL</w:t>
      </w:r>
      <w:r w:rsidR="0075386D">
        <w:rPr>
          <w:rFonts w:ascii="Times New Roman" w:hAnsi="Times New Roman" w:cs="Times New Roman"/>
          <w:sz w:val="28"/>
          <w:szCs w:val="28"/>
          <w:lang w:val="uk-UA"/>
        </w:rPr>
        <w:t> </w:t>
      </w:r>
      <w:r w:rsidRPr="0075386D">
        <w:rPr>
          <w:rFonts w:ascii="Times New Roman" w:hAnsi="Times New Roman" w:cs="Times New Roman"/>
          <w:sz w:val="28"/>
          <w:szCs w:val="28"/>
        </w:rPr>
        <w:t xml:space="preserve">: </w:t>
      </w:r>
      <w:hyperlink r:id="rId21" w:history="1">
        <w:r w:rsidRPr="00435A33">
          <w:rPr>
            <w:rStyle w:val="a5"/>
            <w:rFonts w:ascii="Times New Roman" w:hAnsi="Times New Roman" w:cs="Times New Roman"/>
            <w:color w:val="auto"/>
            <w:sz w:val="28"/>
            <w:szCs w:val="28"/>
            <w:u w:val="none"/>
            <w:lang w:val="uk-UA"/>
          </w:rPr>
          <w:t>https://assets.publishing.service.gov.uk/government/uploads/system/uploads/attachment_data/file/1120814/221129_Explanatory_Memorandum_for_EU_legislation_within_the_scope_of_the_UK_EU_Withdrawal_Agreement_and_NI_Protocol_PDF.pdf</w:t>
        </w:r>
      </w:hyperlink>
      <w:r w:rsidR="00844C0F" w:rsidRPr="0075386D">
        <w:rPr>
          <w:rStyle w:val="a5"/>
          <w:rFonts w:ascii="Times New Roman" w:hAnsi="Times New Roman" w:cs="Times New Roman"/>
          <w:color w:val="auto"/>
          <w:sz w:val="28"/>
          <w:szCs w:val="28"/>
          <w:u w:val="none"/>
        </w:rPr>
        <w:t xml:space="preserve"> </w:t>
      </w:r>
      <w:r w:rsidR="00A0553F"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A0553F" w:rsidRPr="0075386D">
        <w:rPr>
          <w:rFonts w:ascii="Times New Roman" w:hAnsi="Times New Roman" w:cs="Times New Roman"/>
          <w:sz w:val="28"/>
          <w:szCs w:val="28"/>
        </w:rPr>
        <w:t xml:space="preserve">: </w:t>
      </w:r>
      <w:r w:rsidR="00F936CA" w:rsidRPr="0075386D">
        <w:rPr>
          <w:rFonts w:ascii="Times New Roman" w:hAnsi="Times New Roman" w:cs="Times New Roman"/>
          <w:sz w:val="28"/>
          <w:szCs w:val="28"/>
        </w:rPr>
        <w:t>20</w:t>
      </w:r>
      <w:r w:rsidR="00A0553F" w:rsidRPr="0075386D">
        <w:rPr>
          <w:rFonts w:ascii="Times New Roman" w:hAnsi="Times New Roman" w:cs="Times New Roman"/>
          <w:sz w:val="28"/>
          <w:szCs w:val="28"/>
        </w:rPr>
        <w:t>.11.2022).</w:t>
      </w:r>
    </w:p>
    <w:p w14:paraId="7CD59413" w14:textId="0CC04461" w:rsidR="00186BE8" w:rsidRPr="0075386D" w:rsidRDefault="00186BE8"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Global Britain in a Competitive Age : the Integrated Review of Security, Defence, Development and For eign Policy</w:t>
      </w:r>
      <w:r w:rsidR="00F129E1"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URL</w:t>
      </w:r>
      <w:r w:rsidR="0075386D">
        <w:rPr>
          <w:rFonts w:ascii="Times New Roman" w:hAnsi="Times New Roman" w:cs="Times New Roman"/>
          <w:sz w:val="28"/>
          <w:szCs w:val="28"/>
          <w:lang w:val="uk-UA"/>
        </w:rPr>
        <w:t> </w:t>
      </w:r>
      <w:r w:rsidRPr="0075386D">
        <w:rPr>
          <w:rFonts w:ascii="Times New Roman" w:hAnsi="Times New Roman" w:cs="Times New Roman"/>
          <w:sz w:val="28"/>
          <w:szCs w:val="28"/>
        </w:rPr>
        <w:t xml:space="preserve">: </w:t>
      </w:r>
      <w:hyperlink r:id="rId22"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government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publications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global</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britain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competitive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age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the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integrated</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review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of</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security</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defence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development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and</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foreign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policy</w:t>
        </w:r>
      </w:hyperlink>
      <w:r w:rsidRPr="0075386D">
        <w:rPr>
          <w:rFonts w:ascii="Times New Roman" w:hAnsi="Times New Roman" w:cs="Times New Roman"/>
          <w:sz w:val="28"/>
          <w:szCs w:val="28"/>
        </w:rPr>
        <w:t xml:space="preserve"> </w:t>
      </w:r>
      <w:r w:rsidR="00A0553F"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A0553F" w:rsidRPr="0075386D">
        <w:rPr>
          <w:rFonts w:ascii="Times New Roman" w:hAnsi="Times New Roman" w:cs="Times New Roman"/>
          <w:sz w:val="28"/>
          <w:szCs w:val="28"/>
        </w:rPr>
        <w:t>: 10.10.2022).</w:t>
      </w:r>
    </w:p>
    <w:p w14:paraId="35A6637E" w14:textId="3853D806" w:rsidR="00380375" w:rsidRPr="0075386D" w:rsidRDefault="00380375"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G7 Leaders’ Communiqué - Executive summary. URL</w:t>
      </w:r>
      <w:r w:rsidR="0075386D">
        <w:rPr>
          <w:rFonts w:ascii="Times New Roman" w:hAnsi="Times New Roman" w:cs="Times New Roman"/>
          <w:sz w:val="28"/>
          <w:szCs w:val="28"/>
          <w:lang w:val="uk-UA"/>
        </w:rPr>
        <w:t> </w:t>
      </w:r>
      <w:r w:rsidRPr="0075386D">
        <w:rPr>
          <w:rFonts w:ascii="Times New Roman" w:hAnsi="Times New Roman" w:cs="Times New Roman"/>
          <w:sz w:val="28"/>
          <w:szCs w:val="28"/>
        </w:rPr>
        <w:t xml:space="preserve">: </w:t>
      </w:r>
      <w:hyperlink r:id="rId23"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consilium</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europa</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eu</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press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press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releases</w:t>
        </w:r>
        <w:r w:rsidRPr="0075386D">
          <w:rPr>
            <w:rStyle w:val="a5"/>
            <w:rFonts w:ascii="Times New Roman" w:hAnsi="Times New Roman" w:cs="Times New Roman"/>
            <w:color w:val="auto"/>
            <w:sz w:val="28"/>
            <w:szCs w:val="28"/>
            <w:u w:val="none"/>
          </w:rPr>
          <w:t>/2022/06/28/</w:t>
        </w:r>
        <w:r w:rsidRPr="00435A33">
          <w:rPr>
            <w:rStyle w:val="a5"/>
            <w:rFonts w:ascii="Times New Roman" w:hAnsi="Times New Roman" w:cs="Times New Roman"/>
            <w:color w:val="auto"/>
            <w:sz w:val="28"/>
            <w:szCs w:val="28"/>
            <w:u w:val="none"/>
            <w:lang w:val="en-US"/>
          </w:rPr>
          <w:t>g</w:t>
        </w:r>
        <w:r w:rsidRPr="0075386D">
          <w:rPr>
            <w:rStyle w:val="a5"/>
            <w:rFonts w:ascii="Times New Roman" w:hAnsi="Times New Roman" w:cs="Times New Roman"/>
            <w:color w:val="auto"/>
            <w:sz w:val="28"/>
            <w:szCs w:val="28"/>
            <w:u w:val="none"/>
          </w:rPr>
          <w:t>7-</w:t>
        </w:r>
        <w:r w:rsidRPr="00435A33">
          <w:rPr>
            <w:rStyle w:val="a5"/>
            <w:rFonts w:ascii="Times New Roman" w:hAnsi="Times New Roman" w:cs="Times New Roman"/>
            <w:color w:val="auto"/>
            <w:sz w:val="28"/>
            <w:szCs w:val="28"/>
            <w:u w:val="none"/>
            <w:lang w:val="en-US"/>
          </w:rPr>
          <w:t>leaders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communique</w:t>
        </w:r>
        <w:r w:rsidRPr="0075386D">
          <w:rPr>
            <w:rStyle w:val="a5"/>
            <w:rFonts w:ascii="Times New Roman" w:hAnsi="Times New Roman" w:cs="Times New Roman"/>
            <w:color w:val="auto"/>
            <w:sz w:val="28"/>
            <w:szCs w:val="28"/>
            <w:u w:val="none"/>
          </w:rPr>
          <w:t>/</w:t>
        </w:r>
      </w:hyperlink>
      <w:r w:rsidR="00A0553F" w:rsidRPr="0075386D">
        <w:rPr>
          <w:rStyle w:val="a5"/>
          <w:rFonts w:ascii="Times New Roman" w:hAnsi="Times New Roman" w:cs="Times New Roman"/>
          <w:color w:val="auto"/>
          <w:sz w:val="28"/>
          <w:szCs w:val="28"/>
          <w:u w:val="none"/>
        </w:rPr>
        <w:t xml:space="preserve"> </w:t>
      </w:r>
      <w:r w:rsidR="00A0553F"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A0553F" w:rsidRPr="0075386D">
        <w:rPr>
          <w:rFonts w:ascii="Times New Roman" w:hAnsi="Times New Roman" w:cs="Times New Roman"/>
          <w:sz w:val="28"/>
          <w:szCs w:val="28"/>
        </w:rPr>
        <w:t>: 10.10.2022).</w:t>
      </w:r>
    </w:p>
    <w:p w14:paraId="476D2588" w14:textId="1C282F73" w:rsidR="00380375" w:rsidRPr="003B356B" w:rsidRDefault="00380375"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G7 Leaders’ Statement: 24 February 2022. URL</w:t>
      </w:r>
      <w:r w:rsidR="0075386D">
        <w:rPr>
          <w:rFonts w:ascii="Times New Roman" w:hAnsi="Times New Roman" w:cs="Times New Roman"/>
          <w:sz w:val="28"/>
          <w:szCs w:val="28"/>
          <w:lang w:val="uk-UA"/>
        </w:rPr>
        <w:t> </w:t>
      </w:r>
      <w:r w:rsidRPr="003B356B">
        <w:rPr>
          <w:rFonts w:ascii="Times New Roman" w:hAnsi="Times New Roman" w:cs="Times New Roman"/>
          <w:sz w:val="28"/>
          <w:szCs w:val="28"/>
          <w:lang w:val="en-US"/>
        </w:rPr>
        <w:t xml:space="preserve">: </w:t>
      </w:r>
      <w:hyperlink r:id="rId24" w:history="1">
        <w:r w:rsidRPr="00435A33">
          <w:rPr>
            <w:rStyle w:val="a5"/>
            <w:rFonts w:ascii="Times New Roman" w:hAnsi="Times New Roman" w:cs="Times New Roman"/>
            <w:color w:val="auto"/>
            <w:sz w:val="28"/>
            <w:szCs w:val="28"/>
            <w:u w:val="none"/>
            <w:lang w:val="en-US"/>
          </w:rPr>
          <w:t>https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www</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gov</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uk</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government</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news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g</w:t>
        </w:r>
        <w:r w:rsidRPr="003B356B">
          <w:rPr>
            <w:rStyle w:val="a5"/>
            <w:rFonts w:ascii="Times New Roman" w:hAnsi="Times New Roman" w:cs="Times New Roman"/>
            <w:color w:val="auto"/>
            <w:sz w:val="28"/>
            <w:szCs w:val="28"/>
            <w:u w:val="none"/>
            <w:lang w:val="en-US"/>
          </w:rPr>
          <w:t>7-</w:t>
        </w:r>
        <w:r w:rsidRPr="00435A33">
          <w:rPr>
            <w:rStyle w:val="a5"/>
            <w:rFonts w:ascii="Times New Roman" w:hAnsi="Times New Roman" w:cs="Times New Roman"/>
            <w:color w:val="auto"/>
            <w:sz w:val="28"/>
            <w:szCs w:val="28"/>
            <w:u w:val="none"/>
            <w:lang w:val="en-US"/>
          </w:rPr>
          <w:t>leaders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statement</w:t>
        </w:r>
        <w:r w:rsidRPr="003B356B">
          <w:rPr>
            <w:rStyle w:val="a5"/>
            <w:rFonts w:ascii="Times New Roman" w:hAnsi="Times New Roman" w:cs="Times New Roman"/>
            <w:color w:val="auto"/>
            <w:sz w:val="28"/>
            <w:szCs w:val="28"/>
            <w:u w:val="none"/>
            <w:lang w:val="en-US"/>
          </w:rPr>
          <w:t>-24-</w:t>
        </w:r>
        <w:r w:rsidRPr="00435A33">
          <w:rPr>
            <w:rStyle w:val="a5"/>
            <w:rFonts w:ascii="Times New Roman" w:hAnsi="Times New Roman" w:cs="Times New Roman"/>
            <w:color w:val="auto"/>
            <w:sz w:val="28"/>
            <w:szCs w:val="28"/>
            <w:u w:val="none"/>
            <w:lang w:val="en-US"/>
          </w:rPr>
          <w:t>february</w:t>
        </w:r>
        <w:r w:rsidRPr="003B356B">
          <w:rPr>
            <w:rStyle w:val="a5"/>
            <w:rFonts w:ascii="Times New Roman" w:hAnsi="Times New Roman" w:cs="Times New Roman"/>
            <w:color w:val="auto"/>
            <w:sz w:val="28"/>
            <w:szCs w:val="28"/>
            <w:u w:val="none"/>
            <w:lang w:val="en-US"/>
          </w:rPr>
          <w:t>-2022</w:t>
        </w:r>
      </w:hyperlink>
      <w:r w:rsidR="00A0553F" w:rsidRPr="003B356B">
        <w:rPr>
          <w:rStyle w:val="a5"/>
          <w:rFonts w:ascii="Times New Roman" w:hAnsi="Times New Roman" w:cs="Times New Roman"/>
          <w:color w:val="auto"/>
          <w:sz w:val="28"/>
          <w:szCs w:val="28"/>
          <w:u w:val="none"/>
          <w:lang w:val="en-US"/>
        </w:rPr>
        <w:t xml:space="preserve"> </w:t>
      </w:r>
      <w:r w:rsidR="00A0553F" w:rsidRPr="003B356B">
        <w:rPr>
          <w:rFonts w:ascii="Times New Roman" w:hAnsi="Times New Roman" w:cs="Times New Roman"/>
          <w:sz w:val="28"/>
          <w:szCs w:val="28"/>
          <w:lang w:val="en-US"/>
        </w:rPr>
        <w:t>(</w:t>
      </w:r>
      <w:r w:rsidR="0075386D">
        <w:rPr>
          <w:rFonts w:ascii="Times New Roman" w:hAnsi="Times New Roman" w:cs="Times New Roman"/>
          <w:sz w:val="28"/>
          <w:szCs w:val="28"/>
          <w:lang w:val="uk-UA"/>
        </w:rPr>
        <w:t>дата звернення</w:t>
      </w:r>
      <w:r w:rsidR="00A0553F" w:rsidRPr="003B356B">
        <w:rPr>
          <w:rFonts w:ascii="Times New Roman" w:hAnsi="Times New Roman" w:cs="Times New Roman"/>
          <w:sz w:val="28"/>
          <w:szCs w:val="28"/>
          <w:lang w:val="en-US"/>
        </w:rPr>
        <w:t>: 10.10.2022).</w:t>
      </w:r>
    </w:p>
    <w:p w14:paraId="480FFD6C" w14:textId="512FCB08" w:rsidR="00380375" w:rsidRPr="0075386D" w:rsidRDefault="00380375"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G7 statement on support for Ukraine. URL</w:t>
      </w:r>
      <w:r w:rsidR="0075386D">
        <w:rPr>
          <w:rFonts w:ascii="Times New Roman" w:hAnsi="Times New Roman" w:cs="Times New Roman"/>
          <w:sz w:val="28"/>
          <w:szCs w:val="28"/>
          <w:lang w:val="uk-UA"/>
        </w:rPr>
        <w:t> </w:t>
      </w:r>
      <w:r w:rsidRPr="0075386D">
        <w:rPr>
          <w:rFonts w:ascii="Times New Roman" w:hAnsi="Times New Roman" w:cs="Times New Roman"/>
          <w:sz w:val="28"/>
          <w:szCs w:val="28"/>
        </w:rPr>
        <w:t xml:space="preserve">: </w:t>
      </w:r>
      <w:hyperlink r:id="rId25"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consilium</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europa</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eu</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press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press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releases</w:t>
        </w:r>
        <w:r w:rsidRPr="0075386D">
          <w:rPr>
            <w:rStyle w:val="a5"/>
            <w:rFonts w:ascii="Times New Roman" w:hAnsi="Times New Roman" w:cs="Times New Roman"/>
            <w:color w:val="auto"/>
            <w:sz w:val="28"/>
            <w:szCs w:val="28"/>
            <w:u w:val="none"/>
          </w:rPr>
          <w:t>/2022/06/27/</w:t>
        </w:r>
        <w:r w:rsidRPr="00435A33">
          <w:rPr>
            <w:rStyle w:val="a5"/>
            <w:rFonts w:ascii="Times New Roman" w:hAnsi="Times New Roman" w:cs="Times New Roman"/>
            <w:color w:val="auto"/>
            <w:sz w:val="28"/>
            <w:szCs w:val="28"/>
            <w:u w:val="none"/>
            <w:lang w:val="en-US"/>
          </w:rPr>
          <w:t>g</w:t>
        </w:r>
        <w:r w:rsidRPr="0075386D">
          <w:rPr>
            <w:rStyle w:val="a5"/>
            <w:rFonts w:ascii="Times New Roman" w:hAnsi="Times New Roman" w:cs="Times New Roman"/>
            <w:color w:val="auto"/>
            <w:sz w:val="28"/>
            <w:szCs w:val="28"/>
            <w:u w:val="none"/>
          </w:rPr>
          <w:t>7-</w:t>
        </w:r>
        <w:r w:rsidRPr="00435A33">
          <w:rPr>
            <w:rStyle w:val="a5"/>
            <w:rFonts w:ascii="Times New Roman" w:hAnsi="Times New Roman" w:cs="Times New Roman"/>
            <w:color w:val="auto"/>
            <w:sz w:val="28"/>
            <w:szCs w:val="28"/>
            <w:u w:val="none"/>
            <w:lang w:val="en-US"/>
          </w:rPr>
          <w:t>statement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support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for</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ukraine</w:t>
        </w:r>
        <w:r w:rsidRPr="0075386D">
          <w:rPr>
            <w:rStyle w:val="a5"/>
            <w:rFonts w:ascii="Times New Roman" w:hAnsi="Times New Roman" w:cs="Times New Roman"/>
            <w:color w:val="auto"/>
            <w:sz w:val="28"/>
            <w:szCs w:val="28"/>
            <w:u w:val="none"/>
          </w:rPr>
          <w:t>/</w:t>
        </w:r>
      </w:hyperlink>
      <w:r w:rsidR="00844C0F" w:rsidRPr="0075386D">
        <w:rPr>
          <w:rStyle w:val="a5"/>
          <w:rFonts w:ascii="Times New Roman" w:hAnsi="Times New Roman" w:cs="Times New Roman"/>
          <w:color w:val="auto"/>
          <w:sz w:val="28"/>
          <w:szCs w:val="28"/>
          <w:u w:val="none"/>
        </w:rPr>
        <w:t xml:space="preserve"> </w:t>
      </w:r>
      <w:r w:rsidR="00A0553F" w:rsidRPr="0075386D">
        <w:rPr>
          <w:rFonts w:ascii="Times New Roman" w:hAnsi="Times New Roman" w:cs="Times New Roman"/>
          <w:sz w:val="28"/>
          <w:szCs w:val="28"/>
        </w:rPr>
        <w:t>(</w:t>
      </w:r>
      <w:r w:rsidR="0075386D">
        <w:rPr>
          <w:rFonts w:ascii="Times New Roman" w:hAnsi="Times New Roman" w:cs="Times New Roman"/>
          <w:sz w:val="28"/>
          <w:szCs w:val="28"/>
          <w:lang w:val="uk-UA"/>
        </w:rPr>
        <w:t>дата звернення</w:t>
      </w:r>
      <w:r w:rsidR="00A0553F" w:rsidRPr="0075386D">
        <w:rPr>
          <w:rFonts w:ascii="Times New Roman" w:hAnsi="Times New Roman" w:cs="Times New Roman"/>
          <w:sz w:val="28"/>
          <w:szCs w:val="28"/>
        </w:rPr>
        <w:t>: 10.10.2022).</w:t>
      </w:r>
    </w:p>
    <w:p w14:paraId="3E8E2DED" w14:textId="5286242C" w:rsidR="00380375" w:rsidRPr="003B356B" w:rsidRDefault="00380375"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G20 Bali Leaders’ Declaration.</w:t>
      </w:r>
      <w:r w:rsidR="00F129E1"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URL</w:t>
      </w:r>
      <w:r w:rsidR="0075386D">
        <w:rPr>
          <w:rFonts w:ascii="Times New Roman" w:hAnsi="Times New Roman" w:cs="Times New Roman"/>
          <w:sz w:val="28"/>
          <w:szCs w:val="28"/>
          <w:lang w:val="uk-UA"/>
        </w:rPr>
        <w:t> </w:t>
      </w:r>
      <w:r w:rsidRPr="003B356B">
        <w:rPr>
          <w:rFonts w:ascii="Times New Roman" w:hAnsi="Times New Roman" w:cs="Times New Roman"/>
          <w:sz w:val="28"/>
          <w:szCs w:val="28"/>
          <w:lang w:val="en-US"/>
        </w:rPr>
        <w:t xml:space="preserve">: </w:t>
      </w:r>
      <w:hyperlink r:id="rId26" w:history="1">
        <w:r w:rsidRPr="00435A33">
          <w:rPr>
            <w:rStyle w:val="a5"/>
            <w:rFonts w:ascii="Times New Roman" w:hAnsi="Times New Roman" w:cs="Times New Roman"/>
            <w:color w:val="auto"/>
            <w:sz w:val="28"/>
            <w:szCs w:val="28"/>
            <w:u w:val="none"/>
            <w:lang w:val="en-US"/>
          </w:rPr>
          <w:t>https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www</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consilium</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europa</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eu</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en</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press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press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releases</w:t>
        </w:r>
        <w:r w:rsidRPr="003B356B">
          <w:rPr>
            <w:rStyle w:val="a5"/>
            <w:rFonts w:ascii="Times New Roman" w:hAnsi="Times New Roman" w:cs="Times New Roman"/>
            <w:color w:val="auto"/>
            <w:sz w:val="28"/>
            <w:szCs w:val="28"/>
            <w:u w:val="none"/>
            <w:lang w:val="en-US"/>
          </w:rPr>
          <w:t>/2022/11/16/</w:t>
        </w:r>
        <w:r w:rsidRPr="00435A33">
          <w:rPr>
            <w:rStyle w:val="a5"/>
            <w:rFonts w:ascii="Times New Roman" w:hAnsi="Times New Roman" w:cs="Times New Roman"/>
            <w:color w:val="auto"/>
            <w:sz w:val="28"/>
            <w:szCs w:val="28"/>
            <w:u w:val="none"/>
            <w:lang w:val="en-US"/>
          </w:rPr>
          <w:t>g</w:t>
        </w:r>
        <w:r w:rsidRPr="003B356B">
          <w:rPr>
            <w:rStyle w:val="a5"/>
            <w:rFonts w:ascii="Times New Roman" w:hAnsi="Times New Roman" w:cs="Times New Roman"/>
            <w:color w:val="auto"/>
            <w:sz w:val="28"/>
            <w:szCs w:val="28"/>
            <w:u w:val="none"/>
            <w:lang w:val="en-US"/>
          </w:rPr>
          <w:t>20-</w:t>
        </w:r>
        <w:r w:rsidRPr="00435A33">
          <w:rPr>
            <w:rStyle w:val="a5"/>
            <w:rFonts w:ascii="Times New Roman" w:hAnsi="Times New Roman" w:cs="Times New Roman"/>
            <w:color w:val="auto"/>
            <w:sz w:val="28"/>
            <w:szCs w:val="28"/>
            <w:u w:val="none"/>
            <w:lang w:val="en-US"/>
          </w:rPr>
          <w:t>bali</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leaders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declaration</w:t>
        </w:r>
        <w:r w:rsidRPr="003B356B">
          <w:rPr>
            <w:rStyle w:val="a5"/>
            <w:rFonts w:ascii="Times New Roman" w:hAnsi="Times New Roman" w:cs="Times New Roman"/>
            <w:color w:val="auto"/>
            <w:sz w:val="28"/>
            <w:szCs w:val="28"/>
            <w:u w:val="none"/>
            <w:lang w:val="en-US"/>
          </w:rPr>
          <w:t>/</w:t>
        </w:r>
      </w:hyperlink>
      <w:r w:rsidR="00A0553F" w:rsidRPr="003B356B">
        <w:rPr>
          <w:rStyle w:val="a5"/>
          <w:rFonts w:ascii="Times New Roman" w:hAnsi="Times New Roman" w:cs="Times New Roman"/>
          <w:color w:val="auto"/>
          <w:sz w:val="28"/>
          <w:szCs w:val="28"/>
          <w:u w:val="none"/>
          <w:lang w:val="en-US"/>
        </w:rPr>
        <w:t xml:space="preserve"> </w:t>
      </w:r>
      <w:r w:rsidR="00F936CA" w:rsidRPr="003B356B">
        <w:rPr>
          <w:rFonts w:ascii="Times New Roman" w:hAnsi="Times New Roman" w:cs="Times New Roman"/>
          <w:sz w:val="28"/>
          <w:szCs w:val="28"/>
          <w:lang w:val="en-US"/>
        </w:rPr>
        <w:t>(</w:t>
      </w:r>
      <w:r w:rsidR="0075386D">
        <w:rPr>
          <w:rFonts w:ascii="Times New Roman" w:hAnsi="Times New Roman" w:cs="Times New Roman"/>
          <w:sz w:val="28"/>
          <w:szCs w:val="28"/>
          <w:lang w:val="uk-UA"/>
        </w:rPr>
        <w:t>дата звернення</w:t>
      </w:r>
      <w:r w:rsidR="00F936CA" w:rsidRPr="003B356B">
        <w:rPr>
          <w:rFonts w:ascii="Times New Roman" w:hAnsi="Times New Roman" w:cs="Times New Roman"/>
          <w:sz w:val="28"/>
          <w:szCs w:val="28"/>
          <w:lang w:val="en-US"/>
        </w:rPr>
        <w:t>: 20.11.2022).</w:t>
      </w:r>
    </w:p>
    <w:p w14:paraId="537CE72C" w14:textId="0E37D321" w:rsidR="00380375" w:rsidRPr="003B356B" w:rsidRDefault="00380375"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G20 summit, 15-16 November 2022. URL</w:t>
      </w:r>
      <w:r w:rsidR="0075386D">
        <w:rPr>
          <w:rFonts w:ascii="Times New Roman" w:hAnsi="Times New Roman" w:cs="Times New Roman"/>
          <w:sz w:val="28"/>
          <w:szCs w:val="28"/>
          <w:lang w:val="uk-UA"/>
        </w:rPr>
        <w:t> </w:t>
      </w:r>
      <w:r w:rsidRPr="003B356B">
        <w:rPr>
          <w:rFonts w:ascii="Times New Roman" w:hAnsi="Times New Roman" w:cs="Times New Roman"/>
          <w:sz w:val="28"/>
          <w:szCs w:val="28"/>
          <w:lang w:val="en-US"/>
        </w:rPr>
        <w:t xml:space="preserve">: </w:t>
      </w:r>
      <w:hyperlink r:id="rId27" w:history="1">
        <w:r w:rsidRPr="00435A33">
          <w:rPr>
            <w:rStyle w:val="a5"/>
            <w:rFonts w:ascii="Times New Roman" w:hAnsi="Times New Roman" w:cs="Times New Roman"/>
            <w:color w:val="auto"/>
            <w:sz w:val="28"/>
            <w:szCs w:val="28"/>
            <w:u w:val="none"/>
            <w:lang w:val="en-US"/>
          </w:rPr>
          <w:t>https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www</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consilium</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europa</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eu</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en</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meetings</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international</w:t>
        </w:r>
        <w:r w:rsidRPr="003B356B">
          <w:rPr>
            <w:rStyle w:val="a5"/>
            <w:rFonts w:ascii="Times New Roman" w:hAnsi="Times New Roman" w:cs="Times New Roman"/>
            <w:color w:val="auto"/>
            <w:sz w:val="28"/>
            <w:szCs w:val="28"/>
            <w:u w:val="none"/>
            <w:lang w:val="en-US"/>
          </w:rPr>
          <w:t>-</w:t>
        </w:r>
        <w:r w:rsidRPr="00435A33">
          <w:rPr>
            <w:rStyle w:val="a5"/>
            <w:rFonts w:ascii="Times New Roman" w:hAnsi="Times New Roman" w:cs="Times New Roman"/>
            <w:color w:val="auto"/>
            <w:sz w:val="28"/>
            <w:szCs w:val="28"/>
            <w:u w:val="none"/>
            <w:lang w:val="en-US"/>
          </w:rPr>
          <w:t>summit</w:t>
        </w:r>
        <w:r w:rsidRPr="003B356B">
          <w:rPr>
            <w:rStyle w:val="a5"/>
            <w:rFonts w:ascii="Times New Roman" w:hAnsi="Times New Roman" w:cs="Times New Roman"/>
            <w:color w:val="auto"/>
            <w:sz w:val="28"/>
            <w:szCs w:val="28"/>
            <w:u w:val="none"/>
            <w:lang w:val="en-US"/>
          </w:rPr>
          <w:t>/2022/11/15-16/</w:t>
        </w:r>
      </w:hyperlink>
      <w:r w:rsidR="00F936CA" w:rsidRPr="003B356B">
        <w:rPr>
          <w:rStyle w:val="a5"/>
          <w:rFonts w:ascii="Times New Roman" w:hAnsi="Times New Roman" w:cs="Times New Roman"/>
          <w:color w:val="auto"/>
          <w:sz w:val="28"/>
          <w:szCs w:val="28"/>
          <w:u w:val="none"/>
          <w:lang w:val="en-US"/>
        </w:rPr>
        <w:t xml:space="preserve"> </w:t>
      </w:r>
      <w:r w:rsidR="00F936CA" w:rsidRPr="003B356B">
        <w:rPr>
          <w:rFonts w:ascii="Times New Roman" w:hAnsi="Times New Roman" w:cs="Times New Roman"/>
          <w:sz w:val="28"/>
          <w:szCs w:val="28"/>
          <w:lang w:val="en-US"/>
        </w:rPr>
        <w:t>(</w:t>
      </w:r>
      <w:bookmarkStart w:id="20" w:name="_Hlk121170237"/>
      <w:r w:rsidR="0075386D">
        <w:rPr>
          <w:rFonts w:ascii="Times New Roman" w:hAnsi="Times New Roman" w:cs="Times New Roman"/>
          <w:sz w:val="28"/>
          <w:szCs w:val="28"/>
          <w:lang w:val="uk-UA"/>
        </w:rPr>
        <w:t>дата звернення</w:t>
      </w:r>
      <w:bookmarkEnd w:id="20"/>
      <w:r w:rsidR="00F936CA" w:rsidRPr="003B356B">
        <w:rPr>
          <w:rFonts w:ascii="Times New Roman" w:hAnsi="Times New Roman" w:cs="Times New Roman"/>
          <w:sz w:val="28"/>
          <w:szCs w:val="28"/>
          <w:lang w:val="en-US"/>
        </w:rPr>
        <w:t>: 20.11.2022).</w:t>
      </w:r>
    </w:p>
    <w:p w14:paraId="576D0E81" w14:textId="42C7DF0B" w:rsidR="00905F79" w:rsidRPr="0075386D" w:rsidRDefault="00905F79"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Integrated Review of Security, Defence, Development and Foreign Policy 2021 : nuclear deterrent. URL</w:t>
      </w:r>
      <w:r w:rsidR="0075386D">
        <w:rPr>
          <w:rFonts w:ascii="Times New Roman" w:hAnsi="Times New Roman" w:cs="Times New Roman"/>
          <w:sz w:val="28"/>
          <w:szCs w:val="28"/>
          <w:lang w:val="uk-UA"/>
        </w:rPr>
        <w:t> </w:t>
      </w:r>
      <w:r w:rsidRPr="00435A33">
        <w:rPr>
          <w:rFonts w:ascii="Times New Roman" w:hAnsi="Times New Roman" w:cs="Times New Roman"/>
          <w:sz w:val="28"/>
          <w:szCs w:val="28"/>
          <w:lang w:val="uk-UA"/>
        </w:rPr>
        <w:t>:</w:t>
      </w:r>
      <w:r w:rsidRPr="0075386D">
        <w:rPr>
          <w:rFonts w:ascii="Times New Roman" w:hAnsi="Times New Roman" w:cs="Times New Roman"/>
          <w:sz w:val="28"/>
          <w:szCs w:val="28"/>
        </w:rPr>
        <w:t xml:space="preserve"> </w:t>
      </w:r>
      <w:hyperlink r:id="rId28" w:history="1">
        <w:r w:rsidRPr="00435A33">
          <w:rPr>
            <w:rStyle w:val="a5"/>
            <w:rFonts w:ascii="Times New Roman" w:hAnsi="Times New Roman" w:cs="Times New Roman"/>
            <w:color w:val="auto"/>
            <w:sz w:val="28"/>
            <w:szCs w:val="28"/>
            <w:u w:val="none"/>
            <w:lang w:val="en-US"/>
          </w:rPr>
          <w:t>https</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guidance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integrated</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review</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of</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security</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defence</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development</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and</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foreign</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policy</w:t>
        </w:r>
        <w:r w:rsidRPr="0075386D">
          <w:rPr>
            <w:rStyle w:val="a5"/>
            <w:rFonts w:ascii="Times New Roman" w:hAnsi="Times New Roman" w:cs="Times New Roman"/>
            <w:color w:val="auto"/>
            <w:sz w:val="28"/>
            <w:szCs w:val="28"/>
            <w:u w:val="none"/>
          </w:rPr>
          <w:t>-2021-</w:t>
        </w:r>
        <w:r w:rsidRPr="00435A33">
          <w:rPr>
            <w:rStyle w:val="a5"/>
            <w:rFonts w:ascii="Times New Roman" w:hAnsi="Times New Roman" w:cs="Times New Roman"/>
            <w:color w:val="auto"/>
            <w:sz w:val="28"/>
            <w:szCs w:val="28"/>
            <w:u w:val="none"/>
            <w:lang w:val="en-US"/>
          </w:rPr>
          <w:t>nuclear</w:t>
        </w:r>
        <w:r w:rsidRPr="0075386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deterrent</w:t>
        </w:r>
      </w:hyperlink>
      <w:r w:rsidRPr="0075386D">
        <w:rPr>
          <w:rStyle w:val="a5"/>
          <w:rFonts w:ascii="Times New Roman" w:hAnsi="Times New Roman" w:cs="Times New Roman"/>
          <w:color w:val="auto"/>
          <w:sz w:val="28"/>
          <w:szCs w:val="28"/>
          <w:u w:val="none"/>
        </w:rPr>
        <w:t xml:space="preserve"> </w:t>
      </w:r>
      <w:r w:rsidR="008A1A9C" w:rsidRPr="0075386D">
        <w:rPr>
          <w:rFonts w:ascii="Times New Roman" w:hAnsi="Times New Roman" w:cs="Times New Roman"/>
          <w:sz w:val="28"/>
          <w:szCs w:val="28"/>
        </w:rPr>
        <w:t>(</w:t>
      </w:r>
      <w:r w:rsidR="0075386D" w:rsidRPr="0075386D">
        <w:rPr>
          <w:rFonts w:ascii="Times New Roman" w:hAnsi="Times New Roman" w:cs="Times New Roman"/>
          <w:sz w:val="28"/>
          <w:szCs w:val="28"/>
          <w:lang w:val="uk-UA"/>
        </w:rPr>
        <w:t>дата звернення</w:t>
      </w:r>
      <w:r w:rsidR="008A1A9C" w:rsidRPr="0075386D">
        <w:rPr>
          <w:rFonts w:ascii="Times New Roman" w:hAnsi="Times New Roman" w:cs="Times New Roman"/>
          <w:sz w:val="28"/>
          <w:szCs w:val="28"/>
        </w:rPr>
        <w:t>: 10.10.2022).</w:t>
      </w:r>
    </w:p>
    <w:p w14:paraId="61ADE336" w14:textId="7E30A589" w:rsidR="00380375" w:rsidRPr="002C7BD1" w:rsidRDefault="001C0B94" w:rsidP="00435A33">
      <w:pPr>
        <w:pStyle w:val="a3"/>
        <w:numPr>
          <w:ilvl w:val="0"/>
          <w:numId w:val="18"/>
        </w:numPr>
        <w:spacing w:before="240"/>
        <w:ind w:left="426"/>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Johnson</w:t>
      </w:r>
      <w:r w:rsidRPr="00435A33">
        <w:rPr>
          <w:rFonts w:ascii="Times New Roman" w:hAnsi="Times New Roman" w:cs="Times New Roman"/>
          <w:sz w:val="28"/>
          <w:szCs w:val="28"/>
          <w:lang w:val="uk-UA"/>
        </w:rPr>
        <w:t xml:space="preserve"> В</w:t>
      </w:r>
      <w:r w:rsidRPr="00435A33">
        <w:rPr>
          <w:rFonts w:ascii="Times New Roman" w:hAnsi="Times New Roman" w:cs="Times New Roman"/>
          <w:sz w:val="28"/>
          <w:szCs w:val="28"/>
          <w:lang w:val="en-US"/>
        </w:rPr>
        <w:t xml:space="preserve">. Boris Johnson pledges to 'get Brexit done' within weeks of re-election. 2019. </w:t>
      </w:r>
      <w:r w:rsidRPr="00435A33">
        <w:rPr>
          <w:rFonts w:ascii="Times New Roman" w:hAnsi="Times New Roman" w:cs="Times New Roman"/>
          <w:i/>
          <w:iCs/>
          <w:sz w:val="28"/>
          <w:szCs w:val="28"/>
          <w:lang w:val="en-US"/>
        </w:rPr>
        <w:t>The Guardian</w:t>
      </w:r>
      <w:r w:rsidRPr="00435A33">
        <w:rPr>
          <w:rFonts w:ascii="Times New Roman" w:hAnsi="Times New Roman" w:cs="Times New Roman"/>
          <w:sz w:val="28"/>
          <w:szCs w:val="28"/>
          <w:lang w:val="en-US"/>
        </w:rPr>
        <w:t>. URL</w:t>
      </w:r>
      <w:r w:rsidR="0075386D">
        <w:rPr>
          <w:rFonts w:ascii="Times New Roman" w:hAnsi="Times New Roman" w:cs="Times New Roman"/>
          <w:sz w:val="28"/>
          <w:szCs w:val="28"/>
          <w:lang w:val="uk-UA"/>
        </w:rPr>
        <w:t> </w:t>
      </w:r>
      <w:r w:rsidRPr="002C7BD1">
        <w:rPr>
          <w:rFonts w:ascii="Times New Roman" w:hAnsi="Times New Roman" w:cs="Times New Roman"/>
          <w:sz w:val="28"/>
          <w:szCs w:val="28"/>
          <w:lang w:val="en-US"/>
        </w:rPr>
        <w:t xml:space="preserve">: </w:t>
      </w:r>
      <w:r w:rsidR="005C5802" w:rsidRPr="00435A33">
        <w:rPr>
          <w:rFonts w:ascii="Times New Roman" w:hAnsi="Times New Roman" w:cs="Times New Roman"/>
          <w:sz w:val="28"/>
          <w:szCs w:val="28"/>
          <w:lang w:val="uk-UA"/>
        </w:rPr>
        <w:t>Х</w:t>
      </w:r>
      <w:hyperlink r:id="rId29" w:history="1">
        <w:r w:rsidR="005C5802" w:rsidRPr="00435A33">
          <w:rPr>
            <w:rStyle w:val="a5"/>
            <w:rFonts w:ascii="Times New Roman" w:hAnsi="Times New Roman" w:cs="Times New Roman"/>
            <w:color w:val="auto"/>
            <w:sz w:val="28"/>
            <w:szCs w:val="28"/>
            <w:u w:val="none"/>
            <w:lang w:val="en-US"/>
          </w:rPr>
          <w:t>https</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www</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theguardian</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com</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politics</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blog</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live</w:t>
        </w:r>
        <w:r w:rsidR="005C5802" w:rsidRPr="002C7BD1">
          <w:rPr>
            <w:rStyle w:val="a5"/>
            <w:rFonts w:ascii="Times New Roman" w:hAnsi="Times New Roman" w:cs="Times New Roman"/>
            <w:color w:val="auto"/>
            <w:sz w:val="28"/>
            <w:szCs w:val="28"/>
            <w:u w:val="none"/>
            <w:lang w:val="en-US"/>
          </w:rPr>
          <w:t>/2019/</w:t>
        </w:r>
        <w:r w:rsidR="005C5802" w:rsidRPr="00435A33">
          <w:rPr>
            <w:rStyle w:val="a5"/>
            <w:rFonts w:ascii="Times New Roman" w:hAnsi="Times New Roman" w:cs="Times New Roman"/>
            <w:color w:val="auto"/>
            <w:sz w:val="28"/>
            <w:szCs w:val="28"/>
            <w:u w:val="none"/>
            <w:lang w:val="en-US"/>
          </w:rPr>
          <w:t>nov</w:t>
        </w:r>
        <w:r w:rsidR="005C5802" w:rsidRPr="002C7BD1">
          <w:rPr>
            <w:rStyle w:val="a5"/>
            <w:rFonts w:ascii="Times New Roman" w:hAnsi="Times New Roman" w:cs="Times New Roman"/>
            <w:color w:val="auto"/>
            <w:sz w:val="28"/>
            <w:szCs w:val="28"/>
            <w:u w:val="none"/>
            <w:lang w:val="en-US"/>
          </w:rPr>
          <w:t>/06/</w:t>
        </w:r>
        <w:r w:rsidR="005C5802" w:rsidRPr="00435A33">
          <w:rPr>
            <w:rStyle w:val="a5"/>
            <w:rFonts w:ascii="Times New Roman" w:hAnsi="Times New Roman" w:cs="Times New Roman"/>
            <w:color w:val="auto"/>
            <w:sz w:val="28"/>
            <w:szCs w:val="28"/>
            <w:u w:val="none"/>
            <w:lang w:val="en-US"/>
          </w:rPr>
          <w:t>general</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election</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news</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latest</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boris</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johnson</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corbyn</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dismisses</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boris</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johnsons</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stalin</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slur</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as</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nonsense</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live</w:t>
        </w:r>
        <w:r w:rsidR="005C5802" w:rsidRPr="002C7BD1">
          <w:rPr>
            <w:rStyle w:val="a5"/>
            <w:rFonts w:ascii="Times New Roman" w:hAnsi="Times New Roman" w:cs="Times New Roman"/>
            <w:color w:val="auto"/>
            <w:sz w:val="28"/>
            <w:szCs w:val="28"/>
            <w:u w:val="none"/>
            <w:lang w:val="en-US"/>
          </w:rPr>
          <w:t>-</w:t>
        </w:r>
        <w:r w:rsidR="005C5802" w:rsidRPr="00435A33">
          <w:rPr>
            <w:rStyle w:val="a5"/>
            <w:rFonts w:ascii="Times New Roman" w:hAnsi="Times New Roman" w:cs="Times New Roman"/>
            <w:color w:val="auto"/>
            <w:sz w:val="28"/>
            <w:szCs w:val="28"/>
            <w:u w:val="none"/>
            <w:lang w:val="en-US"/>
          </w:rPr>
          <w:t>news</w:t>
        </w:r>
      </w:hyperlink>
      <w:r w:rsidR="008A1A9C" w:rsidRPr="002C7BD1">
        <w:rPr>
          <w:rFonts w:ascii="Times New Roman" w:hAnsi="Times New Roman" w:cs="Times New Roman"/>
          <w:sz w:val="28"/>
          <w:szCs w:val="28"/>
          <w:lang w:val="en-US"/>
        </w:rPr>
        <w:t xml:space="preserve"> (</w:t>
      </w:r>
      <w:r w:rsidR="0075386D" w:rsidRPr="0075386D">
        <w:rPr>
          <w:rFonts w:ascii="Times New Roman" w:hAnsi="Times New Roman" w:cs="Times New Roman"/>
          <w:sz w:val="28"/>
          <w:szCs w:val="28"/>
          <w:lang w:val="uk-UA"/>
        </w:rPr>
        <w:t>дата звернення</w:t>
      </w:r>
      <w:r w:rsidR="008A1A9C" w:rsidRPr="002C7BD1">
        <w:rPr>
          <w:rFonts w:ascii="Times New Roman" w:hAnsi="Times New Roman" w:cs="Times New Roman"/>
          <w:sz w:val="28"/>
          <w:szCs w:val="28"/>
          <w:lang w:val="en-US"/>
        </w:rPr>
        <w:t>: 10.10.2022).</w:t>
      </w:r>
    </w:p>
    <w:p w14:paraId="25F19179" w14:textId="654D98DF" w:rsidR="00DA39D3" w:rsidRPr="0091618D" w:rsidRDefault="00DA39D3"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Liz Truss resigns as UK prime minister after just 44 days in office. URL</w:t>
      </w:r>
      <w:r w:rsidR="0091618D">
        <w:rPr>
          <w:rFonts w:ascii="Times New Roman" w:hAnsi="Times New Roman" w:cs="Times New Roman"/>
          <w:sz w:val="28"/>
          <w:szCs w:val="28"/>
          <w:lang w:val="uk-UA"/>
        </w:rPr>
        <w:t> </w:t>
      </w:r>
      <w:r w:rsidRPr="0091618D">
        <w:rPr>
          <w:rFonts w:ascii="Times New Roman" w:hAnsi="Times New Roman" w:cs="Times New Roman"/>
          <w:sz w:val="28"/>
          <w:szCs w:val="28"/>
        </w:rPr>
        <w:t xml:space="preserve">: </w:t>
      </w:r>
      <w:hyperlink r:id="rId30" w:history="1">
        <w:r w:rsidRPr="00435A33">
          <w:rPr>
            <w:rStyle w:val="a5"/>
            <w:rFonts w:ascii="Times New Roman" w:hAnsi="Times New Roman" w:cs="Times New Roman"/>
            <w:color w:val="auto"/>
            <w:sz w:val="28"/>
            <w:szCs w:val="28"/>
            <w:u w:val="none"/>
            <w:lang w:val="en-US"/>
          </w:rPr>
          <w:t>https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nypost</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w:t>
        </w:r>
        <w:r w:rsidRPr="0091618D">
          <w:rPr>
            <w:rStyle w:val="a5"/>
            <w:rFonts w:ascii="Times New Roman" w:hAnsi="Times New Roman" w:cs="Times New Roman"/>
            <w:color w:val="auto"/>
            <w:sz w:val="28"/>
            <w:szCs w:val="28"/>
            <w:u w:val="none"/>
          </w:rPr>
          <w:t>/2022/10/20/</w:t>
        </w:r>
        <w:r w:rsidRPr="00435A33">
          <w:rPr>
            <w:rStyle w:val="a5"/>
            <w:rFonts w:ascii="Times New Roman" w:hAnsi="Times New Roman" w:cs="Times New Roman"/>
            <w:color w:val="auto"/>
            <w:sz w:val="28"/>
            <w:szCs w:val="28"/>
            <w:u w:val="none"/>
            <w:lang w:val="en-US"/>
          </w:rPr>
          <w:t>liz</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truss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resigns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british</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prime</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minister</w:t>
        </w:r>
        <w:r w:rsidRPr="0091618D">
          <w:rPr>
            <w:rStyle w:val="a5"/>
            <w:rFonts w:ascii="Times New Roman" w:hAnsi="Times New Roman" w:cs="Times New Roman"/>
            <w:color w:val="auto"/>
            <w:sz w:val="28"/>
            <w:szCs w:val="28"/>
            <w:u w:val="none"/>
          </w:rPr>
          <w:t>/</w:t>
        </w:r>
      </w:hyperlink>
      <w:r w:rsidR="005F535F" w:rsidRPr="0091618D">
        <w:rPr>
          <w:rStyle w:val="a5"/>
          <w:rFonts w:ascii="Times New Roman" w:hAnsi="Times New Roman" w:cs="Times New Roman"/>
          <w:color w:val="auto"/>
          <w:sz w:val="28"/>
          <w:szCs w:val="28"/>
          <w:u w:val="none"/>
        </w:rPr>
        <w:t xml:space="preserve"> </w:t>
      </w:r>
      <w:r w:rsidR="005F535F" w:rsidRPr="0091618D">
        <w:rPr>
          <w:rFonts w:ascii="Times New Roman" w:hAnsi="Times New Roman" w:cs="Times New Roman"/>
          <w:sz w:val="28"/>
          <w:szCs w:val="28"/>
        </w:rPr>
        <w:t>(</w:t>
      </w:r>
      <w:r w:rsidR="0075386D" w:rsidRPr="0075386D">
        <w:rPr>
          <w:rFonts w:ascii="Times New Roman" w:hAnsi="Times New Roman" w:cs="Times New Roman"/>
          <w:sz w:val="28"/>
          <w:szCs w:val="28"/>
          <w:lang w:val="uk-UA"/>
        </w:rPr>
        <w:t>дата звернення</w:t>
      </w:r>
      <w:r w:rsidR="005F535F" w:rsidRPr="0091618D">
        <w:rPr>
          <w:rFonts w:ascii="Times New Roman" w:hAnsi="Times New Roman" w:cs="Times New Roman"/>
          <w:sz w:val="28"/>
          <w:szCs w:val="28"/>
        </w:rPr>
        <w:t>: 20.10.2022).</w:t>
      </w:r>
    </w:p>
    <w:p w14:paraId="2DDE2AF8" w14:textId="05BFD71D" w:rsidR="008B57EB" w:rsidRPr="0091618D" w:rsidRDefault="008B57EB"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lastRenderedPageBreak/>
        <w:t>New UK-US alignment can reshape transatlantic cooperation. URL</w:t>
      </w:r>
      <w:r w:rsidR="0091618D">
        <w:rPr>
          <w:rFonts w:ascii="Times New Roman" w:hAnsi="Times New Roman" w:cs="Times New Roman"/>
          <w:sz w:val="28"/>
          <w:szCs w:val="28"/>
          <w:lang w:val="uk-UA"/>
        </w:rPr>
        <w:t> </w:t>
      </w:r>
      <w:r w:rsidRPr="0091618D">
        <w:rPr>
          <w:rFonts w:ascii="Times New Roman" w:hAnsi="Times New Roman" w:cs="Times New Roman"/>
          <w:sz w:val="28"/>
          <w:szCs w:val="28"/>
        </w:rPr>
        <w:t xml:space="preserve">: </w:t>
      </w:r>
      <w:hyperlink r:id="rId31" w:history="1">
        <w:r w:rsidRPr="00435A33">
          <w:rPr>
            <w:rStyle w:val="a5"/>
            <w:rFonts w:ascii="Times New Roman" w:hAnsi="Times New Roman" w:cs="Times New Roman"/>
            <w:color w:val="auto"/>
            <w:sz w:val="28"/>
            <w:szCs w:val="28"/>
            <w:u w:val="none"/>
            <w:lang w:val="en-US"/>
          </w:rPr>
          <w:t>https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chathamhouse</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org</w:t>
        </w:r>
        <w:r w:rsidRPr="0091618D">
          <w:rPr>
            <w:rStyle w:val="a5"/>
            <w:rFonts w:ascii="Times New Roman" w:hAnsi="Times New Roman" w:cs="Times New Roman"/>
            <w:color w:val="auto"/>
            <w:sz w:val="28"/>
            <w:szCs w:val="28"/>
            <w:u w:val="none"/>
          </w:rPr>
          <w:t>/2021/03/</w:t>
        </w:r>
        <w:r w:rsidRPr="00435A33">
          <w:rPr>
            <w:rStyle w:val="a5"/>
            <w:rFonts w:ascii="Times New Roman" w:hAnsi="Times New Roman" w:cs="Times New Roman"/>
            <w:color w:val="auto"/>
            <w:sz w:val="28"/>
            <w:szCs w:val="28"/>
            <w:u w:val="none"/>
            <w:lang w:val="en-US"/>
          </w:rPr>
          <w:t>new</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alignment</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can</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reshape</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transatlantic</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cooperation</w:t>
        </w:r>
      </w:hyperlink>
      <w:r w:rsidR="00844C0F" w:rsidRPr="0091618D">
        <w:rPr>
          <w:rFonts w:ascii="Times New Roman" w:hAnsi="Times New Roman" w:cs="Times New Roman"/>
          <w:sz w:val="28"/>
          <w:szCs w:val="28"/>
        </w:rPr>
        <w:t xml:space="preserve"> </w:t>
      </w:r>
      <w:r w:rsidR="0040028E" w:rsidRPr="0091618D">
        <w:rPr>
          <w:rFonts w:ascii="Times New Roman" w:hAnsi="Times New Roman" w:cs="Times New Roman"/>
          <w:sz w:val="28"/>
          <w:szCs w:val="28"/>
        </w:rPr>
        <w:t>(</w:t>
      </w:r>
      <w:r w:rsidR="0091618D" w:rsidRPr="0091618D">
        <w:rPr>
          <w:rFonts w:ascii="Times New Roman" w:hAnsi="Times New Roman" w:cs="Times New Roman"/>
          <w:sz w:val="28"/>
          <w:szCs w:val="28"/>
          <w:lang w:val="uk-UA"/>
        </w:rPr>
        <w:t>дата звернення</w:t>
      </w:r>
      <w:r w:rsidR="0040028E" w:rsidRPr="0091618D">
        <w:rPr>
          <w:rFonts w:ascii="Times New Roman" w:hAnsi="Times New Roman" w:cs="Times New Roman"/>
          <w:sz w:val="28"/>
          <w:szCs w:val="28"/>
        </w:rPr>
        <w:t>: 10.10.2022).</w:t>
      </w:r>
    </w:p>
    <w:p w14:paraId="3242371D" w14:textId="3B7E4CF2" w:rsidR="00187F77" w:rsidRPr="0091618D" w:rsidRDefault="00187F77"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Prime Minister Boris Johnson's address to the Ukrainian Parliament: 3 May 2022</w:t>
      </w:r>
      <w:r w:rsidR="00EC2AE0"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URL</w:t>
      </w:r>
      <w:r w:rsidRPr="0091618D">
        <w:rPr>
          <w:rFonts w:ascii="Times New Roman" w:hAnsi="Times New Roman" w:cs="Times New Roman"/>
          <w:sz w:val="28"/>
          <w:szCs w:val="28"/>
        </w:rPr>
        <w:t xml:space="preserve"> : </w:t>
      </w:r>
      <w:hyperlink r:id="rId32" w:history="1">
        <w:r w:rsidR="00AC1E31" w:rsidRPr="00435A33">
          <w:rPr>
            <w:rStyle w:val="a5"/>
            <w:rFonts w:ascii="Times New Roman" w:hAnsi="Times New Roman" w:cs="Times New Roman"/>
            <w:color w:val="auto"/>
            <w:sz w:val="28"/>
            <w:szCs w:val="28"/>
            <w:u w:val="none"/>
            <w:lang w:val="en-US"/>
          </w:rPr>
          <w:t>https</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www</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gov</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uk</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government</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speeches</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prime</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minister</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boris</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johnsons</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address</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to</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the</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ukrainian</w:t>
        </w:r>
        <w:r w:rsidR="00AC1E31" w:rsidRPr="0091618D">
          <w:rPr>
            <w:rStyle w:val="a5"/>
            <w:rFonts w:ascii="Times New Roman" w:hAnsi="Times New Roman" w:cs="Times New Roman"/>
            <w:color w:val="auto"/>
            <w:sz w:val="28"/>
            <w:szCs w:val="28"/>
            <w:u w:val="none"/>
          </w:rPr>
          <w:t>-</w:t>
        </w:r>
        <w:r w:rsidR="00AC1E31" w:rsidRPr="00435A33">
          <w:rPr>
            <w:rStyle w:val="a5"/>
            <w:rFonts w:ascii="Times New Roman" w:hAnsi="Times New Roman" w:cs="Times New Roman"/>
            <w:color w:val="auto"/>
            <w:sz w:val="28"/>
            <w:szCs w:val="28"/>
            <w:u w:val="none"/>
            <w:lang w:val="en-US"/>
          </w:rPr>
          <w:t>parliament</w:t>
        </w:r>
        <w:r w:rsidR="00AC1E31" w:rsidRPr="0091618D">
          <w:rPr>
            <w:rStyle w:val="a5"/>
            <w:rFonts w:ascii="Times New Roman" w:hAnsi="Times New Roman" w:cs="Times New Roman"/>
            <w:color w:val="auto"/>
            <w:sz w:val="28"/>
            <w:szCs w:val="28"/>
            <w:u w:val="none"/>
          </w:rPr>
          <w:t>-3-</w:t>
        </w:r>
        <w:r w:rsidR="00AC1E31" w:rsidRPr="00435A33">
          <w:rPr>
            <w:rStyle w:val="a5"/>
            <w:rFonts w:ascii="Times New Roman" w:hAnsi="Times New Roman" w:cs="Times New Roman"/>
            <w:color w:val="auto"/>
            <w:sz w:val="28"/>
            <w:szCs w:val="28"/>
            <w:u w:val="none"/>
            <w:lang w:val="en-US"/>
          </w:rPr>
          <w:t>may</w:t>
        </w:r>
        <w:r w:rsidR="00AC1E31" w:rsidRPr="0091618D">
          <w:rPr>
            <w:rStyle w:val="a5"/>
            <w:rFonts w:ascii="Times New Roman" w:hAnsi="Times New Roman" w:cs="Times New Roman"/>
            <w:color w:val="auto"/>
            <w:sz w:val="28"/>
            <w:szCs w:val="28"/>
            <w:u w:val="none"/>
          </w:rPr>
          <w:t>-2022</w:t>
        </w:r>
      </w:hyperlink>
      <w:r w:rsidR="0040028E" w:rsidRPr="0091618D">
        <w:rPr>
          <w:rStyle w:val="a5"/>
          <w:rFonts w:ascii="Times New Roman" w:hAnsi="Times New Roman" w:cs="Times New Roman"/>
          <w:color w:val="auto"/>
          <w:sz w:val="28"/>
          <w:szCs w:val="28"/>
          <w:u w:val="none"/>
        </w:rPr>
        <w:t xml:space="preserve"> </w:t>
      </w:r>
      <w:r w:rsidR="0040028E" w:rsidRPr="0091618D">
        <w:rPr>
          <w:rFonts w:ascii="Times New Roman" w:hAnsi="Times New Roman" w:cs="Times New Roman"/>
          <w:sz w:val="28"/>
          <w:szCs w:val="28"/>
        </w:rPr>
        <w:t>(</w:t>
      </w:r>
      <w:r w:rsidR="0091618D" w:rsidRPr="0091618D">
        <w:rPr>
          <w:rFonts w:ascii="Times New Roman" w:hAnsi="Times New Roman" w:cs="Times New Roman"/>
          <w:sz w:val="28"/>
          <w:szCs w:val="28"/>
          <w:lang w:val="uk-UA"/>
        </w:rPr>
        <w:t>дата звернення</w:t>
      </w:r>
      <w:r w:rsidR="0040028E" w:rsidRPr="0091618D">
        <w:rPr>
          <w:rFonts w:ascii="Times New Roman" w:hAnsi="Times New Roman" w:cs="Times New Roman"/>
          <w:sz w:val="28"/>
          <w:szCs w:val="28"/>
        </w:rPr>
        <w:t>: 20.10.2022).</w:t>
      </w:r>
    </w:p>
    <w:p w14:paraId="3C393F18" w14:textId="7242BED5" w:rsidR="00E82568" w:rsidRPr="0091618D" w:rsidRDefault="00E82568"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Prime Minister Boris Johnson's statement in Downing Street: 7 July 2022</w:t>
      </w:r>
      <w:r w:rsidR="00EC2AE0" w:rsidRPr="00435A33">
        <w:rPr>
          <w:rFonts w:ascii="Times New Roman" w:hAnsi="Times New Roman" w:cs="Times New Roman"/>
          <w:sz w:val="28"/>
          <w:szCs w:val="28"/>
          <w:lang w:val="en-US"/>
        </w:rPr>
        <w:t>.</w:t>
      </w:r>
      <w:r w:rsidRPr="00435A33">
        <w:rPr>
          <w:rFonts w:ascii="Times New Roman" w:hAnsi="Times New Roman" w:cs="Times New Roman"/>
          <w:sz w:val="28"/>
          <w:szCs w:val="28"/>
          <w:lang w:val="en-US"/>
        </w:rPr>
        <w:t xml:space="preserve"> URL</w:t>
      </w:r>
      <w:r w:rsidRPr="0091618D">
        <w:rPr>
          <w:rFonts w:ascii="Times New Roman" w:hAnsi="Times New Roman" w:cs="Times New Roman"/>
          <w:sz w:val="28"/>
          <w:szCs w:val="28"/>
        </w:rPr>
        <w:t xml:space="preserve"> : </w:t>
      </w:r>
      <w:hyperlink r:id="rId33" w:history="1">
        <w:r w:rsidR="00A16AA1" w:rsidRPr="00435A33">
          <w:rPr>
            <w:rStyle w:val="a5"/>
            <w:rFonts w:ascii="Times New Roman" w:hAnsi="Times New Roman" w:cs="Times New Roman"/>
            <w:color w:val="auto"/>
            <w:sz w:val="28"/>
            <w:szCs w:val="28"/>
            <w:u w:val="none"/>
            <w:lang w:val="en-US"/>
          </w:rPr>
          <w:t>https</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www</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gov</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uk</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government</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speeches</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prime</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minister</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boris</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johnsons</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statement</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in</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downing</w:t>
        </w:r>
        <w:r w:rsidR="00A16AA1" w:rsidRPr="0091618D">
          <w:rPr>
            <w:rStyle w:val="a5"/>
            <w:rFonts w:ascii="Times New Roman" w:hAnsi="Times New Roman" w:cs="Times New Roman"/>
            <w:color w:val="auto"/>
            <w:sz w:val="28"/>
            <w:szCs w:val="28"/>
            <w:u w:val="none"/>
          </w:rPr>
          <w:t>-</w:t>
        </w:r>
        <w:r w:rsidR="00A16AA1" w:rsidRPr="00435A33">
          <w:rPr>
            <w:rStyle w:val="a5"/>
            <w:rFonts w:ascii="Times New Roman" w:hAnsi="Times New Roman" w:cs="Times New Roman"/>
            <w:color w:val="auto"/>
            <w:sz w:val="28"/>
            <w:szCs w:val="28"/>
            <w:u w:val="none"/>
            <w:lang w:val="en-US"/>
          </w:rPr>
          <w:t>street</w:t>
        </w:r>
        <w:r w:rsidR="00A16AA1" w:rsidRPr="0091618D">
          <w:rPr>
            <w:rStyle w:val="a5"/>
            <w:rFonts w:ascii="Times New Roman" w:hAnsi="Times New Roman" w:cs="Times New Roman"/>
            <w:color w:val="auto"/>
            <w:sz w:val="28"/>
            <w:szCs w:val="28"/>
            <w:u w:val="none"/>
          </w:rPr>
          <w:t>-7-</w:t>
        </w:r>
        <w:r w:rsidR="00A16AA1" w:rsidRPr="00435A33">
          <w:rPr>
            <w:rStyle w:val="a5"/>
            <w:rFonts w:ascii="Times New Roman" w:hAnsi="Times New Roman" w:cs="Times New Roman"/>
            <w:color w:val="auto"/>
            <w:sz w:val="28"/>
            <w:szCs w:val="28"/>
            <w:u w:val="none"/>
            <w:lang w:val="en-US"/>
          </w:rPr>
          <w:t>july</w:t>
        </w:r>
        <w:r w:rsidR="00A16AA1" w:rsidRPr="0091618D">
          <w:rPr>
            <w:rStyle w:val="a5"/>
            <w:rFonts w:ascii="Times New Roman" w:hAnsi="Times New Roman" w:cs="Times New Roman"/>
            <w:color w:val="auto"/>
            <w:sz w:val="28"/>
            <w:szCs w:val="28"/>
            <w:u w:val="none"/>
          </w:rPr>
          <w:t>-2022</w:t>
        </w:r>
      </w:hyperlink>
      <w:r w:rsidR="0040028E" w:rsidRPr="0091618D">
        <w:rPr>
          <w:rStyle w:val="a5"/>
          <w:rFonts w:ascii="Times New Roman" w:hAnsi="Times New Roman" w:cs="Times New Roman"/>
          <w:color w:val="auto"/>
          <w:sz w:val="28"/>
          <w:szCs w:val="28"/>
          <w:u w:val="none"/>
        </w:rPr>
        <w:t xml:space="preserve"> </w:t>
      </w:r>
      <w:r w:rsidR="0040028E" w:rsidRPr="0091618D">
        <w:rPr>
          <w:rFonts w:ascii="Times New Roman" w:hAnsi="Times New Roman" w:cs="Times New Roman"/>
          <w:sz w:val="28"/>
          <w:szCs w:val="28"/>
        </w:rPr>
        <w:t>(</w:t>
      </w:r>
      <w:r w:rsidR="0091618D" w:rsidRPr="0091618D">
        <w:rPr>
          <w:rFonts w:ascii="Times New Roman" w:hAnsi="Times New Roman" w:cs="Times New Roman"/>
          <w:sz w:val="28"/>
          <w:szCs w:val="28"/>
          <w:lang w:val="uk-UA"/>
        </w:rPr>
        <w:t>дата звернення</w:t>
      </w:r>
      <w:r w:rsidR="0040028E" w:rsidRPr="0091618D">
        <w:rPr>
          <w:rFonts w:ascii="Times New Roman" w:hAnsi="Times New Roman" w:cs="Times New Roman"/>
          <w:sz w:val="28"/>
          <w:szCs w:val="28"/>
        </w:rPr>
        <w:t xml:space="preserve">: </w:t>
      </w:r>
      <w:r w:rsidR="009B0F07" w:rsidRPr="0091618D">
        <w:rPr>
          <w:rFonts w:ascii="Times New Roman" w:hAnsi="Times New Roman" w:cs="Times New Roman"/>
          <w:sz w:val="28"/>
          <w:szCs w:val="28"/>
        </w:rPr>
        <w:t>18</w:t>
      </w:r>
      <w:r w:rsidR="0040028E" w:rsidRPr="0091618D">
        <w:rPr>
          <w:rFonts w:ascii="Times New Roman" w:hAnsi="Times New Roman" w:cs="Times New Roman"/>
          <w:sz w:val="28"/>
          <w:szCs w:val="28"/>
        </w:rPr>
        <w:t>.10.2022).</w:t>
      </w:r>
    </w:p>
    <w:p w14:paraId="5C0BFFAD" w14:textId="49ACEA5C" w:rsidR="00CD7B5E" w:rsidRPr="0091618D" w:rsidRDefault="00CD7B5E"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The defence equipment plan 2022 to 2032</w:t>
      </w:r>
      <w:r w:rsidR="00EC2AE0" w:rsidRPr="00435A33">
        <w:rPr>
          <w:rFonts w:ascii="Times New Roman" w:hAnsi="Times New Roman" w:cs="Times New Roman"/>
          <w:sz w:val="28"/>
          <w:szCs w:val="28"/>
          <w:lang w:val="en-US"/>
        </w:rPr>
        <w:t>.</w:t>
      </w:r>
      <w:r w:rsidRPr="00435A33">
        <w:rPr>
          <w:rFonts w:ascii="Times New Roman" w:hAnsi="Times New Roman" w:cs="Times New Roman"/>
          <w:sz w:val="28"/>
          <w:szCs w:val="28"/>
          <w:lang w:val="en-US"/>
        </w:rPr>
        <w:t xml:space="preserve"> URL</w:t>
      </w:r>
      <w:r w:rsidR="0091618D">
        <w:rPr>
          <w:rFonts w:ascii="Times New Roman" w:hAnsi="Times New Roman" w:cs="Times New Roman"/>
          <w:sz w:val="28"/>
          <w:szCs w:val="28"/>
          <w:lang w:val="uk-UA"/>
        </w:rPr>
        <w:t> </w:t>
      </w:r>
      <w:r w:rsidRPr="0091618D">
        <w:rPr>
          <w:rFonts w:ascii="Times New Roman" w:hAnsi="Times New Roman" w:cs="Times New Roman"/>
          <w:sz w:val="28"/>
          <w:szCs w:val="28"/>
        </w:rPr>
        <w:t xml:space="preserve">: </w:t>
      </w:r>
      <w:hyperlink r:id="rId34" w:history="1">
        <w:r w:rsidRPr="00435A33">
          <w:rPr>
            <w:rStyle w:val="a5"/>
            <w:rFonts w:ascii="Times New Roman" w:hAnsi="Times New Roman" w:cs="Times New Roman"/>
            <w:color w:val="auto"/>
            <w:sz w:val="28"/>
            <w:szCs w:val="28"/>
            <w:u w:val="none"/>
            <w:lang w:val="en-US"/>
          </w:rPr>
          <w:t>https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assets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publishing</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service</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government</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uploads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system</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uploads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attachment</w:t>
        </w:r>
        <w:r w:rsidRPr="0091618D">
          <w:rPr>
            <w:rStyle w:val="a5"/>
            <w:rFonts w:ascii="Times New Roman" w:hAnsi="Times New Roman" w:cs="Times New Roman"/>
            <w:color w:val="auto"/>
            <w:sz w:val="28"/>
            <w:szCs w:val="28"/>
            <w:u w:val="none"/>
          </w:rPr>
          <w:t>_</w:t>
        </w:r>
        <w:r w:rsidRPr="00435A33">
          <w:rPr>
            <w:rStyle w:val="a5"/>
            <w:rFonts w:ascii="Times New Roman" w:hAnsi="Times New Roman" w:cs="Times New Roman"/>
            <w:color w:val="auto"/>
            <w:sz w:val="28"/>
            <w:szCs w:val="28"/>
            <w:u w:val="none"/>
            <w:lang w:val="en-US"/>
          </w:rPr>
          <w:t>data</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file</w:t>
        </w:r>
        <w:r w:rsidRPr="0091618D">
          <w:rPr>
            <w:rStyle w:val="a5"/>
            <w:rFonts w:ascii="Times New Roman" w:hAnsi="Times New Roman" w:cs="Times New Roman"/>
            <w:color w:val="auto"/>
            <w:sz w:val="28"/>
            <w:szCs w:val="28"/>
            <w:u w:val="none"/>
          </w:rPr>
          <w:t>/1120332/</w:t>
        </w:r>
        <w:r w:rsidRPr="00435A33">
          <w:rPr>
            <w:rStyle w:val="a5"/>
            <w:rFonts w:ascii="Times New Roman" w:hAnsi="Times New Roman" w:cs="Times New Roman"/>
            <w:color w:val="auto"/>
            <w:sz w:val="28"/>
            <w:szCs w:val="28"/>
            <w:u w:val="none"/>
            <w:lang w:val="en-US"/>
          </w:rPr>
          <w:t>The</w:t>
        </w:r>
        <w:r w:rsidRPr="0091618D">
          <w:rPr>
            <w:rStyle w:val="a5"/>
            <w:rFonts w:ascii="Times New Roman" w:hAnsi="Times New Roman" w:cs="Times New Roman"/>
            <w:color w:val="auto"/>
            <w:sz w:val="28"/>
            <w:szCs w:val="28"/>
            <w:u w:val="none"/>
          </w:rPr>
          <w:t>_</w:t>
        </w:r>
        <w:r w:rsidRPr="00435A33">
          <w:rPr>
            <w:rStyle w:val="a5"/>
            <w:rFonts w:ascii="Times New Roman" w:hAnsi="Times New Roman" w:cs="Times New Roman"/>
            <w:color w:val="auto"/>
            <w:sz w:val="28"/>
            <w:szCs w:val="28"/>
            <w:u w:val="none"/>
            <w:lang w:val="en-US"/>
          </w:rPr>
          <w:t>defence</w:t>
        </w:r>
        <w:r w:rsidRPr="0091618D">
          <w:rPr>
            <w:rStyle w:val="a5"/>
            <w:rFonts w:ascii="Times New Roman" w:hAnsi="Times New Roman" w:cs="Times New Roman"/>
            <w:color w:val="auto"/>
            <w:sz w:val="28"/>
            <w:szCs w:val="28"/>
            <w:u w:val="none"/>
          </w:rPr>
          <w:t>_</w:t>
        </w:r>
        <w:r w:rsidRPr="00435A33">
          <w:rPr>
            <w:rStyle w:val="a5"/>
            <w:rFonts w:ascii="Times New Roman" w:hAnsi="Times New Roman" w:cs="Times New Roman"/>
            <w:color w:val="auto"/>
            <w:sz w:val="28"/>
            <w:szCs w:val="28"/>
            <w:u w:val="none"/>
            <w:lang w:val="en-US"/>
          </w:rPr>
          <w:t>equipment</w:t>
        </w:r>
        <w:r w:rsidRPr="0091618D">
          <w:rPr>
            <w:rStyle w:val="a5"/>
            <w:rFonts w:ascii="Times New Roman" w:hAnsi="Times New Roman" w:cs="Times New Roman"/>
            <w:color w:val="auto"/>
            <w:sz w:val="28"/>
            <w:szCs w:val="28"/>
            <w:u w:val="none"/>
          </w:rPr>
          <w:t>_</w:t>
        </w:r>
        <w:r w:rsidRPr="00435A33">
          <w:rPr>
            <w:rStyle w:val="a5"/>
            <w:rFonts w:ascii="Times New Roman" w:hAnsi="Times New Roman" w:cs="Times New Roman"/>
            <w:color w:val="auto"/>
            <w:sz w:val="28"/>
            <w:szCs w:val="28"/>
            <w:u w:val="none"/>
            <w:lang w:val="en-US"/>
          </w:rPr>
          <w:t>plan</w:t>
        </w:r>
        <w:r w:rsidRPr="0091618D">
          <w:rPr>
            <w:rStyle w:val="a5"/>
            <w:rFonts w:ascii="Times New Roman" w:hAnsi="Times New Roman" w:cs="Times New Roman"/>
            <w:color w:val="auto"/>
            <w:sz w:val="28"/>
            <w:szCs w:val="28"/>
            <w:u w:val="none"/>
          </w:rPr>
          <w:t>_2022_</w:t>
        </w:r>
        <w:r w:rsidRPr="00435A33">
          <w:rPr>
            <w:rStyle w:val="a5"/>
            <w:rFonts w:ascii="Times New Roman" w:hAnsi="Times New Roman" w:cs="Times New Roman"/>
            <w:color w:val="auto"/>
            <w:sz w:val="28"/>
            <w:szCs w:val="28"/>
            <w:u w:val="none"/>
            <w:lang w:val="en-US"/>
          </w:rPr>
          <w:t>to</w:t>
        </w:r>
        <w:r w:rsidRPr="0091618D">
          <w:rPr>
            <w:rStyle w:val="a5"/>
            <w:rFonts w:ascii="Times New Roman" w:hAnsi="Times New Roman" w:cs="Times New Roman"/>
            <w:color w:val="auto"/>
            <w:sz w:val="28"/>
            <w:szCs w:val="28"/>
            <w:u w:val="none"/>
          </w:rPr>
          <w:t>_2032.</w:t>
        </w:r>
        <w:r w:rsidRPr="00435A33">
          <w:rPr>
            <w:rStyle w:val="a5"/>
            <w:rFonts w:ascii="Times New Roman" w:hAnsi="Times New Roman" w:cs="Times New Roman"/>
            <w:color w:val="auto"/>
            <w:sz w:val="28"/>
            <w:szCs w:val="28"/>
            <w:u w:val="none"/>
            <w:lang w:val="en-US"/>
          </w:rPr>
          <w:t>pdf</w:t>
        </w:r>
      </w:hyperlink>
      <w:r w:rsidRPr="0091618D">
        <w:rPr>
          <w:rFonts w:ascii="Times New Roman" w:hAnsi="Times New Roman" w:cs="Times New Roman"/>
          <w:sz w:val="28"/>
          <w:szCs w:val="28"/>
        </w:rPr>
        <w:t xml:space="preserve"> </w:t>
      </w:r>
      <w:r w:rsidR="009B0F07" w:rsidRPr="0091618D">
        <w:rPr>
          <w:rFonts w:ascii="Times New Roman" w:hAnsi="Times New Roman" w:cs="Times New Roman"/>
          <w:sz w:val="28"/>
          <w:szCs w:val="28"/>
        </w:rPr>
        <w:t>(</w:t>
      </w:r>
      <w:r w:rsidR="0091618D" w:rsidRPr="0091618D">
        <w:rPr>
          <w:rFonts w:ascii="Times New Roman" w:hAnsi="Times New Roman" w:cs="Times New Roman"/>
          <w:sz w:val="28"/>
          <w:szCs w:val="28"/>
          <w:lang w:val="uk-UA"/>
        </w:rPr>
        <w:t>дата звернення</w:t>
      </w:r>
      <w:r w:rsidR="009B0F07" w:rsidRPr="0091618D">
        <w:rPr>
          <w:rFonts w:ascii="Times New Roman" w:hAnsi="Times New Roman" w:cs="Times New Roman"/>
          <w:sz w:val="28"/>
          <w:szCs w:val="28"/>
        </w:rPr>
        <w:t>: 20.10.2022).</w:t>
      </w:r>
    </w:p>
    <w:p w14:paraId="5C2F61B6" w14:textId="20770ACC" w:rsidR="001A0109" w:rsidRPr="0091618D" w:rsidRDefault="00801A7E" w:rsidP="00435A33">
      <w:pPr>
        <w:pStyle w:val="a3"/>
        <w:numPr>
          <w:ilvl w:val="0"/>
          <w:numId w:val="18"/>
        </w:numPr>
        <w:spacing w:after="0"/>
        <w:jc w:val="both"/>
        <w:rPr>
          <w:rStyle w:val="a5"/>
          <w:rFonts w:ascii="Times New Roman" w:hAnsi="Times New Roman" w:cs="Times New Roman"/>
          <w:color w:val="auto"/>
          <w:sz w:val="28"/>
          <w:szCs w:val="28"/>
          <w:u w:val="none"/>
        </w:rPr>
      </w:pPr>
      <w:r w:rsidRPr="00435A33">
        <w:rPr>
          <w:rFonts w:ascii="Times New Roman" w:hAnsi="Times New Roman" w:cs="Times New Roman"/>
          <w:sz w:val="28"/>
          <w:szCs w:val="28"/>
          <w:lang w:val="en-US"/>
        </w:rPr>
        <w:t>United Kingdom, Poland and Ukraine sign trilateral treaty of political cooperation</w:t>
      </w:r>
      <w:r w:rsidR="00EC2AE0"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URL</w:t>
      </w:r>
      <w:r w:rsidR="0091618D">
        <w:rPr>
          <w:rFonts w:ascii="Times New Roman" w:hAnsi="Times New Roman" w:cs="Times New Roman"/>
          <w:sz w:val="28"/>
          <w:szCs w:val="28"/>
          <w:lang w:val="uk-UA"/>
        </w:rPr>
        <w:t> </w:t>
      </w:r>
      <w:r w:rsidRPr="0091618D">
        <w:rPr>
          <w:rFonts w:ascii="Times New Roman" w:hAnsi="Times New Roman" w:cs="Times New Roman"/>
          <w:sz w:val="28"/>
          <w:szCs w:val="28"/>
        </w:rPr>
        <w:t xml:space="preserve">: </w:t>
      </w:r>
      <w:hyperlink r:id="rId35" w:history="1">
        <w:r w:rsidRPr="00435A33">
          <w:rPr>
            <w:rStyle w:val="a5"/>
            <w:rFonts w:ascii="Times New Roman" w:hAnsi="Times New Roman" w:cs="Times New Roman"/>
            <w:color w:val="auto"/>
            <w:sz w:val="28"/>
            <w:szCs w:val="28"/>
            <w:u w:val="none"/>
            <w:lang w:val="en-US"/>
          </w:rPr>
          <w:t>https</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ipeclub</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united</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kingdom</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poland</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and</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ukraine</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sign</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trilateral</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treaty</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of</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political</w:t>
        </w:r>
        <w:r w:rsidRPr="0091618D">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cooperation</w:t>
        </w:r>
        <w:r w:rsidRPr="0091618D">
          <w:rPr>
            <w:rStyle w:val="a5"/>
            <w:rFonts w:ascii="Times New Roman" w:hAnsi="Times New Roman" w:cs="Times New Roman"/>
            <w:color w:val="auto"/>
            <w:sz w:val="28"/>
            <w:szCs w:val="28"/>
            <w:u w:val="none"/>
          </w:rPr>
          <w:t>/</w:t>
        </w:r>
      </w:hyperlink>
      <w:r w:rsidR="009B0F07" w:rsidRPr="0091618D">
        <w:rPr>
          <w:rStyle w:val="a5"/>
          <w:rFonts w:ascii="Times New Roman" w:hAnsi="Times New Roman" w:cs="Times New Roman"/>
          <w:color w:val="auto"/>
          <w:sz w:val="28"/>
          <w:szCs w:val="28"/>
          <w:u w:val="none"/>
        </w:rPr>
        <w:t xml:space="preserve"> </w:t>
      </w:r>
      <w:r w:rsidR="009B0F07" w:rsidRPr="0091618D">
        <w:rPr>
          <w:rFonts w:ascii="Times New Roman" w:hAnsi="Times New Roman" w:cs="Times New Roman"/>
          <w:sz w:val="28"/>
          <w:szCs w:val="28"/>
        </w:rPr>
        <w:t>(</w:t>
      </w:r>
      <w:r w:rsidR="0091618D" w:rsidRPr="0091618D">
        <w:rPr>
          <w:rFonts w:ascii="Times New Roman" w:hAnsi="Times New Roman" w:cs="Times New Roman"/>
          <w:sz w:val="28"/>
          <w:szCs w:val="28"/>
          <w:lang w:val="uk-UA"/>
        </w:rPr>
        <w:t>дата звернення</w:t>
      </w:r>
      <w:r w:rsidR="009B0F07" w:rsidRPr="0091618D">
        <w:rPr>
          <w:rFonts w:ascii="Times New Roman" w:hAnsi="Times New Roman" w:cs="Times New Roman"/>
          <w:sz w:val="28"/>
          <w:szCs w:val="28"/>
        </w:rPr>
        <w:t>: 1</w:t>
      </w:r>
      <w:r w:rsidR="009F28F4" w:rsidRPr="0091618D">
        <w:rPr>
          <w:rFonts w:ascii="Times New Roman" w:hAnsi="Times New Roman" w:cs="Times New Roman"/>
          <w:sz w:val="28"/>
          <w:szCs w:val="28"/>
        </w:rPr>
        <w:t>0</w:t>
      </w:r>
      <w:r w:rsidR="009B0F07" w:rsidRPr="0091618D">
        <w:rPr>
          <w:rFonts w:ascii="Times New Roman" w:hAnsi="Times New Roman" w:cs="Times New Roman"/>
          <w:sz w:val="28"/>
          <w:szCs w:val="28"/>
        </w:rPr>
        <w:t>.10.2022).</w:t>
      </w:r>
    </w:p>
    <w:p w14:paraId="5DBFE013" w14:textId="77777777" w:rsidR="008770EA" w:rsidRPr="00435A33" w:rsidRDefault="008770EA" w:rsidP="00435A33">
      <w:pPr>
        <w:spacing w:after="0"/>
        <w:ind w:firstLine="709"/>
        <w:jc w:val="both"/>
        <w:rPr>
          <w:rStyle w:val="a5"/>
          <w:rFonts w:ascii="Times New Roman" w:hAnsi="Times New Roman" w:cs="Times New Roman"/>
          <w:b/>
          <w:bCs/>
          <w:color w:val="auto"/>
          <w:sz w:val="28"/>
          <w:szCs w:val="28"/>
          <w:u w:val="none"/>
        </w:rPr>
      </w:pPr>
    </w:p>
    <w:p w14:paraId="72B62F07" w14:textId="6D2CED85" w:rsidR="0076609A" w:rsidRPr="00435A33" w:rsidRDefault="0076609A" w:rsidP="00435A33">
      <w:pPr>
        <w:spacing w:after="0"/>
        <w:ind w:firstLine="709"/>
        <w:jc w:val="both"/>
        <w:rPr>
          <w:rStyle w:val="a5"/>
          <w:rFonts w:ascii="Times New Roman" w:hAnsi="Times New Roman" w:cs="Times New Roman"/>
          <w:b/>
          <w:bCs/>
          <w:color w:val="auto"/>
          <w:sz w:val="28"/>
          <w:szCs w:val="28"/>
          <w:u w:val="none"/>
        </w:rPr>
      </w:pPr>
      <w:r w:rsidRPr="00435A33">
        <w:rPr>
          <w:rStyle w:val="a5"/>
          <w:rFonts w:ascii="Times New Roman" w:hAnsi="Times New Roman" w:cs="Times New Roman"/>
          <w:b/>
          <w:bCs/>
          <w:color w:val="auto"/>
          <w:sz w:val="28"/>
          <w:szCs w:val="28"/>
          <w:u w:val="none"/>
        </w:rPr>
        <w:t>Література</w:t>
      </w:r>
      <w:r w:rsidR="0091618D">
        <w:rPr>
          <w:rStyle w:val="a5"/>
          <w:rFonts w:ascii="Times New Roman" w:hAnsi="Times New Roman" w:cs="Times New Roman"/>
          <w:b/>
          <w:bCs/>
          <w:color w:val="auto"/>
          <w:sz w:val="28"/>
          <w:szCs w:val="28"/>
          <w:u w:val="none"/>
        </w:rPr>
        <w:t>:</w:t>
      </w:r>
    </w:p>
    <w:p w14:paraId="3AEBAB69" w14:textId="0B887AA9" w:rsidR="00FE5D34" w:rsidRPr="00435A33" w:rsidRDefault="001476D4" w:rsidP="00435A33">
      <w:pPr>
        <w:pStyle w:val="a3"/>
        <w:numPr>
          <w:ilvl w:val="0"/>
          <w:numId w:val="18"/>
        </w:numPr>
        <w:spacing w:after="0"/>
        <w:jc w:val="both"/>
        <w:rPr>
          <w:rFonts w:ascii="Times New Roman" w:hAnsi="Times New Roman" w:cs="Times New Roman"/>
          <w:sz w:val="28"/>
          <w:szCs w:val="28"/>
        </w:rPr>
      </w:pPr>
      <w:r w:rsidRPr="00435A33">
        <w:rPr>
          <w:rFonts w:ascii="Times New Roman" w:hAnsi="Times New Roman" w:cs="Times New Roman"/>
          <w:sz w:val="28"/>
          <w:szCs w:val="28"/>
        </w:rPr>
        <w:t xml:space="preserve">Ананьева </w:t>
      </w:r>
      <w:r w:rsidR="00E23E39" w:rsidRPr="00435A33">
        <w:rPr>
          <w:rFonts w:ascii="Times New Roman" w:hAnsi="Times New Roman" w:cs="Times New Roman"/>
          <w:sz w:val="28"/>
          <w:szCs w:val="28"/>
          <w:lang w:val="uk-UA"/>
        </w:rPr>
        <w:t>А.</w:t>
      </w:r>
      <w:r w:rsidRPr="00435A33">
        <w:rPr>
          <w:rFonts w:ascii="Times New Roman" w:hAnsi="Times New Roman" w:cs="Times New Roman"/>
          <w:sz w:val="28"/>
          <w:szCs w:val="28"/>
        </w:rPr>
        <w:t xml:space="preserve"> Британия на пути к «жесткому брекзиту». </w:t>
      </w:r>
      <w:r w:rsidRPr="00435A33">
        <w:rPr>
          <w:rFonts w:ascii="Times New Roman" w:hAnsi="Times New Roman" w:cs="Times New Roman"/>
          <w:i/>
          <w:iCs/>
          <w:sz w:val="28"/>
          <w:szCs w:val="28"/>
        </w:rPr>
        <w:t>Современная Европа.</w:t>
      </w:r>
      <w:r w:rsidR="003748A2" w:rsidRPr="00435A33">
        <w:rPr>
          <w:rFonts w:ascii="Times New Roman" w:hAnsi="Times New Roman" w:cs="Times New Roman"/>
          <w:i/>
          <w:iCs/>
          <w:sz w:val="28"/>
          <w:szCs w:val="28"/>
        </w:rPr>
        <w:t xml:space="preserve"> </w:t>
      </w:r>
      <w:r w:rsidR="003748A2" w:rsidRPr="00435A33">
        <w:rPr>
          <w:rFonts w:ascii="Times New Roman" w:hAnsi="Times New Roman" w:cs="Times New Roman"/>
          <w:sz w:val="28"/>
          <w:szCs w:val="28"/>
        </w:rPr>
        <w:t>2020.</w:t>
      </w:r>
      <w:r w:rsidRPr="00435A33">
        <w:rPr>
          <w:rFonts w:ascii="Times New Roman" w:hAnsi="Times New Roman" w:cs="Times New Roman"/>
          <w:i/>
          <w:iCs/>
          <w:sz w:val="28"/>
          <w:szCs w:val="28"/>
        </w:rPr>
        <w:t xml:space="preserve"> </w:t>
      </w:r>
      <w:r w:rsidRPr="00435A33">
        <w:rPr>
          <w:rFonts w:ascii="Times New Roman" w:hAnsi="Times New Roman" w:cs="Times New Roman"/>
          <w:sz w:val="28"/>
          <w:szCs w:val="28"/>
        </w:rPr>
        <w:t>№ 7. С. 16‒26. DOI</w:t>
      </w:r>
      <w:r w:rsidR="00083620"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w:t>
      </w:r>
      <w:r w:rsidR="00CA1F7D" w:rsidRPr="00435A33">
        <w:rPr>
          <w:rFonts w:ascii="Times New Roman" w:hAnsi="Times New Roman" w:cs="Times New Roman"/>
          <w:sz w:val="28"/>
          <w:szCs w:val="28"/>
        </w:rPr>
        <w:t xml:space="preserve"> </w:t>
      </w:r>
      <w:hyperlink r:id="rId36" w:history="1">
        <w:r w:rsidR="00CA1F7D" w:rsidRPr="00435A33">
          <w:rPr>
            <w:rStyle w:val="a5"/>
            <w:rFonts w:ascii="Times New Roman" w:hAnsi="Times New Roman" w:cs="Times New Roman"/>
            <w:color w:val="auto"/>
            <w:sz w:val="28"/>
            <w:szCs w:val="28"/>
            <w:u w:val="none"/>
          </w:rPr>
          <w:t>http://dx.doi.org/10.15211/soveurope720201626</w:t>
        </w:r>
      </w:hyperlink>
      <w:r w:rsidR="00844C0F" w:rsidRPr="00435A33">
        <w:rPr>
          <w:rFonts w:ascii="Times New Roman" w:hAnsi="Times New Roman" w:cs="Times New Roman"/>
          <w:sz w:val="28"/>
          <w:szCs w:val="28"/>
        </w:rPr>
        <w:t xml:space="preserve"> </w:t>
      </w:r>
      <w:r w:rsidR="009C0B9A" w:rsidRPr="00435A33">
        <w:rPr>
          <w:rFonts w:ascii="Times New Roman" w:hAnsi="Times New Roman" w:cs="Times New Roman"/>
          <w:sz w:val="28"/>
          <w:szCs w:val="28"/>
        </w:rPr>
        <w:t>(</w:t>
      </w:r>
      <w:r w:rsidR="009C0B9A" w:rsidRPr="00435A33">
        <w:rPr>
          <w:rFonts w:ascii="Times New Roman" w:hAnsi="Times New Roman" w:cs="Times New Roman"/>
          <w:sz w:val="28"/>
          <w:szCs w:val="28"/>
          <w:lang w:val="uk-UA"/>
        </w:rPr>
        <w:t>дата звернення: 10.10.2022).</w:t>
      </w:r>
    </w:p>
    <w:p w14:paraId="4709A033" w14:textId="0E30AF92" w:rsidR="00FE5D34" w:rsidRPr="00435A33" w:rsidRDefault="001476D4"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Бабынина Л.</w:t>
      </w:r>
      <w:r w:rsidR="00844C0F" w:rsidRPr="00435A33">
        <w:rPr>
          <w:rFonts w:ascii="Times New Roman" w:hAnsi="Times New Roman" w:cs="Times New Roman"/>
          <w:sz w:val="28"/>
          <w:szCs w:val="28"/>
        </w:rPr>
        <w:t xml:space="preserve"> </w:t>
      </w:r>
      <w:r w:rsidRPr="00435A33">
        <w:rPr>
          <w:rFonts w:ascii="Times New Roman" w:hAnsi="Times New Roman" w:cs="Times New Roman"/>
          <w:sz w:val="28"/>
          <w:szCs w:val="28"/>
        </w:rPr>
        <w:t>Соглашение о торговле и сотрудничестве ЕС и Великобританией: между кондициональностью и суверенитетом</w:t>
      </w:r>
      <w:r w:rsidRPr="00435A33">
        <w:rPr>
          <w:rFonts w:ascii="Times New Roman" w:hAnsi="Times New Roman" w:cs="Times New Roman"/>
          <w:i/>
          <w:iCs/>
          <w:sz w:val="28"/>
          <w:szCs w:val="28"/>
        </w:rPr>
        <w:t>. Современная Европа</w:t>
      </w:r>
      <w:r w:rsidR="0091618D">
        <w:rPr>
          <w:rFonts w:ascii="Times New Roman" w:hAnsi="Times New Roman" w:cs="Times New Roman"/>
          <w:i/>
          <w:iCs/>
          <w:sz w:val="28"/>
          <w:szCs w:val="28"/>
          <w:lang w:val="uk-UA"/>
        </w:rPr>
        <w:t>.</w:t>
      </w:r>
      <w:r w:rsidRPr="00435A33">
        <w:rPr>
          <w:rFonts w:ascii="Times New Roman" w:hAnsi="Times New Roman" w:cs="Times New Roman"/>
          <w:sz w:val="28"/>
          <w:szCs w:val="28"/>
        </w:rPr>
        <w:t xml:space="preserve"> </w:t>
      </w:r>
      <w:r w:rsidR="00DF79E1" w:rsidRPr="00435A33">
        <w:rPr>
          <w:rFonts w:ascii="Times New Roman" w:hAnsi="Times New Roman" w:cs="Times New Roman"/>
          <w:sz w:val="28"/>
          <w:szCs w:val="28"/>
        </w:rPr>
        <w:t xml:space="preserve">2021. </w:t>
      </w:r>
      <w:r w:rsidRPr="00435A33">
        <w:rPr>
          <w:rFonts w:ascii="Times New Roman" w:hAnsi="Times New Roman" w:cs="Times New Roman"/>
          <w:sz w:val="28"/>
          <w:szCs w:val="28"/>
        </w:rPr>
        <w:t>№ 2</w:t>
      </w:r>
      <w:r w:rsidR="0091618D">
        <w:rPr>
          <w:rFonts w:ascii="Times New Roman" w:hAnsi="Times New Roman" w:cs="Times New Roman"/>
          <w:sz w:val="28"/>
          <w:szCs w:val="28"/>
          <w:lang w:val="uk-UA"/>
        </w:rPr>
        <w:t>.</w:t>
      </w:r>
      <w:r w:rsidRPr="00435A33">
        <w:rPr>
          <w:rFonts w:ascii="Times New Roman" w:hAnsi="Times New Roman" w:cs="Times New Roman"/>
          <w:sz w:val="28"/>
          <w:szCs w:val="28"/>
        </w:rPr>
        <w:t xml:space="preserve"> С. 5‒16. DOI</w:t>
      </w:r>
      <w:r w:rsidR="00083620"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37" w:history="1">
        <w:r w:rsidR="00DF79E1" w:rsidRPr="00435A33">
          <w:rPr>
            <w:rStyle w:val="a5"/>
            <w:rFonts w:ascii="Times New Roman" w:hAnsi="Times New Roman" w:cs="Times New Roman"/>
            <w:color w:val="auto"/>
            <w:sz w:val="28"/>
            <w:szCs w:val="28"/>
            <w:u w:val="none"/>
          </w:rPr>
          <w:t>http://dx.doi.org/10.15211/soveurope220210516</w:t>
        </w:r>
      </w:hyperlink>
      <w:r w:rsidR="00DF79E1" w:rsidRPr="00435A33">
        <w:rPr>
          <w:rFonts w:ascii="Times New Roman" w:hAnsi="Times New Roman" w:cs="Times New Roman"/>
          <w:sz w:val="28"/>
          <w:szCs w:val="28"/>
        </w:rPr>
        <w:t xml:space="preserve"> </w:t>
      </w:r>
      <w:r w:rsidR="009C0B9A" w:rsidRPr="00435A33">
        <w:rPr>
          <w:rFonts w:ascii="Times New Roman" w:hAnsi="Times New Roman" w:cs="Times New Roman"/>
          <w:sz w:val="28"/>
          <w:szCs w:val="28"/>
        </w:rPr>
        <w:t>(</w:t>
      </w:r>
      <w:r w:rsidR="009C0B9A" w:rsidRPr="00435A33">
        <w:rPr>
          <w:rFonts w:ascii="Times New Roman" w:hAnsi="Times New Roman" w:cs="Times New Roman"/>
          <w:sz w:val="28"/>
          <w:szCs w:val="28"/>
          <w:lang w:val="uk-UA"/>
        </w:rPr>
        <w:t>дата звернення: 1</w:t>
      </w:r>
      <w:r w:rsidR="002635C7" w:rsidRPr="00435A33">
        <w:rPr>
          <w:rFonts w:ascii="Times New Roman" w:hAnsi="Times New Roman" w:cs="Times New Roman"/>
          <w:sz w:val="28"/>
          <w:szCs w:val="28"/>
          <w:lang w:val="uk-UA"/>
        </w:rPr>
        <w:t>8</w:t>
      </w:r>
      <w:r w:rsidR="009C0B9A" w:rsidRPr="00435A33">
        <w:rPr>
          <w:rFonts w:ascii="Times New Roman" w:hAnsi="Times New Roman" w:cs="Times New Roman"/>
          <w:sz w:val="28"/>
          <w:szCs w:val="28"/>
          <w:lang w:val="uk-UA"/>
        </w:rPr>
        <w:t>.10.2022).</w:t>
      </w:r>
    </w:p>
    <w:p w14:paraId="0239A89F" w14:textId="3DC473C2" w:rsidR="008F781D" w:rsidRPr="00435A33" w:rsidRDefault="008F781D"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uk-UA"/>
        </w:rPr>
        <w:t xml:space="preserve">Бєлєсков М. Орієнтири оновленої воєнної політики Великої Британії. </w:t>
      </w:r>
      <w:r w:rsidRPr="00435A33">
        <w:rPr>
          <w:rFonts w:ascii="Times New Roman" w:hAnsi="Times New Roman" w:cs="Times New Roman"/>
          <w:i/>
          <w:iCs/>
          <w:sz w:val="28"/>
          <w:szCs w:val="28"/>
          <w:lang w:val="uk-UA"/>
        </w:rPr>
        <w:t>Національний інститут стратегічних досліджень</w:t>
      </w:r>
      <w:r w:rsidRPr="00435A33">
        <w:rPr>
          <w:rFonts w:ascii="Times New Roman" w:hAnsi="Times New Roman" w:cs="Times New Roman"/>
          <w:sz w:val="28"/>
          <w:szCs w:val="28"/>
          <w:lang w:val="uk-UA"/>
        </w:rPr>
        <w:t>.</w:t>
      </w:r>
      <w:r w:rsidR="00CF1E9E" w:rsidRPr="00435A33">
        <w:rPr>
          <w:rFonts w:ascii="Times New Roman" w:hAnsi="Times New Roman" w:cs="Times New Roman"/>
          <w:sz w:val="28"/>
          <w:szCs w:val="28"/>
          <w:lang w:val="uk-UA"/>
        </w:rPr>
        <w:t xml:space="preserve"> 2021.</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URL</w:t>
      </w:r>
      <w:r w:rsidRPr="00435A33">
        <w:rPr>
          <w:rFonts w:ascii="Times New Roman" w:hAnsi="Times New Roman" w:cs="Times New Roman"/>
          <w:sz w:val="28"/>
          <w:szCs w:val="28"/>
          <w:lang w:val="uk-UA"/>
        </w:rPr>
        <w:t xml:space="preserve"> : </w:t>
      </w:r>
      <w:hyperlink r:id="rId38" w:history="1">
        <w:r w:rsidRPr="00435A33">
          <w:rPr>
            <w:rStyle w:val="a5"/>
            <w:rFonts w:ascii="Times New Roman" w:hAnsi="Times New Roman" w:cs="Times New Roman"/>
            <w:color w:val="auto"/>
            <w:sz w:val="28"/>
            <w:szCs w:val="28"/>
            <w:u w:val="none"/>
            <w:lang w:val="en-US"/>
          </w:rPr>
          <w:t>https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niss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doslidzhennya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mizhnarodni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vidnosyny</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oriyentyry</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onovlenoyi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voyennoyi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polityky</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velykoyi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brytaniyi</w:t>
        </w:r>
      </w:hyperlink>
      <w:r w:rsidR="002635C7" w:rsidRPr="00435A33">
        <w:rPr>
          <w:rStyle w:val="a5"/>
          <w:rFonts w:ascii="Times New Roman" w:hAnsi="Times New Roman" w:cs="Times New Roman"/>
          <w:color w:val="auto"/>
          <w:sz w:val="28"/>
          <w:szCs w:val="28"/>
          <w:u w:val="none"/>
          <w:lang w:val="uk-UA"/>
        </w:rPr>
        <w:t xml:space="preserve"> </w:t>
      </w:r>
      <w:r w:rsidR="002635C7" w:rsidRPr="00435A33">
        <w:rPr>
          <w:rFonts w:ascii="Times New Roman" w:hAnsi="Times New Roman" w:cs="Times New Roman"/>
          <w:sz w:val="28"/>
          <w:szCs w:val="28"/>
        </w:rPr>
        <w:t>(</w:t>
      </w:r>
      <w:r w:rsidR="002635C7" w:rsidRPr="00435A33">
        <w:rPr>
          <w:rFonts w:ascii="Times New Roman" w:hAnsi="Times New Roman" w:cs="Times New Roman"/>
          <w:sz w:val="28"/>
          <w:szCs w:val="28"/>
          <w:lang w:val="uk-UA"/>
        </w:rPr>
        <w:t>дата звернення: 10.10.2022).</w:t>
      </w:r>
    </w:p>
    <w:p w14:paraId="20C34AD2" w14:textId="3997296F" w:rsidR="00FE5D34" w:rsidRPr="00435A33" w:rsidRDefault="00C66917"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Бойко А. В. Стійкість національної економіки</w:t>
      </w:r>
      <w:r w:rsidR="00291755"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теорія, методологія, практика. Київ</w:t>
      </w:r>
      <w:r w:rsidR="00291755"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Ін-т екон. та прогнозув</w:t>
      </w:r>
      <w:r w:rsidR="0091618D">
        <w:rPr>
          <w:rFonts w:ascii="Times New Roman" w:hAnsi="Times New Roman" w:cs="Times New Roman"/>
          <w:sz w:val="28"/>
          <w:szCs w:val="28"/>
          <w:lang w:val="uk-UA"/>
        </w:rPr>
        <w:t>ання</w:t>
      </w:r>
      <w:r w:rsidRPr="00435A33">
        <w:rPr>
          <w:rFonts w:ascii="Times New Roman" w:hAnsi="Times New Roman" w:cs="Times New Roman"/>
          <w:sz w:val="28"/>
          <w:szCs w:val="28"/>
        </w:rPr>
        <w:t xml:space="preserve"> НАН України, 2014. </w:t>
      </w:r>
      <w:r w:rsidR="00C97F0A" w:rsidRPr="00435A33">
        <w:rPr>
          <w:rFonts w:ascii="Times New Roman" w:hAnsi="Times New Roman" w:cs="Times New Roman"/>
          <w:sz w:val="28"/>
          <w:szCs w:val="28"/>
          <w:lang w:val="uk-UA"/>
        </w:rPr>
        <w:t>288 с</w:t>
      </w:r>
      <w:r w:rsidRPr="00435A33">
        <w:rPr>
          <w:rFonts w:ascii="Times New Roman" w:hAnsi="Times New Roman" w:cs="Times New Roman"/>
          <w:sz w:val="28"/>
          <w:szCs w:val="28"/>
        </w:rPr>
        <w:t>.</w:t>
      </w:r>
    </w:p>
    <w:p w14:paraId="783FDEA7" w14:textId="771D6222" w:rsidR="00FE5D34" w:rsidRPr="00435A33" w:rsidRDefault="00161921"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Бондарець М. Глобальні стратегії трансформації та структурної модернізації соціально-економічного розвитку транзитивних</w:t>
      </w:r>
      <w:r w:rsidR="00FA7A6C" w:rsidRPr="00435A33">
        <w:rPr>
          <w:rFonts w:ascii="Times New Roman" w:hAnsi="Times New Roman" w:cs="Times New Roman"/>
          <w:sz w:val="28"/>
          <w:szCs w:val="28"/>
        </w:rPr>
        <w:t xml:space="preserve"> країн</w:t>
      </w:r>
      <w:r w:rsidRPr="00435A33">
        <w:rPr>
          <w:rFonts w:ascii="Times New Roman" w:hAnsi="Times New Roman" w:cs="Times New Roman"/>
          <w:sz w:val="28"/>
          <w:szCs w:val="28"/>
        </w:rPr>
        <w:t xml:space="preserve">. </w:t>
      </w:r>
      <w:r w:rsidR="000260D2" w:rsidRPr="00435A33">
        <w:rPr>
          <w:rFonts w:ascii="Times New Roman" w:hAnsi="Times New Roman" w:cs="Times New Roman"/>
          <w:i/>
          <w:iCs/>
          <w:sz w:val="28"/>
          <w:szCs w:val="28"/>
          <w:lang w:val="uk-UA"/>
        </w:rPr>
        <w:t>Дослідження міжнародної економіки</w:t>
      </w:r>
      <w:r w:rsidR="00943E9A" w:rsidRPr="00435A33">
        <w:rPr>
          <w:rFonts w:ascii="Times New Roman" w:hAnsi="Times New Roman" w:cs="Times New Roman"/>
          <w:i/>
          <w:iCs/>
          <w:sz w:val="28"/>
          <w:szCs w:val="28"/>
          <w:lang w:val="uk-UA"/>
        </w:rPr>
        <w:t>.</w:t>
      </w:r>
      <w:r w:rsidR="000260D2" w:rsidRPr="00435A33">
        <w:rPr>
          <w:rFonts w:ascii="Times New Roman" w:hAnsi="Times New Roman" w:cs="Times New Roman"/>
          <w:sz w:val="28"/>
          <w:szCs w:val="28"/>
          <w:lang w:val="uk-UA"/>
        </w:rPr>
        <w:t xml:space="preserve"> ІСЕМВ НАН</w:t>
      </w:r>
      <w:r w:rsidR="000260D2" w:rsidRPr="00435A33">
        <w:rPr>
          <w:rFonts w:ascii="Times New Roman" w:hAnsi="Times New Roman" w:cs="Times New Roman"/>
          <w:i/>
          <w:iCs/>
          <w:sz w:val="28"/>
          <w:szCs w:val="28"/>
          <w:lang w:val="uk-UA"/>
        </w:rPr>
        <w:t xml:space="preserve"> </w:t>
      </w:r>
      <w:r w:rsidR="000260D2" w:rsidRPr="00435A33">
        <w:rPr>
          <w:rFonts w:ascii="Times New Roman" w:hAnsi="Times New Roman" w:cs="Times New Roman"/>
          <w:sz w:val="28"/>
          <w:szCs w:val="28"/>
          <w:lang w:val="uk-UA"/>
        </w:rPr>
        <w:t>України</w:t>
      </w:r>
      <w:r w:rsidR="00690BB2" w:rsidRPr="00435A33">
        <w:rPr>
          <w:rFonts w:ascii="Times New Roman" w:hAnsi="Times New Roman" w:cs="Times New Roman"/>
          <w:sz w:val="28"/>
          <w:szCs w:val="28"/>
          <w:lang w:val="uk-UA"/>
        </w:rPr>
        <w:t>.</w:t>
      </w:r>
      <w:r w:rsidRPr="00435A33">
        <w:rPr>
          <w:rFonts w:ascii="Times New Roman" w:hAnsi="Times New Roman" w:cs="Times New Roman"/>
          <w:sz w:val="28"/>
          <w:szCs w:val="28"/>
        </w:rPr>
        <w:t xml:space="preserve"> 2011.</w:t>
      </w:r>
      <w:r w:rsidR="00844C0F" w:rsidRPr="00435A33">
        <w:rPr>
          <w:rFonts w:ascii="Times New Roman" w:hAnsi="Times New Roman" w:cs="Times New Roman"/>
          <w:sz w:val="28"/>
          <w:szCs w:val="28"/>
        </w:rPr>
        <w:t xml:space="preserve"> </w:t>
      </w:r>
      <w:r w:rsidRPr="00435A33">
        <w:rPr>
          <w:rFonts w:ascii="Times New Roman" w:hAnsi="Times New Roman" w:cs="Times New Roman"/>
          <w:sz w:val="28"/>
          <w:szCs w:val="28"/>
        </w:rPr>
        <w:t>№</w:t>
      </w:r>
      <w:r w:rsidR="0091618D">
        <w:rPr>
          <w:rFonts w:ascii="Times New Roman" w:hAnsi="Times New Roman" w:cs="Times New Roman"/>
          <w:sz w:val="28"/>
          <w:szCs w:val="28"/>
          <w:lang w:val="uk-UA"/>
        </w:rPr>
        <w:t> </w:t>
      </w:r>
      <w:r w:rsidRPr="00435A33">
        <w:rPr>
          <w:rFonts w:ascii="Times New Roman" w:hAnsi="Times New Roman" w:cs="Times New Roman"/>
          <w:sz w:val="28"/>
          <w:szCs w:val="28"/>
        </w:rPr>
        <w:t>2.</w:t>
      </w:r>
      <w:r w:rsidR="00844C0F" w:rsidRPr="00435A33">
        <w:rPr>
          <w:rFonts w:ascii="Times New Roman" w:hAnsi="Times New Roman" w:cs="Times New Roman"/>
          <w:sz w:val="28"/>
          <w:szCs w:val="28"/>
        </w:rPr>
        <w:t xml:space="preserve"> </w:t>
      </w:r>
      <w:r w:rsidRPr="00435A33">
        <w:rPr>
          <w:rFonts w:ascii="Times New Roman" w:hAnsi="Times New Roman" w:cs="Times New Roman"/>
          <w:sz w:val="28"/>
          <w:szCs w:val="28"/>
        </w:rPr>
        <w:t>С. 99–110.</w:t>
      </w:r>
      <w:r w:rsidR="00B42F3E" w:rsidRPr="00435A33">
        <w:rPr>
          <w:rFonts w:ascii="Times New Roman" w:hAnsi="Times New Roman" w:cs="Times New Roman"/>
          <w:sz w:val="28"/>
          <w:szCs w:val="28"/>
        </w:rPr>
        <w:t xml:space="preserve"> </w:t>
      </w:r>
    </w:p>
    <w:p w14:paraId="6D8FF570" w14:textId="4C2D887E" w:rsidR="00157D6B" w:rsidRPr="00435A33" w:rsidRDefault="00157D6B"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«Бути лідером – називати російське зло злом»</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у Зеленського відреагували на відставку Джонсона. </w:t>
      </w:r>
      <w:r w:rsidRPr="00435A33">
        <w:rPr>
          <w:rFonts w:ascii="Times New Roman" w:hAnsi="Times New Roman" w:cs="Times New Roman"/>
          <w:sz w:val="28"/>
          <w:szCs w:val="28"/>
          <w:lang w:val="en-US"/>
        </w:rPr>
        <w:t>URL</w:t>
      </w:r>
      <w:r w:rsidRPr="00435A33">
        <w:rPr>
          <w:rFonts w:ascii="Times New Roman" w:hAnsi="Times New Roman" w:cs="Times New Roman"/>
          <w:sz w:val="28"/>
          <w:szCs w:val="28"/>
        </w:rPr>
        <w:t xml:space="preserve"> : </w:t>
      </w:r>
      <w:hyperlink r:id="rId39" w:history="1">
        <w:r w:rsidRPr="00435A33">
          <w:rPr>
            <w:rStyle w:val="a5"/>
            <w:rFonts w:ascii="Times New Roman" w:hAnsi="Times New Roman" w:cs="Times New Roman"/>
            <w:color w:val="auto"/>
            <w:sz w:val="28"/>
            <w:szCs w:val="28"/>
            <w:u w:val="none"/>
            <w:lang w:val="en-US"/>
          </w:rPr>
          <w:t>https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gazeta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articles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politics</w:t>
        </w:r>
        <w:r w:rsidRPr="00435A33">
          <w:rPr>
            <w:rStyle w:val="a5"/>
            <w:rFonts w:ascii="Times New Roman" w:hAnsi="Times New Roman" w:cs="Times New Roman"/>
            <w:color w:val="auto"/>
            <w:sz w:val="28"/>
            <w:szCs w:val="28"/>
            <w:u w:val="none"/>
          </w:rPr>
          <w:t>/_</w:t>
        </w:r>
        <w:r w:rsidRPr="00435A33">
          <w:rPr>
            <w:rStyle w:val="a5"/>
            <w:rFonts w:ascii="Times New Roman" w:hAnsi="Times New Roman" w:cs="Times New Roman"/>
            <w:color w:val="auto"/>
            <w:sz w:val="28"/>
            <w:szCs w:val="28"/>
            <w:u w:val="none"/>
            <w:lang w:val="en-US"/>
          </w:rPr>
          <w:t>buti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liderom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nazivati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rosijske</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zlo</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zlom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zelenskogo</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vidreaguvali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vidstavku</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dzhonsona</w:t>
        </w:r>
        <w:r w:rsidRPr="00435A33">
          <w:rPr>
            <w:rStyle w:val="a5"/>
            <w:rFonts w:ascii="Times New Roman" w:hAnsi="Times New Roman" w:cs="Times New Roman"/>
            <w:color w:val="auto"/>
            <w:sz w:val="28"/>
            <w:szCs w:val="28"/>
            <w:u w:val="none"/>
          </w:rPr>
          <w:t>/1099378</w:t>
        </w:r>
      </w:hyperlink>
      <w:r w:rsidR="002635C7" w:rsidRPr="00435A33">
        <w:rPr>
          <w:rStyle w:val="a5"/>
          <w:rFonts w:ascii="Times New Roman" w:hAnsi="Times New Roman" w:cs="Times New Roman"/>
          <w:color w:val="auto"/>
          <w:sz w:val="28"/>
          <w:szCs w:val="28"/>
          <w:u w:val="none"/>
          <w:lang w:val="uk-UA"/>
        </w:rPr>
        <w:t xml:space="preserve"> </w:t>
      </w:r>
      <w:r w:rsidR="002635C7" w:rsidRPr="00435A33">
        <w:rPr>
          <w:rFonts w:ascii="Times New Roman" w:hAnsi="Times New Roman" w:cs="Times New Roman"/>
          <w:sz w:val="28"/>
          <w:szCs w:val="28"/>
        </w:rPr>
        <w:t>(</w:t>
      </w:r>
      <w:r w:rsidR="002635C7" w:rsidRPr="00435A33">
        <w:rPr>
          <w:rFonts w:ascii="Times New Roman" w:hAnsi="Times New Roman" w:cs="Times New Roman"/>
          <w:sz w:val="28"/>
          <w:szCs w:val="28"/>
          <w:lang w:val="uk-UA"/>
        </w:rPr>
        <w:t>дата звернення: 10.10.2022).</w:t>
      </w:r>
    </w:p>
    <w:p w14:paraId="55E772C6" w14:textId="1654B3B3" w:rsidR="00FE5D34" w:rsidRPr="0091618D" w:rsidRDefault="00D12F2E"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lastRenderedPageBreak/>
        <w:t>Велик</w:t>
      </w:r>
      <w:r w:rsidR="00E6599E" w:rsidRPr="00435A33">
        <w:rPr>
          <w:rFonts w:ascii="Times New Roman" w:hAnsi="Times New Roman" w:cs="Times New Roman"/>
          <w:sz w:val="28"/>
          <w:szCs w:val="28"/>
          <w:lang w:val="uk-UA"/>
        </w:rPr>
        <w:t>об</w:t>
      </w:r>
      <w:r w:rsidRPr="00435A33">
        <w:rPr>
          <w:rFonts w:ascii="Times New Roman" w:hAnsi="Times New Roman" w:cs="Times New Roman"/>
          <w:sz w:val="28"/>
          <w:szCs w:val="28"/>
        </w:rPr>
        <w:t xml:space="preserve">ританія оновлює законодавство у сфері національної безпеки. </w:t>
      </w:r>
      <w:r w:rsidR="00D47416" w:rsidRPr="00435A33">
        <w:rPr>
          <w:rFonts w:ascii="Times New Roman" w:hAnsi="Times New Roman" w:cs="Times New Roman"/>
          <w:sz w:val="28"/>
          <w:szCs w:val="28"/>
          <w:lang w:val="en-US"/>
        </w:rPr>
        <w:t>URL</w:t>
      </w:r>
      <w:r w:rsidR="0091618D">
        <w:rPr>
          <w:rFonts w:ascii="Times New Roman" w:hAnsi="Times New Roman" w:cs="Times New Roman"/>
          <w:sz w:val="28"/>
          <w:szCs w:val="28"/>
          <w:lang w:val="uk-UA"/>
        </w:rPr>
        <w:t> </w:t>
      </w:r>
      <w:r w:rsidR="00D47416" w:rsidRPr="00435A33">
        <w:rPr>
          <w:rFonts w:ascii="Times New Roman" w:hAnsi="Times New Roman" w:cs="Times New Roman"/>
          <w:sz w:val="28"/>
          <w:szCs w:val="28"/>
        </w:rPr>
        <w:t>:</w:t>
      </w:r>
      <w:r w:rsidRPr="00435A33">
        <w:rPr>
          <w:rFonts w:ascii="Times New Roman" w:hAnsi="Times New Roman" w:cs="Times New Roman"/>
          <w:sz w:val="28"/>
          <w:szCs w:val="28"/>
        </w:rPr>
        <w:t xml:space="preserve"> </w:t>
      </w:r>
      <w:hyperlink r:id="rId40" w:history="1">
        <w:r w:rsidR="005D2B77" w:rsidRPr="00435A33">
          <w:rPr>
            <w:rStyle w:val="a5"/>
            <w:rFonts w:ascii="Times New Roman" w:hAnsi="Times New Roman" w:cs="Times New Roman"/>
            <w:color w:val="auto"/>
            <w:sz w:val="28"/>
            <w:szCs w:val="28"/>
            <w:u w:val="none"/>
            <w:lang w:val="en-US"/>
          </w:rPr>
          <w:t>https</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niss</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gov</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ua</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doslidzhennya</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mizhnarodni</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vidnosyny</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velyka</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brytaniya</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onovlyuye</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zakonodavstvo</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u</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sferi</w:t>
        </w:r>
        <w:r w:rsidR="005D2B77" w:rsidRPr="00435A33">
          <w:rPr>
            <w:rStyle w:val="a5"/>
            <w:rFonts w:ascii="Times New Roman" w:hAnsi="Times New Roman" w:cs="Times New Roman"/>
            <w:color w:val="auto"/>
            <w:sz w:val="28"/>
            <w:szCs w:val="28"/>
            <w:u w:val="none"/>
          </w:rPr>
          <w:t>-</w:t>
        </w:r>
        <w:r w:rsidR="005D2B77" w:rsidRPr="00435A33">
          <w:rPr>
            <w:rStyle w:val="a5"/>
            <w:rFonts w:ascii="Times New Roman" w:hAnsi="Times New Roman" w:cs="Times New Roman"/>
            <w:color w:val="auto"/>
            <w:sz w:val="28"/>
            <w:szCs w:val="28"/>
            <w:u w:val="none"/>
            <w:lang w:val="en-US"/>
          </w:rPr>
          <w:t>natsionalnoyi</w:t>
        </w:r>
      </w:hyperlink>
      <w:r w:rsidR="005E7FC2" w:rsidRPr="00435A33">
        <w:rPr>
          <w:rStyle w:val="a5"/>
          <w:rFonts w:ascii="Times New Roman" w:hAnsi="Times New Roman" w:cs="Times New Roman"/>
          <w:color w:val="auto"/>
          <w:sz w:val="28"/>
          <w:szCs w:val="28"/>
          <w:u w:val="none"/>
          <w:lang w:val="uk-UA"/>
        </w:rPr>
        <w:t xml:space="preserve"> </w:t>
      </w:r>
      <w:r w:rsidR="005E7FC2" w:rsidRPr="00435A33">
        <w:rPr>
          <w:rFonts w:ascii="Times New Roman" w:hAnsi="Times New Roman" w:cs="Times New Roman"/>
          <w:sz w:val="28"/>
          <w:szCs w:val="28"/>
        </w:rPr>
        <w:t>(</w:t>
      </w:r>
      <w:r w:rsidR="005E7FC2" w:rsidRPr="00435A33">
        <w:rPr>
          <w:rFonts w:ascii="Times New Roman" w:hAnsi="Times New Roman" w:cs="Times New Roman"/>
          <w:sz w:val="28"/>
          <w:szCs w:val="28"/>
          <w:lang w:val="uk-UA"/>
        </w:rPr>
        <w:t>дата звернення: 10.10.2022).</w:t>
      </w:r>
    </w:p>
    <w:p w14:paraId="3719B51F" w14:textId="72D98D1D" w:rsidR="00FE5D34" w:rsidRPr="00435A33" w:rsidRDefault="00AF76DE"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 xml:space="preserve">Великий друг України. Чим запам’ятався Джонсон на </w:t>
      </w:r>
      <w:r w:rsidRPr="00435A33">
        <w:rPr>
          <w:rFonts w:ascii="Times New Roman" w:hAnsi="Times New Roman" w:cs="Times New Roman"/>
          <w:sz w:val="28"/>
          <w:szCs w:val="28"/>
          <w:lang w:val="uk-UA"/>
        </w:rPr>
        <w:t>посаді прем’єра Британії</w:t>
      </w:r>
      <w:r w:rsidR="00DB5000" w:rsidRPr="00435A33">
        <w:rPr>
          <w:rFonts w:ascii="Times New Roman" w:hAnsi="Times New Roman" w:cs="Times New Roman"/>
          <w:sz w:val="28"/>
          <w:szCs w:val="28"/>
          <w:lang w:val="uk-UA"/>
        </w:rPr>
        <w:t>.</w:t>
      </w:r>
      <w:r w:rsidR="00A36206" w:rsidRPr="00435A33">
        <w:rPr>
          <w:rFonts w:ascii="Times New Roman" w:hAnsi="Times New Roman" w:cs="Times New Roman"/>
          <w:sz w:val="28"/>
          <w:szCs w:val="28"/>
        </w:rPr>
        <w:t xml:space="preserve"> </w:t>
      </w:r>
      <w:r w:rsidRPr="00435A33">
        <w:rPr>
          <w:rFonts w:ascii="Times New Roman" w:hAnsi="Times New Roman" w:cs="Times New Roman"/>
          <w:sz w:val="28"/>
          <w:szCs w:val="28"/>
          <w:lang w:val="en-US"/>
        </w:rPr>
        <w:t>URL</w:t>
      </w:r>
      <w:r w:rsidR="00E6599E"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w:t>
      </w:r>
      <w:r w:rsidR="00E6599E" w:rsidRPr="00435A33">
        <w:rPr>
          <w:rFonts w:ascii="Times New Roman" w:hAnsi="Times New Roman" w:cs="Times New Roman"/>
          <w:sz w:val="28"/>
          <w:szCs w:val="28"/>
          <w:lang w:val="uk-UA"/>
        </w:rPr>
        <w:t xml:space="preserve"> </w:t>
      </w:r>
      <w:hyperlink r:id="rId41" w:history="1">
        <w:r w:rsidR="009C72DF" w:rsidRPr="00435A33">
          <w:rPr>
            <w:rStyle w:val="a5"/>
            <w:rFonts w:ascii="Times New Roman" w:hAnsi="Times New Roman" w:cs="Times New Roman"/>
            <w:color w:val="auto"/>
            <w:sz w:val="28"/>
            <w:szCs w:val="28"/>
            <w:u w:val="none"/>
          </w:rPr>
          <w:t>https://nrj.com.ua/velikii-dryg-ykrayini-chim-zapamiatavsia-djonson-na-posadi-premyera-britaniyi/</w:t>
        </w:r>
      </w:hyperlink>
      <w:r w:rsidR="00A3170F" w:rsidRPr="00435A33">
        <w:rPr>
          <w:rFonts w:ascii="Times New Roman" w:hAnsi="Times New Roman" w:cs="Times New Roman"/>
          <w:sz w:val="28"/>
          <w:szCs w:val="28"/>
          <w:lang w:val="uk-UA"/>
        </w:rPr>
        <w:t xml:space="preserve"> </w:t>
      </w:r>
      <w:r w:rsidR="009F7A1D" w:rsidRPr="00435A33">
        <w:rPr>
          <w:rFonts w:ascii="Times New Roman" w:hAnsi="Times New Roman" w:cs="Times New Roman"/>
          <w:sz w:val="28"/>
          <w:szCs w:val="28"/>
        </w:rPr>
        <w:t>(</w:t>
      </w:r>
      <w:r w:rsidR="009F7A1D" w:rsidRPr="00435A33">
        <w:rPr>
          <w:rFonts w:ascii="Times New Roman" w:hAnsi="Times New Roman" w:cs="Times New Roman"/>
          <w:sz w:val="28"/>
          <w:szCs w:val="28"/>
          <w:lang w:val="uk-UA"/>
        </w:rPr>
        <w:t>дата звернення: 18.10.2022).</w:t>
      </w:r>
    </w:p>
    <w:p w14:paraId="4369E3E6" w14:textId="626A55A2" w:rsidR="00FE5D34" w:rsidRPr="003B356B" w:rsidRDefault="00AF76DE"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Вибори у Британії</w:t>
      </w:r>
      <w:r w:rsidR="00E6599E"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що буде з країною після них? </w:t>
      </w:r>
      <w:r w:rsidRPr="00435A33">
        <w:rPr>
          <w:rFonts w:ascii="Times New Roman" w:hAnsi="Times New Roman" w:cs="Times New Roman"/>
          <w:i/>
          <w:iCs/>
          <w:sz w:val="28"/>
          <w:szCs w:val="28"/>
          <w:lang w:val="en-US"/>
        </w:rPr>
        <w:t>BBC</w:t>
      </w:r>
      <w:r w:rsidRPr="00435A33">
        <w:rPr>
          <w:rFonts w:ascii="Times New Roman" w:hAnsi="Times New Roman" w:cs="Times New Roman"/>
          <w:i/>
          <w:iCs/>
          <w:sz w:val="28"/>
          <w:szCs w:val="28"/>
        </w:rPr>
        <w:t xml:space="preserve"> </w:t>
      </w:r>
      <w:r w:rsidRPr="00435A33">
        <w:rPr>
          <w:rFonts w:ascii="Times New Roman" w:hAnsi="Times New Roman" w:cs="Times New Roman"/>
          <w:i/>
          <w:iCs/>
          <w:sz w:val="28"/>
          <w:szCs w:val="28"/>
          <w:lang w:val="en-US"/>
        </w:rPr>
        <w:t>News</w:t>
      </w:r>
      <w:r w:rsidRPr="00435A33">
        <w:rPr>
          <w:rFonts w:ascii="Times New Roman" w:hAnsi="Times New Roman" w:cs="Times New Roman"/>
          <w:i/>
          <w:iCs/>
          <w:sz w:val="28"/>
          <w:szCs w:val="28"/>
        </w:rPr>
        <w:t xml:space="preserve"> Україна</w:t>
      </w:r>
      <w:r w:rsidRPr="00435A33">
        <w:rPr>
          <w:rFonts w:ascii="Times New Roman" w:hAnsi="Times New Roman" w:cs="Times New Roman"/>
          <w:sz w:val="28"/>
          <w:szCs w:val="28"/>
        </w:rPr>
        <w:t xml:space="preserve">. 2019. </w:t>
      </w:r>
      <w:r w:rsidRPr="00435A33">
        <w:rPr>
          <w:rFonts w:ascii="Times New Roman" w:hAnsi="Times New Roman" w:cs="Times New Roman"/>
          <w:sz w:val="28"/>
          <w:szCs w:val="28"/>
          <w:lang w:val="en-US"/>
        </w:rPr>
        <w:t>URL</w:t>
      </w:r>
      <w:r w:rsidR="00E6599E"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42" w:history="1">
        <w:r w:rsidR="003477B6" w:rsidRPr="00435A33">
          <w:rPr>
            <w:rStyle w:val="a5"/>
            <w:rFonts w:ascii="Times New Roman" w:hAnsi="Times New Roman" w:cs="Times New Roman"/>
            <w:color w:val="auto"/>
            <w:sz w:val="28"/>
            <w:szCs w:val="28"/>
            <w:u w:val="none"/>
            <w:lang w:val="en-US"/>
          </w:rPr>
          <w:t>https</w:t>
        </w:r>
        <w:r w:rsidR="003477B6" w:rsidRPr="00435A33">
          <w:rPr>
            <w:rStyle w:val="a5"/>
            <w:rFonts w:ascii="Times New Roman" w:hAnsi="Times New Roman" w:cs="Times New Roman"/>
            <w:color w:val="auto"/>
            <w:sz w:val="28"/>
            <w:szCs w:val="28"/>
            <w:u w:val="none"/>
          </w:rPr>
          <w:t>://</w:t>
        </w:r>
        <w:r w:rsidR="003477B6" w:rsidRPr="00435A33">
          <w:rPr>
            <w:rStyle w:val="a5"/>
            <w:rFonts w:ascii="Times New Roman" w:hAnsi="Times New Roman" w:cs="Times New Roman"/>
            <w:color w:val="auto"/>
            <w:sz w:val="28"/>
            <w:szCs w:val="28"/>
            <w:u w:val="none"/>
            <w:lang w:val="en-US"/>
          </w:rPr>
          <w:t>www</w:t>
        </w:r>
        <w:r w:rsidR="003477B6" w:rsidRPr="00435A33">
          <w:rPr>
            <w:rStyle w:val="a5"/>
            <w:rFonts w:ascii="Times New Roman" w:hAnsi="Times New Roman" w:cs="Times New Roman"/>
            <w:color w:val="auto"/>
            <w:sz w:val="28"/>
            <w:szCs w:val="28"/>
            <w:u w:val="none"/>
          </w:rPr>
          <w:t>.</w:t>
        </w:r>
        <w:r w:rsidR="003477B6" w:rsidRPr="00435A33">
          <w:rPr>
            <w:rStyle w:val="a5"/>
            <w:rFonts w:ascii="Times New Roman" w:hAnsi="Times New Roman" w:cs="Times New Roman"/>
            <w:color w:val="auto"/>
            <w:sz w:val="28"/>
            <w:szCs w:val="28"/>
            <w:u w:val="none"/>
            <w:lang w:val="en-US"/>
          </w:rPr>
          <w:t>bbc</w:t>
        </w:r>
        <w:r w:rsidR="003477B6" w:rsidRPr="00435A33">
          <w:rPr>
            <w:rStyle w:val="a5"/>
            <w:rFonts w:ascii="Times New Roman" w:hAnsi="Times New Roman" w:cs="Times New Roman"/>
            <w:color w:val="auto"/>
            <w:sz w:val="28"/>
            <w:szCs w:val="28"/>
            <w:u w:val="none"/>
          </w:rPr>
          <w:t>.</w:t>
        </w:r>
        <w:r w:rsidR="003477B6" w:rsidRPr="00435A33">
          <w:rPr>
            <w:rStyle w:val="a5"/>
            <w:rFonts w:ascii="Times New Roman" w:hAnsi="Times New Roman" w:cs="Times New Roman"/>
            <w:color w:val="auto"/>
            <w:sz w:val="28"/>
            <w:szCs w:val="28"/>
            <w:u w:val="none"/>
            <w:lang w:val="en-US"/>
          </w:rPr>
          <w:t>com</w:t>
        </w:r>
        <w:r w:rsidR="003477B6" w:rsidRPr="00435A33">
          <w:rPr>
            <w:rStyle w:val="a5"/>
            <w:rFonts w:ascii="Times New Roman" w:hAnsi="Times New Roman" w:cs="Times New Roman"/>
            <w:color w:val="auto"/>
            <w:sz w:val="28"/>
            <w:szCs w:val="28"/>
            <w:u w:val="none"/>
          </w:rPr>
          <w:t>/</w:t>
        </w:r>
        <w:r w:rsidR="003477B6" w:rsidRPr="00435A33">
          <w:rPr>
            <w:rStyle w:val="a5"/>
            <w:rFonts w:ascii="Times New Roman" w:hAnsi="Times New Roman" w:cs="Times New Roman"/>
            <w:color w:val="auto"/>
            <w:sz w:val="28"/>
            <w:szCs w:val="28"/>
            <w:u w:val="none"/>
            <w:lang w:val="en-US"/>
          </w:rPr>
          <w:t>ukrainian</w:t>
        </w:r>
        <w:r w:rsidR="003477B6" w:rsidRPr="00435A33">
          <w:rPr>
            <w:rStyle w:val="a5"/>
            <w:rFonts w:ascii="Times New Roman" w:hAnsi="Times New Roman" w:cs="Times New Roman"/>
            <w:color w:val="auto"/>
            <w:sz w:val="28"/>
            <w:szCs w:val="28"/>
            <w:u w:val="none"/>
          </w:rPr>
          <w:t>/</w:t>
        </w:r>
        <w:r w:rsidR="003477B6" w:rsidRPr="00435A33">
          <w:rPr>
            <w:rStyle w:val="a5"/>
            <w:rFonts w:ascii="Times New Roman" w:hAnsi="Times New Roman" w:cs="Times New Roman"/>
            <w:color w:val="auto"/>
            <w:sz w:val="28"/>
            <w:szCs w:val="28"/>
            <w:u w:val="none"/>
            <w:lang w:val="en-US"/>
          </w:rPr>
          <w:t>features</w:t>
        </w:r>
        <w:r w:rsidR="003477B6" w:rsidRPr="00435A33">
          <w:rPr>
            <w:rStyle w:val="a5"/>
            <w:rFonts w:ascii="Times New Roman" w:hAnsi="Times New Roman" w:cs="Times New Roman"/>
            <w:color w:val="auto"/>
            <w:sz w:val="28"/>
            <w:szCs w:val="28"/>
            <w:u w:val="none"/>
          </w:rPr>
          <w:t>-50732831</w:t>
        </w:r>
      </w:hyperlink>
      <w:r w:rsidR="009F7A1D" w:rsidRPr="00435A33">
        <w:rPr>
          <w:rStyle w:val="a5"/>
          <w:rFonts w:ascii="Times New Roman" w:hAnsi="Times New Roman" w:cs="Times New Roman"/>
          <w:color w:val="auto"/>
          <w:sz w:val="28"/>
          <w:szCs w:val="28"/>
          <w:u w:val="none"/>
          <w:lang w:val="uk-UA"/>
        </w:rPr>
        <w:t xml:space="preserve"> </w:t>
      </w:r>
      <w:r w:rsidR="009F7A1D" w:rsidRPr="00435A33">
        <w:rPr>
          <w:rFonts w:ascii="Times New Roman" w:hAnsi="Times New Roman" w:cs="Times New Roman"/>
          <w:sz w:val="28"/>
          <w:szCs w:val="28"/>
        </w:rPr>
        <w:t>(</w:t>
      </w:r>
      <w:r w:rsidR="009F7A1D" w:rsidRPr="00435A33">
        <w:rPr>
          <w:rFonts w:ascii="Times New Roman" w:hAnsi="Times New Roman" w:cs="Times New Roman"/>
          <w:sz w:val="28"/>
          <w:szCs w:val="28"/>
          <w:lang w:val="uk-UA"/>
        </w:rPr>
        <w:t>дата звернення: 10.10.2022).</w:t>
      </w:r>
    </w:p>
    <w:p w14:paraId="404B379C" w14:textId="2BE0F221" w:rsidR="00FE5D34" w:rsidRPr="00435A33" w:rsidRDefault="00AF76DE"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Відставка Бориса Джонсона</w:t>
      </w:r>
      <w:r w:rsidR="00E6599E"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чим прославився політик і як допомагав Україні. </w:t>
      </w:r>
      <w:r w:rsidRPr="00435A33">
        <w:rPr>
          <w:rFonts w:ascii="Times New Roman" w:hAnsi="Times New Roman" w:cs="Times New Roman"/>
          <w:sz w:val="28"/>
          <w:szCs w:val="28"/>
          <w:lang w:val="en-US"/>
        </w:rPr>
        <w:t>URL</w:t>
      </w:r>
      <w:r w:rsidR="00E6599E"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43" w:history="1">
        <w:r w:rsidRPr="00435A33">
          <w:rPr>
            <w:rStyle w:val="a5"/>
            <w:rFonts w:ascii="Times New Roman" w:hAnsi="Times New Roman" w:cs="Times New Roman"/>
            <w:color w:val="auto"/>
            <w:sz w:val="28"/>
            <w:szCs w:val="28"/>
            <w:u w:val="none"/>
            <w:lang w:val="en-US"/>
          </w:rPr>
          <w:t>https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unian</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world</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boris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dzhonson</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biografiya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kar</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yera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sim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ya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dopomoga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ukrajini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novini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svitu</w:t>
        </w:r>
        <w:r w:rsidRPr="00435A33">
          <w:rPr>
            <w:rStyle w:val="a5"/>
            <w:rFonts w:ascii="Times New Roman" w:hAnsi="Times New Roman" w:cs="Times New Roman"/>
            <w:color w:val="auto"/>
            <w:sz w:val="28"/>
            <w:szCs w:val="28"/>
            <w:u w:val="none"/>
          </w:rPr>
          <w:t>-11893968.</w:t>
        </w:r>
        <w:r w:rsidRPr="00435A33">
          <w:rPr>
            <w:rStyle w:val="a5"/>
            <w:rFonts w:ascii="Times New Roman" w:hAnsi="Times New Roman" w:cs="Times New Roman"/>
            <w:color w:val="auto"/>
            <w:sz w:val="28"/>
            <w:szCs w:val="28"/>
            <w:u w:val="none"/>
            <w:lang w:val="en-US"/>
          </w:rPr>
          <w:t>html</w:t>
        </w:r>
      </w:hyperlink>
      <w:r w:rsidR="00844C0F" w:rsidRPr="00435A33">
        <w:rPr>
          <w:rFonts w:ascii="Times New Roman" w:hAnsi="Times New Roman" w:cs="Times New Roman"/>
          <w:sz w:val="28"/>
          <w:szCs w:val="28"/>
        </w:rPr>
        <w:t xml:space="preserve"> </w:t>
      </w:r>
      <w:r w:rsidR="009F7A1D" w:rsidRPr="00435A33">
        <w:rPr>
          <w:rFonts w:ascii="Times New Roman" w:hAnsi="Times New Roman" w:cs="Times New Roman"/>
          <w:sz w:val="28"/>
          <w:szCs w:val="28"/>
        </w:rPr>
        <w:t>(</w:t>
      </w:r>
      <w:r w:rsidR="009F7A1D" w:rsidRPr="00435A33">
        <w:rPr>
          <w:rFonts w:ascii="Times New Roman" w:hAnsi="Times New Roman" w:cs="Times New Roman"/>
          <w:sz w:val="28"/>
          <w:szCs w:val="28"/>
          <w:lang w:val="uk-UA"/>
        </w:rPr>
        <w:t>дата звернення: 18.10.2022).</w:t>
      </w:r>
    </w:p>
    <w:p w14:paraId="70ABDC1E" w14:textId="26E57085" w:rsidR="00FE5D34" w:rsidRPr="00435A33" w:rsidRDefault="00572D13"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Відянський С.</w:t>
      </w:r>
      <w:r w:rsidR="00AF009B">
        <w:rPr>
          <w:rFonts w:ascii="Times New Roman" w:hAnsi="Times New Roman" w:cs="Times New Roman"/>
          <w:sz w:val="28"/>
          <w:szCs w:val="28"/>
          <w:lang w:val="uk-UA"/>
        </w:rPr>
        <w:t> </w:t>
      </w:r>
      <w:r w:rsidRPr="00435A33">
        <w:rPr>
          <w:rFonts w:ascii="Times New Roman" w:hAnsi="Times New Roman" w:cs="Times New Roman"/>
          <w:sz w:val="28"/>
          <w:szCs w:val="28"/>
        </w:rPr>
        <w:t>В., Мартинов А.</w:t>
      </w:r>
      <w:r w:rsidR="00AF009B">
        <w:rPr>
          <w:rFonts w:ascii="Times New Roman" w:hAnsi="Times New Roman" w:cs="Times New Roman"/>
          <w:sz w:val="28"/>
          <w:szCs w:val="28"/>
          <w:lang w:val="uk-UA"/>
        </w:rPr>
        <w:t> </w:t>
      </w:r>
      <w:r w:rsidRPr="00435A33">
        <w:rPr>
          <w:rFonts w:ascii="Times New Roman" w:hAnsi="Times New Roman" w:cs="Times New Roman"/>
          <w:sz w:val="28"/>
          <w:szCs w:val="28"/>
        </w:rPr>
        <w:t>Ю. Об’єднана Європа</w:t>
      </w:r>
      <w:r w:rsidR="00EC2EEE"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від мрії до реальності. Історичні нариси про батьків-засновників Європейського Союзу. Київ</w:t>
      </w:r>
      <w:r w:rsidR="00E6599E"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Києво-Могилянська Академія</w:t>
      </w:r>
      <w:r w:rsidR="004268DA"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2011</w:t>
      </w:r>
      <w:r w:rsidR="00216350" w:rsidRPr="00435A33">
        <w:rPr>
          <w:rFonts w:ascii="Times New Roman" w:hAnsi="Times New Roman" w:cs="Times New Roman"/>
          <w:sz w:val="28"/>
          <w:szCs w:val="28"/>
          <w:lang w:val="uk-UA"/>
        </w:rPr>
        <w:t xml:space="preserve">. 376 с. </w:t>
      </w:r>
    </w:p>
    <w:p w14:paraId="64CD6CB4" w14:textId="4F4D018D" w:rsidR="00FE5D34" w:rsidRPr="00435A33" w:rsidRDefault="0021569C" w:rsidP="00435A33">
      <w:pPr>
        <w:pStyle w:val="a3"/>
        <w:numPr>
          <w:ilvl w:val="0"/>
          <w:numId w:val="18"/>
        </w:numPr>
        <w:spacing w:before="240"/>
        <w:jc w:val="both"/>
        <w:rPr>
          <w:rStyle w:val="a5"/>
          <w:rFonts w:ascii="Times New Roman" w:hAnsi="Times New Roman" w:cs="Times New Roman"/>
          <w:color w:val="auto"/>
          <w:sz w:val="28"/>
          <w:szCs w:val="28"/>
          <w:u w:val="none"/>
        </w:rPr>
      </w:pPr>
      <w:r w:rsidRPr="00435A33">
        <w:rPr>
          <w:rFonts w:ascii="Times New Roman" w:hAnsi="Times New Roman" w:cs="Times New Roman"/>
          <w:sz w:val="28"/>
          <w:szCs w:val="28"/>
        </w:rPr>
        <w:t>Глобальна Британія в добу суперництва</w:t>
      </w:r>
      <w:r w:rsidR="003E4E2F" w:rsidRPr="00435A33">
        <w:rPr>
          <w:rFonts w:ascii="Times New Roman" w:hAnsi="Times New Roman" w:cs="Times New Roman"/>
          <w:sz w:val="28"/>
          <w:szCs w:val="28"/>
        </w:rPr>
        <w:t>.</w:t>
      </w:r>
      <w:r w:rsidR="00844C0F" w:rsidRPr="00435A33">
        <w:rPr>
          <w:rFonts w:ascii="Times New Roman" w:hAnsi="Times New Roman" w:cs="Times New Roman"/>
          <w:sz w:val="28"/>
          <w:szCs w:val="28"/>
        </w:rPr>
        <w:t xml:space="preserve"> </w:t>
      </w:r>
      <w:r w:rsidR="003E4E2F" w:rsidRPr="00435A33">
        <w:rPr>
          <w:rFonts w:ascii="Times New Roman" w:hAnsi="Times New Roman" w:cs="Times New Roman"/>
          <w:sz w:val="28"/>
          <w:szCs w:val="28"/>
          <w:lang w:val="en-US"/>
        </w:rPr>
        <w:t>URL</w:t>
      </w:r>
      <w:r w:rsidR="003E4E2F" w:rsidRPr="00435A33">
        <w:rPr>
          <w:rFonts w:ascii="Times New Roman" w:hAnsi="Times New Roman" w:cs="Times New Roman"/>
          <w:sz w:val="28"/>
          <w:szCs w:val="28"/>
        </w:rPr>
        <w:t xml:space="preserve"> : </w:t>
      </w:r>
      <w:hyperlink r:id="rId44" w:history="1">
        <w:r w:rsidR="00370F0B" w:rsidRPr="00435A33">
          <w:rPr>
            <w:rStyle w:val="a5"/>
            <w:rFonts w:ascii="Times New Roman" w:hAnsi="Times New Roman" w:cs="Times New Roman"/>
            <w:color w:val="auto"/>
            <w:sz w:val="28"/>
            <w:szCs w:val="28"/>
            <w:u w:val="none"/>
            <w:lang w:val="uk-UA"/>
          </w:rPr>
          <w:t>https://ussd.org.ua/2021/03/22/globalna-brytaniya-v-dobu-supernytstva-oglyad-strategichnogo-dokumentu/</w:t>
        </w:r>
      </w:hyperlink>
      <w:r w:rsidR="009F7A1D" w:rsidRPr="00435A33">
        <w:rPr>
          <w:rStyle w:val="a5"/>
          <w:rFonts w:ascii="Times New Roman" w:hAnsi="Times New Roman" w:cs="Times New Roman"/>
          <w:color w:val="auto"/>
          <w:sz w:val="28"/>
          <w:szCs w:val="28"/>
          <w:u w:val="none"/>
          <w:lang w:val="uk-UA"/>
        </w:rPr>
        <w:t xml:space="preserve"> </w:t>
      </w:r>
      <w:r w:rsidR="009F7A1D" w:rsidRPr="00435A33">
        <w:rPr>
          <w:rFonts w:ascii="Times New Roman" w:hAnsi="Times New Roman" w:cs="Times New Roman"/>
          <w:sz w:val="28"/>
          <w:szCs w:val="28"/>
        </w:rPr>
        <w:t>(</w:t>
      </w:r>
      <w:r w:rsidR="009F7A1D" w:rsidRPr="00435A33">
        <w:rPr>
          <w:rFonts w:ascii="Times New Roman" w:hAnsi="Times New Roman" w:cs="Times New Roman"/>
          <w:sz w:val="28"/>
          <w:szCs w:val="28"/>
          <w:lang w:val="uk-UA"/>
        </w:rPr>
        <w:t>дата звернення: 10.10.2022).</w:t>
      </w:r>
    </w:p>
    <w:p w14:paraId="0643ADE3" w14:textId="4CD23307" w:rsidR="00FE5D34" w:rsidRPr="00AF009B" w:rsidRDefault="00A36206"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 xml:space="preserve">Годованюк Кира. Внешняя политика </w:t>
      </w:r>
      <w:r w:rsidR="00AF009B">
        <w:rPr>
          <w:rFonts w:ascii="Times New Roman" w:hAnsi="Times New Roman" w:cs="Times New Roman"/>
          <w:sz w:val="28"/>
          <w:szCs w:val="28"/>
          <w:lang w:val="uk-UA"/>
        </w:rPr>
        <w:t>«</w:t>
      </w:r>
      <w:r w:rsidRPr="00435A33">
        <w:rPr>
          <w:rFonts w:ascii="Times New Roman" w:hAnsi="Times New Roman" w:cs="Times New Roman"/>
          <w:sz w:val="28"/>
          <w:szCs w:val="28"/>
        </w:rPr>
        <w:t>Глобальной Британии</w:t>
      </w:r>
      <w:r w:rsidR="00AF009B">
        <w:rPr>
          <w:rFonts w:ascii="Times New Roman" w:hAnsi="Times New Roman" w:cs="Times New Roman"/>
          <w:sz w:val="28"/>
          <w:szCs w:val="28"/>
          <w:lang w:val="uk-UA"/>
        </w:rPr>
        <w:t>»</w:t>
      </w:r>
      <w:r w:rsidR="00EC2EEE"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особенности суверенного атлантизма. </w:t>
      </w:r>
      <w:r w:rsidRPr="00435A33">
        <w:rPr>
          <w:rFonts w:ascii="Times New Roman" w:hAnsi="Times New Roman" w:cs="Times New Roman"/>
          <w:i/>
          <w:iCs/>
          <w:sz w:val="28"/>
          <w:szCs w:val="28"/>
        </w:rPr>
        <w:t>Современная Европа</w:t>
      </w:r>
      <w:r w:rsidRPr="00435A33">
        <w:rPr>
          <w:rFonts w:ascii="Times New Roman" w:hAnsi="Times New Roman" w:cs="Times New Roman"/>
          <w:sz w:val="28"/>
          <w:szCs w:val="28"/>
        </w:rPr>
        <w:t xml:space="preserve">. 2021, 23 </w:t>
      </w:r>
      <w:r w:rsidR="00A064D7" w:rsidRPr="00435A33">
        <w:rPr>
          <w:rFonts w:ascii="Times New Roman" w:hAnsi="Times New Roman" w:cs="Times New Roman"/>
          <w:sz w:val="28"/>
          <w:szCs w:val="28"/>
          <w:lang w:val="uk-UA"/>
        </w:rPr>
        <w:t>октября</w:t>
      </w:r>
      <w:r w:rsidRPr="00435A33">
        <w:rPr>
          <w:rFonts w:ascii="Times New Roman" w:hAnsi="Times New Roman" w:cs="Times New Roman"/>
          <w:sz w:val="28"/>
          <w:szCs w:val="28"/>
        </w:rPr>
        <w:t>. С 30-41</w:t>
      </w:r>
      <w:r w:rsidR="00484ED9" w:rsidRPr="00435A33">
        <w:rPr>
          <w:rFonts w:ascii="Times New Roman" w:hAnsi="Times New Roman" w:cs="Times New Roman"/>
          <w:sz w:val="28"/>
          <w:szCs w:val="28"/>
          <w:lang w:val="uk-UA"/>
        </w:rPr>
        <w:t>.</w:t>
      </w:r>
    </w:p>
    <w:p w14:paraId="52E08EE5" w14:textId="77777777" w:rsidR="00A120C8" w:rsidRPr="00435A33" w:rsidRDefault="004339D0"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Гранчак Т. Brexit</w:t>
      </w:r>
      <w:r w:rsidR="00B441DF"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результати, наслідки, прогнози. </w:t>
      </w:r>
      <w:r w:rsidRPr="00AF009B">
        <w:rPr>
          <w:rFonts w:ascii="Times New Roman" w:hAnsi="Times New Roman" w:cs="Times New Roman"/>
          <w:i/>
          <w:iCs/>
          <w:sz w:val="28"/>
          <w:szCs w:val="28"/>
        </w:rPr>
        <w:t>Інформаційно-аналітичний журнал</w:t>
      </w:r>
      <w:r w:rsidRPr="00435A33">
        <w:rPr>
          <w:rFonts w:ascii="Times New Roman" w:hAnsi="Times New Roman" w:cs="Times New Roman"/>
          <w:sz w:val="28"/>
          <w:szCs w:val="28"/>
        </w:rPr>
        <w:t>. 2017. №12. С. 33-39.</w:t>
      </w:r>
    </w:p>
    <w:p w14:paraId="405AE255" w14:textId="36FC6631" w:rsidR="00A120C8" w:rsidRPr="00435A33" w:rsidRDefault="00597489"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Громыко А.</w:t>
      </w:r>
      <w:r w:rsidR="00AF009B">
        <w:rPr>
          <w:rFonts w:ascii="Times New Roman" w:hAnsi="Times New Roman" w:cs="Times New Roman"/>
          <w:sz w:val="28"/>
          <w:szCs w:val="28"/>
          <w:lang w:val="uk-UA"/>
        </w:rPr>
        <w:t> </w:t>
      </w:r>
      <w:r w:rsidRPr="00435A33">
        <w:rPr>
          <w:rFonts w:ascii="Times New Roman" w:hAnsi="Times New Roman" w:cs="Times New Roman"/>
          <w:sz w:val="28"/>
          <w:szCs w:val="28"/>
        </w:rPr>
        <w:t xml:space="preserve">А. Из истории вступления Англии в ЕЭС. </w:t>
      </w:r>
      <w:r w:rsidRPr="00435A33">
        <w:rPr>
          <w:rFonts w:ascii="Times New Roman" w:hAnsi="Times New Roman" w:cs="Times New Roman"/>
          <w:i/>
          <w:iCs/>
          <w:sz w:val="28"/>
          <w:szCs w:val="28"/>
        </w:rPr>
        <w:t>Новая и новейшая история.</w:t>
      </w:r>
      <w:r w:rsidRPr="00435A33">
        <w:rPr>
          <w:rFonts w:ascii="Times New Roman" w:hAnsi="Times New Roman" w:cs="Times New Roman"/>
          <w:sz w:val="28"/>
          <w:szCs w:val="28"/>
        </w:rPr>
        <w:t xml:space="preserve"> 1980. № 3. С. 54–72.</w:t>
      </w:r>
    </w:p>
    <w:p w14:paraId="2648FA42" w14:textId="5A125242" w:rsidR="00A120C8" w:rsidRPr="00435A33" w:rsidRDefault="00AF76DE"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Грубінко А. В. Європейська політика Великої Британії в контексті проблем та перспектив розвитку СЗППБ ЄС (2010-2014 рр.)</w:t>
      </w:r>
      <w:r w:rsidR="00875EED" w:rsidRPr="00435A33">
        <w:rPr>
          <w:rFonts w:ascii="Times New Roman" w:hAnsi="Times New Roman" w:cs="Times New Roman"/>
          <w:sz w:val="28"/>
          <w:szCs w:val="28"/>
          <w:lang w:val="uk-UA"/>
        </w:rPr>
        <w:t xml:space="preserve">. </w:t>
      </w:r>
      <w:r w:rsidRPr="00435A33">
        <w:rPr>
          <w:rFonts w:ascii="Times New Roman" w:hAnsi="Times New Roman" w:cs="Times New Roman"/>
          <w:i/>
          <w:iCs/>
          <w:sz w:val="28"/>
          <w:szCs w:val="28"/>
        </w:rPr>
        <w:t>Наукові праці історичного факультету Запорізького національного університету</w:t>
      </w:r>
      <w:r w:rsidRPr="00435A33">
        <w:rPr>
          <w:rFonts w:ascii="Times New Roman" w:hAnsi="Times New Roman" w:cs="Times New Roman"/>
          <w:sz w:val="28"/>
          <w:szCs w:val="28"/>
        </w:rPr>
        <w:t>. 2014.</w:t>
      </w:r>
      <w:r w:rsidR="00844C0F" w:rsidRPr="00435A33">
        <w:rPr>
          <w:rFonts w:ascii="Times New Roman" w:hAnsi="Times New Roman" w:cs="Times New Roman"/>
          <w:sz w:val="28"/>
          <w:szCs w:val="28"/>
        </w:rPr>
        <w:t xml:space="preserve"> </w:t>
      </w:r>
      <w:r w:rsidR="00AB7A47" w:rsidRPr="00435A33">
        <w:rPr>
          <w:rFonts w:ascii="Times New Roman" w:hAnsi="Times New Roman" w:cs="Times New Roman"/>
          <w:sz w:val="28"/>
          <w:szCs w:val="28"/>
        </w:rPr>
        <w:t>№</w:t>
      </w:r>
      <w:r w:rsidRPr="00435A33">
        <w:rPr>
          <w:rFonts w:ascii="Times New Roman" w:hAnsi="Times New Roman" w:cs="Times New Roman"/>
          <w:sz w:val="28"/>
          <w:szCs w:val="28"/>
        </w:rPr>
        <w:t xml:space="preserve">. 41. </w:t>
      </w:r>
      <w:r w:rsidR="009536F8" w:rsidRPr="00435A33">
        <w:rPr>
          <w:rFonts w:ascii="Times New Roman" w:hAnsi="Times New Roman" w:cs="Times New Roman"/>
          <w:sz w:val="28"/>
          <w:szCs w:val="28"/>
          <w:lang w:val="uk-UA"/>
        </w:rPr>
        <w:t>С</w:t>
      </w:r>
      <w:r w:rsidRPr="00435A33">
        <w:rPr>
          <w:rFonts w:ascii="Times New Roman" w:hAnsi="Times New Roman" w:cs="Times New Roman"/>
          <w:sz w:val="28"/>
          <w:szCs w:val="28"/>
        </w:rPr>
        <w:t xml:space="preserve">. 175-181. </w:t>
      </w:r>
    </w:p>
    <w:p w14:paraId="74E546D0" w14:textId="423AC524" w:rsidR="00A120C8" w:rsidRPr="00435A33" w:rsidRDefault="00AF76DE"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Грубінко А. В. Участь Великої Британії у європейській політичній інтеграції</w:t>
      </w:r>
      <w:r w:rsidR="005B0A24"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між атлантизмом та європеїзмом. </w:t>
      </w:r>
      <w:r w:rsidRPr="00435A33">
        <w:rPr>
          <w:rFonts w:ascii="Times New Roman" w:hAnsi="Times New Roman" w:cs="Times New Roman"/>
          <w:i/>
          <w:iCs/>
          <w:sz w:val="28"/>
          <w:szCs w:val="28"/>
        </w:rPr>
        <w:t>Європейські історичні студії</w:t>
      </w:r>
      <w:r w:rsidRPr="00435A33">
        <w:rPr>
          <w:rFonts w:ascii="Times New Roman" w:hAnsi="Times New Roman" w:cs="Times New Roman"/>
          <w:sz w:val="28"/>
          <w:szCs w:val="28"/>
        </w:rPr>
        <w:t>. 2015. № 1.</w:t>
      </w:r>
      <w:r w:rsidR="00844C0F" w:rsidRPr="00435A33">
        <w:rPr>
          <w:rFonts w:ascii="Times New Roman" w:hAnsi="Times New Roman" w:cs="Times New Roman"/>
          <w:sz w:val="28"/>
          <w:szCs w:val="28"/>
        </w:rPr>
        <w:t xml:space="preserve"> </w:t>
      </w:r>
      <w:r w:rsidR="009536F8" w:rsidRPr="00435A33">
        <w:rPr>
          <w:rFonts w:ascii="Times New Roman" w:hAnsi="Times New Roman" w:cs="Times New Roman"/>
          <w:sz w:val="28"/>
          <w:szCs w:val="28"/>
          <w:lang w:val="uk-UA"/>
        </w:rPr>
        <w:t>С</w:t>
      </w:r>
      <w:r w:rsidRPr="00435A33">
        <w:rPr>
          <w:rFonts w:ascii="Times New Roman" w:hAnsi="Times New Roman" w:cs="Times New Roman"/>
          <w:sz w:val="28"/>
          <w:szCs w:val="28"/>
        </w:rPr>
        <w:t>. 6–17.</w:t>
      </w:r>
    </w:p>
    <w:p w14:paraId="50A20A61" w14:textId="52F1AD50" w:rsidR="00A120C8" w:rsidRPr="00435A33" w:rsidRDefault="00583304"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 xml:space="preserve">Инициативы Джонсона по </w:t>
      </w:r>
      <w:r w:rsidR="00AF009B">
        <w:rPr>
          <w:rFonts w:ascii="Times New Roman" w:hAnsi="Times New Roman" w:cs="Times New Roman"/>
          <w:sz w:val="28"/>
          <w:szCs w:val="28"/>
          <w:lang w:val="uk-UA"/>
        </w:rPr>
        <w:t>«</w:t>
      </w:r>
      <w:r w:rsidRPr="00435A33">
        <w:rPr>
          <w:rFonts w:ascii="Times New Roman" w:hAnsi="Times New Roman" w:cs="Times New Roman"/>
          <w:sz w:val="28"/>
          <w:szCs w:val="28"/>
        </w:rPr>
        <w:t>Брекзиту</w:t>
      </w:r>
      <w:r w:rsidR="00AF009B">
        <w:rPr>
          <w:rFonts w:ascii="Times New Roman" w:hAnsi="Times New Roman" w:cs="Times New Roman"/>
          <w:sz w:val="28"/>
          <w:szCs w:val="28"/>
          <w:lang w:val="uk-UA"/>
        </w:rPr>
        <w:t>»</w:t>
      </w:r>
      <w:r w:rsidRPr="00435A33">
        <w:rPr>
          <w:rFonts w:ascii="Times New Roman" w:hAnsi="Times New Roman" w:cs="Times New Roman"/>
          <w:sz w:val="28"/>
          <w:szCs w:val="28"/>
        </w:rPr>
        <w:t xml:space="preserve"> провалились. </w:t>
      </w:r>
      <w:r w:rsidRPr="00435A33">
        <w:rPr>
          <w:rFonts w:ascii="Times New Roman" w:hAnsi="Times New Roman" w:cs="Times New Roman"/>
          <w:i/>
          <w:iCs/>
          <w:sz w:val="28"/>
          <w:szCs w:val="28"/>
          <w:lang w:val="en-US"/>
        </w:rPr>
        <w:t>DW</w:t>
      </w:r>
      <w:r w:rsidRPr="00435A33">
        <w:rPr>
          <w:rFonts w:ascii="Times New Roman" w:hAnsi="Times New Roman" w:cs="Times New Roman"/>
          <w:sz w:val="28"/>
          <w:szCs w:val="28"/>
        </w:rPr>
        <w:t>.</w:t>
      </w:r>
      <w:r w:rsidR="00484ED9" w:rsidRPr="00435A33">
        <w:rPr>
          <w:rFonts w:ascii="Times New Roman" w:hAnsi="Times New Roman" w:cs="Times New Roman"/>
          <w:sz w:val="28"/>
          <w:szCs w:val="28"/>
          <w:lang w:val="uk-UA"/>
        </w:rPr>
        <w:t xml:space="preserve"> 2019.</w:t>
      </w:r>
      <w:r w:rsidRPr="00435A33">
        <w:rPr>
          <w:rFonts w:ascii="Times New Roman" w:hAnsi="Times New Roman" w:cs="Times New Roman"/>
          <w:sz w:val="28"/>
          <w:szCs w:val="28"/>
        </w:rPr>
        <w:t xml:space="preserve"> </w:t>
      </w:r>
      <w:r w:rsidRPr="00435A33">
        <w:rPr>
          <w:rFonts w:ascii="Times New Roman" w:hAnsi="Times New Roman" w:cs="Times New Roman"/>
          <w:sz w:val="28"/>
          <w:szCs w:val="28"/>
          <w:lang w:val="en-US"/>
        </w:rPr>
        <w:t>URL</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w:t>
      </w:r>
      <w:r w:rsidR="00844C0F" w:rsidRPr="00435A33">
        <w:rPr>
          <w:rFonts w:ascii="Times New Roman" w:hAnsi="Times New Roman" w:cs="Times New Roman"/>
          <w:sz w:val="28"/>
          <w:szCs w:val="28"/>
        </w:rPr>
        <w:t xml:space="preserve"> </w:t>
      </w:r>
      <w:hyperlink r:id="rId45" w:history="1">
        <w:r w:rsidR="0067040A" w:rsidRPr="00435A33">
          <w:rPr>
            <w:rStyle w:val="a5"/>
            <w:rFonts w:ascii="Times New Roman" w:hAnsi="Times New Roman" w:cs="Times New Roman"/>
            <w:color w:val="auto"/>
            <w:sz w:val="28"/>
            <w:szCs w:val="28"/>
            <w:u w:val="none"/>
            <w:lang w:val="en-US"/>
          </w:rPr>
          <w:t>https</w:t>
        </w:r>
        <w:r w:rsidR="0067040A" w:rsidRPr="00435A33">
          <w:rPr>
            <w:rStyle w:val="a5"/>
            <w:rFonts w:ascii="Times New Roman" w:hAnsi="Times New Roman" w:cs="Times New Roman"/>
            <w:color w:val="auto"/>
            <w:sz w:val="28"/>
            <w:szCs w:val="28"/>
            <w:u w:val="none"/>
          </w:rPr>
          <w:t>://</w:t>
        </w:r>
        <w:r w:rsidR="0067040A" w:rsidRPr="00435A33">
          <w:rPr>
            <w:rStyle w:val="a5"/>
            <w:rFonts w:ascii="Times New Roman" w:hAnsi="Times New Roman" w:cs="Times New Roman"/>
            <w:color w:val="auto"/>
            <w:sz w:val="28"/>
            <w:szCs w:val="28"/>
            <w:u w:val="none"/>
            <w:lang w:val="en-US"/>
          </w:rPr>
          <w:t>p</w:t>
        </w:r>
        <w:r w:rsidR="0067040A" w:rsidRPr="00435A33">
          <w:rPr>
            <w:rStyle w:val="a5"/>
            <w:rFonts w:ascii="Times New Roman" w:hAnsi="Times New Roman" w:cs="Times New Roman"/>
            <w:color w:val="auto"/>
            <w:sz w:val="28"/>
            <w:szCs w:val="28"/>
            <w:u w:val="none"/>
          </w:rPr>
          <w:t>.</w:t>
        </w:r>
        <w:r w:rsidR="0067040A" w:rsidRPr="00435A33">
          <w:rPr>
            <w:rStyle w:val="a5"/>
            <w:rFonts w:ascii="Times New Roman" w:hAnsi="Times New Roman" w:cs="Times New Roman"/>
            <w:color w:val="auto"/>
            <w:sz w:val="28"/>
            <w:szCs w:val="28"/>
            <w:u w:val="none"/>
            <w:lang w:val="en-US"/>
          </w:rPr>
          <w:t>dw</w:t>
        </w:r>
        <w:r w:rsidR="0067040A" w:rsidRPr="00435A33">
          <w:rPr>
            <w:rStyle w:val="a5"/>
            <w:rFonts w:ascii="Times New Roman" w:hAnsi="Times New Roman" w:cs="Times New Roman"/>
            <w:color w:val="auto"/>
            <w:sz w:val="28"/>
            <w:szCs w:val="28"/>
            <w:u w:val="none"/>
          </w:rPr>
          <w:t>.</w:t>
        </w:r>
        <w:r w:rsidR="0067040A" w:rsidRPr="00435A33">
          <w:rPr>
            <w:rStyle w:val="a5"/>
            <w:rFonts w:ascii="Times New Roman" w:hAnsi="Times New Roman" w:cs="Times New Roman"/>
            <w:color w:val="auto"/>
            <w:sz w:val="28"/>
            <w:szCs w:val="28"/>
            <w:u w:val="none"/>
            <w:lang w:val="en-US"/>
          </w:rPr>
          <w:t>com</w:t>
        </w:r>
        <w:r w:rsidR="0067040A" w:rsidRPr="00435A33">
          <w:rPr>
            <w:rStyle w:val="a5"/>
            <w:rFonts w:ascii="Times New Roman" w:hAnsi="Times New Roman" w:cs="Times New Roman"/>
            <w:color w:val="auto"/>
            <w:sz w:val="28"/>
            <w:szCs w:val="28"/>
            <w:u w:val="none"/>
          </w:rPr>
          <w:t>/</w:t>
        </w:r>
        <w:r w:rsidR="0067040A" w:rsidRPr="00435A33">
          <w:rPr>
            <w:rStyle w:val="a5"/>
            <w:rFonts w:ascii="Times New Roman" w:hAnsi="Times New Roman" w:cs="Times New Roman"/>
            <w:color w:val="auto"/>
            <w:sz w:val="28"/>
            <w:szCs w:val="28"/>
            <w:u w:val="none"/>
            <w:lang w:val="en-US"/>
          </w:rPr>
          <w:t>p</w:t>
        </w:r>
        <w:r w:rsidR="0067040A" w:rsidRPr="00435A33">
          <w:rPr>
            <w:rStyle w:val="a5"/>
            <w:rFonts w:ascii="Times New Roman" w:hAnsi="Times New Roman" w:cs="Times New Roman"/>
            <w:color w:val="auto"/>
            <w:sz w:val="28"/>
            <w:szCs w:val="28"/>
            <w:u w:val="none"/>
          </w:rPr>
          <w:t>/3</w:t>
        </w:r>
        <w:r w:rsidR="0067040A" w:rsidRPr="00435A33">
          <w:rPr>
            <w:rStyle w:val="a5"/>
            <w:rFonts w:ascii="Times New Roman" w:hAnsi="Times New Roman" w:cs="Times New Roman"/>
            <w:color w:val="auto"/>
            <w:sz w:val="28"/>
            <w:szCs w:val="28"/>
            <w:u w:val="none"/>
            <w:lang w:val="en-US"/>
          </w:rPr>
          <w:t>P</w:t>
        </w:r>
        <w:r w:rsidR="0067040A" w:rsidRPr="00435A33">
          <w:rPr>
            <w:rStyle w:val="a5"/>
            <w:rFonts w:ascii="Times New Roman" w:hAnsi="Times New Roman" w:cs="Times New Roman"/>
            <w:color w:val="auto"/>
            <w:sz w:val="28"/>
            <w:szCs w:val="28"/>
            <w:u w:val="none"/>
          </w:rPr>
          <w:t>8</w:t>
        </w:r>
        <w:r w:rsidR="0067040A" w:rsidRPr="00435A33">
          <w:rPr>
            <w:rStyle w:val="a5"/>
            <w:rFonts w:ascii="Times New Roman" w:hAnsi="Times New Roman" w:cs="Times New Roman"/>
            <w:color w:val="auto"/>
            <w:sz w:val="28"/>
            <w:szCs w:val="28"/>
            <w:u w:val="none"/>
            <w:lang w:val="en-US"/>
          </w:rPr>
          <w:t>AZ</w:t>
        </w:r>
      </w:hyperlink>
      <w:r w:rsidR="009F7A1D" w:rsidRPr="00435A33">
        <w:rPr>
          <w:rStyle w:val="a5"/>
          <w:rFonts w:ascii="Times New Roman" w:hAnsi="Times New Roman" w:cs="Times New Roman"/>
          <w:color w:val="auto"/>
          <w:sz w:val="28"/>
          <w:szCs w:val="28"/>
          <w:u w:val="none"/>
          <w:lang w:val="uk-UA"/>
        </w:rPr>
        <w:t xml:space="preserve"> </w:t>
      </w:r>
      <w:r w:rsidR="009F7A1D" w:rsidRPr="00435A33">
        <w:rPr>
          <w:rFonts w:ascii="Times New Roman" w:hAnsi="Times New Roman" w:cs="Times New Roman"/>
          <w:sz w:val="28"/>
          <w:szCs w:val="28"/>
        </w:rPr>
        <w:t>(</w:t>
      </w:r>
      <w:r w:rsidR="009F7A1D" w:rsidRPr="00435A33">
        <w:rPr>
          <w:rFonts w:ascii="Times New Roman" w:hAnsi="Times New Roman" w:cs="Times New Roman"/>
          <w:sz w:val="28"/>
          <w:szCs w:val="28"/>
          <w:lang w:val="uk-UA"/>
        </w:rPr>
        <w:t>дата звернення: 10.10.2022).</w:t>
      </w:r>
    </w:p>
    <w:p w14:paraId="35171C2A" w14:textId="7FF50E0F" w:rsidR="00EA6C25" w:rsidRPr="003B356B" w:rsidRDefault="00EA6C25" w:rsidP="00435A33">
      <w:pPr>
        <w:pStyle w:val="a3"/>
        <w:numPr>
          <w:ilvl w:val="0"/>
          <w:numId w:val="18"/>
        </w:numPr>
        <w:spacing w:before="240"/>
        <w:jc w:val="both"/>
        <w:rPr>
          <w:rStyle w:val="a5"/>
          <w:rFonts w:ascii="Times New Roman" w:hAnsi="Times New Roman" w:cs="Times New Roman"/>
          <w:color w:val="auto"/>
          <w:sz w:val="28"/>
          <w:szCs w:val="28"/>
          <w:u w:val="none"/>
        </w:rPr>
      </w:pPr>
      <w:r w:rsidRPr="00435A33">
        <w:rPr>
          <w:rFonts w:ascii="Times New Roman" w:hAnsi="Times New Roman" w:cs="Times New Roman"/>
          <w:sz w:val="28"/>
          <w:szCs w:val="28"/>
          <w:lang w:val="uk-UA"/>
        </w:rPr>
        <w:t xml:space="preserve">Ковач О. </w:t>
      </w:r>
      <w:r w:rsidRPr="00435A33">
        <w:rPr>
          <w:rFonts w:ascii="Times New Roman" w:hAnsi="Times New Roman" w:cs="Times New Roman"/>
          <w:sz w:val="28"/>
          <w:szCs w:val="28"/>
        </w:rPr>
        <w:t>Новий британський прем’єр Борис Джонсон</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політичний портрет. </w:t>
      </w:r>
      <w:r w:rsidRPr="00435A33">
        <w:rPr>
          <w:rFonts w:ascii="Times New Roman" w:hAnsi="Times New Roman" w:cs="Times New Roman"/>
          <w:i/>
          <w:iCs/>
          <w:sz w:val="28"/>
          <w:szCs w:val="28"/>
          <w:lang w:val="uk-UA"/>
        </w:rPr>
        <w:t>Радіо Свобода</w:t>
      </w:r>
      <w:r w:rsidRPr="00435A33">
        <w:rPr>
          <w:rFonts w:ascii="Times New Roman" w:hAnsi="Times New Roman" w:cs="Times New Roman"/>
          <w:sz w:val="28"/>
          <w:szCs w:val="28"/>
          <w:lang w:val="uk-UA"/>
        </w:rPr>
        <w:t xml:space="preserve">. 2019. </w:t>
      </w:r>
      <w:r w:rsidRPr="00435A33">
        <w:rPr>
          <w:rFonts w:ascii="Times New Roman" w:hAnsi="Times New Roman" w:cs="Times New Roman"/>
          <w:sz w:val="28"/>
          <w:szCs w:val="28"/>
          <w:lang w:val="en-US"/>
        </w:rPr>
        <w:t>URL</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46" w:history="1">
        <w:r w:rsidRPr="00435A33">
          <w:rPr>
            <w:rStyle w:val="a5"/>
            <w:rFonts w:ascii="Times New Roman" w:hAnsi="Times New Roman" w:cs="Times New Roman"/>
            <w:color w:val="auto"/>
            <w:sz w:val="28"/>
            <w:szCs w:val="28"/>
            <w:u w:val="none"/>
            <w:lang w:val="en-US"/>
          </w:rPr>
          <w:t>https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radiosvoboda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org</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w:t>
        </w:r>
        <w:r w:rsidRPr="00435A33">
          <w:rPr>
            <w:rStyle w:val="a5"/>
            <w:rFonts w:ascii="Times New Roman" w:hAnsi="Times New Roman" w:cs="Times New Roman"/>
            <w:color w:val="auto"/>
            <w:sz w:val="28"/>
            <w:szCs w:val="28"/>
            <w:u w:val="none"/>
          </w:rPr>
          <w:t>/30071156.</w:t>
        </w:r>
        <w:r w:rsidRPr="00435A33">
          <w:rPr>
            <w:rStyle w:val="a5"/>
            <w:rFonts w:ascii="Times New Roman" w:hAnsi="Times New Roman" w:cs="Times New Roman"/>
            <w:color w:val="auto"/>
            <w:sz w:val="28"/>
            <w:szCs w:val="28"/>
            <w:u w:val="none"/>
            <w:lang w:val="en-US"/>
          </w:rPr>
          <w:t>html</w:t>
        </w:r>
      </w:hyperlink>
      <w:r w:rsidR="009F7A1D" w:rsidRPr="00435A33">
        <w:rPr>
          <w:rStyle w:val="a5"/>
          <w:rFonts w:ascii="Times New Roman" w:hAnsi="Times New Roman" w:cs="Times New Roman"/>
          <w:color w:val="auto"/>
          <w:sz w:val="28"/>
          <w:szCs w:val="28"/>
          <w:u w:val="none"/>
          <w:lang w:val="uk-UA"/>
        </w:rPr>
        <w:t xml:space="preserve"> </w:t>
      </w:r>
      <w:r w:rsidR="009F7A1D" w:rsidRPr="00435A33">
        <w:rPr>
          <w:rFonts w:ascii="Times New Roman" w:hAnsi="Times New Roman" w:cs="Times New Roman"/>
          <w:sz w:val="28"/>
          <w:szCs w:val="28"/>
        </w:rPr>
        <w:t>(</w:t>
      </w:r>
      <w:r w:rsidR="009F7A1D" w:rsidRPr="00435A33">
        <w:rPr>
          <w:rFonts w:ascii="Times New Roman" w:hAnsi="Times New Roman" w:cs="Times New Roman"/>
          <w:sz w:val="28"/>
          <w:szCs w:val="28"/>
          <w:lang w:val="uk-UA"/>
        </w:rPr>
        <w:t>дата звернення: 10.10.2022).</w:t>
      </w:r>
    </w:p>
    <w:p w14:paraId="7D3DE3F8" w14:textId="77294936" w:rsidR="00E50A66" w:rsidRPr="00435A33" w:rsidRDefault="00E50A66"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uk-UA"/>
        </w:rPr>
        <w:lastRenderedPageBreak/>
        <w:t xml:space="preserve">Ковач О. </w:t>
      </w:r>
      <w:r w:rsidRPr="00435A33">
        <w:rPr>
          <w:rFonts w:ascii="Times New Roman" w:hAnsi="Times New Roman" w:cs="Times New Roman"/>
          <w:sz w:val="28"/>
          <w:szCs w:val="28"/>
        </w:rPr>
        <w:t>Парламентські вибори у Британії</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«Брекзит», імміграція і «тактичне голосування» як головні теми. </w:t>
      </w:r>
      <w:r w:rsidRPr="00435A33">
        <w:rPr>
          <w:rFonts w:ascii="Times New Roman" w:hAnsi="Times New Roman" w:cs="Times New Roman"/>
          <w:i/>
          <w:iCs/>
          <w:sz w:val="28"/>
          <w:szCs w:val="28"/>
        </w:rPr>
        <w:t>Радіо Свобода</w:t>
      </w:r>
      <w:r w:rsidRPr="00435A33">
        <w:rPr>
          <w:rFonts w:ascii="Times New Roman" w:hAnsi="Times New Roman" w:cs="Times New Roman"/>
          <w:sz w:val="28"/>
          <w:szCs w:val="28"/>
        </w:rPr>
        <w:t xml:space="preserve">. 2019. </w:t>
      </w:r>
      <w:r w:rsidRPr="00435A33">
        <w:rPr>
          <w:rFonts w:ascii="Times New Roman" w:hAnsi="Times New Roman" w:cs="Times New Roman"/>
          <w:sz w:val="28"/>
          <w:szCs w:val="28"/>
          <w:lang w:val="en-US"/>
        </w:rPr>
        <w:t>URL</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47" w:history="1">
        <w:r w:rsidRPr="00435A33">
          <w:rPr>
            <w:rStyle w:val="a5"/>
            <w:rFonts w:ascii="Times New Roman" w:hAnsi="Times New Roman" w:cs="Times New Roman"/>
            <w:color w:val="auto"/>
            <w:sz w:val="28"/>
            <w:szCs w:val="28"/>
            <w:u w:val="none"/>
          </w:rPr>
          <w:t>https://www.radiosvoboda.org/a/30319446.html</w:t>
        </w:r>
      </w:hyperlink>
      <w:r w:rsidR="009F7A1D" w:rsidRPr="00435A33">
        <w:rPr>
          <w:rStyle w:val="a5"/>
          <w:rFonts w:ascii="Times New Roman" w:hAnsi="Times New Roman" w:cs="Times New Roman"/>
          <w:color w:val="auto"/>
          <w:sz w:val="28"/>
          <w:szCs w:val="28"/>
          <w:u w:val="none"/>
          <w:lang w:val="uk-UA"/>
        </w:rPr>
        <w:t xml:space="preserve"> </w:t>
      </w:r>
      <w:r w:rsidR="009F7A1D" w:rsidRPr="00435A33">
        <w:rPr>
          <w:rFonts w:ascii="Times New Roman" w:hAnsi="Times New Roman" w:cs="Times New Roman"/>
          <w:sz w:val="28"/>
          <w:szCs w:val="28"/>
        </w:rPr>
        <w:t>(</w:t>
      </w:r>
      <w:r w:rsidR="009F7A1D" w:rsidRPr="00435A33">
        <w:rPr>
          <w:rFonts w:ascii="Times New Roman" w:hAnsi="Times New Roman" w:cs="Times New Roman"/>
          <w:sz w:val="28"/>
          <w:szCs w:val="28"/>
          <w:lang w:val="uk-UA"/>
        </w:rPr>
        <w:t>дата звернення: 10. 10. 2022).</w:t>
      </w:r>
    </w:p>
    <w:p w14:paraId="1EC90D4E" w14:textId="2C58A7F7" w:rsidR="00E50A66" w:rsidRPr="00435A33" w:rsidRDefault="00E50A66"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uk-UA"/>
        </w:rPr>
        <w:t xml:space="preserve">Краєв О. </w:t>
      </w:r>
      <w:r w:rsidRPr="00435A33">
        <w:rPr>
          <w:rFonts w:ascii="Times New Roman" w:hAnsi="Times New Roman" w:cs="Times New Roman"/>
          <w:sz w:val="28"/>
          <w:szCs w:val="28"/>
        </w:rPr>
        <w:t>Повернення Британії</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як Сполучене Королівство планує посилити свій вплив у світі. </w:t>
      </w:r>
      <w:r w:rsidRPr="00435A33">
        <w:rPr>
          <w:rFonts w:ascii="Times New Roman" w:hAnsi="Times New Roman" w:cs="Times New Roman"/>
          <w:i/>
          <w:iCs/>
          <w:sz w:val="28"/>
          <w:szCs w:val="28"/>
        </w:rPr>
        <w:t>Європейська Правда</w:t>
      </w:r>
      <w:r w:rsidRPr="00435A33">
        <w:rPr>
          <w:rFonts w:ascii="Times New Roman" w:hAnsi="Times New Roman" w:cs="Times New Roman"/>
          <w:sz w:val="28"/>
          <w:szCs w:val="28"/>
        </w:rPr>
        <w:t xml:space="preserve">. 2021. </w:t>
      </w:r>
      <w:r w:rsidRPr="00435A33">
        <w:rPr>
          <w:rFonts w:ascii="Times New Roman" w:hAnsi="Times New Roman" w:cs="Times New Roman"/>
          <w:sz w:val="28"/>
          <w:szCs w:val="28"/>
          <w:lang w:val="en-US"/>
        </w:rPr>
        <w:t>URL</w:t>
      </w:r>
      <w:r w:rsidRPr="00435A33">
        <w:rPr>
          <w:rFonts w:ascii="Times New Roman" w:hAnsi="Times New Roman" w:cs="Times New Roman"/>
          <w:sz w:val="28"/>
          <w:szCs w:val="28"/>
        </w:rPr>
        <w:t xml:space="preserve"> : </w:t>
      </w:r>
      <w:hyperlink r:id="rId48" w:history="1">
        <w:r w:rsidRPr="00435A33">
          <w:rPr>
            <w:rStyle w:val="a5"/>
            <w:rFonts w:ascii="Times New Roman" w:hAnsi="Times New Roman" w:cs="Times New Roman"/>
            <w:color w:val="auto"/>
            <w:sz w:val="28"/>
            <w:szCs w:val="28"/>
            <w:u w:val="none"/>
          </w:rPr>
          <w:t>https://www.eurointegration.com.ua/articles/2021/03/25/7121323/</w:t>
        </w:r>
      </w:hyperlink>
      <w:r w:rsidR="009F7A1D" w:rsidRPr="00435A33">
        <w:rPr>
          <w:rFonts w:ascii="Times New Roman" w:hAnsi="Times New Roman" w:cs="Times New Roman"/>
          <w:sz w:val="28"/>
          <w:szCs w:val="28"/>
        </w:rPr>
        <w:t>(</w:t>
      </w:r>
      <w:r w:rsidR="009F7A1D" w:rsidRPr="00435A33">
        <w:rPr>
          <w:rFonts w:ascii="Times New Roman" w:hAnsi="Times New Roman" w:cs="Times New Roman"/>
          <w:sz w:val="28"/>
          <w:szCs w:val="28"/>
          <w:lang w:val="uk-UA"/>
        </w:rPr>
        <w:t>дата звернення: 10.10.2022).</w:t>
      </w:r>
    </w:p>
    <w:p w14:paraId="3295A727" w14:textId="77C99630" w:rsidR="008F781D" w:rsidRPr="00AF009B" w:rsidRDefault="008F781D"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uk-UA"/>
        </w:rPr>
        <w:t xml:space="preserve">Кудрик В., Куренкова Е. </w:t>
      </w:r>
      <w:r w:rsidRPr="00435A33">
        <w:rPr>
          <w:rFonts w:ascii="Times New Roman" w:hAnsi="Times New Roman" w:cs="Times New Roman"/>
          <w:sz w:val="28"/>
          <w:szCs w:val="28"/>
        </w:rPr>
        <w:t xml:space="preserve">Борис Джонсон стал новым премьер-министром Великобритании: что о нем известно. </w:t>
      </w:r>
      <w:r w:rsidRPr="00435A33">
        <w:rPr>
          <w:rFonts w:ascii="Times New Roman" w:hAnsi="Times New Roman" w:cs="Times New Roman"/>
          <w:i/>
          <w:iCs/>
          <w:sz w:val="28"/>
          <w:szCs w:val="28"/>
          <w:lang w:val="en-US"/>
        </w:rPr>
        <w:t>Hromadsre</w:t>
      </w:r>
      <w:r w:rsidRPr="00435A33">
        <w:rPr>
          <w:rFonts w:ascii="Times New Roman" w:hAnsi="Times New Roman" w:cs="Times New Roman"/>
          <w:sz w:val="28"/>
          <w:szCs w:val="28"/>
        </w:rPr>
        <w:t xml:space="preserve">. 2019. </w:t>
      </w:r>
      <w:r w:rsidRPr="00435A33">
        <w:rPr>
          <w:rFonts w:ascii="Times New Roman" w:hAnsi="Times New Roman" w:cs="Times New Roman"/>
          <w:sz w:val="28"/>
          <w:szCs w:val="28"/>
          <w:lang w:val="en-US"/>
        </w:rPr>
        <w:t>URL</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49" w:history="1">
        <w:r w:rsidRPr="00435A33">
          <w:rPr>
            <w:rStyle w:val="a5"/>
            <w:rFonts w:ascii="Times New Roman" w:hAnsi="Times New Roman" w:cs="Times New Roman"/>
            <w:color w:val="auto"/>
            <w:sz w:val="28"/>
            <w:szCs w:val="28"/>
            <w:u w:val="none"/>
            <w:lang w:val="en-US"/>
          </w:rPr>
          <w:t>https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hromadske</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ru</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posts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boris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dzhonson</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stal</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novym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premer</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ministrom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velikobritanii</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chto</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nem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izvestno</w:t>
        </w:r>
      </w:hyperlink>
      <w:r w:rsidR="009E6DE6" w:rsidRPr="00435A33">
        <w:rPr>
          <w:rStyle w:val="a5"/>
          <w:rFonts w:ascii="Times New Roman" w:hAnsi="Times New Roman" w:cs="Times New Roman"/>
          <w:color w:val="auto"/>
          <w:sz w:val="28"/>
          <w:szCs w:val="28"/>
          <w:u w:val="none"/>
          <w:lang w:val="uk-UA"/>
        </w:rPr>
        <w:t xml:space="preserve"> </w:t>
      </w:r>
      <w:r w:rsidR="009E6DE6" w:rsidRPr="00435A33">
        <w:rPr>
          <w:rFonts w:ascii="Times New Roman" w:hAnsi="Times New Roman" w:cs="Times New Roman"/>
          <w:sz w:val="28"/>
          <w:szCs w:val="28"/>
        </w:rPr>
        <w:t>(</w:t>
      </w:r>
      <w:r w:rsidR="009E6DE6" w:rsidRPr="00435A33">
        <w:rPr>
          <w:rFonts w:ascii="Times New Roman" w:hAnsi="Times New Roman" w:cs="Times New Roman"/>
          <w:sz w:val="28"/>
          <w:szCs w:val="28"/>
          <w:lang w:val="uk-UA"/>
        </w:rPr>
        <w:t>дата звернення: 10.10.2022).</w:t>
      </w:r>
    </w:p>
    <w:p w14:paraId="1B653D19" w14:textId="5DE61E47" w:rsidR="003772E0" w:rsidRDefault="00D82AB3" w:rsidP="00196CFC">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Мал</w:t>
      </w:r>
      <w:r w:rsidR="00B72BD8" w:rsidRPr="00435A33">
        <w:rPr>
          <w:rFonts w:ascii="Times New Roman" w:hAnsi="Times New Roman" w:cs="Times New Roman"/>
          <w:sz w:val="28"/>
          <w:szCs w:val="28"/>
          <w:lang w:val="uk-UA"/>
        </w:rPr>
        <w:t>а</w:t>
      </w:r>
      <w:r w:rsidRPr="00435A33">
        <w:rPr>
          <w:rFonts w:ascii="Times New Roman" w:hAnsi="Times New Roman" w:cs="Times New Roman"/>
          <w:sz w:val="28"/>
          <w:szCs w:val="28"/>
        </w:rPr>
        <w:t>хин А.</w:t>
      </w:r>
      <w:r w:rsidR="00AF009B">
        <w:rPr>
          <w:rFonts w:ascii="Times New Roman" w:hAnsi="Times New Roman" w:cs="Times New Roman"/>
          <w:sz w:val="28"/>
          <w:szCs w:val="28"/>
          <w:lang w:val="uk-UA"/>
        </w:rPr>
        <w:t> </w:t>
      </w:r>
      <w:r w:rsidRPr="00435A33">
        <w:rPr>
          <w:rFonts w:ascii="Times New Roman" w:hAnsi="Times New Roman" w:cs="Times New Roman"/>
          <w:sz w:val="28"/>
          <w:szCs w:val="28"/>
        </w:rPr>
        <w:t xml:space="preserve">Б. Последствия выхода Великобритании из состава ЕС. </w:t>
      </w:r>
      <w:r w:rsidRPr="00435A33">
        <w:rPr>
          <w:rFonts w:ascii="Times New Roman" w:hAnsi="Times New Roman" w:cs="Times New Roman"/>
          <w:i/>
          <w:iCs/>
          <w:sz w:val="28"/>
          <w:szCs w:val="28"/>
        </w:rPr>
        <w:t>Вестник Института экономики Российской академии наук</w:t>
      </w:r>
      <w:r w:rsidRPr="00435A33">
        <w:rPr>
          <w:rFonts w:ascii="Times New Roman" w:hAnsi="Times New Roman" w:cs="Times New Roman"/>
          <w:sz w:val="28"/>
          <w:szCs w:val="28"/>
        </w:rPr>
        <w:t>. 2019. № 4. С. 169-181.</w:t>
      </w:r>
    </w:p>
    <w:p w14:paraId="60246A13" w14:textId="0D70493E" w:rsidR="00D92933" w:rsidRPr="00D92933" w:rsidRDefault="00D92933" w:rsidP="00D92933">
      <w:pPr>
        <w:pStyle w:val="a3"/>
        <w:numPr>
          <w:ilvl w:val="0"/>
          <w:numId w:val="18"/>
        </w:numPr>
        <w:spacing w:before="240"/>
        <w:jc w:val="both"/>
        <w:rPr>
          <w:rFonts w:ascii="Times New Roman" w:hAnsi="Times New Roman" w:cs="Times New Roman"/>
          <w:sz w:val="28"/>
          <w:szCs w:val="28"/>
        </w:rPr>
      </w:pPr>
      <w:r w:rsidRPr="0012719B">
        <w:rPr>
          <w:rFonts w:ascii="Times New Roman" w:hAnsi="Times New Roman" w:cs="Times New Roman"/>
          <w:sz w:val="28"/>
          <w:szCs w:val="28"/>
        </w:rPr>
        <w:t xml:space="preserve">Остапенко Г.С., Прокопов А.Ю. Новейшая история Великобритании XX-начало XXI века </w:t>
      </w:r>
      <w:r w:rsidRPr="0012719B">
        <w:rPr>
          <w:rFonts w:ascii="Times New Roman" w:hAnsi="Times New Roman" w:cs="Times New Roman"/>
          <w:sz w:val="28"/>
          <w:szCs w:val="28"/>
          <w:lang w:val="uk-UA"/>
        </w:rPr>
        <w:t>: Учебное пособие.</w:t>
      </w:r>
      <w:r w:rsidRPr="0012719B">
        <w:rPr>
          <w:rFonts w:ascii="Times New Roman" w:hAnsi="Times New Roman" w:cs="Times New Roman"/>
          <w:sz w:val="28"/>
          <w:szCs w:val="28"/>
        </w:rPr>
        <w:t xml:space="preserve"> М</w:t>
      </w:r>
      <w:r w:rsidRPr="0012719B">
        <w:rPr>
          <w:rFonts w:ascii="Times New Roman" w:hAnsi="Times New Roman" w:cs="Times New Roman"/>
          <w:sz w:val="28"/>
          <w:szCs w:val="28"/>
          <w:lang w:val="uk-UA"/>
        </w:rPr>
        <w:t xml:space="preserve">осква </w:t>
      </w:r>
      <w:r w:rsidRPr="0012719B">
        <w:rPr>
          <w:rFonts w:ascii="Times New Roman" w:hAnsi="Times New Roman" w:cs="Times New Roman"/>
          <w:sz w:val="28"/>
          <w:szCs w:val="28"/>
        </w:rPr>
        <w:t>: ИНФРА-М, 2012.</w:t>
      </w:r>
      <w:r>
        <w:rPr>
          <w:rFonts w:ascii="Times New Roman" w:hAnsi="Times New Roman" w:cs="Times New Roman"/>
          <w:sz w:val="28"/>
          <w:szCs w:val="28"/>
        </w:rPr>
        <w:t xml:space="preserve"> </w:t>
      </w:r>
      <w:r w:rsidRPr="0012719B">
        <w:rPr>
          <w:rFonts w:ascii="Times New Roman" w:hAnsi="Times New Roman" w:cs="Times New Roman"/>
          <w:sz w:val="28"/>
          <w:szCs w:val="28"/>
        </w:rPr>
        <w:t>472 с.</w:t>
      </w:r>
    </w:p>
    <w:p w14:paraId="7194C724" w14:textId="05150CD2" w:rsidR="003772E0" w:rsidRPr="00435A33" w:rsidRDefault="003772E0"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uk-UA"/>
        </w:rPr>
        <w:t xml:space="preserve">Позднякова Н. </w:t>
      </w:r>
      <w:r w:rsidRPr="00435A33">
        <w:rPr>
          <w:rFonts w:ascii="Times New Roman" w:hAnsi="Times New Roman" w:cs="Times New Roman"/>
          <w:sz w:val="28"/>
          <w:szCs w:val="28"/>
        </w:rPr>
        <w:t>Новый британский примьер Джонсон</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евроскептик и русофил.</w:t>
      </w:r>
      <w:r w:rsidRPr="00435A33">
        <w:rPr>
          <w:rFonts w:ascii="Times New Roman" w:hAnsi="Times New Roman" w:cs="Times New Roman"/>
          <w:sz w:val="28"/>
          <w:szCs w:val="28"/>
          <w:lang w:val="uk-UA"/>
        </w:rPr>
        <w:t xml:space="preserve"> </w:t>
      </w:r>
      <w:r w:rsidRPr="00435A33">
        <w:rPr>
          <w:rFonts w:ascii="Times New Roman" w:hAnsi="Times New Roman" w:cs="Times New Roman"/>
          <w:i/>
          <w:iCs/>
          <w:sz w:val="28"/>
          <w:szCs w:val="28"/>
          <w:lang w:val="en-US"/>
        </w:rPr>
        <w:t>DW</w:t>
      </w:r>
      <w:r w:rsidRPr="00435A33">
        <w:rPr>
          <w:rFonts w:ascii="Times New Roman" w:hAnsi="Times New Roman" w:cs="Times New Roman"/>
          <w:sz w:val="28"/>
          <w:szCs w:val="28"/>
        </w:rPr>
        <w:t>.</w:t>
      </w:r>
      <w:r w:rsidRPr="00435A33">
        <w:rPr>
          <w:rFonts w:ascii="Times New Roman" w:hAnsi="Times New Roman" w:cs="Times New Roman"/>
          <w:sz w:val="28"/>
          <w:szCs w:val="28"/>
          <w:lang w:val="uk-UA"/>
        </w:rPr>
        <w:t xml:space="preserve"> 2019. </w:t>
      </w:r>
      <w:r w:rsidRPr="00435A33">
        <w:rPr>
          <w:rFonts w:ascii="Times New Roman" w:hAnsi="Times New Roman" w:cs="Times New Roman"/>
          <w:sz w:val="28"/>
          <w:szCs w:val="28"/>
          <w:lang w:val="en-US"/>
        </w:rPr>
        <w:t>URL</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50" w:history="1">
        <w:r w:rsidRPr="00435A33">
          <w:rPr>
            <w:rStyle w:val="a5"/>
            <w:rFonts w:ascii="Times New Roman" w:hAnsi="Times New Roman" w:cs="Times New Roman"/>
            <w:color w:val="auto"/>
            <w:sz w:val="28"/>
            <w:szCs w:val="28"/>
            <w:u w:val="none"/>
            <w:lang w:val="en-US"/>
          </w:rPr>
          <w:t>https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amp</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dw</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ru</w:t>
        </w:r>
        <w:r w:rsidRPr="00435A33">
          <w:rPr>
            <w:rStyle w:val="a5"/>
            <w:rFonts w:ascii="Times New Roman" w:hAnsi="Times New Roman" w:cs="Times New Roman"/>
            <w:color w:val="auto"/>
            <w:sz w:val="28"/>
            <w:szCs w:val="28"/>
            <w:u w:val="none"/>
          </w:rPr>
          <w:t>/новый-британский-премьер-борис-джонсон-евроскептик-русофил-ловелас/</w:t>
        </w:r>
        <w:r w:rsidRPr="00435A33">
          <w:rPr>
            <w:rStyle w:val="a5"/>
            <w:rFonts w:ascii="Times New Roman" w:hAnsi="Times New Roman" w:cs="Times New Roman"/>
            <w:color w:val="auto"/>
            <w:sz w:val="28"/>
            <w:szCs w:val="28"/>
            <w:u w:val="none"/>
            <w:lang w:val="en-US"/>
          </w:rPr>
          <w:t>a</w:t>
        </w:r>
        <w:r w:rsidRPr="00435A33">
          <w:rPr>
            <w:rStyle w:val="a5"/>
            <w:rFonts w:ascii="Times New Roman" w:hAnsi="Times New Roman" w:cs="Times New Roman"/>
            <w:color w:val="auto"/>
            <w:sz w:val="28"/>
            <w:szCs w:val="28"/>
            <w:u w:val="none"/>
          </w:rPr>
          <w:t>-49097772</w:t>
        </w:r>
      </w:hyperlink>
      <w:r w:rsidR="005D7A53" w:rsidRPr="00435A33">
        <w:rPr>
          <w:rFonts w:ascii="Times New Roman" w:hAnsi="Times New Roman" w:cs="Times New Roman"/>
          <w:sz w:val="28"/>
          <w:szCs w:val="28"/>
          <w:lang w:val="uk-UA"/>
        </w:rPr>
        <w:t xml:space="preserve"> </w:t>
      </w:r>
      <w:r w:rsidR="009E6DE6" w:rsidRPr="00435A33">
        <w:rPr>
          <w:rFonts w:ascii="Times New Roman" w:hAnsi="Times New Roman" w:cs="Times New Roman"/>
          <w:sz w:val="28"/>
          <w:szCs w:val="28"/>
        </w:rPr>
        <w:t>(</w:t>
      </w:r>
      <w:r w:rsidR="009E6DE6" w:rsidRPr="00435A33">
        <w:rPr>
          <w:rFonts w:ascii="Times New Roman" w:hAnsi="Times New Roman" w:cs="Times New Roman"/>
          <w:sz w:val="28"/>
          <w:szCs w:val="28"/>
          <w:lang w:val="uk-UA"/>
        </w:rPr>
        <w:t>дата звернення: 10.10.2022).</w:t>
      </w:r>
    </w:p>
    <w:p w14:paraId="4445B6F2" w14:textId="053C2D65" w:rsidR="00A120C8" w:rsidRPr="00435A33" w:rsidRDefault="00EB1D3C"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uk-UA"/>
        </w:rPr>
        <w:t>Соколенко Н</w:t>
      </w:r>
      <w:r w:rsidR="00AF76DE" w:rsidRPr="00435A33">
        <w:rPr>
          <w:rFonts w:ascii="Times New Roman" w:hAnsi="Times New Roman" w:cs="Times New Roman"/>
          <w:sz w:val="28"/>
          <w:szCs w:val="28"/>
        </w:rPr>
        <w:t>. Рецепт успіху для Британії</w:t>
      </w:r>
      <w:r w:rsidR="003B40B4" w:rsidRPr="00435A33">
        <w:rPr>
          <w:rFonts w:ascii="Times New Roman" w:hAnsi="Times New Roman" w:cs="Times New Roman"/>
          <w:sz w:val="28"/>
          <w:szCs w:val="28"/>
          <w:lang w:val="uk-UA"/>
        </w:rPr>
        <w:t xml:space="preserve"> </w:t>
      </w:r>
      <w:r w:rsidR="00AF76DE" w:rsidRPr="00435A33">
        <w:rPr>
          <w:rFonts w:ascii="Times New Roman" w:hAnsi="Times New Roman" w:cs="Times New Roman"/>
          <w:sz w:val="28"/>
          <w:szCs w:val="28"/>
        </w:rPr>
        <w:t xml:space="preserve">: якою буде політика новообраного прем’єра Ріші Сунак. </w:t>
      </w:r>
      <w:r w:rsidR="00AF76DE" w:rsidRPr="00435A33">
        <w:rPr>
          <w:rFonts w:ascii="Times New Roman" w:hAnsi="Times New Roman" w:cs="Times New Roman"/>
          <w:i/>
          <w:iCs/>
          <w:sz w:val="28"/>
          <w:szCs w:val="28"/>
        </w:rPr>
        <w:t>Українське радіо</w:t>
      </w:r>
      <w:r w:rsidR="00AF76DE" w:rsidRPr="00435A33">
        <w:rPr>
          <w:rFonts w:ascii="Times New Roman" w:hAnsi="Times New Roman" w:cs="Times New Roman"/>
          <w:sz w:val="28"/>
          <w:szCs w:val="28"/>
        </w:rPr>
        <w:t>.</w:t>
      </w:r>
      <w:r w:rsidR="005C1337" w:rsidRPr="00435A33">
        <w:rPr>
          <w:rFonts w:ascii="Times New Roman" w:hAnsi="Times New Roman" w:cs="Times New Roman"/>
          <w:sz w:val="28"/>
          <w:szCs w:val="28"/>
          <w:lang w:val="uk-UA"/>
        </w:rPr>
        <w:t xml:space="preserve"> 2022.</w:t>
      </w:r>
      <w:r w:rsidR="00AF76DE" w:rsidRPr="00435A33">
        <w:rPr>
          <w:rFonts w:ascii="Times New Roman" w:hAnsi="Times New Roman" w:cs="Times New Roman"/>
          <w:sz w:val="28"/>
          <w:szCs w:val="28"/>
        </w:rPr>
        <w:t xml:space="preserve"> </w:t>
      </w:r>
      <w:r w:rsidR="00AF76DE" w:rsidRPr="00435A33">
        <w:rPr>
          <w:rFonts w:ascii="Times New Roman" w:hAnsi="Times New Roman" w:cs="Times New Roman"/>
          <w:sz w:val="28"/>
          <w:szCs w:val="28"/>
          <w:lang w:val="en-US"/>
        </w:rPr>
        <w:t>URL</w:t>
      </w:r>
      <w:r w:rsidR="00AF76DE" w:rsidRPr="00435A33">
        <w:rPr>
          <w:rFonts w:ascii="Times New Roman" w:hAnsi="Times New Roman" w:cs="Times New Roman"/>
          <w:sz w:val="28"/>
          <w:szCs w:val="28"/>
        </w:rPr>
        <w:t xml:space="preserve"> : </w:t>
      </w:r>
      <w:hyperlink r:id="rId51" w:history="1">
        <w:r w:rsidR="00A120C8" w:rsidRPr="00435A33">
          <w:rPr>
            <w:rStyle w:val="a5"/>
            <w:rFonts w:ascii="Times New Roman" w:hAnsi="Times New Roman" w:cs="Times New Roman"/>
            <w:color w:val="auto"/>
            <w:sz w:val="28"/>
            <w:szCs w:val="28"/>
            <w:u w:val="none"/>
          </w:rPr>
          <w:t>http://www.nrcu.gov.ua/news.html?newsID=99887</w:t>
        </w:r>
      </w:hyperlink>
      <w:r w:rsidR="008F320E" w:rsidRPr="00435A33">
        <w:rPr>
          <w:rStyle w:val="a5"/>
          <w:rFonts w:ascii="Times New Roman" w:hAnsi="Times New Roman" w:cs="Times New Roman"/>
          <w:color w:val="auto"/>
          <w:sz w:val="28"/>
          <w:szCs w:val="28"/>
          <w:u w:val="none"/>
          <w:lang w:val="uk-UA"/>
        </w:rPr>
        <w:t xml:space="preserve"> </w:t>
      </w:r>
      <w:r w:rsidR="008F320E" w:rsidRPr="00435A33">
        <w:rPr>
          <w:rFonts w:ascii="Times New Roman" w:hAnsi="Times New Roman" w:cs="Times New Roman"/>
          <w:sz w:val="28"/>
          <w:szCs w:val="28"/>
        </w:rPr>
        <w:t>(</w:t>
      </w:r>
      <w:r w:rsidR="008F320E" w:rsidRPr="00435A33">
        <w:rPr>
          <w:rFonts w:ascii="Times New Roman" w:hAnsi="Times New Roman" w:cs="Times New Roman"/>
          <w:sz w:val="28"/>
          <w:szCs w:val="28"/>
          <w:lang w:val="uk-UA"/>
        </w:rPr>
        <w:t>дата звернення: 20.11.2022).</w:t>
      </w:r>
    </w:p>
    <w:p w14:paraId="5E2F6850" w14:textId="66089BAF" w:rsidR="003772E0" w:rsidRPr="00435A33" w:rsidRDefault="003772E0" w:rsidP="00435A33">
      <w:pPr>
        <w:pStyle w:val="a3"/>
        <w:numPr>
          <w:ilvl w:val="0"/>
          <w:numId w:val="18"/>
        </w:numPr>
        <w:spacing w:before="240"/>
        <w:ind w:left="426"/>
        <w:jc w:val="both"/>
        <w:rPr>
          <w:rFonts w:ascii="Times New Roman" w:hAnsi="Times New Roman" w:cs="Times New Roman"/>
          <w:sz w:val="28"/>
          <w:szCs w:val="28"/>
        </w:rPr>
      </w:pPr>
      <w:r w:rsidRPr="00435A33">
        <w:rPr>
          <w:rFonts w:ascii="Times New Roman" w:hAnsi="Times New Roman" w:cs="Times New Roman"/>
          <w:sz w:val="28"/>
          <w:szCs w:val="28"/>
          <w:lang w:val="uk-UA"/>
        </w:rPr>
        <w:t xml:space="preserve">Соколова Ю. </w:t>
      </w:r>
      <w:r w:rsidRPr="00435A33">
        <w:rPr>
          <w:rFonts w:ascii="Times New Roman" w:hAnsi="Times New Roman" w:cs="Times New Roman"/>
          <w:sz w:val="28"/>
          <w:szCs w:val="28"/>
        </w:rPr>
        <w:t>Отставка Бориса Джонсона</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что дальше, возможные преемники и как это повлияет на поддержку Украины. </w:t>
      </w:r>
      <w:r w:rsidRPr="00435A33">
        <w:rPr>
          <w:rFonts w:ascii="Times New Roman" w:hAnsi="Times New Roman" w:cs="Times New Roman"/>
          <w:i/>
          <w:iCs/>
          <w:sz w:val="28"/>
          <w:szCs w:val="28"/>
        </w:rPr>
        <w:t>Факт</w:t>
      </w:r>
      <w:r w:rsidR="00AF009B">
        <w:rPr>
          <w:rFonts w:ascii="Times New Roman" w:hAnsi="Times New Roman" w:cs="Times New Roman"/>
          <w:i/>
          <w:iCs/>
          <w:sz w:val="28"/>
          <w:szCs w:val="28"/>
        </w:rPr>
        <w:t>ы</w:t>
      </w:r>
      <w:r w:rsidRPr="00435A33">
        <w:rPr>
          <w:rFonts w:ascii="Times New Roman" w:hAnsi="Times New Roman" w:cs="Times New Roman"/>
          <w:sz w:val="28"/>
          <w:szCs w:val="28"/>
        </w:rPr>
        <w:t xml:space="preserve">. 2022. </w:t>
      </w:r>
      <w:r w:rsidRPr="00435A33">
        <w:rPr>
          <w:rFonts w:ascii="Times New Roman" w:hAnsi="Times New Roman" w:cs="Times New Roman"/>
          <w:sz w:val="28"/>
          <w:szCs w:val="28"/>
          <w:lang w:val="en-US"/>
        </w:rPr>
        <w:t>URL</w:t>
      </w:r>
      <w:r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52" w:history="1">
        <w:r w:rsidR="008F320E" w:rsidRPr="00435A33">
          <w:rPr>
            <w:rStyle w:val="a5"/>
            <w:rFonts w:ascii="Times New Roman" w:hAnsi="Times New Roman" w:cs="Times New Roman"/>
            <w:color w:val="auto"/>
            <w:sz w:val="28"/>
            <w:szCs w:val="28"/>
            <w:u w:val="none"/>
            <w:lang w:val="en-US"/>
          </w:rPr>
          <w:t>https</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fakty</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com</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ua</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ru</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svit</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svitovi</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novyny</w:t>
        </w:r>
        <w:r w:rsidR="008F320E" w:rsidRPr="00435A33">
          <w:rPr>
            <w:rStyle w:val="a5"/>
            <w:rFonts w:ascii="Times New Roman" w:hAnsi="Times New Roman" w:cs="Times New Roman"/>
            <w:color w:val="auto"/>
            <w:sz w:val="28"/>
            <w:szCs w:val="28"/>
            <w:u w:val="none"/>
          </w:rPr>
          <w:t>/20220707-</w:t>
        </w:r>
        <w:r w:rsidR="008F320E" w:rsidRPr="00435A33">
          <w:rPr>
            <w:rStyle w:val="a5"/>
            <w:rFonts w:ascii="Times New Roman" w:hAnsi="Times New Roman" w:cs="Times New Roman"/>
            <w:color w:val="auto"/>
            <w:sz w:val="28"/>
            <w:szCs w:val="28"/>
            <w:u w:val="none"/>
            <w:lang w:val="en-US"/>
          </w:rPr>
          <w:t>vidstavka</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borysa</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uk-UA"/>
          </w:rPr>
          <w:t xml:space="preserve"> </w:t>
        </w:r>
        <w:r w:rsidR="008F320E" w:rsidRPr="00435A33">
          <w:rPr>
            <w:rStyle w:val="a5"/>
            <w:rFonts w:ascii="Times New Roman" w:hAnsi="Times New Roman" w:cs="Times New Roman"/>
            <w:color w:val="auto"/>
            <w:sz w:val="28"/>
            <w:szCs w:val="28"/>
            <w:u w:val="none"/>
            <w:lang w:val="en-US"/>
          </w:rPr>
          <w:t>dzhonsona</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shho</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dali</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mozhlyvi</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nastupnyky</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ta</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yak</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cze</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vplyne</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na</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pidtrymku</w:t>
        </w:r>
        <w:r w:rsidR="008F320E" w:rsidRPr="00435A33">
          <w:rPr>
            <w:rStyle w:val="a5"/>
            <w:rFonts w:ascii="Times New Roman" w:hAnsi="Times New Roman" w:cs="Times New Roman"/>
            <w:color w:val="auto"/>
            <w:sz w:val="28"/>
            <w:szCs w:val="28"/>
            <w:u w:val="none"/>
          </w:rPr>
          <w:t>-</w:t>
        </w:r>
        <w:r w:rsidR="008F320E" w:rsidRPr="00435A33">
          <w:rPr>
            <w:rStyle w:val="a5"/>
            <w:rFonts w:ascii="Times New Roman" w:hAnsi="Times New Roman" w:cs="Times New Roman"/>
            <w:color w:val="auto"/>
            <w:sz w:val="28"/>
            <w:szCs w:val="28"/>
            <w:u w:val="none"/>
            <w:lang w:val="en-US"/>
          </w:rPr>
          <w:t>ukrayiny</w:t>
        </w:r>
        <w:r w:rsidR="008F320E" w:rsidRPr="00435A33">
          <w:rPr>
            <w:rStyle w:val="a5"/>
            <w:rFonts w:ascii="Times New Roman" w:hAnsi="Times New Roman" w:cs="Times New Roman"/>
            <w:color w:val="auto"/>
            <w:sz w:val="28"/>
            <w:szCs w:val="28"/>
            <w:u w:val="none"/>
          </w:rPr>
          <w:t>/</w:t>
        </w:r>
      </w:hyperlink>
      <w:r w:rsidR="008F320E" w:rsidRPr="00435A33">
        <w:rPr>
          <w:rStyle w:val="a5"/>
          <w:rFonts w:ascii="Times New Roman" w:hAnsi="Times New Roman" w:cs="Times New Roman"/>
          <w:color w:val="auto"/>
          <w:sz w:val="28"/>
          <w:szCs w:val="28"/>
          <w:u w:val="none"/>
          <w:lang w:val="uk-UA"/>
        </w:rPr>
        <w:t xml:space="preserve"> </w:t>
      </w:r>
      <w:r w:rsidR="008F320E" w:rsidRPr="00435A33">
        <w:rPr>
          <w:rFonts w:ascii="Times New Roman" w:hAnsi="Times New Roman" w:cs="Times New Roman"/>
          <w:sz w:val="28"/>
          <w:szCs w:val="28"/>
        </w:rPr>
        <w:t>(</w:t>
      </w:r>
      <w:r w:rsidR="008F320E" w:rsidRPr="00435A33">
        <w:rPr>
          <w:rFonts w:ascii="Times New Roman" w:hAnsi="Times New Roman" w:cs="Times New Roman"/>
          <w:sz w:val="28"/>
          <w:szCs w:val="28"/>
          <w:lang w:val="uk-UA"/>
        </w:rPr>
        <w:t>дата звернення: 18.10.2022).</w:t>
      </w:r>
    </w:p>
    <w:p w14:paraId="7CA9F358" w14:textId="538DDE84" w:rsidR="00A120C8" w:rsidRPr="00435A33" w:rsidRDefault="009005F8" w:rsidP="00435A33">
      <w:pPr>
        <w:pStyle w:val="a3"/>
        <w:numPr>
          <w:ilvl w:val="0"/>
          <w:numId w:val="18"/>
        </w:numPr>
        <w:spacing w:before="240"/>
        <w:jc w:val="both"/>
        <w:rPr>
          <w:rStyle w:val="a5"/>
          <w:rFonts w:ascii="Times New Roman" w:hAnsi="Times New Roman" w:cs="Times New Roman"/>
          <w:color w:val="auto"/>
          <w:sz w:val="28"/>
          <w:szCs w:val="28"/>
          <w:u w:val="none"/>
        </w:rPr>
      </w:pPr>
      <w:r w:rsidRPr="00435A33">
        <w:rPr>
          <w:rFonts w:ascii="Times New Roman" w:hAnsi="Times New Roman" w:cs="Times New Roman"/>
          <w:sz w:val="28"/>
          <w:szCs w:val="28"/>
          <w:lang w:val="uk-UA"/>
        </w:rPr>
        <w:t xml:space="preserve">Фесенко В. </w:t>
      </w:r>
      <w:r w:rsidR="00AF76DE" w:rsidRPr="00435A33">
        <w:rPr>
          <w:rFonts w:ascii="Times New Roman" w:hAnsi="Times New Roman" w:cs="Times New Roman"/>
          <w:sz w:val="28"/>
          <w:szCs w:val="28"/>
        </w:rPr>
        <w:t>Парадокс Бориса Джонсона та справжні причини його відставки</w:t>
      </w:r>
      <w:r w:rsidRPr="00435A33">
        <w:rPr>
          <w:rFonts w:ascii="Times New Roman" w:hAnsi="Times New Roman" w:cs="Times New Roman"/>
          <w:sz w:val="28"/>
          <w:szCs w:val="28"/>
          <w:lang w:val="uk-UA"/>
        </w:rPr>
        <w:t xml:space="preserve">. </w:t>
      </w:r>
      <w:r w:rsidR="00FB6357" w:rsidRPr="00435A33">
        <w:rPr>
          <w:rFonts w:ascii="Times New Roman" w:hAnsi="Times New Roman" w:cs="Times New Roman"/>
          <w:i/>
          <w:iCs/>
          <w:sz w:val="28"/>
          <w:szCs w:val="28"/>
          <w:lang w:val="uk-UA"/>
        </w:rPr>
        <w:t>НВ</w:t>
      </w:r>
      <w:r w:rsidR="00FB6357" w:rsidRPr="00435A33">
        <w:rPr>
          <w:rFonts w:ascii="Times New Roman" w:hAnsi="Times New Roman" w:cs="Times New Roman"/>
          <w:sz w:val="28"/>
          <w:szCs w:val="28"/>
          <w:lang w:val="uk-UA"/>
        </w:rPr>
        <w:t xml:space="preserve">. </w:t>
      </w:r>
      <w:r w:rsidR="007B231B" w:rsidRPr="00435A33">
        <w:rPr>
          <w:rFonts w:ascii="Times New Roman" w:hAnsi="Times New Roman" w:cs="Times New Roman"/>
          <w:sz w:val="28"/>
          <w:szCs w:val="28"/>
          <w:lang w:val="uk-UA"/>
        </w:rPr>
        <w:t>2021.</w:t>
      </w:r>
      <w:r w:rsidR="00844C0F" w:rsidRPr="00435A33">
        <w:rPr>
          <w:rFonts w:ascii="Times New Roman" w:hAnsi="Times New Roman" w:cs="Times New Roman"/>
          <w:sz w:val="28"/>
          <w:szCs w:val="28"/>
          <w:lang w:val="uk-UA"/>
        </w:rPr>
        <w:t xml:space="preserve"> </w:t>
      </w:r>
      <w:r w:rsidR="00AF76DE" w:rsidRPr="00435A33">
        <w:rPr>
          <w:rFonts w:ascii="Times New Roman" w:hAnsi="Times New Roman" w:cs="Times New Roman"/>
          <w:sz w:val="28"/>
          <w:szCs w:val="28"/>
          <w:lang w:val="en-US"/>
        </w:rPr>
        <w:t>URL</w:t>
      </w:r>
      <w:r w:rsidR="00410DF9" w:rsidRPr="00435A33">
        <w:rPr>
          <w:rFonts w:ascii="Times New Roman" w:hAnsi="Times New Roman" w:cs="Times New Roman"/>
          <w:sz w:val="28"/>
          <w:szCs w:val="28"/>
          <w:lang w:val="uk-UA"/>
        </w:rPr>
        <w:t xml:space="preserve"> </w:t>
      </w:r>
      <w:r w:rsidR="00AF76DE" w:rsidRPr="00435A33">
        <w:rPr>
          <w:rFonts w:ascii="Times New Roman" w:hAnsi="Times New Roman" w:cs="Times New Roman"/>
          <w:sz w:val="28"/>
          <w:szCs w:val="28"/>
        </w:rPr>
        <w:t xml:space="preserve">: </w:t>
      </w:r>
      <w:hyperlink r:id="rId53" w:history="1">
        <w:r w:rsidR="000D3037" w:rsidRPr="00435A33">
          <w:rPr>
            <w:rStyle w:val="a5"/>
            <w:rFonts w:ascii="Times New Roman" w:hAnsi="Times New Roman" w:cs="Times New Roman"/>
            <w:color w:val="auto"/>
            <w:sz w:val="28"/>
            <w:szCs w:val="28"/>
            <w:u w:val="none"/>
            <w:lang w:val="en-US"/>
          </w:rPr>
          <w:t>https</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nv</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ua</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ukr</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opinion</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ukrajina</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velikobritaniya</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chomu</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yde</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boris</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dzhonson</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ostanni</w:t>
        </w:r>
        <w:r w:rsidR="000D3037" w:rsidRPr="00435A33">
          <w:rPr>
            <w:rStyle w:val="a5"/>
            <w:rFonts w:ascii="Times New Roman" w:hAnsi="Times New Roman" w:cs="Times New Roman"/>
            <w:color w:val="auto"/>
            <w:sz w:val="28"/>
            <w:szCs w:val="28"/>
            <w:u w:val="none"/>
          </w:rPr>
          <w:t>-</w:t>
        </w:r>
        <w:r w:rsidR="000D3037" w:rsidRPr="00435A33">
          <w:rPr>
            <w:rStyle w:val="a5"/>
            <w:rFonts w:ascii="Times New Roman" w:hAnsi="Times New Roman" w:cs="Times New Roman"/>
            <w:color w:val="auto"/>
            <w:sz w:val="28"/>
            <w:szCs w:val="28"/>
            <w:u w:val="none"/>
            <w:lang w:val="en-US"/>
          </w:rPr>
          <w:t>novini</w:t>
        </w:r>
        <w:r w:rsidR="000D3037" w:rsidRPr="00435A33">
          <w:rPr>
            <w:rStyle w:val="a5"/>
            <w:rFonts w:ascii="Times New Roman" w:hAnsi="Times New Roman" w:cs="Times New Roman"/>
            <w:color w:val="auto"/>
            <w:sz w:val="28"/>
            <w:szCs w:val="28"/>
            <w:u w:val="none"/>
          </w:rPr>
          <w:t>-50255167.</w:t>
        </w:r>
        <w:r w:rsidR="000D3037" w:rsidRPr="00435A33">
          <w:rPr>
            <w:rStyle w:val="a5"/>
            <w:rFonts w:ascii="Times New Roman" w:hAnsi="Times New Roman" w:cs="Times New Roman"/>
            <w:color w:val="auto"/>
            <w:sz w:val="28"/>
            <w:szCs w:val="28"/>
            <w:u w:val="none"/>
            <w:lang w:val="en-US"/>
          </w:rPr>
          <w:t>html</w:t>
        </w:r>
      </w:hyperlink>
      <w:r w:rsidR="008F320E" w:rsidRPr="00435A33">
        <w:rPr>
          <w:rStyle w:val="a5"/>
          <w:rFonts w:ascii="Times New Roman" w:hAnsi="Times New Roman" w:cs="Times New Roman"/>
          <w:color w:val="auto"/>
          <w:sz w:val="28"/>
          <w:szCs w:val="28"/>
          <w:u w:val="none"/>
          <w:lang w:val="uk-UA"/>
        </w:rPr>
        <w:t xml:space="preserve"> </w:t>
      </w:r>
      <w:r w:rsidR="008F320E" w:rsidRPr="00435A33">
        <w:rPr>
          <w:rFonts w:ascii="Times New Roman" w:hAnsi="Times New Roman" w:cs="Times New Roman"/>
          <w:sz w:val="28"/>
          <w:szCs w:val="28"/>
        </w:rPr>
        <w:t>(</w:t>
      </w:r>
      <w:r w:rsidR="008F320E" w:rsidRPr="00435A33">
        <w:rPr>
          <w:rFonts w:ascii="Times New Roman" w:hAnsi="Times New Roman" w:cs="Times New Roman"/>
          <w:sz w:val="28"/>
          <w:szCs w:val="28"/>
          <w:lang w:val="uk-UA"/>
        </w:rPr>
        <w:t>дата звернення: 18.10.2022).</w:t>
      </w:r>
    </w:p>
    <w:p w14:paraId="7EECDD28" w14:textId="5DD8461A" w:rsidR="009F35E6" w:rsidRPr="00435A33" w:rsidRDefault="0000419E" w:rsidP="00435A33">
      <w:pPr>
        <w:pStyle w:val="a3"/>
        <w:numPr>
          <w:ilvl w:val="0"/>
          <w:numId w:val="18"/>
        </w:numPr>
        <w:spacing w:before="240"/>
        <w:jc w:val="both"/>
        <w:rPr>
          <w:rStyle w:val="a5"/>
          <w:rFonts w:ascii="Times New Roman" w:hAnsi="Times New Roman" w:cs="Times New Roman"/>
          <w:color w:val="auto"/>
          <w:sz w:val="28"/>
          <w:szCs w:val="28"/>
          <w:u w:val="none"/>
        </w:rPr>
      </w:pPr>
      <w:r w:rsidRPr="00435A33">
        <w:rPr>
          <w:rFonts w:ascii="Times New Roman" w:hAnsi="Times New Roman" w:cs="Times New Roman"/>
          <w:sz w:val="28"/>
          <w:szCs w:val="28"/>
          <w:lang w:val="uk-UA"/>
        </w:rPr>
        <w:t xml:space="preserve">Шаров О.М. </w:t>
      </w:r>
      <w:r w:rsidRPr="00435A33">
        <w:rPr>
          <w:rFonts w:ascii="Times New Roman" w:hAnsi="Times New Roman" w:cs="Times New Roman"/>
          <w:sz w:val="28"/>
          <w:szCs w:val="28"/>
          <w:lang w:val="en-US"/>
        </w:rPr>
        <w:t>Brexit</w:t>
      </w:r>
      <w:r w:rsidRPr="00435A33">
        <w:rPr>
          <w:rFonts w:ascii="Times New Roman" w:hAnsi="Times New Roman" w:cs="Times New Roman"/>
          <w:sz w:val="28"/>
          <w:szCs w:val="28"/>
          <w:lang w:val="uk-UA"/>
        </w:rPr>
        <w:t xml:space="preserve">: </w:t>
      </w:r>
      <w:r w:rsidR="00AF009B">
        <w:rPr>
          <w:rFonts w:ascii="Times New Roman" w:hAnsi="Times New Roman" w:cs="Times New Roman"/>
          <w:sz w:val="28"/>
          <w:szCs w:val="28"/>
          <w:lang w:val="uk-UA"/>
        </w:rPr>
        <w:t>«</w:t>
      </w:r>
      <w:r w:rsidRPr="00435A33">
        <w:rPr>
          <w:rFonts w:ascii="Times New Roman" w:hAnsi="Times New Roman" w:cs="Times New Roman"/>
          <w:sz w:val="28"/>
          <w:szCs w:val="28"/>
          <w:lang w:val="uk-UA"/>
        </w:rPr>
        <w:t>плюси</w:t>
      </w:r>
      <w:r w:rsidR="00AF009B">
        <w:rPr>
          <w:rFonts w:ascii="Times New Roman" w:hAnsi="Times New Roman" w:cs="Times New Roman"/>
          <w:sz w:val="28"/>
          <w:szCs w:val="28"/>
          <w:lang w:val="uk-UA"/>
        </w:rPr>
        <w:t>»</w:t>
      </w:r>
      <w:r w:rsidRPr="00435A33">
        <w:rPr>
          <w:rFonts w:ascii="Times New Roman" w:hAnsi="Times New Roman" w:cs="Times New Roman"/>
          <w:sz w:val="28"/>
          <w:szCs w:val="28"/>
          <w:lang w:val="uk-UA"/>
        </w:rPr>
        <w:t xml:space="preserve"> та </w:t>
      </w:r>
      <w:r w:rsidR="00AF009B">
        <w:rPr>
          <w:rFonts w:ascii="Times New Roman" w:hAnsi="Times New Roman" w:cs="Times New Roman"/>
          <w:sz w:val="28"/>
          <w:szCs w:val="28"/>
          <w:lang w:val="uk-UA"/>
        </w:rPr>
        <w:t>«</w:t>
      </w:r>
      <w:r w:rsidRPr="00435A33">
        <w:rPr>
          <w:rFonts w:ascii="Times New Roman" w:hAnsi="Times New Roman" w:cs="Times New Roman"/>
          <w:sz w:val="28"/>
          <w:szCs w:val="28"/>
          <w:lang w:val="uk-UA"/>
        </w:rPr>
        <w:t>мінуси</w:t>
      </w:r>
      <w:r w:rsidR="00AF009B">
        <w:rPr>
          <w:rFonts w:ascii="Times New Roman" w:hAnsi="Times New Roman" w:cs="Times New Roman"/>
          <w:sz w:val="28"/>
          <w:szCs w:val="28"/>
          <w:lang w:val="uk-UA"/>
        </w:rPr>
        <w:t>»</w:t>
      </w:r>
      <w:r w:rsidRPr="00435A33">
        <w:rPr>
          <w:rFonts w:ascii="Times New Roman" w:hAnsi="Times New Roman" w:cs="Times New Roman"/>
          <w:sz w:val="28"/>
          <w:szCs w:val="28"/>
          <w:lang w:val="uk-UA"/>
        </w:rPr>
        <w:t xml:space="preserve"> для глобальної геоекономіки. </w:t>
      </w:r>
      <w:r w:rsidRPr="00435A33">
        <w:rPr>
          <w:rFonts w:ascii="Times New Roman" w:hAnsi="Times New Roman" w:cs="Times New Roman"/>
          <w:sz w:val="28"/>
          <w:szCs w:val="28"/>
          <w:lang w:val="en-US"/>
        </w:rPr>
        <w:t>URL</w:t>
      </w:r>
      <w:r w:rsidR="00F86957"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w:t>
      </w:r>
      <w:hyperlink r:id="rId54" w:history="1">
        <w:r w:rsidRPr="00435A33">
          <w:rPr>
            <w:rStyle w:val="a5"/>
            <w:rFonts w:ascii="Times New Roman" w:hAnsi="Times New Roman" w:cs="Times New Roman"/>
            <w:color w:val="auto"/>
            <w:sz w:val="28"/>
            <w:szCs w:val="28"/>
            <w:u w:val="none"/>
            <w:lang w:val="en-US"/>
          </w:rPr>
          <w:t>https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niss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gov</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ua</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sites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default</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files</w:t>
        </w:r>
        <w:r w:rsidRPr="00435A33">
          <w:rPr>
            <w:rStyle w:val="a5"/>
            <w:rFonts w:ascii="Times New Roman" w:hAnsi="Times New Roman" w:cs="Times New Roman"/>
            <w:color w:val="auto"/>
            <w:sz w:val="28"/>
            <w:szCs w:val="28"/>
            <w:u w:val="none"/>
          </w:rPr>
          <w:t>/2019-10/</w:t>
        </w:r>
        <w:r w:rsidRPr="00435A33">
          <w:rPr>
            <w:rStyle w:val="a5"/>
            <w:rFonts w:ascii="Times New Roman" w:hAnsi="Times New Roman" w:cs="Times New Roman"/>
            <w:color w:val="auto"/>
            <w:sz w:val="28"/>
            <w:szCs w:val="28"/>
            <w:u w:val="none"/>
            <w:lang w:val="en-US"/>
          </w:rPr>
          <w:t>tezi</w:t>
        </w:r>
        <w:r w:rsidRPr="00435A33">
          <w:rPr>
            <w:rStyle w:val="a5"/>
            <w:rFonts w:ascii="Times New Roman" w:hAnsi="Times New Roman" w:cs="Times New Roman"/>
            <w:color w:val="auto"/>
            <w:sz w:val="28"/>
            <w:szCs w:val="28"/>
            <w:u w:val="none"/>
          </w:rPr>
          <w:t>_</w:t>
        </w:r>
        <w:r w:rsidRPr="00435A33">
          <w:rPr>
            <w:rStyle w:val="a5"/>
            <w:rFonts w:ascii="Times New Roman" w:hAnsi="Times New Roman" w:cs="Times New Roman"/>
            <w:color w:val="auto"/>
            <w:sz w:val="28"/>
            <w:szCs w:val="28"/>
            <w:u w:val="none"/>
            <w:lang w:val="en-US"/>
          </w:rPr>
          <w:t>sharov</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pdf</w:t>
        </w:r>
      </w:hyperlink>
      <w:r w:rsidR="008F320E" w:rsidRPr="00435A33">
        <w:rPr>
          <w:rStyle w:val="a5"/>
          <w:rFonts w:ascii="Times New Roman" w:hAnsi="Times New Roman" w:cs="Times New Roman"/>
          <w:color w:val="auto"/>
          <w:sz w:val="28"/>
          <w:szCs w:val="28"/>
          <w:u w:val="none"/>
          <w:lang w:val="uk-UA"/>
        </w:rPr>
        <w:t xml:space="preserve"> </w:t>
      </w:r>
      <w:r w:rsidR="008F320E" w:rsidRPr="00435A33">
        <w:rPr>
          <w:rFonts w:ascii="Times New Roman" w:hAnsi="Times New Roman" w:cs="Times New Roman"/>
          <w:sz w:val="28"/>
          <w:szCs w:val="28"/>
        </w:rPr>
        <w:t>(</w:t>
      </w:r>
      <w:r w:rsidR="008F320E" w:rsidRPr="00435A33">
        <w:rPr>
          <w:rFonts w:ascii="Times New Roman" w:hAnsi="Times New Roman" w:cs="Times New Roman"/>
          <w:sz w:val="28"/>
          <w:szCs w:val="28"/>
          <w:lang w:val="uk-UA"/>
        </w:rPr>
        <w:t>дата звернення: 10.10.2022).</w:t>
      </w:r>
    </w:p>
    <w:p w14:paraId="60CC0526" w14:textId="11AAC030" w:rsidR="009F35E6" w:rsidRPr="00435A33" w:rsidRDefault="009F35E6" w:rsidP="00435A33">
      <w:pPr>
        <w:pStyle w:val="a3"/>
        <w:numPr>
          <w:ilvl w:val="0"/>
          <w:numId w:val="18"/>
        </w:numPr>
        <w:spacing w:before="240"/>
        <w:jc w:val="both"/>
        <w:rPr>
          <w:rStyle w:val="a5"/>
          <w:rFonts w:ascii="Times New Roman" w:hAnsi="Times New Roman" w:cs="Times New Roman"/>
          <w:color w:val="auto"/>
          <w:sz w:val="28"/>
          <w:szCs w:val="28"/>
          <w:u w:val="none"/>
        </w:rPr>
      </w:pPr>
      <w:r w:rsidRPr="00435A33">
        <w:rPr>
          <w:rStyle w:val="a5"/>
          <w:rFonts w:ascii="Times New Roman" w:hAnsi="Times New Roman" w:cs="Times New Roman"/>
          <w:color w:val="auto"/>
          <w:sz w:val="28"/>
          <w:szCs w:val="28"/>
          <w:u w:val="none"/>
          <w:lang w:val="uk-UA"/>
        </w:rPr>
        <w:t xml:space="preserve">Шинкаренко </w:t>
      </w:r>
      <w:r w:rsidR="00CA6E51" w:rsidRPr="00435A33">
        <w:rPr>
          <w:rStyle w:val="a5"/>
          <w:rFonts w:ascii="Times New Roman" w:hAnsi="Times New Roman" w:cs="Times New Roman"/>
          <w:color w:val="auto"/>
          <w:sz w:val="28"/>
          <w:szCs w:val="28"/>
          <w:u w:val="none"/>
          <w:lang w:val="uk-UA"/>
        </w:rPr>
        <w:t>Т., Копійка В. Європейський Союз: історія і засади функціонування</w:t>
      </w:r>
      <w:r w:rsidR="00934D17" w:rsidRPr="00435A33">
        <w:rPr>
          <w:rStyle w:val="a5"/>
          <w:rFonts w:ascii="Times New Roman" w:hAnsi="Times New Roman" w:cs="Times New Roman"/>
          <w:color w:val="auto"/>
          <w:sz w:val="28"/>
          <w:szCs w:val="28"/>
          <w:u w:val="none"/>
          <w:lang w:val="uk-UA"/>
        </w:rPr>
        <w:t xml:space="preserve"> : </w:t>
      </w:r>
      <w:r w:rsidR="00CA6E51" w:rsidRPr="00435A33">
        <w:rPr>
          <w:rStyle w:val="a5"/>
          <w:rFonts w:ascii="Times New Roman" w:hAnsi="Times New Roman" w:cs="Times New Roman"/>
          <w:color w:val="auto"/>
          <w:sz w:val="28"/>
          <w:szCs w:val="28"/>
          <w:u w:val="none"/>
          <w:lang w:val="uk-UA"/>
        </w:rPr>
        <w:t xml:space="preserve">Навчальний посібник. </w:t>
      </w:r>
      <w:r w:rsidR="000969C7" w:rsidRPr="00435A33">
        <w:rPr>
          <w:rStyle w:val="a5"/>
          <w:rFonts w:ascii="Times New Roman" w:hAnsi="Times New Roman" w:cs="Times New Roman"/>
          <w:color w:val="auto"/>
          <w:sz w:val="28"/>
          <w:szCs w:val="28"/>
          <w:u w:val="none"/>
          <w:lang w:val="uk-UA"/>
        </w:rPr>
        <w:t>Київ</w:t>
      </w:r>
      <w:r w:rsidR="00934D17" w:rsidRPr="00435A33">
        <w:rPr>
          <w:rStyle w:val="a5"/>
          <w:rFonts w:ascii="Times New Roman" w:hAnsi="Times New Roman" w:cs="Times New Roman"/>
          <w:color w:val="auto"/>
          <w:sz w:val="28"/>
          <w:szCs w:val="28"/>
          <w:u w:val="none"/>
          <w:lang w:val="uk-UA"/>
        </w:rPr>
        <w:t xml:space="preserve"> :</w:t>
      </w:r>
      <w:r w:rsidR="00725746" w:rsidRPr="00435A33">
        <w:rPr>
          <w:rStyle w:val="a5"/>
          <w:rFonts w:ascii="Times New Roman" w:hAnsi="Times New Roman" w:cs="Times New Roman"/>
          <w:color w:val="auto"/>
          <w:sz w:val="28"/>
          <w:szCs w:val="28"/>
          <w:u w:val="none"/>
          <w:lang w:val="uk-UA"/>
        </w:rPr>
        <w:t xml:space="preserve"> Знання, 2012. 759 с.</w:t>
      </w:r>
    </w:p>
    <w:p w14:paraId="26D6F2F3" w14:textId="4C3A29FC" w:rsidR="00A120C8" w:rsidRPr="00435A33" w:rsidRDefault="00C51B0B"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rPr>
        <w:t>Яковенко Н.</w:t>
      </w:r>
      <w:r w:rsidR="00AF009B">
        <w:rPr>
          <w:rFonts w:ascii="Times New Roman" w:hAnsi="Times New Roman" w:cs="Times New Roman"/>
          <w:sz w:val="28"/>
          <w:szCs w:val="28"/>
          <w:lang w:val="uk-UA"/>
        </w:rPr>
        <w:t> </w:t>
      </w:r>
      <w:r w:rsidRPr="00435A33">
        <w:rPr>
          <w:rFonts w:ascii="Times New Roman" w:hAnsi="Times New Roman" w:cs="Times New Roman"/>
          <w:sz w:val="28"/>
          <w:szCs w:val="28"/>
        </w:rPr>
        <w:t>Л. Велика Британія в міжнародних організаціях</w:t>
      </w:r>
      <w:r w:rsidR="00F007D9" w:rsidRPr="00435A33">
        <w:rPr>
          <w:rFonts w:ascii="Times New Roman" w:hAnsi="Times New Roman" w:cs="Times New Roman"/>
          <w:sz w:val="28"/>
          <w:szCs w:val="28"/>
          <w:lang w:val="uk-UA"/>
        </w:rPr>
        <w:t xml:space="preserve"> : Навчальний </w:t>
      </w:r>
      <w:r w:rsidR="00A120C8" w:rsidRPr="00435A33">
        <w:rPr>
          <w:rFonts w:ascii="Times New Roman" w:hAnsi="Times New Roman" w:cs="Times New Roman"/>
          <w:sz w:val="28"/>
          <w:szCs w:val="28"/>
          <w:lang w:val="uk-UA"/>
        </w:rPr>
        <w:t>п</w:t>
      </w:r>
      <w:r w:rsidR="00F007D9" w:rsidRPr="00435A33">
        <w:rPr>
          <w:rFonts w:ascii="Times New Roman" w:hAnsi="Times New Roman" w:cs="Times New Roman"/>
          <w:sz w:val="28"/>
          <w:szCs w:val="28"/>
          <w:lang w:val="uk-UA"/>
        </w:rPr>
        <w:t>осібник.</w:t>
      </w:r>
      <w:r w:rsidRPr="00435A33">
        <w:rPr>
          <w:rFonts w:ascii="Times New Roman" w:hAnsi="Times New Roman" w:cs="Times New Roman"/>
          <w:sz w:val="28"/>
          <w:szCs w:val="28"/>
        </w:rPr>
        <w:t xml:space="preserve"> Київ</w:t>
      </w:r>
      <w:r w:rsidR="00340BB5"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rPr>
        <w:t xml:space="preserve"> Видавничо-поліграфічний центр </w:t>
      </w:r>
      <w:r w:rsidR="00AF009B">
        <w:rPr>
          <w:rFonts w:ascii="Times New Roman" w:hAnsi="Times New Roman" w:cs="Times New Roman"/>
          <w:sz w:val="28"/>
          <w:szCs w:val="28"/>
          <w:lang w:val="uk-UA"/>
        </w:rPr>
        <w:t>«</w:t>
      </w:r>
      <w:r w:rsidRPr="00435A33">
        <w:rPr>
          <w:rFonts w:ascii="Times New Roman" w:hAnsi="Times New Roman" w:cs="Times New Roman"/>
          <w:sz w:val="28"/>
          <w:szCs w:val="28"/>
        </w:rPr>
        <w:t>Київський університет</w:t>
      </w:r>
      <w:r w:rsidR="00AF009B">
        <w:rPr>
          <w:rFonts w:ascii="Times New Roman" w:hAnsi="Times New Roman" w:cs="Times New Roman"/>
          <w:sz w:val="28"/>
          <w:szCs w:val="28"/>
          <w:lang w:val="uk-UA"/>
        </w:rPr>
        <w:t>»</w:t>
      </w:r>
      <w:r w:rsidRPr="00435A33">
        <w:rPr>
          <w:rFonts w:ascii="Times New Roman" w:hAnsi="Times New Roman" w:cs="Times New Roman"/>
          <w:sz w:val="28"/>
          <w:szCs w:val="28"/>
        </w:rPr>
        <w:t xml:space="preserve">, 2011. </w:t>
      </w:r>
      <w:r w:rsidR="00C926A3" w:rsidRPr="00435A33">
        <w:rPr>
          <w:rFonts w:ascii="Times New Roman" w:hAnsi="Times New Roman" w:cs="Times New Roman"/>
          <w:sz w:val="28"/>
          <w:szCs w:val="28"/>
          <w:lang w:val="uk-UA"/>
        </w:rPr>
        <w:t>400 с.</w:t>
      </w:r>
    </w:p>
    <w:p w14:paraId="6363E55D" w14:textId="59B9D646" w:rsidR="00A120C8" w:rsidRPr="00435A33" w:rsidRDefault="00AF76DE"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lastRenderedPageBreak/>
        <w:t>Beasley R. et al. Role Theory, Foreign Policy, and the Social Construction of Sovereignty</w:t>
      </w:r>
      <w:r w:rsidR="00385879"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 xml:space="preserve">: Brexit Stage Right. </w:t>
      </w:r>
      <w:r w:rsidRPr="00435A33">
        <w:rPr>
          <w:rFonts w:ascii="Times New Roman" w:hAnsi="Times New Roman" w:cs="Times New Roman"/>
          <w:i/>
          <w:iCs/>
          <w:sz w:val="28"/>
          <w:szCs w:val="28"/>
          <w:lang w:val="en-US"/>
        </w:rPr>
        <w:t>Global Studies Quarterly</w:t>
      </w:r>
      <w:r w:rsidR="0045344A" w:rsidRPr="00435A33">
        <w:rPr>
          <w:rFonts w:ascii="Times New Roman" w:hAnsi="Times New Roman" w:cs="Times New Roman"/>
          <w:sz w:val="28"/>
          <w:szCs w:val="28"/>
          <w:lang w:val="uk-UA"/>
        </w:rPr>
        <w:t>.</w:t>
      </w:r>
      <w:r w:rsidRPr="00435A33">
        <w:rPr>
          <w:rFonts w:ascii="Times New Roman" w:hAnsi="Times New Roman" w:cs="Times New Roman"/>
          <w:sz w:val="28"/>
          <w:szCs w:val="28"/>
          <w:lang w:val="en-US"/>
        </w:rPr>
        <w:t xml:space="preserve"> 2021. </w:t>
      </w:r>
      <w:r w:rsidR="001654B8" w:rsidRPr="00435A33">
        <w:rPr>
          <w:rFonts w:ascii="Times New Roman" w:hAnsi="Times New Roman" w:cs="Times New Roman"/>
          <w:sz w:val="28"/>
          <w:szCs w:val="28"/>
          <w:lang w:val="en-US"/>
        </w:rPr>
        <w:t>P</w:t>
      </w:r>
      <w:r w:rsidRPr="00435A33">
        <w:rPr>
          <w:rFonts w:ascii="Times New Roman" w:hAnsi="Times New Roman" w:cs="Times New Roman"/>
          <w:sz w:val="28"/>
          <w:szCs w:val="28"/>
          <w:lang w:val="en-US"/>
        </w:rPr>
        <w:t>. 1‒14.</w:t>
      </w:r>
    </w:p>
    <w:p w14:paraId="48522D6D" w14:textId="19DE50CA" w:rsidR="00A120C8" w:rsidRPr="00AF009B" w:rsidRDefault="005C6D12" w:rsidP="00435A33">
      <w:pPr>
        <w:pStyle w:val="a3"/>
        <w:numPr>
          <w:ilvl w:val="0"/>
          <w:numId w:val="18"/>
        </w:numPr>
        <w:spacing w:before="240"/>
        <w:jc w:val="both"/>
        <w:rPr>
          <w:rStyle w:val="a5"/>
          <w:rFonts w:ascii="Times New Roman" w:hAnsi="Times New Roman" w:cs="Times New Roman"/>
          <w:color w:val="auto"/>
          <w:sz w:val="28"/>
          <w:szCs w:val="28"/>
          <w:u w:val="none"/>
        </w:rPr>
      </w:pPr>
      <w:r w:rsidRPr="00435A33">
        <w:rPr>
          <w:rFonts w:ascii="Times New Roman" w:hAnsi="Times New Roman" w:cs="Times New Roman"/>
          <w:sz w:val="28"/>
          <w:szCs w:val="28"/>
          <w:lang w:val="en-US"/>
        </w:rPr>
        <w:t>Boris Johnson warns Russian invasion of Ukraine clear and present danger</w:t>
      </w:r>
      <w:r w:rsidR="005D5B59" w:rsidRPr="00435A33">
        <w:rPr>
          <w:rFonts w:ascii="Times New Roman" w:hAnsi="Times New Roman" w:cs="Times New Roman"/>
          <w:sz w:val="28"/>
          <w:szCs w:val="28"/>
          <w:lang w:val="en-US"/>
        </w:rPr>
        <w:t>.</w:t>
      </w:r>
      <w:r w:rsidRPr="00435A33">
        <w:rPr>
          <w:rFonts w:ascii="Times New Roman" w:hAnsi="Times New Roman" w:cs="Times New Roman"/>
          <w:sz w:val="28"/>
          <w:szCs w:val="28"/>
          <w:lang w:val="en-US"/>
        </w:rPr>
        <w:t xml:space="preserve"> URL</w:t>
      </w:r>
      <w:r w:rsidR="00866C4D" w:rsidRPr="00AF009B">
        <w:rPr>
          <w:rFonts w:ascii="Times New Roman" w:hAnsi="Times New Roman" w:cs="Times New Roman"/>
          <w:sz w:val="28"/>
          <w:szCs w:val="28"/>
        </w:rPr>
        <w:t xml:space="preserve"> </w:t>
      </w:r>
      <w:r w:rsidRPr="00AF009B">
        <w:rPr>
          <w:rFonts w:ascii="Times New Roman" w:hAnsi="Times New Roman" w:cs="Times New Roman"/>
          <w:sz w:val="28"/>
          <w:szCs w:val="28"/>
        </w:rPr>
        <w:t xml:space="preserve">: </w:t>
      </w:r>
      <w:hyperlink r:id="rId55" w:history="1">
        <w:r w:rsidR="00BA614C" w:rsidRPr="00435A33">
          <w:rPr>
            <w:rStyle w:val="a5"/>
            <w:rFonts w:ascii="Times New Roman" w:hAnsi="Times New Roman" w:cs="Times New Roman"/>
            <w:color w:val="auto"/>
            <w:sz w:val="28"/>
            <w:szCs w:val="28"/>
            <w:u w:val="none"/>
            <w:lang w:val="en-US"/>
          </w:rPr>
          <w:t>https</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nypost</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com</w:t>
        </w:r>
        <w:r w:rsidR="00BA614C" w:rsidRPr="00AF009B">
          <w:rPr>
            <w:rStyle w:val="a5"/>
            <w:rFonts w:ascii="Times New Roman" w:hAnsi="Times New Roman" w:cs="Times New Roman"/>
            <w:color w:val="auto"/>
            <w:sz w:val="28"/>
            <w:szCs w:val="28"/>
            <w:u w:val="none"/>
          </w:rPr>
          <w:t>/2022/02/01/</w:t>
        </w:r>
        <w:r w:rsidR="00BA614C" w:rsidRPr="00435A33">
          <w:rPr>
            <w:rStyle w:val="a5"/>
            <w:rFonts w:ascii="Times New Roman" w:hAnsi="Times New Roman" w:cs="Times New Roman"/>
            <w:color w:val="auto"/>
            <w:sz w:val="28"/>
            <w:szCs w:val="28"/>
            <w:u w:val="none"/>
            <w:lang w:val="en-US"/>
          </w:rPr>
          <w:t>boris</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johnson</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arrives</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in</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ukraine</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to</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seal</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pact</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against</w:t>
        </w:r>
        <w:r w:rsidR="00BA614C" w:rsidRPr="00AF009B">
          <w:rPr>
            <w:rStyle w:val="a5"/>
            <w:rFonts w:ascii="Times New Roman" w:hAnsi="Times New Roman" w:cs="Times New Roman"/>
            <w:color w:val="auto"/>
            <w:sz w:val="28"/>
            <w:szCs w:val="28"/>
            <w:u w:val="none"/>
          </w:rPr>
          <w:t>-</w:t>
        </w:r>
        <w:r w:rsidR="00BA614C" w:rsidRPr="00435A33">
          <w:rPr>
            <w:rStyle w:val="a5"/>
            <w:rFonts w:ascii="Times New Roman" w:hAnsi="Times New Roman" w:cs="Times New Roman"/>
            <w:color w:val="auto"/>
            <w:sz w:val="28"/>
            <w:szCs w:val="28"/>
            <w:u w:val="none"/>
            <w:lang w:val="en-US"/>
          </w:rPr>
          <w:t>russia</w:t>
        </w:r>
        <w:r w:rsidR="00BA614C" w:rsidRPr="00AF009B">
          <w:rPr>
            <w:rStyle w:val="a5"/>
            <w:rFonts w:ascii="Times New Roman" w:hAnsi="Times New Roman" w:cs="Times New Roman"/>
            <w:color w:val="auto"/>
            <w:sz w:val="28"/>
            <w:szCs w:val="28"/>
            <w:u w:val="none"/>
          </w:rPr>
          <w:t>/</w:t>
        </w:r>
      </w:hyperlink>
      <w:r w:rsidR="00201406" w:rsidRPr="00435A33">
        <w:rPr>
          <w:rStyle w:val="a5"/>
          <w:rFonts w:ascii="Times New Roman" w:hAnsi="Times New Roman" w:cs="Times New Roman"/>
          <w:color w:val="auto"/>
          <w:sz w:val="28"/>
          <w:szCs w:val="28"/>
          <w:u w:val="none"/>
          <w:lang w:val="uk-UA"/>
        </w:rPr>
        <w:t xml:space="preserve"> </w:t>
      </w:r>
      <w:r w:rsidR="009C2CCB" w:rsidRPr="00AF009B">
        <w:rPr>
          <w:rFonts w:ascii="Times New Roman" w:hAnsi="Times New Roman" w:cs="Times New Roman"/>
          <w:sz w:val="28"/>
          <w:szCs w:val="28"/>
        </w:rPr>
        <w:t>(</w:t>
      </w:r>
      <w:r w:rsidR="00AF009B" w:rsidRPr="00AF009B">
        <w:rPr>
          <w:rFonts w:ascii="Times New Roman" w:hAnsi="Times New Roman" w:cs="Times New Roman"/>
          <w:sz w:val="28"/>
          <w:szCs w:val="28"/>
          <w:lang w:val="uk-UA"/>
        </w:rPr>
        <w:t>дата звернення</w:t>
      </w:r>
      <w:r w:rsidR="009C2CCB" w:rsidRPr="00AF009B">
        <w:rPr>
          <w:rFonts w:ascii="Times New Roman" w:hAnsi="Times New Roman" w:cs="Times New Roman"/>
          <w:sz w:val="28"/>
          <w:szCs w:val="28"/>
        </w:rPr>
        <w:t>: 10.10.2022).</w:t>
      </w:r>
    </w:p>
    <w:p w14:paraId="4BFEE1C7" w14:textId="5FD8208A" w:rsidR="004A5173" w:rsidRPr="00AF009B" w:rsidRDefault="004A5173" w:rsidP="00435A33">
      <w:pPr>
        <w:pStyle w:val="a3"/>
        <w:numPr>
          <w:ilvl w:val="0"/>
          <w:numId w:val="18"/>
        </w:numPr>
        <w:spacing w:before="240"/>
        <w:jc w:val="both"/>
        <w:rPr>
          <w:rStyle w:val="a5"/>
          <w:rFonts w:ascii="Times New Roman" w:hAnsi="Times New Roman" w:cs="Times New Roman"/>
          <w:color w:val="auto"/>
          <w:sz w:val="28"/>
          <w:szCs w:val="28"/>
          <w:u w:val="none"/>
        </w:rPr>
      </w:pPr>
      <w:r w:rsidRPr="00435A33">
        <w:rPr>
          <w:rFonts w:ascii="Times New Roman" w:hAnsi="Times New Roman" w:cs="Times New Roman"/>
          <w:sz w:val="28"/>
          <w:szCs w:val="28"/>
          <w:lang w:val="en-US"/>
        </w:rPr>
        <w:t xml:space="preserve">Burgess S., Dunfond D. Boris Johnson's election promises - how much progress has been made?. </w:t>
      </w:r>
      <w:r w:rsidRPr="003B356B">
        <w:rPr>
          <w:rFonts w:ascii="Times New Roman" w:hAnsi="Times New Roman" w:cs="Times New Roman"/>
          <w:sz w:val="28"/>
          <w:szCs w:val="28"/>
        </w:rPr>
        <w:t xml:space="preserve">24 </w:t>
      </w:r>
      <w:r w:rsidRPr="00435A33">
        <w:rPr>
          <w:rFonts w:ascii="Times New Roman" w:hAnsi="Times New Roman" w:cs="Times New Roman"/>
          <w:sz w:val="28"/>
          <w:szCs w:val="28"/>
          <w:lang w:val="en-US"/>
        </w:rPr>
        <w:t>july</w:t>
      </w:r>
      <w:r w:rsidRPr="003B356B">
        <w:rPr>
          <w:rFonts w:ascii="Times New Roman" w:hAnsi="Times New Roman" w:cs="Times New Roman"/>
          <w:sz w:val="28"/>
          <w:szCs w:val="28"/>
        </w:rPr>
        <w:t xml:space="preserve"> 2022.</w:t>
      </w:r>
      <w:r w:rsidR="00844C0F" w:rsidRPr="003B356B">
        <w:rPr>
          <w:rFonts w:ascii="Times New Roman" w:hAnsi="Times New Roman" w:cs="Times New Roman"/>
          <w:sz w:val="28"/>
          <w:szCs w:val="28"/>
        </w:rPr>
        <w:t xml:space="preserve"> </w:t>
      </w:r>
      <w:r w:rsidRPr="00435A33">
        <w:rPr>
          <w:rFonts w:ascii="Times New Roman" w:hAnsi="Times New Roman" w:cs="Times New Roman"/>
          <w:sz w:val="28"/>
          <w:szCs w:val="28"/>
          <w:lang w:val="en-US"/>
        </w:rPr>
        <w:t>URL</w:t>
      </w:r>
      <w:r w:rsidRPr="00435A33">
        <w:rPr>
          <w:rFonts w:ascii="Times New Roman" w:hAnsi="Times New Roman" w:cs="Times New Roman"/>
          <w:sz w:val="28"/>
          <w:szCs w:val="28"/>
          <w:lang w:val="uk-UA"/>
        </w:rPr>
        <w:t xml:space="preserve"> </w:t>
      </w:r>
      <w:r w:rsidRPr="00AF009B">
        <w:rPr>
          <w:rFonts w:ascii="Times New Roman" w:hAnsi="Times New Roman" w:cs="Times New Roman"/>
          <w:sz w:val="28"/>
          <w:szCs w:val="28"/>
        </w:rPr>
        <w:t xml:space="preserve">: </w:t>
      </w:r>
      <w:hyperlink r:id="rId56" w:history="1">
        <w:r w:rsidRPr="00435A33">
          <w:rPr>
            <w:rStyle w:val="a5"/>
            <w:rFonts w:ascii="Times New Roman" w:hAnsi="Times New Roman" w:cs="Times New Roman"/>
            <w:color w:val="auto"/>
            <w:sz w:val="28"/>
            <w:szCs w:val="28"/>
            <w:u w:val="none"/>
            <w:lang w:val="en-US"/>
          </w:rPr>
          <w:t>https</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news</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sky</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story</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boris</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johnsons</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election</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promises</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how</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much</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progress</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has</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he</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made</w:t>
        </w:r>
        <w:r w:rsidRPr="00AF009B">
          <w:rPr>
            <w:rStyle w:val="a5"/>
            <w:rFonts w:ascii="Times New Roman" w:hAnsi="Times New Roman" w:cs="Times New Roman"/>
            <w:color w:val="auto"/>
            <w:sz w:val="28"/>
            <w:szCs w:val="28"/>
            <w:u w:val="none"/>
          </w:rPr>
          <w:t>-12647522</w:t>
        </w:r>
      </w:hyperlink>
      <w:r w:rsidR="009C2CCB" w:rsidRPr="00435A33">
        <w:rPr>
          <w:rFonts w:ascii="Times New Roman" w:hAnsi="Times New Roman" w:cs="Times New Roman"/>
          <w:sz w:val="28"/>
          <w:szCs w:val="28"/>
          <w:lang w:val="uk-UA"/>
        </w:rPr>
        <w:t xml:space="preserve"> </w:t>
      </w:r>
      <w:r w:rsidR="009C2CCB" w:rsidRPr="00AF009B">
        <w:rPr>
          <w:rFonts w:ascii="Times New Roman" w:hAnsi="Times New Roman" w:cs="Times New Roman"/>
          <w:sz w:val="28"/>
          <w:szCs w:val="28"/>
        </w:rPr>
        <w:t>(</w:t>
      </w:r>
      <w:r w:rsidR="00AF009B" w:rsidRPr="00AF009B">
        <w:rPr>
          <w:rFonts w:ascii="Times New Roman" w:hAnsi="Times New Roman" w:cs="Times New Roman"/>
          <w:sz w:val="28"/>
          <w:szCs w:val="28"/>
          <w:lang w:val="uk-UA"/>
        </w:rPr>
        <w:t>дата звернення</w:t>
      </w:r>
      <w:r w:rsidR="009C2CCB" w:rsidRPr="00AF009B">
        <w:rPr>
          <w:rFonts w:ascii="Times New Roman" w:hAnsi="Times New Roman" w:cs="Times New Roman"/>
          <w:sz w:val="28"/>
          <w:szCs w:val="28"/>
        </w:rPr>
        <w:t>: 1</w:t>
      </w:r>
      <w:r w:rsidR="009C2CCB" w:rsidRPr="00435A33">
        <w:rPr>
          <w:rFonts w:ascii="Times New Roman" w:hAnsi="Times New Roman" w:cs="Times New Roman"/>
          <w:sz w:val="28"/>
          <w:szCs w:val="28"/>
          <w:lang w:val="uk-UA"/>
        </w:rPr>
        <w:t>8</w:t>
      </w:r>
      <w:r w:rsidR="009C2CCB" w:rsidRPr="00AF009B">
        <w:rPr>
          <w:rFonts w:ascii="Times New Roman" w:hAnsi="Times New Roman" w:cs="Times New Roman"/>
          <w:sz w:val="28"/>
          <w:szCs w:val="28"/>
        </w:rPr>
        <w:t>.10.2022).</w:t>
      </w:r>
    </w:p>
    <w:p w14:paraId="4C1E1D17" w14:textId="15A44F68" w:rsidR="009C32F7" w:rsidRPr="003B356B" w:rsidRDefault="00AF76DE" w:rsidP="00435A33">
      <w:pPr>
        <w:pStyle w:val="a3"/>
        <w:numPr>
          <w:ilvl w:val="0"/>
          <w:numId w:val="18"/>
        </w:numPr>
        <w:spacing w:before="240"/>
        <w:jc w:val="both"/>
        <w:rPr>
          <w:rStyle w:val="a5"/>
          <w:rFonts w:ascii="Times New Roman" w:hAnsi="Times New Roman" w:cs="Times New Roman"/>
          <w:color w:val="auto"/>
          <w:sz w:val="28"/>
          <w:szCs w:val="28"/>
          <w:u w:val="none"/>
          <w:lang w:val="en-US"/>
        </w:rPr>
      </w:pPr>
      <w:r w:rsidRPr="00435A33">
        <w:rPr>
          <w:rFonts w:ascii="Times New Roman" w:hAnsi="Times New Roman" w:cs="Times New Roman"/>
          <w:sz w:val="28"/>
          <w:szCs w:val="28"/>
          <w:lang w:val="en-US"/>
        </w:rPr>
        <w:t xml:space="preserve">Conservative party manifesto: what it says and what it means. </w:t>
      </w:r>
      <w:r w:rsidRPr="00435A33">
        <w:rPr>
          <w:rFonts w:ascii="Times New Roman" w:hAnsi="Times New Roman" w:cs="Times New Roman"/>
          <w:i/>
          <w:iCs/>
          <w:sz w:val="28"/>
          <w:szCs w:val="28"/>
          <w:lang w:val="en-US"/>
        </w:rPr>
        <w:t>The Guardian</w:t>
      </w:r>
      <w:r w:rsidRPr="00435A33">
        <w:rPr>
          <w:rFonts w:ascii="Times New Roman" w:hAnsi="Times New Roman" w:cs="Times New Roman"/>
          <w:sz w:val="28"/>
          <w:szCs w:val="28"/>
          <w:lang w:val="en-US"/>
        </w:rPr>
        <w:t>. 2019. URL</w:t>
      </w:r>
      <w:r w:rsidR="00C51AEE" w:rsidRPr="003B356B">
        <w:rPr>
          <w:rFonts w:ascii="Times New Roman" w:hAnsi="Times New Roman" w:cs="Times New Roman"/>
          <w:sz w:val="28"/>
          <w:szCs w:val="28"/>
          <w:lang w:val="en-US"/>
        </w:rPr>
        <w:t xml:space="preserve"> </w:t>
      </w:r>
      <w:r w:rsidRPr="003B356B">
        <w:rPr>
          <w:rFonts w:ascii="Times New Roman" w:hAnsi="Times New Roman" w:cs="Times New Roman"/>
          <w:sz w:val="28"/>
          <w:szCs w:val="28"/>
          <w:lang w:val="en-US"/>
        </w:rPr>
        <w:t xml:space="preserve">: </w:t>
      </w:r>
      <w:hyperlink r:id="rId57" w:history="1">
        <w:r w:rsidR="006F373B" w:rsidRPr="00435A33">
          <w:rPr>
            <w:rStyle w:val="a5"/>
            <w:rFonts w:ascii="Times New Roman" w:hAnsi="Times New Roman" w:cs="Times New Roman"/>
            <w:color w:val="auto"/>
            <w:sz w:val="28"/>
            <w:szCs w:val="28"/>
            <w:u w:val="none"/>
            <w:lang w:val="en-US"/>
          </w:rPr>
          <w:t>https</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www</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theguardian</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com</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politics</w:t>
        </w:r>
        <w:r w:rsidR="006F373B" w:rsidRPr="003B356B">
          <w:rPr>
            <w:rStyle w:val="a5"/>
            <w:rFonts w:ascii="Times New Roman" w:hAnsi="Times New Roman" w:cs="Times New Roman"/>
            <w:color w:val="auto"/>
            <w:sz w:val="28"/>
            <w:szCs w:val="28"/>
            <w:u w:val="none"/>
            <w:lang w:val="en-US"/>
          </w:rPr>
          <w:t>/2019/</w:t>
        </w:r>
        <w:r w:rsidR="006F373B" w:rsidRPr="00435A33">
          <w:rPr>
            <w:rStyle w:val="a5"/>
            <w:rFonts w:ascii="Times New Roman" w:hAnsi="Times New Roman" w:cs="Times New Roman"/>
            <w:color w:val="auto"/>
            <w:sz w:val="28"/>
            <w:szCs w:val="28"/>
            <w:u w:val="none"/>
            <w:lang w:val="en-US"/>
          </w:rPr>
          <w:t>nov</w:t>
        </w:r>
        <w:r w:rsidR="006F373B" w:rsidRPr="003B356B">
          <w:rPr>
            <w:rStyle w:val="a5"/>
            <w:rFonts w:ascii="Times New Roman" w:hAnsi="Times New Roman" w:cs="Times New Roman"/>
            <w:color w:val="auto"/>
            <w:sz w:val="28"/>
            <w:szCs w:val="28"/>
            <w:u w:val="none"/>
            <w:lang w:val="en-US"/>
          </w:rPr>
          <w:t>/24/</w:t>
        </w:r>
        <w:r w:rsidR="006F373B" w:rsidRPr="00435A33">
          <w:rPr>
            <w:rStyle w:val="a5"/>
            <w:rFonts w:ascii="Times New Roman" w:hAnsi="Times New Roman" w:cs="Times New Roman"/>
            <w:color w:val="auto"/>
            <w:sz w:val="28"/>
            <w:szCs w:val="28"/>
            <w:u w:val="none"/>
            <w:lang w:val="en-US"/>
          </w:rPr>
          <w:t>conservative</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manifesto</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the</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key</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points</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policies</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boris</w:t>
        </w:r>
        <w:r w:rsidR="006F373B" w:rsidRPr="003B356B">
          <w:rPr>
            <w:rStyle w:val="a5"/>
            <w:rFonts w:ascii="Times New Roman" w:hAnsi="Times New Roman" w:cs="Times New Roman"/>
            <w:color w:val="auto"/>
            <w:sz w:val="28"/>
            <w:szCs w:val="28"/>
            <w:u w:val="none"/>
            <w:lang w:val="en-US"/>
          </w:rPr>
          <w:t>-</w:t>
        </w:r>
        <w:r w:rsidR="006F373B" w:rsidRPr="00435A33">
          <w:rPr>
            <w:rStyle w:val="a5"/>
            <w:rFonts w:ascii="Times New Roman" w:hAnsi="Times New Roman" w:cs="Times New Roman"/>
            <w:color w:val="auto"/>
            <w:sz w:val="28"/>
            <w:szCs w:val="28"/>
            <w:u w:val="none"/>
            <w:lang w:val="en-US"/>
          </w:rPr>
          <w:t>johnson</w:t>
        </w:r>
      </w:hyperlink>
      <w:r w:rsidR="009C2CCB" w:rsidRPr="00435A33">
        <w:rPr>
          <w:rStyle w:val="a5"/>
          <w:rFonts w:ascii="Times New Roman" w:hAnsi="Times New Roman" w:cs="Times New Roman"/>
          <w:color w:val="auto"/>
          <w:sz w:val="28"/>
          <w:szCs w:val="28"/>
          <w:u w:val="none"/>
          <w:lang w:val="uk-UA"/>
        </w:rPr>
        <w:t xml:space="preserve"> </w:t>
      </w:r>
      <w:r w:rsidR="009C2CCB" w:rsidRPr="003B356B">
        <w:rPr>
          <w:rFonts w:ascii="Times New Roman" w:hAnsi="Times New Roman" w:cs="Times New Roman"/>
          <w:sz w:val="28"/>
          <w:szCs w:val="28"/>
          <w:lang w:val="en-US"/>
        </w:rPr>
        <w:t>(</w:t>
      </w:r>
      <w:r w:rsidR="00AF009B" w:rsidRPr="00AF009B">
        <w:rPr>
          <w:rFonts w:ascii="Times New Roman" w:hAnsi="Times New Roman" w:cs="Times New Roman"/>
          <w:sz w:val="28"/>
          <w:szCs w:val="28"/>
          <w:lang w:val="uk-UA"/>
        </w:rPr>
        <w:t>дата звернення</w:t>
      </w:r>
      <w:r w:rsidR="009C2CCB" w:rsidRPr="003B356B">
        <w:rPr>
          <w:rFonts w:ascii="Times New Roman" w:hAnsi="Times New Roman" w:cs="Times New Roman"/>
          <w:sz w:val="28"/>
          <w:szCs w:val="28"/>
          <w:lang w:val="en-US"/>
        </w:rPr>
        <w:t>: 10.10.2022).</w:t>
      </w:r>
    </w:p>
    <w:p w14:paraId="03625AE6" w14:textId="58107DFC" w:rsidR="006F373B" w:rsidRPr="00435A33" w:rsidRDefault="00AF76DE"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Daddow, O. Global Britain</w:t>
      </w:r>
      <w:r w:rsidR="00C51AEE"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 the discursive construction of Britain‟s post-Brexit</w:t>
      </w:r>
      <w:r w:rsidR="00A120C8"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 xml:space="preserve">world role. </w:t>
      </w:r>
      <w:r w:rsidRPr="00435A33">
        <w:rPr>
          <w:rFonts w:ascii="Times New Roman" w:hAnsi="Times New Roman" w:cs="Times New Roman"/>
          <w:i/>
          <w:iCs/>
          <w:sz w:val="28"/>
          <w:szCs w:val="28"/>
          <w:lang w:val="en-US"/>
        </w:rPr>
        <w:t>Global Affairs</w:t>
      </w:r>
      <w:r w:rsidR="0045344A" w:rsidRPr="00435A33">
        <w:rPr>
          <w:rFonts w:ascii="Times New Roman" w:hAnsi="Times New Roman" w:cs="Times New Roman"/>
          <w:i/>
          <w:iCs/>
          <w:sz w:val="28"/>
          <w:szCs w:val="28"/>
          <w:lang w:val="uk-UA"/>
        </w:rPr>
        <w:t xml:space="preserve">. </w:t>
      </w:r>
      <w:r w:rsidRPr="00435A33">
        <w:rPr>
          <w:rFonts w:ascii="Times New Roman" w:hAnsi="Times New Roman" w:cs="Times New Roman"/>
          <w:sz w:val="28"/>
          <w:szCs w:val="28"/>
          <w:lang w:val="en-US"/>
        </w:rPr>
        <w:t>2019</w:t>
      </w:r>
      <w:r w:rsidR="0045344A" w:rsidRPr="00435A33">
        <w:rPr>
          <w:rFonts w:ascii="Times New Roman" w:hAnsi="Times New Roman" w:cs="Times New Roman"/>
          <w:sz w:val="28"/>
          <w:szCs w:val="28"/>
          <w:lang w:val="uk-UA"/>
        </w:rPr>
        <w:t xml:space="preserve">. </w:t>
      </w:r>
      <w:r w:rsidR="00D85B8E" w:rsidRPr="00435A33">
        <w:rPr>
          <w:rFonts w:ascii="Times New Roman" w:hAnsi="Times New Roman" w:cs="Times New Roman"/>
          <w:sz w:val="28"/>
          <w:szCs w:val="28"/>
          <w:lang w:val="en-US"/>
        </w:rPr>
        <w:t>P.</w:t>
      </w:r>
      <w:r w:rsidRPr="00435A33">
        <w:rPr>
          <w:rFonts w:ascii="Times New Roman" w:hAnsi="Times New Roman" w:cs="Times New Roman"/>
          <w:sz w:val="28"/>
          <w:szCs w:val="28"/>
          <w:lang w:val="en-US"/>
        </w:rPr>
        <w:t xml:space="preserve"> 5-22</w:t>
      </w:r>
      <w:r w:rsidR="0045344A" w:rsidRPr="00435A33">
        <w:rPr>
          <w:rFonts w:ascii="Times New Roman" w:hAnsi="Times New Roman" w:cs="Times New Roman"/>
          <w:sz w:val="28"/>
          <w:szCs w:val="28"/>
          <w:lang w:val="uk-UA"/>
        </w:rPr>
        <w:t>.</w:t>
      </w:r>
    </w:p>
    <w:p w14:paraId="47520AFE" w14:textId="5B6F5BA4" w:rsidR="006F373B" w:rsidRPr="00435A33" w:rsidRDefault="00AF76DE"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Freedman J. Back of the queue</w:t>
      </w:r>
      <w:r w:rsidR="004C3D70"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 Brexit, status loss, and the politics of backlash</w:t>
      </w:r>
      <w:r w:rsidRPr="00435A33">
        <w:rPr>
          <w:rFonts w:ascii="Times New Roman" w:hAnsi="Times New Roman" w:cs="Times New Roman"/>
          <w:i/>
          <w:iCs/>
          <w:sz w:val="28"/>
          <w:szCs w:val="28"/>
          <w:lang w:val="en-US"/>
        </w:rPr>
        <w:t>.</w:t>
      </w:r>
      <w:r w:rsidR="00844C0F" w:rsidRPr="00435A33">
        <w:rPr>
          <w:rFonts w:ascii="Times New Roman" w:hAnsi="Times New Roman" w:cs="Times New Roman"/>
          <w:i/>
          <w:iCs/>
          <w:sz w:val="28"/>
          <w:szCs w:val="28"/>
          <w:lang w:val="en-US"/>
        </w:rPr>
        <w:t xml:space="preserve"> </w:t>
      </w:r>
      <w:r w:rsidRPr="00435A33">
        <w:rPr>
          <w:rFonts w:ascii="Times New Roman" w:hAnsi="Times New Roman" w:cs="Times New Roman"/>
          <w:i/>
          <w:iCs/>
          <w:sz w:val="28"/>
          <w:szCs w:val="28"/>
          <w:lang w:val="en-US"/>
        </w:rPr>
        <w:t>The British Journal of Politics and International Relations</w:t>
      </w:r>
      <w:r w:rsidRPr="00435A33">
        <w:rPr>
          <w:rFonts w:ascii="Times New Roman" w:hAnsi="Times New Roman" w:cs="Times New Roman"/>
          <w:sz w:val="28"/>
          <w:szCs w:val="28"/>
          <w:lang w:val="en-US"/>
        </w:rPr>
        <w:t xml:space="preserve">. 2021. Vol 22, Issue 4. </w:t>
      </w:r>
      <w:r w:rsidR="00AA40C7" w:rsidRPr="00435A33">
        <w:rPr>
          <w:rFonts w:ascii="Times New Roman" w:hAnsi="Times New Roman" w:cs="Times New Roman"/>
          <w:sz w:val="28"/>
          <w:szCs w:val="28"/>
          <w:lang w:val="en-US"/>
        </w:rPr>
        <w:t>DOI</w:t>
      </w:r>
      <w:r w:rsidR="007D58CC" w:rsidRPr="00435A33">
        <w:rPr>
          <w:rFonts w:ascii="Times New Roman" w:hAnsi="Times New Roman" w:cs="Times New Roman"/>
          <w:sz w:val="28"/>
          <w:szCs w:val="28"/>
          <w:lang w:val="en-US"/>
        </w:rPr>
        <w:t xml:space="preserve"> : </w:t>
      </w:r>
      <w:hyperlink r:id="rId58" w:history="1">
        <w:r w:rsidR="00057F8F" w:rsidRPr="00435A33">
          <w:rPr>
            <w:rStyle w:val="a5"/>
            <w:rFonts w:ascii="Times New Roman" w:hAnsi="Times New Roman" w:cs="Times New Roman"/>
            <w:color w:val="auto"/>
            <w:sz w:val="28"/>
            <w:szCs w:val="28"/>
            <w:u w:val="none"/>
            <w:lang w:val="en-US"/>
          </w:rPr>
          <w:t>https://journals.sagepub.com/doi/10.1177/1369148120949824</w:t>
        </w:r>
        <w:r w:rsidR="00844C0F" w:rsidRPr="00435A33">
          <w:rPr>
            <w:rStyle w:val="a5"/>
            <w:rFonts w:ascii="Times New Roman" w:hAnsi="Times New Roman" w:cs="Times New Roman"/>
            <w:color w:val="auto"/>
            <w:sz w:val="28"/>
            <w:szCs w:val="28"/>
            <w:u w:val="none"/>
            <w:lang w:val="en-US"/>
          </w:rPr>
          <w:t xml:space="preserve"> </w:t>
        </w:r>
      </w:hyperlink>
      <w:r w:rsidR="009C2CCB" w:rsidRPr="00435A33">
        <w:rPr>
          <w:rFonts w:ascii="Times New Roman" w:hAnsi="Times New Roman" w:cs="Times New Roman"/>
          <w:sz w:val="28"/>
          <w:szCs w:val="28"/>
          <w:lang w:val="en-US"/>
        </w:rPr>
        <w:t>(</w:t>
      </w:r>
      <w:r w:rsidR="00AF009B" w:rsidRPr="00AF009B">
        <w:rPr>
          <w:rFonts w:ascii="Times New Roman" w:hAnsi="Times New Roman" w:cs="Times New Roman"/>
          <w:sz w:val="28"/>
          <w:szCs w:val="28"/>
          <w:lang w:val="uk-UA"/>
        </w:rPr>
        <w:t>дата звернення</w:t>
      </w:r>
      <w:r w:rsidR="009C2CCB" w:rsidRPr="00435A33">
        <w:rPr>
          <w:rFonts w:ascii="Times New Roman" w:hAnsi="Times New Roman" w:cs="Times New Roman"/>
          <w:sz w:val="28"/>
          <w:szCs w:val="28"/>
          <w:lang w:val="en-US"/>
        </w:rPr>
        <w:t>: 1</w:t>
      </w:r>
      <w:r w:rsidR="009C2CCB" w:rsidRPr="00435A33">
        <w:rPr>
          <w:rFonts w:ascii="Times New Roman" w:hAnsi="Times New Roman" w:cs="Times New Roman"/>
          <w:sz w:val="28"/>
          <w:szCs w:val="28"/>
          <w:lang w:val="uk-UA"/>
        </w:rPr>
        <w:t>8</w:t>
      </w:r>
      <w:r w:rsidR="009C2CCB" w:rsidRPr="00435A33">
        <w:rPr>
          <w:rFonts w:ascii="Times New Roman" w:hAnsi="Times New Roman" w:cs="Times New Roman"/>
          <w:sz w:val="28"/>
          <w:szCs w:val="28"/>
          <w:lang w:val="en-US"/>
        </w:rPr>
        <w:t>.10.2022).</w:t>
      </w:r>
    </w:p>
    <w:p w14:paraId="03A4BFE5" w14:textId="64327739" w:rsidR="009F3884" w:rsidRPr="00435A33" w:rsidRDefault="00AF76DE"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Gaskarth J., Langdon N. The dilemma of Brexit</w:t>
      </w:r>
      <w:r w:rsidR="004C3D70"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 xml:space="preserve">: hard choices in the narrow context of British foreign policy traditions. </w:t>
      </w:r>
      <w:r w:rsidRPr="00435A33">
        <w:rPr>
          <w:rFonts w:ascii="Times New Roman" w:hAnsi="Times New Roman" w:cs="Times New Roman"/>
          <w:i/>
          <w:iCs/>
          <w:sz w:val="28"/>
          <w:szCs w:val="28"/>
          <w:lang w:val="en-US"/>
        </w:rPr>
        <w:t>British Politics</w:t>
      </w:r>
      <w:r w:rsidRPr="00435A33">
        <w:rPr>
          <w:rFonts w:ascii="Times New Roman" w:hAnsi="Times New Roman" w:cs="Times New Roman"/>
          <w:sz w:val="28"/>
          <w:szCs w:val="28"/>
          <w:lang w:val="en-US"/>
        </w:rPr>
        <w:t xml:space="preserve">. 2021. </w:t>
      </w:r>
      <w:r w:rsidR="00D81893" w:rsidRPr="00435A33">
        <w:rPr>
          <w:rFonts w:ascii="Times New Roman" w:hAnsi="Times New Roman" w:cs="Times New Roman"/>
          <w:sz w:val="28"/>
          <w:szCs w:val="28"/>
          <w:lang w:val="en-US"/>
        </w:rPr>
        <w:t>P</w:t>
      </w:r>
      <w:r w:rsidRPr="00435A33">
        <w:rPr>
          <w:rFonts w:ascii="Times New Roman" w:hAnsi="Times New Roman" w:cs="Times New Roman"/>
          <w:sz w:val="28"/>
          <w:szCs w:val="28"/>
          <w:lang w:val="en-US"/>
        </w:rPr>
        <w:t>. 170-186</w:t>
      </w:r>
      <w:r w:rsidR="00F67F03" w:rsidRPr="00435A33">
        <w:rPr>
          <w:rFonts w:ascii="Times New Roman" w:hAnsi="Times New Roman" w:cs="Times New Roman"/>
          <w:sz w:val="28"/>
          <w:szCs w:val="28"/>
          <w:lang w:val="uk-UA"/>
        </w:rPr>
        <w:t>.</w:t>
      </w:r>
    </w:p>
    <w:p w14:paraId="12B45E9D" w14:textId="5952D5C9" w:rsidR="00522841" w:rsidRPr="00AF009B" w:rsidRDefault="00522841"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 xml:space="preserve">Gaston S., </w:t>
      </w:r>
      <w:r w:rsidRPr="00435A33">
        <w:rPr>
          <w:rFonts w:ascii="Times New Roman" w:hAnsi="Times New Roman" w:cs="Times New Roman"/>
          <w:sz w:val="28"/>
          <w:szCs w:val="28"/>
          <w:lang w:val="uk-UA"/>
        </w:rPr>
        <w:t>The Integrated Review of UK Foreign Policy: 10 Key Insights</w:t>
      </w:r>
      <w:r w:rsidRPr="00435A33">
        <w:rPr>
          <w:rFonts w:ascii="Times New Roman" w:hAnsi="Times New Roman" w:cs="Times New Roman"/>
          <w:sz w:val="28"/>
          <w:szCs w:val="28"/>
          <w:lang w:val="en-US"/>
        </w:rPr>
        <w:t xml:space="preserve">. </w:t>
      </w:r>
      <w:r w:rsidRPr="003B356B">
        <w:rPr>
          <w:rFonts w:ascii="Times New Roman" w:hAnsi="Times New Roman" w:cs="Times New Roman"/>
          <w:sz w:val="28"/>
          <w:szCs w:val="28"/>
        </w:rPr>
        <w:t xml:space="preserve">2021. </w:t>
      </w:r>
      <w:r w:rsidRPr="00435A33">
        <w:rPr>
          <w:rFonts w:ascii="Times New Roman" w:hAnsi="Times New Roman" w:cs="Times New Roman"/>
          <w:sz w:val="28"/>
          <w:szCs w:val="28"/>
          <w:lang w:val="en-US"/>
        </w:rPr>
        <w:t>URL</w:t>
      </w:r>
      <w:r w:rsidRPr="00AF009B">
        <w:rPr>
          <w:rFonts w:ascii="Times New Roman" w:hAnsi="Times New Roman" w:cs="Times New Roman"/>
          <w:sz w:val="28"/>
          <w:szCs w:val="28"/>
        </w:rPr>
        <w:t xml:space="preserve"> : </w:t>
      </w:r>
      <w:hyperlink r:id="rId59" w:history="1">
        <w:r w:rsidRPr="00435A33">
          <w:rPr>
            <w:rStyle w:val="a5"/>
            <w:rFonts w:ascii="Times New Roman" w:hAnsi="Times New Roman" w:cs="Times New Roman"/>
            <w:color w:val="auto"/>
            <w:sz w:val="28"/>
            <w:szCs w:val="28"/>
            <w:u w:val="none"/>
            <w:lang w:val="en-US"/>
          </w:rPr>
          <w:t>https</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bfpg</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AF009B">
          <w:rPr>
            <w:rStyle w:val="a5"/>
            <w:rFonts w:ascii="Times New Roman" w:hAnsi="Times New Roman" w:cs="Times New Roman"/>
            <w:color w:val="auto"/>
            <w:sz w:val="28"/>
            <w:szCs w:val="28"/>
            <w:u w:val="none"/>
          </w:rPr>
          <w:t>/2021/03/</w:t>
        </w:r>
        <w:r w:rsidRPr="00435A33">
          <w:rPr>
            <w:rStyle w:val="a5"/>
            <w:rFonts w:ascii="Times New Roman" w:hAnsi="Times New Roman" w:cs="Times New Roman"/>
            <w:color w:val="auto"/>
            <w:sz w:val="28"/>
            <w:szCs w:val="28"/>
            <w:u w:val="none"/>
            <w:lang w:val="en-US"/>
          </w:rPr>
          <w:t>integrated</w:t>
        </w:r>
        <w:r w:rsidRPr="00AF009B">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review</w:t>
        </w:r>
        <w:r w:rsidRPr="00AF009B">
          <w:rPr>
            <w:rStyle w:val="a5"/>
            <w:rFonts w:ascii="Times New Roman" w:hAnsi="Times New Roman" w:cs="Times New Roman"/>
            <w:color w:val="auto"/>
            <w:sz w:val="28"/>
            <w:szCs w:val="28"/>
            <w:u w:val="none"/>
          </w:rPr>
          <w:t>-10-</w:t>
        </w:r>
        <w:r w:rsidRPr="00435A33">
          <w:rPr>
            <w:rStyle w:val="a5"/>
            <w:rFonts w:ascii="Times New Roman" w:hAnsi="Times New Roman" w:cs="Times New Roman"/>
            <w:color w:val="auto"/>
            <w:sz w:val="28"/>
            <w:szCs w:val="28"/>
            <w:u w:val="none"/>
            <w:lang w:val="en-US"/>
          </w:rPr>
          <w:t>things</w:t>
        </w:r>
        <w:r w:rsidRPr="00AF009B">
          <w:rPr>
            <w:rStyle w:val="a5"/>
            <w:rFonts w:ascii="Times New Roman" w:hAnsi="Times New Roman" w:cs="Times New Roman"/>
            <w:color w:val="auto"/>
            <w:sz w:val="28"/>
            <w:szCs w:val="28"/>
            <w:u w:val="none"/>
          </w:rPr>
          <w:t>/</w:t>
        </w:r>
      </w:hyperlink>
      <w:r w:rsidR="00016F3D" w:rsidRPr="00435A33">
        <w:rPr>
          <w:rFonts w:ascii="Times New Roman" w:hAnsi="Times New Roman" w:cs="Times New Roman"/>
          <w:sz w:val="28"/>
          <w:szCs w:val="28"/>
          <w:lang w:val="uk-UA"/>
        </w:rPr>
        <w:t xml:space="preserve"> </w:t>
      </w:r>
      <w:r w:rsidR="009C2CCB" w:rsidRPr="00AF009B">
        <w:rPr>
          <w:rFonts w:ascii="Times New Roman" w:hAnsi="Times New Roman" w:cs="Times New Roman"/>
          <w:sz w:val="28"/>
          <w:szCs w:val="28"/>
        </w:rPr>
        <w:t>(</w:t>
      </w:r>
      <w:r w:rsidR="00AF009B" w:rsidRPr="00AF009B">
        <w:rPr>
          <w:rFonts w:ascii="Times New Roman" w:hAnsi="Times New Roman" w:cs="Times New Roman"/>
          <w:sz w:val="28"/>
          <w:szCs w:val="28"/>
          <w:lang w:val="uk-UA"/>
        </w:rPr>
        <w:t>дата звернення</w:t>
      </w:r>
      <w:r w:rsidR="009C2CCB" w:rsidRPr="00AF009B">
        <w:rPr>
          <w:rFonts w:ascii="Times New Roman" w:hAnsi="Times New Roman" w:cs="Times New Roman"/>
          <w:sz w:val="28"/>
          <w:szCs w:val="28"/>
        </w:rPr>
        <w:t>: 1</w:t>
      </w:r>
      <w:r w:rsidR="009C2CCB" w:rsidRPr="00435A33">
        <w:rPr>
          <w:rFonts w:ascii="Times New Roman" w:hAnsi="Times New Roman" w:cs="Times New Roman"/>
          <w:sz w:val="28"/>
          <w:szCs w:val="28"/>
          <w:lang w:val="uk-UA"/>
        </w:rPr>
        <w:t>8</w:t>
      </w:r>
      <w:r w:rsidR="009C2CCB" w:rsidRPr="00AF009B">
        <w:rPr>
          <w:rFonts w:ascii="Times New Roman" w:hAnsi="Times New Roman" w:cs="Times New Roman"/>
          <w:sz w:val="28"/>
          <w:szCs w:val="28"/>
        </w:rPr>
        <w:t>.10.2022).</w:t>
      </w:r>
    </w:p>
    <w:p w14:paraId="6E7D0DFD" w14:textId="59E07654" w:rsidR="009F3884" w:rsidRPr="00435A33" w:rsidRDefault="00AF76DE"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Hill</w:t>
      </w:r>
      <w:r w:rsidR="003F0B68"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C. The Future of British Foreign Policy</w:t>
      </w:r>
      <w:r w:rsidR="004C3D70"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 Security and Diplomacy in a World after Brexit. Cambridge</w:t>
      </w:r>
      <w:r w:rsidR="00BE0A84" w:rsidRPr="00435A33">
        <w:rPr>
          <w:rFonts w:ascii="Times New Roman" w:hAnsi="Times New Roman" w:cs="Times New Roman"/>
          <w:sz w:val="28"/>
          <w:szCs w:val="28"/>
          <w:lang w:val="uk-UA"/>
        </w:rPr>
        <w:t xml:space="preserve"> : </w:t>
      </w:r>
      <w:r w:rsidR="00BE0A84" w:rsidRPr="00435A33">
        <w:rPr>
          <w:rFonts w:ascii="Times New Roman" w:hAnsi="Times New Roman" w:cs="Times New Roman"/>
          <w:sz w:val="28"/>
          <w:szCs w:val="28"/>
          <w:lang w:val="en-US"/>
        </w:rPr>
        <w:t>Polity Press</w:t>
      </w:r>
      <w:r w:rsidR="002429DD" w:rsidRPr="00435A33">
        <w:rPr>
          <w:rFonts w:ascii="Times New Roman" w:hAnsi="Times New Roman" w:cs="Times New Roman"/>
          <w:sz w:val="28"/>
          <w:szCs w:val="28"/>
          <w:lang w:val="uk-UA"/>
        </w:rPr>
        <w:t>,</w:t>
      </w:r>
      <w:r w:rsidR="00BE0A84"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2019. 256 p.</w:t>
      </w:r>
      <w:r w:rsidR="00B437A2" w:rsidRPr="00435A33">
        <w:rPr>
          <w:rFonts w:ascii="Times New Roman" w:hAnsi="Times New Roman" w:cs="Times New Roman"/>
          <w:sz w:val="28"/>
          <w:szCs w:val="28"/>
          <w:lang w:val="en-US"/>
        </w:rPr>
        <w:t xml:space="preserve"> </w:t>
      </w:r>
    </w:p>
    <w:p w14:paraId="269B7279" w14:textId="3B600620" w:rsidR="009F3884" w:rsidRPr="00435A33" w:rsidRDefault="00AF76DE"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Oliver T., Williams M. J. Special relationships in flux</w:t>
      </w:r>
      <w:r w:rsidR="004C3D70"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 xml:space="preserve">: Brexit and the future of the US-EU and US-UK relationships. </w:t>
      </w:r>
      <w:r w:rsidRPr="00435A33">
        <w:rPr>
          <w:rFonts w:ascii="Times New Roman" w:hAnsi="Times New Roman" w:cs="Times New Roman"/>
          <w:i/>
          <w:iCs/>
          <w:sz w:val="28"/>
          <w:szCs w:val="28"/>
          <w:lang w:val="en-US"/>
        </w:rPr>
        <w:t>International Affairs</w:t>
      </w:r>
      <w:r w:rsidR="00AF009B">
        <w:rPr>
          <w:rFonts w:ascii="Times New Roman" w:hAnsi="Times New Roman" w:cs="Times New Roman"/>
          <w:i/>
          <w:iCs/>
          <w:sz w:val="28"/>
          <w:szCs w:val="28"/>
          <w:lang w:val="uk-UA"/>
        </w:rPr>
        <w:t>.</w:t>
      </w:r>
      <w:r w:rsidRPr="00435A33">
        <w:rPr>
          <w:rFonts w:ascii="Times New Roman" w:hAnsi="Times New Roman" w:cs="Times New Roman"/>
          <w:sz w:val="28"/>
          <w:szCs w:val="28"/>
          <w:lang w:val="en-US"/>
        </w:rPr>
        <w:t xml:space="preserve"> 2016. </w:t>
      </w:r>
      <w:r w:rsidR="00D85B8E" w:rsidRPr="00435A33">
        <w:rPr>
          <w:rFonts w:ascii="Times New Roman" w:hAnsi="Times New Roman" w:cs="Times New Roman"/>
          <w:sz w:val="28"/>
          <w:szCs w:val="28"/>
          <w:lang w:val="en-US"/>
        </w:rPr>
        <w:t>P</w:t>
      </w:r>
      <w:r w:rsidRPr="00435A33">
        <w:rPr>
          <w:rFonts w:ascii="Times New Roman" w:hAnsi="Times New Roman" w:cs="Times New Roman"/>
          <w:sz w:val="28"/>
          <w:szCs w:val="28"/>
          <w:lang w:val="en-US"/>
        </w:rPr>
        <w:t xml:space="preserve">. 547‒567. </w:t>
      </w:r>
    </w:p>
    <w:p w14:paraId="08A67932" w14:textId="235DE9F3" w:rsidR="000738B5" w:rsidRPr="00435A33" w:rsidRDefault="000738B5" w:rsidP="00435A33">
      <w:pPr>
        <w:pStyle w:val="a3"/>
        <w:numPr>
          <w:ilvl w:val="0"/>
          <w:numId w:val="18"/>
        </w:numPr>
        <w:spacing w:before="240"/>
        <w:jc w:val="both"/>
        <w:rPr>
          <w:rFonts w:ascii="Times New Roman" w:hAnsi="Times New Roman" w:cs="Times New Roman"/>
          <w:sz w:val="28"/>
          <w:szCs w:val="28"/>
        </w:rPr>
      </w:pPr>
      <w:r w:rsidRPr="00435A33">
        <w:rPr>
          <w:rFonts w:ascii="Times New Roman" w:hAnsi="Times New Roman" w:cs="Times New Roman"/>
          <w:sz w:val="28"/>
          <w:szCs w:val="28"/>
          <w:lang w:val="en-US"/>
        </w:rPr>
        <w:t>Staunton D. The inside story of how Boris Johnson won the UK election.</w:t>
      </w:r>
      <w:r w:rsidRPr="00435A33">
        <w:rPr>
          <w:rFonts w:ascii="Times New Roman" w:hAnsi="Times New Roman" w:cs="Times New Roman"/>
          <w:sz w:val="28"/>
          <w:szCs w:val="28"/>
          <w:lang w:val="uk-UA"/>
        </w:rPr>
        <w:t xml:space="preserve"> 14</w:t>
      </w:r>
      <w:r w:rsidRPr="003B356B">
        <w:rPr>
          <w:rFonts w:ascii="Times New Roman" w:hAnsi="Times New Roman" w:cs="Times New Roman"/>
          <w:sz w:val="28"/>
          <w:szCs w:val="28"/>
        </w:rPr>
        <w:t xml:space="preserve"> </w:t>
      </w:r>
      <w:r w:rsidRPr="00435A33">
        <w:rPr>
          <w:rFonts w:ascii="Times New Roman" w:hAnsi="Times New Roman" w:cs="Times New Roman"/>
          <w:sz w:val="28"/>
          <w:szCs w:val="28"/>
          <w:lang w:val="en-US"/>
        </w:rPr>
        <w:t>dec</w:t>
      </w:r>
      <w:r w:rsidRPr="003B356B">
        <w:rPr>
          <w:rFonts w:ascii="Times New Roman" w:hAnsi="Times New Roman" w:cs="Times New Roman"/>
          <w:sz w:val="28"/>
          <w:szCs w:val="28"/>
        </w:rPr>
        <w:t>. 2019.</w:t>
      </w:r>
      <w:r w:rsidR="00844C0F" w:rsidRPr="00435A33">
        <w:rPr>
          <w:rFonts w:ascii="Times New Roman" w:hAnsi="Times New Roman" w:cs="Times New Roman"/>
          <w:sz w:val="28"/>
          <w:szCs w:val="28"/>
          <w:lang w:val="uk-UA"/>
        </w:rPr>
        <w:t xml:space="preserve"> </w:t>
      </w:r>
      <w:r w:rsidRPr="00435A33">
        <w:rPr>
          <w:rFonts w:ascii="Times New Roman" w:hAnsi="Times New Roman" w:cs="Times New Roman"/>
          <w:sz w:val="28"/>
          <w:szCs w:val="28"/>
          <w:lang w:val="en-US"/>
        </w:rPr>
        <w:t>URL</w:t>
      </w:r>
      <w:r w:rsidRPr="00435A33">
        <w:rPr>
          <w:rFonts w:ascii="Times New Roman" w:hAnsi="Times New Roman" w:cs="Times New Roman"/>
          <w:sz w:val="28"/>
          <w:szCs w:val="28"/>
        </w:rPr>
        <w:t xml:space="preserve"> : </w:t>
      </w:r>
      <w:hyperlink r:id="rId60" w:history="1">
        <w:r w:rsidRPr="00435A33">
          <w:rPr>
            <w:rStyle w:val="a5"/>
            <w:rFonts w:ascii="Times New Roman" w:hAnsi="Times New Roman" w:cs="Times New Roman"/>
            <w:color w:val="auto"/>
            <w:sz w:val="28"/>
            <w:szCs w:val="28"/>
            <w:u w:val="none"/>
            <w:lang w:val="en-US"/>
          </w:rPr>
          <w:t>https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www</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irishtimes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com</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news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world</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the</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inside</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story</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of</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how</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boris</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johnson</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won</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the</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uk</w:t>
        </w:r>
        <w:r w:rsidRPr="00435A33">
          <w:rPr>
            <w:rStyle w:val="a5"/>
            <w:rFonts w:ascii="Times New Roman" w:hAnsi="Times New Roman" w:cs="Times New Roman"/>
            <w:color w:val="auto"/>
            <w:sz w:val="28"/>
            <w:szCs w:val="28"/>
            <w:u w:val="none"/>
          </w:rPr>
          <w:t>-</w:t>
        </w:r>
        <w:r w:rsidRPr="00435A33">
          <w:rPr>
            <w:rStyle w:val="a5"/>
            <w:rFonts w:ascii="Times New Roman" w:hAnsi="Times New Roman" w:cs="Times New Roman"/>
            <w:color w:val="auto"/>
            <w:sz w:val="28"/>
            <w:szCs w:val="28"/>
            <w:u w:val="none"/>
            <w:lang w:val="en-US"/>
          </w:rPr>
          <w:t>election</w:t>
        </w:r>
        <w:r w:rsidRPr="00435A33">
          <w:rPr>
            <w:rStyle w:val="a5"/>
            <w:rFonts w:ascii="Times New Roman" w:hAnsi="Times New Roman" w:cs="Times New Roman"/>
            <w:color w:val="auto"/>
            <w:sz w:val="28"/>
            <w:szCs w:val="28"/>
            <w:u w:val="none"/>
          </w:rPr>
          <w:t>-1.4114943</w:t>
        </w:r>
      </w:hyperlink>
      <w:r w:rsidR="00844C0F" w:rsidRPr="00435A33">
        <w:rPr>
          <w:rFonts w:ascii="Times New Roman" w:hAnsi="Times New Roman" w:cs="Times New Roman"/>
          <w:sz w:val="28"/>
          <w:szCs w:val="28"/>
        </w:rPr>
        <w:t xml:space="preserve"> </w:t>
      </w:r>
      <w:r w:rsidR="009C2CCB" w:rsidRPr="00435A33">
        <w:rPr>
          <w:rFonts w:ascii="Times New Roman" w:hAnsi="Times New Roman" w:cs="Times New Roman"/>
          <w:sz w:val="28"/>
          <w:szCs w:val="28"/>
        </w:rPr>
        <w:t>(</w:t>
      </w:r>
      <w:r w:rsidR="00C943E8" w:rsidRPr="00435A33">
        <w:rPr>
          <w:rFonts w:ascii="Times New Roman" w:hAnsi="Times New Roman" w:cs="Times New Roman"/>
          <w:sz w:val="28"/>
          <w:szCs w:val="28"/>
          <w:lang w:val="uk-UA"/>
        </w:rPr>
        <w:t>дата звернення</w:t>
      </w:r>
      <w:r w:rsidR="009C2CCB" w:rsidRPr="00435A33">
        <w:rPr>
          <w:rFonts w:ascii="Times New Roman" w:hAnsi="Times New Roman" w:cs="Times New Roman"/>
          <w:sz w:val="28"/>
          <w:szCs w:val="28"/>
        </w:rPr>
        <w:t>: 10.10.2022).</w:t>
      </w:r>
    </w:p>
    <w:p w14:paraId="36C3B890" w14:textId="22A5BCB8" w:rsidR="00C943E8" w:rsidRPr="00435A33" w:rsidRDefault="00AF76DE"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t>Ricketts</w:t>
      </w:r>
      <w:r w:rsidR="00E12433"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P.</w:t>
      </w:r>
      <w:r w:rsidR="00844C0F"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Hard choices</w:t>
      </w:r>
      <w:r w:rsidR="005C373A"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 what Britain does next.</w:t>
      </w:r>
      <w:r w:rsidR="00DC2A56" w:rsidRPr="00435A33">
        <w:rPr>
          <w:rFonts w:ascii="Times New Roman" w:hAnsi="Times New Roman" w:cs="Times New Roman"/>
          <w:sz w:val="28"/>
          <w:szCs w:val="28"/>
          <w:lang w:val="en-US"/>
        </w:rPr>
        <w:t xml:space="preserve"> </w:t>
      </w:r>
      <w:r w:rsidRPr="00435A33">
        <w:rPr>
          <w:rFonts w:ascii="Times New Roman" w:hAnsi="Times New Roman" w:cs="Times New Roman"/>
          <w:sz w:val="28"/>
          <w:szCs w:val="28"/>
          <w:lang w:val="en-US"/>
        </w:rPr>
        <w:t>London</w:t>
      </w:r>
      <w:r w:rsidR="002429DD" w:rsidRPr="00435A33">
        <w:rPr>
          <w:rFonts w:ascii="Times New Roman" w:hAnsi="Times New Roman" w:cs="Times New Roman"/>
          <w:sz w:val="28"/>
          <w:szCs w:val="28"/>
          <w:lang w:val="uk-UA"/>
        </w:rPr>
        <w:t xml:space="preserve"> : </w:t>
      </w:r>
      <w:r w:rsidR="002429DD" w:rsidRPr="00435A33">
        <w:rPr>
          <w:rFonts w:ascii="Times New Roman" w:hAnsi="Times New Roman" w:cs="Times New Roman"/>
          <w:sz w:val="28"/>
          <w:szCs w:val="28"/>
          <w:lang w:val="en-US"/>
        </w:rPr>
        <w:t>Atlantic Books</w:t>
      </w:r>
      <w:r w:rsidR="002429DD" w:rsidRPr="00435A33">
        <w:rPr>
          <w:rFonts w:ascii="Times New Roman" w:hAnsi="Times New Roman" w:cs="Times New Roman"/>
          <w:sz w:val="28"/>
          <w:szCs w:val="28"/>
          <w:lang w:val="uk-UA"/>
        </w:rPr>
        <w:t>,</w:t>
      </w:r>
      <w:r w:rsidRPr="00435A33">
        <w:rPr>
          <w:rFonts w:ascii="Times New Roman" w:hAnsi="Times New Roman" w:cs="Times New Roman"/>
          <w:sz w:val="28"/>
          <w:szCs w:val="28"/>
          <w:lang w:val="en-US"/>
        </w:rPr>
        <w:t xml:space="preserve"> 2021. 265 p.</w:t>
      </w:r>
    </w:p>
    <w:p w14:paraId="312D388B" w14:textId="6A5E17CB" w:rsidR="00E144CB" w:rsidRPr="00435A33" w:rsidRDefault="00E144CB" w:rsidP="00435A33">
      <w:pPr>
        <w:pStyle w:val="a3"/>
        <w:numPr>
          <w:ilvl w:val="0"/>
          <w:numId w:val="18"/>
        </w:numPr>
        <w:spacing w:before="240"/>
        <w:jc w:val="both"/>
        <w:rPr>
          <w:rFonts w:ascii="Times New Roman" w:hAnsi="Times New Roman" w:cs="Times New Roman"/>
          <w:sz w:val="28"/>
          <w:szCs w:val="28"/>
          <w:lang w:val="en-US"/>
        </w:rPr>
      </w:pPr>
      <w:r w:rsidRPr="00435A33">
        <w:rPr>
          <w:rFonts w:ascii="Times New Roman" w:hAnsi="Times New Roman" w:cs="Times New Roman"/>
          <w:sz w:val="28"/>
          <w:szCs w:val="28"/>
          <w:lang w:val="en-US"/>
        </w:rPr>
        <w:br w:type="page"/>
      </w:r>
    </w:p>
    <w:p w14:paraId="6856F8DB" w14:textId="77777777" w:rsidR="00EF1C74" w:rsidRPr="00AC2AF6" w:rsidRDefault="00EF1C74" w:rsidP="00AC2AF6">
      <w:pPr>
        <w:pStyle w:val="1"/>
      </w:pPr>
      <w:r w:rsidRPr="00AC2AF6">
        <w:lastRenderedPageBreak/>
        <w:t>SUMMARY</w:t>
      </w:r>
    </w:p>
    <w:p w14:paraId="7E8E2D80" w14:textId="6DFB9A2F" w:rsidR="00014499" w:rsidRDefault="00014499" w:rsidP="003F326C">
      <w:pPr>
        <w:pStyle w:val="1"/>
        <w:rPr>
          <w:lang w:val="en-GB"/>
        </w:rPr>
      </w:pPr>
      <w:r>
        <w:rPr>
          <w:lang w:val="en-GB"/>
        </w:rPr>
        <w:t>FOREIGN POLICY OF BORIS JOHNSON’S CABINET: ACHIEVEMENTS AND MISCALCULATIONS</w:t>
      </w:r>
    </w:p>
    <w:p w14:paraId="2F747545" w14:textId="77777777" w:rsidR="00014499" w:rsidRDefault="00014499" w:rsidP="00014499">
      <w:pPr>
        <w:spacing w:line="360" w:lineRule="auto"/>
        <w:ind w:firstLine="709"/>
        <w:contextualSpacing/>
        <w:jc w:val="both"/>
        <w:rPr>
          <w:rFonts w:ascii="Times New Roman" w:hAnsi="Times New Roman" w:cs="Times New Roman"/>
          <w:b/>
          <w:bCs/>
          <w:sz w:val="28"/>
          <w:szCs w:val="28"/>
          <w:lang w:val="en-GB"/>
        </w:rPr>
      </w:pPr>
    </w:p>
    <w:p w14:paraId="21C3B5F4" w14:textId="77777777" w:rsidR="00014499" w:rsidRDefault="00014499" w:rsidP="00014499">
      <w:pPr>
        <w:spacing w:line="360" w:lineRule="auto"/>
        <w:ind w:firstLine="709"/>
        <w:contextualSpacing/>
        <w:jc w:val="both"/>
        <w:rPr>
          <w:rFonts w:ascii="Times New Roman" w:hAnsi="Times New Roman" w:cs="Times New Roman"/>
          <w:i/>
          <w:iCs/>
          <w:sz w:val="28"/>
          <w:szCs w:val="28"/>
          <w:lang w:val="en-GB"/>
        </w:rPr>
      </w:pPr>
      <w:r>
        <w:rPr>
          <w:rFonts w:ascii="Times New Roman" w:hAnsi="Times New Roman" w:cs="Times New Roman"/>
          <w:i/>
          <w:iCs/>
          <w:sz w:val="28"/>
          <w:szCs w:val="28"/>
          <w:lang w:val="en-GB"/>
        </w:rPr>
        <w:t>Key words: foreign policy, Conservative Party, Prime Minister</w:t>
      </w: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Brexit, government.</w:t>
      </w:r>
    </w:p>
    <w:p w14:paraId="6C281BF8" w14:textId="77777777" w:rsidR="00014499" w:rsidRDefault="00014499" w:rsidP="00014499">
      <w:pPr>
        <w:spacing w:line="360" w:lineRule="auto"/>
        <w:ind w:firstLine="709"/>
        <w:contextualSpacing/>
        <w:jc w:val="both"/>
        <w:rPr>
          <w:rFonts w:ascii="Times New Roman" w:hAnsi="Times New Roman" w:cs="Times New Roman"/>
          <w:i/>
          <w:iCs/>
          <w:sz w:val="28"/>
          <w:szCs w:val="28"/>
          <w:lang w:val="en-GB"/>
        </w:rPr>
      </w:pPr>
    </w:p>
    <w:p w14:paraId="59C5DA20" w14:textId="77777777" w:rsidR="00014499" w:rsidRDefault="00014499" w:rsidP="00014499">
      <w:pPr>
        <w:spacing w:line="360" w:lineRule="auto"/>
        <w:ind w:firstLine="709"/>
        <w:contextualSpacing/>
        <w:jc w:val="both"/>
        <w:rPr>
          <w:rFonts w:ascii="Times New Roman" w:hAnsi="Times New Roman" w:cs="Times New Roman"/>
          <w:i/>
          <w:iCs/>
          <w:sz w:val="28"/>
          <w:szCs w:val="28"/>
          <w:lang w:val="en-GB"/>
        </w:rPr>
      </w:pPr>
      <w:r>
        <w:rPr>
          <w:rFonts w:ascii="Times New Roman" w:hAnsi="Times New Roman" w:cs="Times New Roman"/>
          <w:sz w:val="28"/>
          <w:szCs w:val="28"/>
          <w:lang w:val="en-GB"/>
        </w:rPr>
        <w:t>Great Britain is one of the most developed countries in the world and plays a leading role on the international stage. The country has quite a high standard of living and a well-developed political and economic sphere, which undeniably gives it the status of a leading country in the world community and enables it to determine the main tendencies in the development of world politics. In 2019, Boris Johnson – Conservative Party leader, statesman and politician, Brexit initiator – was appointed as the Prime Minister of the United Kingdom. During his term of office, the country finally left the European Union, which, accordingly, led to the establishment of a new strategy for the formation of foreign policy in the long term. Currently, the country is undergoing radical changes in all spheres and making efforts to achieve leading positions in the current world order.</w:t>
      </w:r>
    </w:p>
    <w:p w14:paraId="164DE029"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bCs/>
          <w:sz w:val="28"/>
          <w:szCs w:val="28"/>
          <w:lang w:val="en-GB"/>
        </w:rPr>
        <w:t>The research relevance</w:t>
      </w:r>
      <w:r>
        <w:rPr>
          <w:rFonts w:ascii="Times New Roman" w:hAnsi="Times New Roman" w:cs="Times New Roman"/>
          <w:b/>
          <w:sz w:val="28"/>
          <w:szCs w:val="28"/>
          <w:lang w:val="en-GB"/>
        </w:rPr>
        <w:t>.</w:t>
      </w:r>
      <w:r>
        <w:rPr>
          <w:rFonts w:ascii="Times New Roman" w:hAnsi="Times New Roman" w:cs="Times New Roman"/>
          <w:sz w:val="28"/>
          <w:szCs w:val="28"/>
          <w:lang w:val="en-GB"/>
        </w:rPr>
        <w:t xml:space="preserve"> The leader of the Conservative Party, Boris Johnson, took the office of the Prime Minister of Great Britain in a rather difficult period for the country. Brexit, the coronavirus pandemic, helping Ukraine in the fight against Russian aggression have become challenges for the state. Therefore, it is relevant to study the peculiarities of the United Kingdom foreign policy during this period, as well as the role of the country on the international stage.</w:t>
      </w:r>
    </w:p>
    <w:p w14:paraId="449D32E7"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The research object</w:t>
      </w:r>
      <w:r>
        <w:rPr>
          <w:rFonts w:ascii="Times New Roman" w:hAnsi="Times New Roman" w:cs="Times New Roman"/>
          <w:sz w:val="28"/>
          <w:szCs w:val="28"/>
          <w:lang w:val="en-GB"/>
        </w:rPr>
        <w:t xml:space="preserve"> is global challenges and circumstances, in which the policy of the government of Great Britain was shaped.</w:t>
      </w:r>
    </w:p>
    <w:p w14:paraId="5DB68F9F"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The research subject</w:t>
      </w:r>
      <w:r>
        <w:rPr>
          <w:rFonts w:ascii="Times New Roman" w:hAnsi="Times New Roman" w:cs="Times New Roman"/>
          <w:sz w:val="28"/>
          <w:szCs w:val="28"/>
          <w:lang w:val="en-GB"/>
        </w:rPr>
        <w:t xml:space="preserve"> is the foreign policy of the United Kingdom during Boris Johnson’s prime ministership.</w:t>
      </w:r>
    </w:p>
    <w:p w14:paraId="3FB0C072"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The aim</w:t>
      </w:r>
      <w:r>
        <w:rPr>
          <w:rFonts w:ascii="Times New Roman" w:hAnsi="Times New Roman" w:cs="Times New Roman"/>
          <w:sz w:val="28"/>
          <w:szCs w:val="28"/>
          <w:lang w:val="en-GB"/>
        </w:rPr>
        <w:t xml:space="preserve"> </w:t>
      </w:r>
      <w:r>
        <w:rPr>
          <w:rFonts w:ascii="Times New Roman" w:hAnsi="Times New Roman" w:cs="Times New Roman"/>
          <w:b/>
          <w:sz w:val="28"/>
          <w:szCs w:val="28"/>
          <w:lang w:val="en-GB"/>
        </w:rPr>
        <w:t>of our thesis</w:t>
      </w:r>
      <w:r>
        <w:rPr>
          <w:rFonts w:ascii="Times New Roman" w:hAnsi="Times New Roman" w:cs="Times New Roman"/>
          <w:sz w:val="28"/>
          <w:szCs w:val="28"/>
          <w:lang w:val="en-GB"/>
        </w:rPr>
        <w:t xml:space="preserve"> is to determine the features of Johnson's Cabinet and study changes in the country's foreign policy development.</w:t>
      </w:r>
    </w:p>
    <w:p w14:paraId="7AD3AEA7"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In accordance with the aim of our paper, the main </w:t>
      </w:r>
      <w:r>
        <w:rPr>
          <w:rFonts w:ascii="Times New Roman" w:hAnsi="Times New Roman" w:cs="Times New Roman"/>
          <w:b/>
          <w:sz w:val="28"/>
          <w:szCs w:val="28"/>
          <w:lang w:val="en-GB"/>
        </w:rPr>
        <w:t>tasks</w:t>
      </w:r>
      <w:r>
        <w:rPr>
          <w:rFonts w:ascii="Times New Roman" w:hAnsi="Times New Roman" w:cs="Times New Roman"/>
          <w:sz w:val="28"/>
          <w:szCs w:val="28"/>
          <w:lang w:val="en-GB"/>
        </w:rPr>
        <w:t xml:space="preserve"> are as follows:</w:t>
      </w:r>
    </w:p>
    <w:p w14:paraId="25E02352"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to consider the formation and results of the policy of Johnson's predecessors;</w:t>
      </w:r>
    </w:p>
    <w:p w14:paraId="22B7D4F0"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to determine the aspects of Boris Johnson's election campaign;</w:t>
      </w:r>
    </w:p>
    <w:p w14:paraId="0170ADFE"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to characterize the circumstances and challenges that influenced the formation of his Cabinet’s policy;</w:t>
      </w:r>
    </w:p>
    <w:p w14:paraId="5ACFA298"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to analyse Great Britain's relations with global partners;</w:t>
      </w:r>
    </w:p>
    <w:p w14:paraId="6A9D7955"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to investigate the reasons for criticizing Boris Johnson and his resignation from the post of Prime Minister;</w:t>
      </w:r>
    </w:p>
    <w:p w14:paraId="3644AE8F"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to summarize the results of his reign.</w:t>
      </w:r>
    </w:p>
    <w:p w14:paraId="03E98762"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The chronological frames of the study:</w:t>
      </w:r>
      <w:r>
        <w:rPr>
          <w:rFonts w:ascii="Times New Roman" w:hAnsi="Times New Roman" w:cs="Times New Roman"/>
          <w:sz w:val="28"/>
          <w:szCs w:val="28"/>
          <w:lang w:val="en-GB"/>
        </w:rPr>
        <w:t xml:space="preserve"> from the end of the 20</w:t>
      </w:r>
      <w:r>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century to the present day. The lower chronological limit is determined by Great Britain's active foreign policy on the European continent and in the world, the upper – by the resignation of Boris Johnson from the post of Prime Minister.</w:t>
      </w:r>
    </w:p>
    <w:p w14:paraId="30FB6F81"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The geographical frames</w:t>
      </w:r>
      <w:r>
        <w:rPr>
          <w:rFonts w:ascii="Times New Roman" w:hAnsi="Times New Roman" w:cs="Times New Roman"/>
          <w:sz w:val="28"/>
          <w:szCs w:val="28"/>
          <w:lang w:val="en-GB"/>
        </w:rPr>
        <w:t xml:space="preserve"> </w:t>
      </w:r>
      <w:r>
        <w:rPr>
          <w:rFonts w:ascii="Times New Roman" w:hAnsi="Times New Roman" w:cs="Times New Roman"/>
          <w:b/>
          <w:sz w:val="28"/>
          <w:szCs w:val="28"/>
          <w:lang w:val="en-GB"/>
        </w:rPr>
        <w:t>of the study</w:t>
      </w:r>
      <w:r>
        <w:rPr>
          <w:rFonts w:ascii="Times New Roman" w:hAnsi="Times New Roman" w:cs="Times New Roman"/>
          <w:sz w:val="28"/>
          <w:szCs w:val="28"/>
          <w:lang w:val="en-GB"/>
        </w:rPr>
        <w:t xml:space="preserve"> are the territory of the United Kingdom of Great Britain and Northern Ireland.</w:t>
      </w:r>
    </w:p>
    <w:p w14:paraId="38F1647B"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The scientific novelty of the research paper</w:t>
      </w:r>
      <w:r>
        <w:rPr>
          <w:rFonts w:ascii="Times New Roman" w:hAnsi="Times New Roman" w:cs="Times New Roman"/>
          <w:sz w:val="28"/>
          <w:szCs w:val="28"/>
          <w:lang w:val="en-GB"/>
        </w:rPr>
        <w:t xml:space="preserve"> consists in attempting to analyse the peculiarities of Great Britain’s foreign policy during Boris Johnson’s term of office.</w:t>
      </w:r>
    </w:p>
    <w:p w14:paraId="1FA89A80"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The practical significance of the research </w:t>
      </w:r>
      <w:r>
        <w:rPr>
          <w:rFonts w:ascii="Times New Roman" w:hAnsi="Times New Roman" w:cs="Times New Roman"/>
          <w:sz w:val="28"/>
          <w:szCs w:val="28"/>
          <w:lang w:val="en-GB"/>
        </w:rPr>
        <w:t>lies in the fact that its materials can be used at scientific conferences, meetings or symposia, in preparing textbooks and manuals, educational and methodological materials for higher educational institutions; they can also serve as a basis for conducting a more significant study.</w:t>
      </w:r>
    </w:p>
    <w:p w14:paraId="223BF5D8"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The theoretical significance</w:t>
      </w:r>
      <w:r>
        <w:rPr>
          <w:rFonts w:ascii="Times New Roman" w:hAnsi="Times New Roman" w:cs="Times New Roman"/>
          <w:sz w:val="28"/>
          <w:szCs w:val="28"/>
          <w:lang w:val="en-GB"/>
        </w:rPr>
        <w:t xml:space="preserve"> is that after analysing the materials on this topic and drawing appropriate conclusions, it is possible to improve the theoretical information about the foreign policy of Great Britain during the prime ministership of Boris Johnson, the impact of Brexit on the country's international position, and the economic, political, and military cooperation of the United Kingdom with the states of the world.</w:t>
      </w:r>
    </w:p>
    <w:p w14:paraId="71533509"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Conclusions.</w:t>
      </w:r>
      <w:r>
        <w:rPr>
          <w:rFonts w:ascii="Times New Roman" w:hAnsi="Times New Roman" w:cs="Times New Roman"/>
          <w:sz w:val="28"/>
          <w:szCs w:val="28"/>
          <w:lang w:val="en-GB"/>
        </w:rPr>
        <w:t xml:space="preserve"> Traditionally, Great Britain was positioned as a leading country in the world community. In 2019, Boris Johnson won the election for the leader of the </w:t>
      </w:r>
      <w:r>
        <w:rPr>
          <w:rFonts w:ascii="Times New Roman" w:hAnsi="Times New Roman" w:cs="Times New Roman"/>
          <w:sz w:val="28"/>
          <w:szCs w:val="28"/>
          <w:lang w:val="en-GB"/>
        </w:rPr>
        <w:lastRenderedPageBreak/>
        <w:t>Conservative Party and took up the position of Prime Minister of the country. He came to power in a difficult and crisis period for the country.</w:t>
      </w:r>
    </w:p>
    <w:p w14:paraId="202684BF"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In the paper, we considered the political, economic, social and other factors, according to which the policy of Boris Johnson's Cabinet was formed, identified the reasons for his miscalculations that resulted in the distrust and resignation from the post, and also established his main achievements and results.</w:t>
      </w:r>
    </w:p>
    <w:p w14:paraId="00BF4B36"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Having researched and analysed the set aim and tasks, the following conclusions were drawn:</w:t>
      </w:r>
    </w:p>
    <w:p w14:paraId="45B51675"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1. Great Britain has a powerful potential and influence on the international stage in the fields of politics, economy, culture, science and technology, as well as military affairs. The result of the country's European integration path was the accession of the United Kingdom to the European Economic Community on January 1, 1973. This became a key factor in the formation of foreign policy for many years. Since then, the goal of each government has been to strengthen London's influence on the formation of world tendencies and to win the leading position in the international and, in particular, European environment.</w:t>
      </w:r>
    </w:p>
    <w:p w14:paraId="4F2B570D"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2. Boris Johnson is a former journalist, consistent Eurosceptic, great advocate and implementer of the United Kingdom exit plan from the European Union, parliamentarian and ex-Minister of Foreign Affairs in Theresa May's government. Johnson is known for his eccentricity and an extraordinary nature. Johnson started his political activity in 2001. From 2016 to 2018, he was the British Foreign Minister. After the resignation of Theresa May, he became the Prime Minister of Great Britain, completed the Brexit process and began to shape foreign policy, focusing on national interests.</w:t>
      </w:r>
    </w:p>
    <w:p w14:paraId="4CB77D24"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3. On the initiative of Boris Johnson, on December 12, 2019, early parliamentary elections were held in Britain. As a result, the Conservatives won. In his pre-election manifesto, the party leader identified the main priorities of the United Kingdom government, namely:</w:t>
      </w:r>
    </w:p>
    <w:p w14:paraId="3648ABBD"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completion of the process of the country's withdrawal from the European Union;</w:t>
      </w:r>
    </w:p>
    <w:p w14:paraId="1CF14D73"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focusing on their own priorities;</w:t>
      </w:r>
    </w:p>
    <w:p w14:paraId="7034FBCF"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strengthening the country's role in the world community;</w:t>
      </w:r>
    </w:p>
    <w:p w14:paraId="3BAD1588"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reduction of taxes;</w:t>
      </w:r>
    </w:p>
    <w:p w14:paraId="7A1FDA72"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improvement of migration policy;</w:t>
      </w:r>
    </w:p>
    <w:p w14:paraId="330C31AA"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increase in budget expenditures for various social programs;</w:t>
      </w:r>
    </w:p>
    <w:p w14:paraId="75DA101C"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focusing on the fight against crime.</w:t>
      </w:r>
    </w:p>
    <w:p w14:paraId="49A8FBB5"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4. Boris Johnson undertook to withdraw the country from the European Union by the end of the year under any circumstances. The country officially left the European Union on the night of January 31 to February 1, 2020. A key moment in the formation of foreign policy after Brexit was the publication of the strategy "Global Britain in a Competitive Age". The USA, Europe and the Indo-Pacific region were positioned in this strategy as the main vectors of cooperation.</w:t>
      </w:r>
    </w:p>
    <w:p w14:paraId="72CD1A34"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5. Great Britain strives to develop bilateral relations and supports Ukraine's European aspirations. The country is a close partner of Ukraine in the war and has been providing assistance since the start of the full-scale invasion. Currently, assistance and cooperation with Ukraine is one of the most important foreign policy strategies of Great Britain.</w:t>
      </w:r>
    </w:p>
    <w:p w14:paraId="417339B9"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6. On July 7, 2022, Johnson announced his resignation. Despite all Johnson's accomplishments, he was regularly criticized for his sometimes thoughtless actions. At the same time, distrust in the Prime Minister caused the development of a serious crisis within the British government. Thus, the resignation was the result of a strong pressure from members of the government.</w:t>
      </w:r>
    </w:p>
    <w:p w14:paraId="7C7A395B"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7. After the resignation of Boris Johnson, Liz Truss became the leader of the Conservative Party and the Prime Minister of Great Britain, but due to ineffective economic reforms, she was forced to resign. Her place was taken by Rishi Sunak, who aims to lead the country out of the economic crisis. With regard to cooperation with Ukraine, the new Prime Minister promises that Great Britain will continue to fully support it.</w:t>
      </w:r>
    </w:p>
    <w:p w14:paraId="77F75F60"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Therefore, Boris Johnson's policy was generally aimed at Brexit and strengthening the role of Britain in a multipolar world. After leaving the European </w:t>
      </w:r>
      <w:r>
        <w:rPr>
          <w:rFonts w:ascii="Times New Roman" w:hAnsi="Times New Roman" w:cs="Times New Roman"/>
          <w:sz w:val="28"/>
          <w:szCs w:val="28"/>
          <w:lang w:val="en-GB"/>
        </w:rPr>
        <w:lastRenderedPageBreak/>
        <w:t>Union, Britain faced a shortage of certain goods and services. The country was no longer part of the single European market, so the level of exports and imports decreased.</w:t>
      </w:r>
    </w:p>
    <w:p w14:paraId="6812E7E0"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The economic growth of the United Kingdom ceased, taxes increased, so the British felt the negative consequences of separation from the European Union. The Irish issue remained relevant. In the trade sphere, it was not possible to conclude any agreement that would compensate for the loss of access to the European market: in new agreements, Britain is forced to make concessions. With regard to</w:t>
      </w:r>
      <w:r>
        <w:rPr>
          <w:rFonts w:ascii="Times New Roman" w:hAnsi="Times New Roman" w:cs="Times New Roman"/>
          <w:color w:val="FF0000"/>
          <w:sz w:val="28"/>
          <w:szCs w:val="28"/>
          <w:lang w:val="en-GB"/>
        </w:rPr>
        <w:t xml:space="preserve"> </w:t>
      </w:r>
      <w:r>
        <w:rPr>
          <w:rFonts w:ascii="Times New Roman" w:hAnsi="Times New Roman" w:cs="Times New Roman"/>
          <w:sz w:val="28"/>
          <w:szCs w:val="28"/>
          <w:lang w:val="en-GB"/>
        </w:rPr>
        <w:t>free trade with the United States, it is known that until the problem of Northern Ireland is solved, a trade agreement with America is impossible. In international politics, Great Britain is now a bigger ally of the USA and Australia than of the European countries. In the 2019 elections, Boris Johnson promised to complete the Brexit process, which led his party to victory. He managed to do this by signing a new agreement with the European Union. But it is not said for nothing that Brexit is a lost decade. Get all the benefits from Brexit, realizing the potential of an independent Britain, and proving the status of the leader in the world community takes time, certain structural transformations and the proper foreign policy course.</w:t>
      </w:r>
    </w:p>
    <w:p w14:paraId="38565BE9"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p>
    <w:p w14:paraId="6410C3D2"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p>
    <w:p w14:paraId="723548BF"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p>
    <w:p w14:paraId="71A07FD4" w14:textId="77777777" w:rsidR="00265ECE" w:rsidRDefault="00265ECE" w:rsidP="00014499">
      <w:pPr>
        <w:spacing w:line="360" w:lineRule="auto"/>
        <w:ind w:firstLine="709"/>
        <w:contextualSpacing/>
        <w:jc w:val="both"/>
        <w:rPr>
          <w:rFonts w:ascii="Times New Roman" w:hAnsi="Times New Roman" w:cs="Times New Roman"/>
          <w:sz w:val="28"/>
          <w:szCs w:val="28"/>
          <w:lang w:val="en-GB"/>
        </w:rPr>
      </w:pPr>
    </w:p>
    <w:p w14:paraId="134F75AF" w14:textId="77777777" w:rsidR="00265ECE" w:rsidRDefault="00265ECE" w:rsidP="00014499">
      <w:pPr>
        <w:spacing w:line="360" w:lineRule="auto"/>
        <w:ind w:firstLine="709"/>
        <w:contextualSpacing/>
        <w:jc w:val="both"/>
        <w:rPr>
          <w:rFonts w:ascii="Times New Roman" w:hAnsi="Times New Roman" w:cs="Times New Roman"/>
          <w:sz w:val="28"/>
          <w:szCs w:val="28"/>
          <w:lang w:val="en-GB"/>
        </w:rPr>
      </w:pPr>
    </w:p>
    <w:p w14:paraId="60DC2F96" w14:textId="77777777" w:rsidR="00265ECE" w:rsidRDefault="00265ECE" w:rsidP="00014499">
      <w:pPr>
        <w:spacing w:line="360" w:lineRule="auto"/>
        <w:ind w:firstLine="709"/>
        <w:contextualSpacing/>
        <w:jc w:val="both"/>
        <w:rPr>
          <w:rFonts w:ascii="Times New Roman" w:hAnsi="Times New Roman" w:cs="Times New Roman"/>
          <w:sz w:val="28"/>
          <w:szCs w:val="28"/>
          <w:lang w:val="en-GB"/>
        </w:rPr>
      </w:pPr>
    </w:p>
    <w:p w14:paraId="64763CF8" w14:textId="77777777" w:rsidR="00265ECE" w:rsidRDefault="00265ECE" w:rsidP="00014499">
      <w:pPr>
        <w:spacing w:line="360" w:lineRule="auto"/>
        <w:ind w:firstLine="709"/>
        <w:contextualSpacing/>
        <w:jc w:val="both"/>
        <w:rPr>
          <w:rFonts w:ascii="Times New Roman" w:hAnsi="Times New Roman" w:cs="Times New Roman"/>
          <w:sz w:val="28"/>
          <w:szCs w:val="28"/>
          <w:lang w:val="en-GB"/>
        </w:rPr>
      </w:pPr>
    </w:p>
    <w:p w14:paraId="595EC4F1" w14:textId="77777777" w:rsidR="00265ECE" w:rsidRDefault="00265ECE" w:rsidP="00014499">
      <w:pPr>
        <w:spacing w:line="360" w:lineRule="auto"/>
        <w:ind w:firstLine="709"/>
        <w:contextualSpacing/>
        <w:jc w:val="both"/>
        <w:rPr>
          <w:rFonts w:ascii="Times New Roman" w:hAnsi="Times New Roman" w:cs="Times New Roman"/>
          <w:sz w:val="28"/>
          <w:szCs w:val="28"/>
          <w:lang w:val="en-GB"/>
        </w:rPr>
      </w:pPr>
    </w:p>
    <w:p w14:paraId="200A1D39" w14:textId="77777777" w:rsidR="00265ECE" w:rsidRDefault="00265ECE" w:rsidP="00014499">
      <w:pPr>
        <w:spacing w:line="360" w:lineRule="auto"/>
        <w:ind w:firstLine="709"/>
        <w:contextualSpacing/>
        <w:jc w:val="both"/>
        <w:rPr>
          <w:rFonts w:ascii="Times New Roman" w:hAnsi="Times New Roman" w:cs="Times New Roman"/>
          <w:sz w:val="28"/>
          <w:szCs w:val="28"/>
          <w:lang w:val="en-GB"/>
        </w:rPr>
      </w:pPr>
    </w:p>
    <w:p w14:paraId="606C6D4A" w14:textId="77777777" w:rsidR="00265ECE" w:rsidRDefault="00265ECE" w:rsidP="00014499">
      <w:pPr>
        <w:spacing w:line="360" w:lineRule="auto"/>
        <w:ind w:firstLine="709"/>
        <w:contextualSpacing/>
        <w:jc w:val="both"/>
        <w:rPr>
          <w:rFonts w:ascii="Times New Roman" w:hAnsi="Times New Roman" w:cs="Times New Roman"/>
          <w:sz w:val="28"/>
          <w:szCs w:val="28"/>
          <w:lang w:val="en-GB"/>
        </w:rPr>
      </w:pPr>
    </w:p>
    <w:p w14:paraId="0AE05695" w14:textId="77777777" w:rsidR="00265ECE" w:rsidRDefault="00265ECE" w:rsidP="00014499">
      <w:pPr>
        <w:spacing w:line="360" w:lineRule="auto"/>
        <w:ind w:firstLine="709"/>
        <w:contextualSpacing/>
        <w:jc w:val="both"/>
        <w:rPr>
          <w:rFonts w:ascii="Times New Roman" w:hAnsi="Times New Roman" w:cs="Times New Roman"/>
          <w:sz w:val="28"/>
          <w:szCs w:val="28"/>
          <w:lang w:val="en-GB"/>
        </w:rPr>
      </w:pPr>
    </w:p>
    <w:p w14:paraId="0134B217"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p>
    <w:p w14:paraId="5DA0C2A4" w14:textId="77777777" w:rsidR="00014499" w:rsidRDefault="00014499" w:rsidP="00014499">
      <w:pPr>
        <w:spacing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Checked by___________________________________</w:t>
      </w:r>
    </w:p>
    <w:p w14:paraId="748F1831" w14:textId="77777777" w:rsidR="009F3884" w:rsidRDefault="009F3884" w:rsidP="002429DD">
      <w:pPr>
        <w:spacing w:before="240"/>
        <w:jc w:val="both"/>
        <w:rPr>
          <w:rFonts w:ascii="Times New Roman" w:hAnsi="Times New Roman" w:cs="Times New Roman"/>
          <w:sz w:val="28"/>
          <w:szCs w:val="28"/>
          <w:lang w:val="en-US"/>
        </w:rPr>
      </w:pPr>
    </w:p>
    <w:p w14:paraId="0B52481F" w14:textId="77777777" w:rsidR="00DA4178" w:rsidRDefault="00DA4178" w:rsidP="00DA4178">
      <w:pPr>
        <w:jc w:val="center"/>
        <w:rPr>
          <w:rFonts w:ascii="Times New Roman" w:hAnsi="Times New Roman" w:cs="Times New Roman"/>
          <w:b/>
          <w:bCs/>
          <w:sz w:val="28"/>
          <w:szCs w:val="28"/>
        </w:rPr>
      </w:pPr>
      <w:r>
        <w:rPr>
          <w:rFonts w:ascii="Times New Roman" w:hAnsi="Times New Roman" w:cs="Times New Roman"/>
          <w:b/>
          <w:bCs/>
          <w:sz w:val="28"/>
          <w:szCs w:val="28"/>
        </w:rPr>
        <w:t>Декларація</w:t>
      </w:r>
    </w:p>
    <w:p w14:paraId="6EA57EC9" w14:textId="77777777" w:rsidR="00DA4178" w:rsidRDefault="00DA4178" w:rsidP="00DA4178">
      <w:pPr>
        <w:jc w:val="center"/>
        <w:rPr>
          <w:rFonts w:ascii="Times New Roman" w:hAnsi="Times New Roman" w:cs="Times New Roman"/>
          <w:b/>
          <w:bCs/>
          <w:sz w:val="28"/>
          <w:szCs w:val="28"/>
        </w:rPr>
      </w:pPr>
      <w:r>
        <w:rPr>
          <w:rFonts w:ascii="Times New Roman" w:hAnsi="Times New Roman" w:cs="Times New Roman"/>
          <w:b/>
          <w:bCs/>
          <w:sz w:val="28"/>
          <w:szCs w:val="28"/>
        </w:rPr>
        <w:t>академічної доброчесності</w:t>
      </w:r>
    </w:p>
    <w:p w14:paraId="5DFDE7B1" w14:textId="77777777" w:rsidR="00DA4178" w:rsidRDefault="00DA4178" w:rsidP="00DA4178">
      <w:pPr>
        <w:jc w:val="center"/>
        <w:rPr>
          <w:rFonts w:ascii="Times New Roman" w:hAnsi="Times New Roman" w:cs="Times New Roman"/>
          <w:b/>
          <w:bCs/>
          <w:sz w:val="28"/>
          <w:szCs w:val="28"/>
        </w:rPr>
      </w:pPr>
      <w:r>
        <w:rPr>
          <w:rFonts w:ascii="Times New Roman" w:hAnsi="Times New Roman" w:cs="Times New Roman"/>
          <w:b/>
          <w:bCs/>
          <w:sz w:val="28"/>
          <w:szCs w:val="28"/>
        </w:rPr>
        <w:t>здобувача ступеня вищої освіти ЗНУ</w:t>
      </w:r>
    </w:p>
    <w:p w14:paraId="70AE691C" w14:textId="77777777" w:rsidR="00DA4178" w:rsidRDefault="00DA4178" w:rsidP="00DA4178">
      <w:pPr>
        <w:rPr>
          <w:rFonts w:ascii="Times New Roman" w:hAnsi="Times New Roman" w:cs="Times New Roman"/>
          <w:sz w:val="28"/>
          <w:szCs w:val="28"/>
        </w:rPr>
      </w:pPr>
    </w:p>
    <w:p w14:paraId="6E034204" w14:textId="77777777" w:rsidR="00DA4178" w:rsidRDefault="00DA4178" w:rsidP="00DA4178">
      <w:pPr>
        <w:rPr>
          <w:rFonts w:ascii="Times New Roman" w:hAnsi="Times New Roman" w:cs="Times New Roman"/>
          <w:sz w:val="28"/>
          <w:szCs w:val="28"/>
        </w:rPr>
      </w:pPr>
    </w:p>
    <w:p w14:paraId="0E08948F" w14:textId="77777777" w:rsidR="00DA4178" w:rsidRDefault="00DA4178" w:rsidP="00DA4178">
      <w:pPr>
        <w:spacing w:after="0" w:line="360" w:lineRule="auto"/>
        <w:ind w:firstLine="709"/>
        <w:rPr>
          <w:rFonts w:ascii="Times New Roman" w:hAnsi="Times New Roman" w:cs="Times New Roman"/>
          <w:sz w:val="28"/>
          <w:szCs w:val="28"/>
        </w:rPr>
      </w:pPr>
    </w:p>
    <w:p w14:paraId="4D3B5A57" w14:textId="6144D4AA" w:rsidR="00DA4178" w:rsidRDefault="00DA4178" w:rsidP="000138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00AA2C21">
        <w:rPr>
          <w:rFonts w:ascii="Times New Roman" w:hAnsi="Times New Roman" w:cs="Times New Roman"/>
          <w:sz w:val="28"/>
          <w:szCs w:val="28"/>
        </w:rPr>
        <w:t>Руденко Катерина Володимирівна</w:t>
      </w:r>
      <w:r>
        <w:rPr>
          <w:rFonts w:ascii="Times New Roman" w:hAnsi="Times New Roman" w:cs="Times New Roman"/>
          <w:sz w:val="28"/>
          <w:szCs w:val="28"/>
        </w:rPr>
        <w:t>, студентка 2 курсу магістратури історичного факультету, спеціальності 291 міжнародні відносини, суспільні комунікації та регіональні студії, підтверджую, що написана мною кваліфікаційна робота на тему: «</w:t>
      </w:r>
      <w:r w:rsidR="00AA2C21">
        <w:rPr>
          <w:rFonts w:ascii="Times New Roman" w:hAnsi="Times New Roman" w:cs="Times New Roman"/>
          <w:sz w:val="28"/>
          <w:szCs w:val="28"/>
        </w:rPr>
        <w:t>Зовнішня політика кабінету Б. Джонсона: здобутки та прорахунки</w:t>
      </w:r>
      <w:r>
        <w:rPr>
          <w:rFonts w:ascii="Times New Roman" w:hAnsi="Times New Roman" w:cs="Times New Roman"/>
          <w:sz w:val="28"/>
          <w:szCs w:val="28"/>
        </w:rPr>
        <w:t>»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79058A5A" w14:textId="77777777" w:rsidR="00DA4178" w:rsidRDefault="00DA4178" w:rsidP="00DA4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Заявляю, що надана мною для перевірки електронна версія роботи є ідентичною її друкованій версії.</w:t>
      </w:r>
    </w:p>
    <w:p w14:paraId="64999B39" w14:textId="77777777" w:rsidR="00DA4178" w:rsidRDefault="00DA4178" w:rsidP="00DA4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Згодна на перевірку моєї роботи на відповідність критеріям академічної доброчесності та архівування результатів проведеної перевірки.</w:t>
      </w:r>
    </w:p>
    <w:p w14:paraId="73E4D5B6" w14:textId="77777777" w:rsidR="00DA4178" w:rsidRDefault="00DA4178" w:rsidP="00DA4178">
      <w:pPr>
        <w:rPr>
          <w:rFonts w:ascii="Times New Roman" w:hAnsi="Times New Roman" w:cs="Times New Roman"/>
          <w:sz w:val="28"/>
          <w:szCs w:val="28"/>
        </w:rPr>
      </w:pPr>
    </w:p>
    <w:p w14:paraId="2CE7988F" w14:textId="77777777" w:rsidR="00DA4178" w:rsidRDefault="00DA4178" w:rsidP="00DA4178">
      <w:pPr>
        <w:rPr>
          <w:rFonts w:ascii="Times New Roman" w:hAnsi="Times New Roman" w:cs="Times New Roman"/>
          <w:sz w:val="28"/>
          <w:szCs w:val="28"/>
        </w:rPr>
      </w:pPr>
    </w:p>
    <w:p w14:paraId="4BD48016" w14:textId="7F29E3ED" w:rsidR="00DA4178" w:rsidRDefault="00DA4178" w:rsidP="00DA4178">
      <w:pPr>
        <w:rPr>
          <w:rFonts w:ascii="Times New Roman" w:hAnsi="Times New Roman" w:cs="Times New Roman"/>
          <w:sz w:val="28"/>
          <w:szCs w:val="28"/>
        </w:rPr>
      </w:pPr>
      <w:r>
        <w:rPr>
          <w:rFonts w:ascii="Times New Roman" w:hAnsi="Times New Roman" w:cs="Times New Roman"/>
          <w:sz w:val="28"/>
          <w:szCs w:val="28"/>
        </w:rPr>
        <w:t>0</w:t>
      </w:r>
      <w:r w:rsidR="0097788B">
        <w:rPr>
          <w:rFonts w:ascii="Times New Roman" w:hAnsi="Times New Roman" w:cs="Times New Roman"/>
          <w:sz w:val="28"/>
          <w:szCs w:val="28"/>
        </w:rPr>
        <w:t>2</w:t>
      </w:r>
      <w:r>
        <w:rPr>
          <w:rFonts w:ascii="Times New Roman" w:hAnsi="Times New Roman" w:cs="Times New Roman"/>
          <w:sz w:val="28"/>
          <w:szCs w:val="28"/>
        </w:rPr>
        <w:t>.12.202</w:t>
      </w:r>
      <w:r w:rsidR="0097788B">
        <w:rPr>
          <w:rFonts w:ascii="Times New Roman" w:hAnsi="Times New Roman" w:cs="Times New Roman"/>
          <w:sz w:val="28"/>
          <w:szCs w:val="28"/>
        </w:rPr>
        <w:t>2</w:t>
      </w:r>
    </w:p>
    <w:p w14:paraId="3242B98A" w14:textId="77777777" w:rsidR="00DA4178" w:rsidRDefault="00DA4178" w:rsidP="00DA4178">
      <w:pPr>
        <w:rPr>
          <w:rFonts w:ascii="Times New Roman" w:hAnsi="Times New Roman" w:cs="Times New Roman"/>
          <w:sz w:val="28"/>
          <w:szCs w:val="28"/>
        </w:rPr>
      </w:pPr>
    </w:p>
    <w:p w14:paraId="44D4AC0A" w14:textId="77777777" w:rsidR="00DA4178" w:rsidRDefault="00DA4178" w:rsidP="00DA4178">
      <w:pPr>
        <w:rPr>
          <w:rFonts w:ascii="Times New Roman" w:hAnsi="Times New Roman" w:cs="Times New Roman"/>
          <w:sz w:val="28"/>
          <w:szCs w:val="28"/>
        </w:rPr>
      </w:pPr>
    </w:p>
    <w:p w14:paraId="2DD8CB5C" w14:textId="77777777" w:rsidR="00DA4178" w:rsidRDefault="00DA4178" w:rsidP="00DA4178">
      <w:pPr>
        <w:rPr>
          <w:rFonts w:ascii="Times New Roman" w:hAnsi="Times New Roman" w:cs="Times New Roman"/>
          <w:sz w:val="28"/>
          <w:szCs w:val="28"/>
        </w:rPr>
      </w:pPr>
    </w:p>
    <w:p w14:paraId="70FE4616" w14:textId="77777777" w:rsidR="00DA4178" w:rsidRDefault="00DA4178" w:rsidP="00DA4178">
      <w:pPr>
        <w:rPr>
          <w:rFonts w:ascii="Times New Roman" w:hAnsi="Times New Roman" w:cs="Times New Roman"/>
          <w:sz w:val="28"/>
          <w:szCs w:val="28"/>
        </w:rPr>
      </w:pPr>
      <w:r>
        <w:rPr>
          <w:rFonts w:ascii="Times New Roman" w:hAnsi="Times New Roman" w:cs="Times New Roman"/>
          <w:sz w:val="28"/>
          <w:szCs w:val="28"/>
        </w:rPr>
        <w:t xml:space="preserve">Науковий керівник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Фролов М.О.</w:t>
      </w:r>
    </w:p>
    <w:p w14:paraId="65D3A6A3" w14:textId="77777777" w:rsidR="00DA4178" w:rsidRDefault="00DA4178" w:rsidP="00DA4178">
      <w:pPr>
        <w:rPr>
          <w:rFonts w:ascii="Times New Roman" w:hAnsi="Times New Roman" w:cs="Times New Roman"/>
          <w:sz w:val="28"/>
          <w:szCs w:val="28"/>
        </w:rPr>
      </w:pPr>
    </w:p>
    <w:p w14:paraId="576C4652" w14:textId="74BD4796" w:rsidR="00DA4178" w:rsidRPr="00DA4178" w:rsidRDefault="00DA4178" w:rsidP="00DA4178">
      <w:pPr>
        <w:rPr>
          <w:rFonts w:ascii="Times New Roman" w:hAnsi="Times New Roman" w:cs="Times New Roman"/>
          <w:sz w:val="28"/>
          <w:szCs w:val="28"/>
        </w:rPr>
      </w:pPr>
      <w:r>
        <w:rPr>
          <w:rFonts w:ascii="Times New Roman" w:hAnsi="Times New Roman" w:cs="Times New Roman"/>
          <w:sz w:val="28"/>
          <w:szCs w:val="28"/>
        </w:rPr>
        <w:t xml:space="preserve">Студентка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788B">
        <w:rPr>
          <w:rFonts w:ascii="Times New Roman" w:hAnsi="Times New Roman" w:cs="Times New Roman"/>
          <w:sz w:val="28"/>
          <w:szCs w:val="28"/>
        </w:rPr>
        <w:t>Руденко К.В.</w:t>
      </w:r>
    </w:p>
    <w:sectPr w:rsidR="00DA4178" w:rsidRPr="00DA4178" w:rsidSect="00566EAC">
      <w:pgSz w:w="11906" w:h="16838"/>
      <w:pgMar w:top="1134" w:right="851" w:bottom="1134" w:left="141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B89F" w14:textId="77777777" w:rsidR="00F10063" w:rsidRDefault="00F10063" w:rsidP="00525051">
      <w:pPr>
        <w:spacing w:after="0" w:line="240" w:lineRule="auto"/>
      </w:pPr>
      <w:r>
        <w:separator/>
      </w:r>
    </w:p>
  </w:endnote>
  <w:endnote w:type="continuationSeparator" w:id="0">
    <w:p w14:paraId="5EA5C37E" w14:textId="77777777" w:rsidR="00F10063" w:rsidRDefault="00F10063" w:rsidP="00525051">
      <w:pPr>
        <w:spacing w:after="0" w:line="240" w:lineRule="auto"/>
      </w:pPr>
      <w:r>
        <w:continuationSeparator/>
      </w:r>
    </w:p>
  </w:endnote>
  <w:endnote w:type="continuationNotice" w:id="1">
    <w:p w14:paraId="5B0E713F" w14:textId="77777777" w:rsidR="00F10063" w:rsidRDefault="00F10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F4D0" w14:textId="77777777" w:rsidR="00F10063" w:rsidRDefault="00F10063" w:rsidP="00525051">
      <w:pPr>
        <w:spacing w:after="0" w:line="240" w:lineRule="auto"/>
      </w:pPr>
      <w:r>
        <w:separator/>
      </w:r>
    </w:p>
  </w:footnote>
  <w:footnote w:type="continuationSeparator" w:id="0">
    <w:p w14:paraId="011E61A8" w14:textId="77777777" w:rsidR="00F10063" w:rsidRDefault="00F10063" w:rsidP="00525051">
      <w:pPr>
        <w:spacing w:after="0" w:line="240" w:lineRule="auto"/>
      </w:pPr>
      <w:r>
        <w:continuationSeparator/>
      </w:r>
    </w:p>
  </w:footnote>
  <w:footnote w:type="continuationNotice" w:id="1">
    <w:p w14:paraId="42918D4F" w14:textId="77777777" w:rsidR="00F10063" w:rsidRDefault="00F10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188413"/>
      <w:docPartObj>
        <w:docPartGallery w:val="Page Numbers (Top of Page)"/>
        <w:docPartUnique/>
      </w:docPartObj>
    </w:sdtPr>
    <w:sdtContent>
      <w:p w14:paraId="1050C1F7" w14:textId="6A37EC1F" w:rsidR="00F25E36" w:rsidRDefault="00F25E36">
        <w:pPr>
          <w:pStyle w:val="aa"/>
          <w:jc w:val="right"/>
        </w:pPr>
        <w:r>
          <w:fldChar w:fldCharType="begin"/>
        </w:r>
        <w:r>
          <w:instrText>PAGE   \* MERGEFORMAT</w:instrText>
        </w:r>
        <w:r>
          <w:fldChar w:fldCharType="separate"/>
        </w:r>
        <w:r>
          <w:t>2</w:t>
        </w:r>
        <w:r>
          <w:fldChar w:fldCharType="end"/>
        </w:r>
      </w:p>
    </w:sdtContent>
  </w:sdt>
  <w:p w14:paraId="008CF09A" w14:textId="77777777" w:rsidR="00980892" w:rsidRDefault="0098089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A9EE" w14:textId="2A3A06B0" w:rsidR="00F25E36" w:rsidRDefault="00F25E36">
    <w:pPr>
      <w:pStyle w:val="aa"/>
      <w:jc w:val="right"/>
    </w:pPr>
  </w:p>
  <w:p w14:paraId="18D4AA99" w14:textId="77777777" w:rsidR="002D1E48" w:rsidRDefault="002D1E4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AB0"/>
    <w:multiLevelType w:val="hybridMultilevel"/>
    <w:tmpl w:val="C18EF31E"/>
    <w:lvl w:ilvl="0" w:tplc="CA9C73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605601"/>
    <w:multiLevelType w:val="hybridMultilevel"/>
    <w:tmpl w:val="638A3D4A"/>
    <w:lvl w:ilvl="0" w:tplc="4C0CBC74">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34965C5"/>
    <w:multiLevelType w:val="multilevel"/>
    <w:tmpl w:val="0E2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B5867"/>
    <w:multiLevelType w:val="hybridMultilevel"/>
    <w:tmpl w:val="38183ECC"/>
    <w:lvl w:ilvl="0" w:tplc="7E3AD93A">
      <w:numFmt w:val="bullet"/>
      <w:lvlText w:val=""/>
      <w:lvlJc w:val="left"/>
      <w:pPr>
        <w:ind w:left="1069" w:hanging="360"/>
      </w:pPr>
      <w:rPr>
        <w:rFonts w:ascii="Symbol" w:eastAsiaTheme="minorHAns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B7A1287"/>
    <w:multiLevelType w:val="multilevel"/>
    <w:tmpl w:val="13948C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653718"/>
    <w:multiLevelType w:val="hybridMultilevel"/>
    <w:tmpl w:val="BEFE942E"/>
    <w:lvl w:ilvl="0" w:tplc="082828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5FF1403"/>
    <w:multiLevelType w:val="hybridMultilevel"/>
    <w:tmpl w:val="BA88963C"/>
    <w:lvl w:ilvl="0" w:tplc="04081D54">
      <w:start w:val="1"/>
      <w:numFmt w:val="decimal"/>
      <w:lvlText w:val="%1."/>
      <w:lvlJc w:val="left"/>
      <w:pPr>
        <w:ind w:left="501" w:hanging="360"/>
      </w:pPr>
      <w:rPr>
        <w:b w:val="0"/>
        <w:bCs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916C42"/>
    <w:multiLevelType w:val="hybridMultilevel"/>
    <w:tmpl w:val="28161810"/>
    <w:lvl w:ilvl="0" w:tplc="DCD6AF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575740"/>
    <w:multiLevelType w:val="hybridMultilevel"/>
    <w:tmpl w:val="BA88963C"/>
    <w:lvl w:ilvl="0" w:tplc="FFFFFFFF">
      <w:start w:val="1"/>
      <w:numFmt w:val="decimal"/>
      <w:lvlText w:val="%1."/>
      <w:lvlJc w:val="left"/>
      <w:pPr>
        <w:ind w:left="360" w:hanging="360"/>
      </w:pPr>
      <w:rPr>
        <w:b w:val="0"/>
        <w:bCs w:val="0"/>
        <w:color w:val="auto"/>
        <w:sz w:val="28"/>
        <w:szCs w:val="28"/>
      </w:r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10" w15:restartNumberingAfterBreak="0">
    <w:nsid w:val="51462A22"/>
    <w:multiLevelType w:val="hybridMultilevel"/>
    <w:tmpl w:val="05F61E36"/>
    <w:lvl w:ilvl="0" w:tplc="C3F07B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3D72D54"/>
    <w:multiLevelType w:val="hybridMultilevel"/>
    <w:tmpl w:val="6D0023EC"/>
    <w:lvl w:ilvl="0" w:tplc="B33819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55B00552"/>
    <w:multiLevelType w:val="hybridMultilevel"/>
    <w:tmpl w:val="1F74ED74"/>
    <w:lvl w:ilvl="0" w:tplc="267CE6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580F10D6"/>
    <w:multiLevelType w:val="multilevel"/>
    <w:tmpl w:val="1AB04FC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1DB665F"/>
    <w:multiLevelType w:val="hybridMultilevel"/>
    <w:tmpl w:val="95963AE4"/>
    <w:lvl w:ilvl="0" w:tplc="54EAF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9B4900"/>
    <w:multiLevelType w:val="hybridMultilevel"/>
    <w:tmpl w:val="8F9E3A76"/>
    <w:lvl w:ilvl="0" w:tplc="B44C5998">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7310272"/>
    <w:multiLevelType w:val="hybridMultilevel"/>
    <w:tmpl w:val="E110A300"/>
    <w:lvl w:ilvl="0" w:tplc="98A0D436">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21309CA"/>
    <w:multiLevelType w:val="multilevel"/>
    <w:tmpl w:val="67E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A00DD"/>
    <w:multiLevelType w:val="multilevel"/>
    <w:tmpl w:val="87040BF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F2B70BC"/>
    <w:multiLevelType w:val="hybridMultilevel"/>
    <w:tmpl w:val="035054CA"/>
    <w:lvl w:ilvl="0" w:tplc="046ACFBC">
      <w:start w:val="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1345670376">
    <w:abstractNumId w:val="13"/>
  </w:num>
  <w:num w:numId="2" w16cid:durableId="2137789416">
    <w:abstractNumId w:val="4"/>
  </w:num>
  <w:num w:numId="3" w16cid:durableId="426847369">
    <w:abstractNumId w:val="18"/>
  </w:num>
  <w:num w:numId="4" w16cid:durableId="179588130">
    <w:abstractNumId w:val="19"/>
  </w:num>
  <w:num w:numId="5" w16cid:durableId="143008792">
    <w:abstractNumId w:val="1"/>
  </w:num>
  <w:num w:numId="6" w16cid:durableId="1552417950">
    <w:abstractNumId w:val="17"/>
  </w:num>
  <w:num w:numId="7" w16cid:durableId="974717356">
    <w:abstractNumId w:val="0"/>
  </w:num>
  <w:num w:numId="8" w16cid:durableId="1460875209">
    <w:abstractNumId w:val="10"/>
  </w:num>
  <w:num w:numId="9" w16cid:durableId="682635082">
    <w:abstractNumId w:val="8"/>
  </w:num>
  <w:num w:numId="10" w16cid:durableId="1076586166">
    <w:abstractNumId w:val="2"/>
  </w:num>
  <w:num w:numId="11" w16cid:durableId="572593678">
    <w:abstractNumId w:val="3"/>
  </w:num>
  <w:num w:numId="12" w16cid:durableId="1150513048">
    <w:abstractNumId w:val="15"/>
  </w:num>
  <w:num w:numId="13" w16cid:durableId="127168781">
    <w:abstractNumId w:val="11"/>
  </w:num>
  <w:num w:numId="14" w16cid:durableId="2015764565">
    <w:abstractNumId w:val="12"/>
  </w:num>
  <w:num w:numId="15" w16cid:durableId="1744642666">
    <w:abstractNumId w:val="16"/>
  </w:num>
  <w:num w:numId="16" w16cid:durableId="1660886692">
    <w:abstractNumId w:val="5"/>
  </w:num>
  <w:num w:numId="17" w16cid:durableId="1026177493">
    <w:abstractNumId w:val="14"/>
  </w:num>
  <w:num w:numId="18" w16cid:durableId="1710181185">
    <w:abstractNumId w:val="7"/>
  </w:num>
  <w:num w:numId="19" w16cid:durableId="183835453">
    <w:abstractNumId w:val="9"/>
  </w:num>
  <w:num w:numId="20" w16cid:durableId="1611163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69"/>
    <w:rsid w:val="00000629"/>
    <w:rsid w:val="000007B4"/>
    <w:rsid w:val="0000128A"/>
    <w:rsid w:val="00002626"/>
    <w:rsid w:val="00002A99"/>
    <w:rsid w:val="00003E75"/>
    <w:rsid w:val="0000419E"/>
    <w:rsid w:val="0000452A"/>
    <w:rsid w:val="00004AD6"/>
    <w:rsid w:val="00005ABC"/>
    <w:rsid w:val="000064D3"/>
    <w:rsid w:val="000068F1"/>
    <w:rsid w:val="0000724E"/>
    <w:rsid w:val="00007436"/>
    <w:rsid w:val="00007846"/>
    <w:rsid w:val="000112CD"/>
    <w:rsid w:val="00012101"/>
    <w:rsid w:val="00012108"/>
    <w:rsid w:val="000121C8"/>
    <w:rsid w:val="00012795"/>
    <w:rsid w:val="000127BF"/>
    <w:rsid w:val="000135FE"/>
    <w:rsid w:val="000137D7"/>
    <w:rsid w:val="00013876"/>
    <w:rsid w:val="00014499"/>
    <w:rsid w:val="00014C01"/>
    <w:rsid w:val="00014D8F"/>
    <w:rsid w:val="000157B9"/>
    <w:rsid w:val="00016114"/>
    <w:rsid w:val="0001646B"/>
    <w:rsid w:val="00016B3B"/>
    <w:rsid w:val="00016F3D"/>
    <w:rsid w:val="00017E3A"/>
    <w:rsid w:val="00017ECA"/>
    <w:rsid w:val="00021086"/>
    <w:rsid w:val="000217D2"/>
    <w:rsid w:val="0002194E"/>
    <w:rsid w:val="0002245E"/>
    <w:rsid w:val="00022466"/>
    <w:rsid w:val="000247C5"/>
    <w:rsid w:val="000260D2"/>
    <w:rsid w:val="00030792"/>
    <w:rsid w:val="00030DCA"/>
    <w:rsid w:val="0003218B"/>
    <w:rsid w:val="0003280F"/>
    <w:rsid w:val="0003421F"/>
    <w:rsid w:val="00035138"/>
    <w:rsid w:val="000358C6"/>
    <w:rsid w:val="00036094"/>
    <w:rsid w:val="000365FF"/>
    <w:rsid w:val="00036B97"/>
    <w:rsid w:val="00036CE4"/>
    <w:rsid w:val="00040610"/>
    <w:rsid w:val="0004080F"/>
    <w:rsid w:val="00040B76"/>
    <w:rsid w:val="00040E8E"/>
    <w:rsid w:val="000413CA"/>
    <w:rsid w:val="0004295C"/>
    <w:rsid w:val="00043383"/>
    <w:rsid w:val="000434FB"/>
    <w:rsid w:val="0004454A"/>
    <w:rsid w:val="00045E79"/>
    <w:rsid w:val="00045EAC"/>
    <w:rsid w:val="00045FC3"/>
    <w:rsid w:val="00047A62"/>
    <w:rsid w:val="000510B6"/>
    <w:rsid w:val="00051CC5"/>
    <w:rsid w:val="00051E6D"/>
    <w:rsid w:val="00051F65"/>
    <w:rsid w:val="000537B6"/>
    <w:rsid w:val="00053829"/>
    <w:rsid w:val="00055F14"/>
    <w:rsid w:val="00056207"/>
    <w:rsid w:val="00057F8F"/>
    <w:rsid w:val="00060C2E"/>
    <w:rsid w:val="00061763"/>
    <w:rsid w:val="00061B44"/>
    <w:rsid w:val="00061CF5"/>
    <w:rsid w:val="00061DE3"/>
    <w:rsid w:val="00061F26"/>
    <w:rsid w:val="00062739"/>
    <w:rsid w:val="00062AD1"/>
    <w:rsid w:val="000645FF"/>
    <w:rsid w:val="00064A1B"/>
    <w:rsid w:val="000658C3"/>
    <w:rsid w:val="00066000"/>
    <w:rsid w:val="00066171"/>
    <w:rsid w:val="00066689"/>
    <w:rsid w:val="00066D43"/>
    <w:rsid w:val="00066F16"/>
    <w:rsid w:val="0006779F"/>
    <w:rsid w:val="00067CEE"/>
    <w:rsid w:val="00070E59"/>
    <w:rsid w:val="000710EB"/>
    <w:rsid w:val="000715FC"/>
    <w:rsid w:val="00072430"/>
    <w:rsid w:val="000738B5"/>
    <w:rsid w:val="00074352"/>
    <w:rsid w:val="000748E4"/>
    <w:rsid w:val="000755D2"/>
    <w:rsid w:val="00075759"/>
    <w:rsid w:val="00076F3A"/>
    <w:rsid w:val="000777EA"/>
    <w:rsid w:val="00080C74"/>
    <w:rsid w:val="00081D70"/>
    <w:rsid w:val="000820D0"/>
    <w:rsid w:val="0008258C"/>
    <w:rsid w:val="00082D5A"/>
    <w:rsid w:val="00083620"/>
    <w:rsid w:val="00083C23"/>
    <w:rsid w:val="00084759"/>
    <w:rsid w:val="0008519E"/>
    <w:rsid w:val="0008569F"/>
    <w:rsid w:val="00085FAA"/>
    <w:rsid w:val="000866E3"/>
    <w:rsid w:val="00087371"/>
    <w:rsid w:val="00087ABE"/>
    <w:rsid w:val="00090385"/>
    <w:rsid w:val="00091D98"/>
    <w:rsid w:val="000926C1"/>
    <w:rsid w:val="00093773"/>
    <w:rsid w:val="00093DE9"/>
    <w:rsid w:val="00095B30"/>
    <w:rsid w:val="00095DB4"/>
    <w:rsid w:val="00095E5D"/>
    <w:rsid w:val="00096340"/>
    <w:rsid w:val="0009649D"/>
    <w:rsid w:val="000968CD"/>
    <w:rsid w:val="000969C7"/>
    <w:rsid w:val="00096CC7"/>
    <w:rsid w:val="000979FD"/>
    <w:rsid w:val="000A1C97"/>
    <w:rsid w:val="000A2505"/>
    <w:rsid w:val="000A33C6"/>
    <w:rsid w:val="000A4EEF"/>
    <w:rsid w:val="000A5488"/>
    <w:rsid w:val="000A5741"/>
    <w:rsid w:val="000A6855"/>
    <w:rsid w:val="000B0F76"/>
    <w:rsid w:val="000B197E"/>
    <w:rsid w:val="000B1F24"/>
    <w:rsid w:val="000B2849"/>
    <w:rsid w:val="000B2EAE"/>
    <w:rsid w:val="000B3405"/>
    <w:rsid w:val="000B378A"/>
    <w:rsid w:val="000B37E7"/>
    <w:rsid w:val="000B513E"/>
    <w:rsid w:val="000B55C1"/>
    <w:rsid w:val="000B5B59"/>
    <w:rsid w:val="000B680D"/>
    <w:rsid w:val="000C064B"/>
    <w:rsid w:val="000C117D"/>
    <w:rsid w:val="000C11D7"/>
    <w:rsid w:val="000C11FD"/>
    <w:rsid w:val="000C22B2"/>
    <w:rsid w:val="000C2794"/>
    <w:rsid w:val="000C3876"/>
    <w:rsid w:val="000C3EBD"/>
    <w:rsid w:val="000C4AAB"/>
    <w:rsid w:val="000C4F63"/>
    <w:rsid w:val="000C5773"/>
    <w:rsid w:val="000C5A1B"/>
    <w:rsid w:val="000C712B"/>
    <w:rsid w:val="000D0383"/>
    <w:rsid w:val="000D1712"/>
    <w:rsid w:val="000D228E"/>
    <w:rsid w:val="000D3037"/>
    <w:rsid w:val="000D386F"/>
    <w:rsid w:val="000D3EEC"/>
    <w:rsid w:val="000D4D45"/>
    <w:rsid w:val="000D4EB5"/>
    <w:rsid w:val="000D6A11"/>
    <w:rsid w:val="000D6D19"/>
    <w:rsid w:val="000D7893"/>
    <w:rsid w:val="000D7950"/>
    <w:rsid w:val="000D7BC0"/>
    <w:rsid w:val="000E0332"/>
    <w:rsid w:val="000E047D"/>
    <w:rsid w:val="000E0991"/>
    <w:rsid w:val="000E0A29"/>
    <w:rsid w:val="000E15E6"/>
    <w:rsid w:val="000E1738"/>
    <w:rsid w:val="000E17DA"/>
    <w:rsid w:val="000E195E"/>
    <w:rsid w:val="000E27DB"/>
    <w:rsid w:val="000E2DB2"/>
    <w:rsid w:val="000E3058"/>
    <w:rsid w:val="000E30BB"/>
    <w:rsid w:val="000E35D9"/>
    <w:rsid w:val="000E3881"/>
    <w:rsid w:val="000E3A9B"/>
    <w:rsid w:val="000E4948"/>
    <w:rsid w:val="000E4B30"/>
    <w:rsid w:val="000E4E24"/>
    <w:rsid w:val="000E4E7B"/>
    <w:rsid w:val="000E5470"/>
    <w:rsid w:val="000E5731"/>
    <w:rsid w:val="000E5764"/>
    <w:rsid w:val="000E5794"/>
    <w:rsid w:val="000E5BFE"/>
    <w:rsid w:val="000E6048"/>
    <w:rsid w:val="000E77AF"/>
    <w:rsid w:val="000E7BCF"/>
    <w:rsid w:val="000F0D65"/>
    <w:rsid w:val="000F0D81"/>
    <w:rsid w:val="000F15FF"/>
    <w:rsid w:val="000F1652"/>
    <w:rsid w:val="000F201A"/>
    <w:rsid w:val="000F2937"/>
    <w:rsid w:val="000F3880"/>
    <w:rsid w:val="000F3960"/>
    <w:rsid w:val="000F55DE"/>
    <w:rsid w:val="000F5A62"/>
    <w:rsid w:val="000F608F"/>
    <w:rsid w:val="000F6A93"/>
    <w:rsid w:val="00101DF5"/>
    <w:rsid w:val="00102060"/>
    <w:rsid w:val="00102151"/>
    <w:rsid w:val="0010269D"/>
    <w:rsid w:val="00102BCC"/>
    <w:rsid w:val="0010340E"/>
    <w:rsid w:val="0010394E"/>
    <w:rsid w:val="00103AE3"/>
    <w:rsid w:val="0010485D"/>
    <w:rsid w:val="00105C72"/>
    <w:rsid w:val="001065D6"/>
    <w:rsid w:val="001067FE"/>
    <w:rsid w:val="0010746A"/>
    <w:rsid w:val="0011100B"/>
    <w:rsid w:val="00113505"/>
    <w:rsid w:val="00115819"/>
    <w:rsid w:val="001171F4"/>
    <w:rsid w:val="001172D8"/>
    <w:rsid w:val="0011745D"/>
    <w:rsid w:val="0012053E"/>
    <w:rsid w:val="0012108D"/>
    <w:rsid w:val="00122555"/>
    <w:rsid w:val="00122A9A"/>
    <w:rsid w:val="00123208"/>
    <w:rsid w:val="00123E24"/>
    <w:rsid w:val="00124862"/>
    <w:rsid w:val="001263B7"/>
    <w:rsid w:val="0012719B"/>
    <w:rsid w:val="001274AA"/>
    <w:rsid w:val="00127F4C"/>
    <w:rsid w:val="00130734"/>
    <w:rsid w:val="00130981"/>
    <w:rsid w:val="001331D4"/>
    <w:rsid w:val="00133A13"/>
    <w:rsid w:val="00133B8F"/>
    <w:rsid w:val="00133C6C"/>
    <w:rsid w:val="00134598"/>
    <w:rsid w:val="00134899"/>
    <w:rsid w:val="0013495F"/>
    <w:rsid w:val="00134BC8"/>
    <w:rsid w:val="0013685E"/>
    <w:rsid w:val="001368AC"/>
    <w:rsid w:val="00137423"/>
    <w:rsid w:val="001406BC"/>
    <w:rsid w:val="001409CB"/>
    <w:rsid w:val="00142470"/>
    <w:rsid w:val="00142D6A"/>
    <w:rsid w:val="00143EF7"/>
    <w:rsid w:val="0014424F"/>
    <w:rsid w:val="001445D6"/>
    <w:rsid w:val="00145883"/>
    <w:rsid w:val="00146FC8"/>
    <w:rsid w:val="001476D4"/>
    <w:rsid w:val="00150F4F"/>
    <w:rsid w:val="001510D3"/>
    <w:rsid w:val="00152735"/>
    <w:rsid w:val="00154C71"/>
    <w:rsid w:val="00156001"/>
    <w:rsid w:val="00157595"/>
    <w:rsid w:val="0015777F"/>
    <w:rsid w:val="00157AA7"/>
    <w:rsid w:val="00157D6B"/>
    <w:rsid w:val="001603DF"/>
    <w:rsid w:val="00160BB9"/>
    <w:rsid w:val="0016163A"/>
    <w:rsid w:val="00161921"/>
    <w:rsid w:val="00161BEC"/>
    <w:rsid w:val="001632FE"/>
    <w:rsid w:val="00163F96"/>
    <w:rsid w:val="00164082"/>
    <w:rsid w:val="001647E8"/>
    <w:rsid w:val="00164BE3"/>
    <w:rsid w:val="00164D77"/>
    <w:rsid w:val="00164F0E"/>
    <w:rsid w:val="0016521E"/>
    <w:rsid w:val="0016526F"/>
    <w:rsid w:val="001654B8"/>
    <w:rsid w:val="00166331"/>
    <w:rsid w:val="0016743D"/>
    <w:rsid w:val="00167611"/>
    <w:rsid w:val="001678BF"/>
    <w:rsid w:val="00172434"/>
    <w:rsid w:val="00172692"/>
    <w:rsid w:val="00173105"/>
    <w:rsid w:val="0017662E"/>
    <w:rsid w:val="00177580"/>
    <w:rsid w:val="001776E8"/>
    <w:rsid w:val="00177EF1"/>
    <w:rsid w:val="00180725"/>
    <w:rsid w:val="00181350"/>
    <w:rsid w:val="001824BE"/>
    <w:rsid w:val="001826FF"/>
    <w:rsid w:val="00183A66"/>
    <w:rsid w:val="001840C4"/>
    <w:rsid w:val="0018458D"/>
    <w:rsid w:val="0018632F"/>
    <w:rsid w:val="00186BE8"/>
    <w:rsid w:val="001875E0"/>
    <w:rsid w:val="001876E7"/>
    <w:rsid w:val="001878F9"/>
    <w:rsid w:val="00187A45"/>
    <w:rsid w:val="00187F77"/>
    <w:rsid w:val="0019017D"/>
    <w:rsid w:val="00190A0F"/>
    <w:rsid w:val="00191099"/>
    <w:rsid w:val="00191946"/>
    <w:rsid w:val="00191D2D"/>
    <w:rsid w:val="00195589"/>
    <w:rsid w:val="00195F9A"/>
    <w:rsid w:val="00196050"/>
    <w:rsid w:val="00196CFC"/>
    <w:rsid w:val="00196F0E"/>
    <w:rsid w:val="00197DF4"/>
    <w:rsid w:val="001A0109"/>
    <w:rsid w:val="001A054D"/>
    <w:rsid w:val="001A0EA6"/>
    <w:rsid w:val="001A15FF"/>
    <w:rsid w:val="001A1CEC"/>
    <w:rsid w:val="001A1EB8"/>
    <w:rsid w:val="001A4965"/>
    <w:rsid w:val="001A4D64"/>
    <w:rsid w:val="001A5A74"/>
    <w:rsid w:val="001A5B4C"/>
    <w:rsid w:val="001A61E0"/>
    <w:rsid w:val="001A6D2C"/>
    <w:rsid w:val="001A6FCC"/>
    <w:rsid w:val="001A743B"/>
    <w:rsid w:val="001A7B26"/>
    <w:rsid w:val="001B0FE7"/>
    <w:rsid w:val="001B14D8"/>
    <w:rsid w:val="001B18D6"/>
    <w:rsid w:val="001B2338"/>
    <w:rsid w:val="001B2987"/>
    <w:rsid w:val="001B2BBC"/>
    <w:rsid w:val="001B2E40"/>
    <w:rsid w:val="001B4728"/>
    <w:rsid w:val="001B4D63"/>
    <w:rsid w:val="001B5429"/>
    <w:rsid w:val="001B6051"/>
    <w:rsid w:val="001B66E2"/>
    <w:rsid w:val="001B679D"/>
    <w:rsid w:val="001B6B09"/>
    <w:rsid w:val="001B6B1B"/>
    <w:rsid w:val="001B6F8E"/>
    <w:rsid w:val="001B7271"/>
    <w:rsid w:val="001B776C"/>
    <w:rsid w:val="001B786C"/>
    <w:rsid w:val="001B7FDC"/>
    <w:rsid w:val="001C05EB"/>
    <w:rsid w:val="001C08F6"/>
    <w:rsid w:val="001C0B94"/>
    <w:rsid w:val="001C14F0"/>
    <w:rsid w:val="001C2BDD"/>
    <w:rsid w:val="001C37A0"/>
    <w:rsid w:val="001C3806"/>
    <w:rsid w:val="001C428C"/>
    <w:rsid w:val="001C4E16"/>
    <w:rsid w:val="001C55C1"/>
    <w:rsid w:val="001C5D1F"/>
    <w:rsid w:val="001C62AE"/>
    <w:rsid w:val="001C6713"/>
    <w:rsid w:val="001D20A7"/>
    <w:rsid w:val="001D381F"/>
    <w:rsid w:val="001D38F2"/>
    <w:rsid w:val="001D40FE"/>
    <w:rsid w:val="001D41CD"/>
    <w:rsid w:val="001D43D3"/>
    <w:rsid w:val="001D5E9E"/>
    <w:rsid w:val="001D5EA6"/>
    <w:rsid w:val="001D642F"/>
    <w:rsid w:val="001D6C3A"/>
    <w:rsid w:val="001D79A8"/>
    <w:rsid w:val="001E0365"/>
    <w:rsid w:val="001E072D"/>
    <w:rsid w:val="001E07D0"/>
    <w:rsid w:val="001E0A1C"/>
    <w:rsid w:val="001E0AA6"/>
    <w:rsid w:val="001E2858"/>
    <w:rsid w:val="001E2FC0"/>
    <w:rsid w:val="001E3AB6"/>
    <w:rsid w:val="001E5572"/>
    <w:rsid w:val="001E6807"/>
    <w:rsid w:val="001E6FA2"/>
    <w:rsid w:val="001E72D4"/>
    <w:rsid w:val="001E7CAA"/>
    <w:rsid w:val="001F024B"/>
    <w:rsid w:val="001F067A"/>
    <w:rsid w:val="001F216C"/>
    <w:rsid w:val="001F22EF"/>
    <w:rsid w:val="001F2F14"/>
    <w:rsid w:val="001F3826"/>
    <w:rsid w:val="001F4101"/>
    <w:rsid w:val="001F5FEF"/>
    <w:rsid w:val="00200ADA"/>
    <w:rsid w:val="00201406"/>
    <w:rsid w:val="0020247C"/>
    <w:rsid w:val="00202E5B"/>
    <w:rsid w:val="00203940"/>
    <w:rsid w:val="00203E89"/>
    <w:rsid w:val="00204DE0"/>
    <w:rsid w:val="00205119"/>
    <w:rsid w:val="00205BE0"/>
    <w:rsid w:val="0020699B"/>
    <w:rsid w:val="00206F8B"/>
    <w:rsid w:val="002073AD"/>
    <w:rsid w:val="002073D0"/>
    <w:rsid w:val="00210BC1"/>
    <w:rsid w:val="0021129A"/>
    <w:rsid w:val="00211D8B"/>
    <w:rsid w:val="002125AA"/>
    <w:rsid w:val="00212639"/>
    <w:rsid w:val="002129EC"/>
    <w:rsid w:val="00212EF3"/>
    <w:rsid w:val="002134E1"/>
    <w:rsid w:val="00213805"/>
    <w:rsid w:val="00213AB6"/>
    <w:rsid w:val="00214780"/>
    <w:rsid w:val="0021569C"/>
    <w:rsid w:val="00216350"/>
    <w:rsid w:val="00216541"/>
    <w:rsid w:val="00220427"/>
    <w:rsid w:val="00220C66"/>
    <w:rsid w:val="00221326"/>
    <w:rsid w:val="0022199E"/>
    <w:rsid w:val="0022250C"/>
    <w:rsid w:val="00222861"/>
    <w:rsid w:val="002229F4"/>
    <w:rsid w:val="002235AA"/>
    <w:rsid w:val="00223B4D"/>
    <w:rsid w:val="00223DAD"/>
    <w:rsid w:val="00224460"/>
    <w:rsid w:val="00224C41"/>
    <w:rsid w:val="00225388"/>
    <w:rsid w:val="002256BD"/>
    <w:rsid w:val="00226C4C"/>
    <w:rsid w:val="00226E5D"/>
    <w:rsid w:val="00227292"/>
    <w:rsid w:val="00227E71"/>
    <w:rsid w:val="0023092C"/>
    <w:rsid w:val="00230CED"/>
    <w:rsid w:val="00231157"/>
    <w:rsid w:val="00231297"/>
    <w:rsid w:val="00231790"/>
    <w:rsid w:val="002323E9"/>
    <w:rsid w:val="002340F1"/>
    <w:rsid w:val="00236867"/>
    <w:rsid w:val="00236BE1"/>
    <w:rsid w:val="002405CC"/>
    <w:rsid w:val="002414B4"/>
    <w:rsid w:val="00241AA2"/>
    <w:rsid w:val="00242153"/>
    <w:rsid w:val="0024261D"/>
    <w:rsid w:val="002429DD"/>
    <w:rsid w:val="00243002"/>
    <w:rsid w:val="00243092"/>
    <w:rsid w:val="00243194"/>
    <w:rsid w:val="00243898"/>
    <w:rsid w:val="00244C68"/>
    <w:rsid w:val="00245184"/>
    <w:rsid w:val="00246243"/>
    <w:rsid w:val="00246960"/>
    <w:rsid w:val="0024744E"/>
    <w:rsid w:val="00247757"/>
    <w:rsid w:val="00247E53"/>
    <w:rsid w:val="00251E64"/>
    <w:rsid w:val="002524BA"/>
    <w:rsid w:val="002529D8"/>
    <w:rsid w:val="00252D07"/>
    <w:rsid w:val="00254164"/>
    <w:rsid w:val="00254706"/>
    <w:rsid w:val="00254BAD"/>
    <w:rsid w:val="00254C0B"/>
    <w:rsid w:val="00255D7A"/>
    <w:rsid w:val="002561C7"/>
    <w:rsid w:val="00256D1F"/>
    <w:rsid w:val="00261E38"/>
    <w:rsid w:val="00262038"/>
    <w:rsid w:val="00262FFA"/>
    <w:rsid w:val="002635C7"/>
    <w:rsid w:val="00265ECE"/>
    <w:rsid w:val="00266E13"/>
    <w:rsid w:val="00267B77"/>
    <w:rsid w:val="002700F0"/>
    <w:rsid w:val="0027019D"/>
    <w:rsid w:val="00270D73"/>
    <w:rsid w:val="00270F08"/>
    <w:rsid w:val="00271C54"/>
    <w:rsid w:val="00271C5A"/>
    <w:rsid w:val="00271E67"/>
    <w:rsid w:val="00272197"/>
    <w:rsid w:val="0027363F"/>
    <w:rsid w:val="002738AC"/>
    <w:rsid w:val="00274C68"/>
    <w:rsid w:val="00275872"/>
    <w:rsid w:val="00275BD0"/>
    <w:rsid w:val="00275E1D"/>
    <w:rsid w:val="00280B3F"/>
    <w:rsid w:val="002810EB"/>
    <w:rsid w:val="00281C85"/>
    <w:rsid w:val="00281C99"/>
    <w:rsid w:val="0028212A"/>
    <w:rsid w:val="0028281A"/>
    <w:rsid w:val="002840F4"/>
    <w:rsid w:val="00284DBA"/>
    <w:rsid w:val="002855BF"/>
    <w:rsid w:val="00285BC4"/>
    <w:rsid w:val="00285D42"/>
    <w:rsid w:val="00285F2E"/>
    <w:rsid w:val="00286037"/>
    <w:rsid w:val="00286B7F"/>
    <w:rsid w:val="00286D70"/>
    <w:rsid w:val="00286F99"/>
    <w:rsid w:val="00286FFA"/>
    <w:rsid w:val="00287BF8"/>
    <w:rsid w:val="002900AE"/>
    <w:rsid w:val="002905B0"/>
    <w:rsid w:val="00290720"/>
    <w:rsid w:val="00291755"/>
    <w:rsid w:val="00291768"/>
    <w:rsid w:val="00291D8E"/>
    <w:rsid w:val="00292295"/>
    <w:rsid w:val="00292F83"/>
    <w:rsid w:val="002930ED"/>
    <w:rsid w:val="002939F0"/>
    <w:rsid w:val="00294064"/>
    <w:rsid w:val="00295B66"/>
    <w:rsid w:val="002961F8"/>
    <w:rsid w:val="0029620C"/>
    <w:rsid w:val="002962BC"/>
    <w:rsid w:val="00296AF3"/>
    <w:rsid w:val="002977BC"/>
    <w:rsid w:val="002A06BF"/>
    <w:rsid w:val="002A1954"/>
    <w:rsid w:val="002A19C3"/>
    <w:rsid w:val="002A28E9"/>
    <w:rsid w:val="002A3A1F"/>
    <w:rsid w:val="002A5498"/>
    <w:rsid w:val="002A554F"/>
    <w:rsid w:val="002A56AF"/>
    <w:rsid w:val="002A6A81"/>
    <w:rsid w:val="002A780F"/>
    <w:rsid w:val="002B01FB"/>
    <w:rsid w:val="002B03BC"/>
    <w:rsid w:val="002B0B2F"/>
    <w:rsid w:val="002B1773"/>
    <w:rsid w:val="002B4887"/>
    <w:rsid w:val="002B4FEB"/>
    <w:rsid w:val="002B6506"/>
    <w:rsid w:val="002B6985"/>
    <w:rsid w:val="002B6A66"/>
    <w:rsid w:val="002C0A79"/>
    <w:rsid w:val="002C114B"/>
    <w:rsid w:val="002C2A92"/>
    <w:rsid w:val="002C3C84"/>
    <w:rsid w:val="002C3E11"/>
    <w:rsid w:val="002C5318"/>
    <w:rsid w:val="002C583D"/>
    <w:rsid w:val="002C5E48"/>
    <w:rsid w:val="002C6910"/>
    <w:rsid w:val="002C76E0"/>
    <w:rsid w:val="002C7BD1"/>
    <w:rsid w:val="002C7FA7"/>
    <w:rsid w:val="002D0043"/>
    <w:rsid w:val="002D1695"/>
    <w:rsid w:val="002D1E48"/>
    <w:rsid w:val="002D2E26"/>
    <w:rsid w:val="002D4315"/>
    <w:rsid w:val="002D5296"/>
    <w:rsid w:val="002D55B8"/>
    <w:rsid w:val="002D67F0"/>
    <w:rsid w:val="002D7D7C"/>
    <w:rsid w:val="002E0194"/>
    <w:rsid w:val="002E0504"/>
    <w:rsid w:val="002E3475"/>
    <w:rsid w:val="002E41D2"/>
    <w:rsid w:val="002E43C2"/>
    <w:rsid w:val="002E602A"/>
    <w:rsid w:val="002E6FA4"/>
    <w:rsid w:val="002E7045"/>
    <w:rsid w:val="002E7396"/>
    <w:rsid w:val="002E788F"/>
    <w:rsid w:val="002E7BC0"/>
    <w:rsid w:val="002F027B"/>
    <w:rsid w:val="002F048E"/>
    <w:rsid w:val="002F05BC"/>
    <w:rsid w:val="002F1064"/>
    <w:rsid w:val="002F15EA"/>
    <w:rsid w:val="002F1642"/>
    <w:rsid w:val="002F18AF"/>
    <w:rsid w:val="002F240A"/>
    <w:rsid w:val="002F2670"/>
    <w:rsid w:val="002F2F9B"/>
    <w:rsid w:val="002F3023"/>
    <w:rsid w:val="002F3947"/>
    <w:rsid w:val="002F4A35"/>
    <w:rsid w:val="002F4B25"/>
    <w:rsid w:val="002F5242"/>
    <w:rsid w:val="002F68B1"/>
    <w:rsid w:val="002F6A67"/>
    <w:rsid w:val="002F7296"/>
    <w:rsid w:val="003009DA"/>
    <w:rsid w:val="00300ACB"/>
    <w:rsid w:val="00300E7C"/>
    <w:rsid w:val="00303962"/>
    <w:rsid w:val="003047B4"/>
    <w:rsid w:val="00304ACE"/>
    <w:rsid w:val="00304B38"/>
    <w:rsid w:val="003051AE"/>
    <w:rsid w:val="00305D98"/>
    <w:rsid w:val="003060C1"/>
    <w:rsid w:val="00307539"/>
    <w:rsid w:val="00307725"/>
    <w:rsid w:val="00307B3D"/>
    <w:rsid w:val="003101DF"/>
    <w:rsid w:val="003102E7"/>
    <w:rsid w:val="003113C8"/>
    <w:rsid w:val="00313412"/>
    <w:rsid w:val="00313F1F"/>
    <w:rsid w:val="00314184"/>
    <w:rsid w:val="003141CD"/>
    <w:rsid w:val="003143F1"/>
    <w:rsid w:val="00315517"/>
    <w:rsid w:val="003179AF"/>
    <w:rsid w:val="00317B45"/>
    <w:rsid w:val="003204DA"/>
    <w:rsid w:val="00321BFB"/>
    <w:rsid w:val="00321F40"/>
    <w:rsid w:val="003221A1"/>
    <w:rsid w:val="0032233A"/>
    <w:rsid w:val="00322406"/>
    <w:rsid w:val="00322535"/>
    <w:rsid w:val="00322C6F"/>
    <w:rsid w:val="00324259"/>
    <w:rsid w:val="0032462D"/>
    <w:rsid w:val="00324751"/>
    <w:rsid w:val="00324A87"/>
    <w:rsid w:val="00324CBB"/>
    <w:rsid w:val="00324FF9"/>
    <w:rsid w:val="00325149"/>
    <w:rsid w:val="00325B3A"/>
    <w:rsid w:val="00325C64"/>
    <w:rsid w:val="00326DF7"/>
    <w:rsid w:val="0033021E"/>
    <w:rsid w:val="00330523"/>
    <w:rsid w:val="0033057A"/>
    <w:rsid w:val="00330D46"/>
    <w:rsid w:val="0033165B"/>
    <w:rsid w:val="00331D5E"/>
    <w:rsid w:val="00331FDD"/>
    <w:rsid w:val="0033228F"/>
    <w:rsid w:val="00332793"/>
    <w:rsid w:val="00332927"/>
    <w:rsid w:val="0033422C"/>
    <w:rsid w:val="00334252"/>
    <w:rsid w:val="00335AB5"/>
    <w:rsid w:val="0033611F"/>
    <w:rsid w:val="00336FD2"/>
    <w:rsid w:val="00340BB5"/>
    <w:rsid w:val="00341EB9"/>
    <w:rsid w:val="00342DF3"/>
    <w:rsid w:val="00343FA4"/>
    <w:rsid w:val="00344364"/>
    <w:rsid w:val="00344562"/>
    <w:rsid w:val="00344E1B"/>
    <w:rsid w:val="00345F20"/>
    <w:rsid w:val="003477B6"/>
    <w:rsid w:val="0034780A"/>
    <w:rsid w:val="00347FDC"/>
    <w:rsid w:val="0035126C"/>
    <w:rsid w:val="003522C6"/>
    <w:rsid w:val="00352D2C"/>
    <w:rsid w:val="003542B7"/>
    <w:rsid w:val="003556FD"/>
    <w:rsid w:val="00355C81"/>
    <w:rsid w:val="00357367"/>
    <w:rsid w:val="00357618"/>
    <w:rsid w:val="00360F7A"/>
    <w:rsid w:val="00361699"/>
    <w:rsid w:val="00362DFB"/>
    <w:rsid w:val="00363D13"/>
    <w:rsid w:val="00364961"/>
    <w:rsid w:val="00364DCF"/>
    <w:rsid w:val="00365484"/>
    <w:rsid w:val="0036555F"/>
    <w:rsid w:val="00365C19"/>
    <w:rsid w:val="0036629A"/>
    <w:rsid w:val="00366C96"/>
    <w:rsid w:val="003670B7"/>
    <w:rsid w:val="003676B3"/>
    <w:rsid w:val="00370F0B"/>
    <w:rsid w:val="00371DFE"/>
    <w:rsid w:val="003736B5"/>
    <w:rsid w:val="00374540"/>
    <w:rsid w:val="0037469F"/>
    <w:rsid w:val="003748A2"/>
    <w:rsid w:val="00374F71"/>
    <w:rsid w:val="00376556"/>
    <w:rsid w:val="003769EF"/>
    <w:rsid w:val="003772E0"/>
    <w:rsid w:val="003774F2"/>
    <w:rsid w:val="00377CD1"/>
    <w:rsid w:val="00380375"/>
    <w:rsid w:val="00381CA1"/>
    <w:rsid w:val="00381E34"/>
    <w:rsid w:val="00383150"/>
    <w:rsid w:val="00383635"/>
    <w:rsid w:val="00383AE9"/>
    <w:rsid w:val="00383BDF"/>
    <w:rsid w:val="00384337"/>
    <w:rsid w:val="00384EAE"/>
    <w:rsid w:val="00385140"/>
    <w:rsid w:val="003852E8"/>
    <w:rsid w:val="003853D4"/>
    <w:rsid w:val="00385879"/>
    <w:rsid w:val="00386D0D"/>
    <w:rsid w:val="0038763C"/>
    <w:rsid w:val="00387B96"/>
    <w:rsid w:val="003902F4"/>
    <w:rsid w:val="00391823"/>
    <w:rsid w:val="00391CE2"/>
    <w:rsid w:val="003925AE"/>
    <w:rsid w:val="00392659"/>
    <w:rsid w:val="0039350C"/>
    <w:rsid w:val="00394E74"/>
    <w:rsid w:val="00397A1D"/>
    <w:rsid w:val="003A1F49"/>
    <w:rsid w:val="003A38A0"/>
    <w:rsid w:val="003A42A4"/>
    <w:rsid w:val="003A5A67"/>
    <w:rsid w:val="003A5CBD"/>
    <w:rsid w:val="003A70B7"/>
    <w:rsid w:val="003A7D8B"/>
    <w:rsid w:val="003B0371"/>
    <w:rsid w:val="003B17E8"/>
    <w:rsid w:val="003B24FE"/>
    <w:rsid w:val="003B356B"/>
    <w:rsid w:val="003B3581"/>
    <w:rsid w:val="003B3634"/>
    <w:rsid w:val="003B40B4"/>
    <w:rsid w:val="003B41F0"/>
    <w:rsid w:val="003B4973"/>
    <w:rsid w:val="003B4A4C"/>
    <w:rsid w:val="003B698E"/>
    <w:rsid w:val="003C01B2"/>
    <w:rsid w:val="003C063E"/>
    <w:rsid w:val="003C079C"/>
    <w:rsid w:val="003C1B59"/>
    <w:rsid w:val="003C238B"/>
    <w:rsid w:val="003C2EBE"/>
    <w:rsid w:val="003C43E4"/>
    <w:rsid w:val="003C4956"/>
    <w:rsid w:val="003C55AB"/>
    <w:rsid w:val="003C60DD"/>
    <w:rsid w:val="003C6916"/>
    <w:rsid w:val="003C699F"/>
    <w:rsid w:val="003D0352"/>
    <w:rsid w:val="003D04F1"/>
    <w:rsid w:val="003D0577"/>
    <w:rsid w:val="003D0D69"/>
    <w:rsid w:val="003D1A90"/>
    <w:rsid w:val="003D2E0A"/>
    <w:rsid w:val="003D2EFE"/>
    <w:rsid w:val="003D3563"/>
    <w:rsid w:val="003D3727"/>
    <w:rsid w:val="003D4695"/>
    <w:rsid w:val="003D4C07"/>
    <w:rsid w:val="003D5228"/>
    <w:rsid w:val="003D56D2"/>
    <w:rsid w:val="003D5981"/>
    <w:rsid w:val="003D5ACA"/>
    <w:rsid w:val="003D7184"/>
    <w:rsid w:val="003D73B0"/>
    <w:rsid w:val="003D7C8C"/>
    <w:rsid w:val="003E01C9"/>
    <w:rsid w:val="003E0AA0"/>
    <w:rsid w:val="003E0CA7"/>
    <w:rsid w:val="003E1AB9"/>
    <w:rsid w:val="003E202B"/>
    <w:rsid w:val="003E2EBA"/>
    <w:rsid w:val="003E339A"/>
    <w:rsid w:val="003E4B6A"/>
    <w:rsid w:val="003E4E2F"/>
    <w:rsid w:val="003E594C"/>
    <w:rsid w:val="003E5DEF"/>
    <w:rsid w:val="003E64D7"/>
    <w:rsid w:val="003E6F1A"/>
    <w:rsid w:val="003E76B6"/>
    <w:rsid w:val="003F06B5"/>
    <w:rsid w:val="003F0B68"/>
    <w:rsid w:val="003F0C13"/>
    <w:rsid w:val="003F216D"/>
    <w:rsid w:val="003F28BA"/>
    <w:rsid w:val="003F326C"/>
    <w:rsid w:val="003F330D"/>
    <w:rsid w:val="003F370A"/>
    <w:rsid w:val="003F4636"/>
    <w:rsid w:val="003F49D3"/>
    <w:rsid w:val="003F59EE"/>
    <w:rsid w:val="003F7878"/>
    <w:rsid w:val="003F78B2"/>
    <w:rsid w:val="003F7C91"/>
    <w:rsid w:val="003F7F92"/>
    <w:rsid w:val="0040028E"/>
    <w:rsid w:val="004008D5"/>
    <w:rsid w:val="004008E1"/>
    <w:rsid w:val="00400C54"/>
    <w:rsid w:val="00400E2D"/>
    <w:rsid w:val="00401F5F"/>
    <w:rsid w:val="00402C50"/>
    <w:rsid w:val="00402CCB"/>
    <w:rsid w:val="004033F9"/>
    <w:rsid w:val="00403EB4"/>
    <w:rsid w:val="00404851"/>
    <w:rsid w:val="00404CAA"/>
    <w:rsid w:val="00410DF9"/>
    <w:rsid w:val="00411598"/>
    <w:rsid w:val="004117F4"/>
    <w:rsid w:val="004119A7"/>
    <w:rsid w:val="004119E8"/>
    <w:rsid w:val="00411A14"/>
    <w:rsid w:val="00411DB1"/>
    <w:rsid w:val="00412121"/>
    <w:rsid w:val="0041212C"/>
    <w:rsid w:val="00412156"/>
    <w:rsid w:val="004126C9"/>
    <w:rsid w:val="00413188"/>
    <w:rsid w:val="004137D1"/>
    <w:rsid w:val="00413C30"/>
    <w:rsid w:val="00413EB0"/>
    <w:rsid w:val="00413EED"/>
    <w:rsid w:val="004142EA"/>
    <w:rsid w:val="00415EF1"/>
    <w:rsid w:val="004160CA"/>
    <w:rsid w:val="00416149"/>
    <w:rsid w:val="0041680F"/>
    <w:rsid w:val="00416B6E"/>
    <w:rsid w:val="00416C84"/>
    <w:rsid w:val="00417608"/>
    <w:rsid w:val="00417B58"/>
    <w:rsid w:val="00420307"/>
    <w:rsid w:val="00421211"/>
    <w:rsid w:val="00421EA4"/>
    <w:rsid w:val="004221B6"/>
    <w:rsid w:val="0042236C"/>
    <w:rsid w:val="00422575"/>
    <w:rsid w:val="00422F96"/>
    <w:rsid w:val="00423FEE"/>
    <w:rsid w:val="00424CFA"/>
    <w:rsid w:val="00424ECE"/>
    <w:rsid w:val="0042530E"/>
    <w:rsid w:val="00425C80"/>
    <w:rsid w:val="00425E24"/>
    <w:rsid w:val="00425F8F"/>
    <w:rsid w:val="004267FE"/>
    <w:rsid w:val="004268DA"/>
    <w:rsid w:val="00427360"/>
    <w:rsid w:val="004273D9"/>
    <w:rsid w:val="004274DB"/>
    <w:rsid w:val="00430600"/>
    <w:rsid w:val="0043225A"/>
    <w:rsid w:val="00432666"/>
    <w:rsid w:val="004326F3"/>
    <w:rsid w:val="00432FC0"/>
    <w:rsid w:val="004339D0"/>
    <w:rsid w:val="00434432"/>
    <w:rsid w:val="004346A7"/>
    <w:rsid w:val="00435158"/>
    <w:rsid w:val="00435A33"/>
    <w:rsid w:val="0043746D"/>
    <w:rsid w:val="00437FD0"/>
    <w:rsid w:val="004402F1"/>
    <w:rsid w:val="0044091C"/>
    <w:rsid w:val="0044098F"/>
    <w:rsid w:val="00441AC2"/>
    <w:rsid w:val="004426A3"/>
    <w:rsid w:val="00442C9D"/>
    <w:rsid w:val="004434E6"/>
    <w:rsid w:val="00443CEE"/>
    <w:rsid w:val="004448BD"/>
    <w:rsid w:val="00444E09"/>
    <w:rsid w:val="004453B8"/>
    <w:rsid w:val="00445B3E"/>
    <w:rsid w:val="00445FB4"/>
    <w:rsid w:val="004470B7"/>
    <w:rsid w:val="004473C7"/>
    <w:rsid w:val="00447C55"/>
    <w:rsid w:val="00447F01"/>
    <w:rsid w:val="004505C9"/>
    <w:rsid w:val="00451635"/>
    <w:rsid w:val="004517E6"/>
    <w:rsid w:val="004519D1"/>
    <w:rsid w:val="00451E95"/>
    <w:rsid w:val="00452892"/>
    <w:rsid w:val="0045344A"/>
    <w:rsid w:val="00456B58"/>
    <w:rsid w:val="004574C4"/>
    <w:rsid w:val="004575CF"/>
    <w:rsid w:val="00457BCB"/>
    <w:rsid w:val="00460054"/>
    <w:rsid w:val="00460364"/>
    <w:rsid w:val="00460605"/>
    <w:rsid w:val="00460798"/>
    <w:rsid w:val="00461D30"/>
    <w:rsid w:val="00462119"/>
    <w:rsid w:val="004626FE"/>
    <w:rsid w:val="00462996"/>
    <w:rsid w:val="00463196"/>
    <w:rsid w:val="00463BE1"/>
    <w:rsid w:val="00464DB3"/>
    <w:rsid w:val="00466B7F"/>
    <w:rsid w:val="00466F4A"/>
    <w:rsid w:val="004671F4"/>
    <w:rsid w:val="0047010C"/>
    <w:rsid w:val="0047079A"/>
    <w:rsid w:val="004709C2"/>
    <w:rsid w:val="00470B68"/>
    <w:rsid w:val="00470CDB"/>
    <w:rsid w:val="004715A8"/>
    <w:rsid w:val="00471609"/>
    <w:rsid w:val="004728EB"/>
    <w:rsid w:val="00475582"/>
    <w:rsid w:val="00475FB5"/>
    <w:rsid w:val="0047739D"/>
    <w:rsid w:val="0047748E"/>
    <w:rsid w:val="00477DC1"/>
    <w:rsid w:val="0048151D"/>
    <w:rsid w:val="00481580"/>
    <w:rsid w:val="00483CEB"/>
    <w:rsid w:val="004843B8"/>
    <w:rsid w:val="004844EB"/>
    <w:rsid w:val="004844F2"/>
    <w:rsid w:val="004848AF"/>
    <w:rsid w:val="00484BB4"/>
    <w:rsid w:val="00484ED9"/>
    <w:rsid w:val="00485E39"/>
    <w:rsid w:val="00486028"/>
    <w:rsid w:val="004875F7"/>
    <w:rsid w:val="00487CBD"/>
    <w:rsid w:val="00491198"/>
    <w:rsid w:val="00491B61"/>
    <w:rsid w:val="00492806"/>
    <w:rsid w:val="00492ED0"/>
    <w:rsid w:val="004937E8"/>
    <w:rsid w:val="004939FF"/>
    <w:rsid w:val="00493FFA"/>
    <w:rsid w:val="00495271"/>
    <w:rsid w:val="00495726"/>
    <w:rsid w:val="00496440"/>
    <w:rsid w:val="004A05B0"/>
    <w:rsid w:val="004A20A1"/>
    <w:rsid w:val="004A435C"/>
    <w:rsid w:val="004A45A7"/>
    <w:rsid w:val="004A47C4"/>
    <w:rsid w:val="004A4B06"/>
    <w:rsid w:val="004A5173"/>
    <w:rsid w:val="004A60AA"/>
    <w:rsid w:val="004A6CAD"/>
    <w:rsid w:val="004A6DC1"/>
    <w:rsid w:val="004A73A8"/>
    <w:rsid w:val="004A7EA3"/>
    <w:rsid w:val="004B00B2"/>
    <w:rsid w:val="004B047A"/>
    <w:rsid w:val="004B0E57"/>
    <w:rsid w:val="004B1B1B"/>
    <w:rsid w:val="004B1D05"/>
    <w:rsid w:val="004B285B"/>
    <w:rsid w:val="004B3CC8"/>
    <w:rsid w:val="004B50DC"/>
    <w:rsid w:val="004B5413"/>
    <w:rsid w:val="004B55ED"/>
    <w:rsid w:val="004B6C8B"/>
    <w:rsid w:val="004B6E91"/>
    <w:rsid w:val="004B7705"/>
    <w:rsid w:val="004C0655"/>
    <w:rsid w:val="004C0660"/>
    <w:rsid w:val="004C10CE"/>
    <w:rsid w:val="004C1A92"/>
    <w:rsid w:val="004C2B0F"/>
    <w:rsid w:val="004C30C3"/>
    <w:rsid w:val="004C3A71"/>
    <w:rsid w:val="004C3D70"/>
    <w:rsid w:val="004C4241"/>
    <w:rsid w:val="004C44D1"/>
    <w:rsid w:val="004C4C7F"/>
    <w:rsid w:val="004C5086"/>
    <w:rsid w:val="004C5689"/>
    <w:rsid w:val="004C6E3F"/>
    <w:rsid w:val="004C7E3D"/>
    <w:rsid w:val="004D030F"/>
    <w:rsid w:val="004D12A7"/>
    <w:rsid w:val="004D198A"/>
    <w:rsid w:val="004D1B58"/>
    <w:rsid w:val="004D205C"/>
    <w:rsid w:val="004D2E8E"/>
    <w:rsid w:val="004D4780"/>
    <w:rsid w:val="004D4D5D"/>
    <w:rsid w:val="004D4DFA"/>
    <w:rsid w:val="004D4F13"/>
    <w:rsid w:val="004D66AF"/>
    <w:rsid w:val="004D683E"/>
    <w:rsid w:val="004D6BD4"/>
    <w:rsid w:val="004D7396"/>
    <w:rsid w:val="004D7431"/>
    <w:rsid w:val="004E0501"/>
    <w:rsid w:val="004E079B"/>
    <w:rsid w:val="004E199C"/>
    <w:rsid w:val="004E1A39"/>
    <w:rsid w:val="004E1A90"/>
    <w:rsid w:val="004E280B"/>
    <w:rsid w:val="004E4899"/>
    <w:rsid w:val="004E4A1D"/>
    <w:rsid w:val="004E5306"/>
    <w:rsid w:val="004E572A"/>
    <w:rsid w:val="004E5EF6"/>
    <w:rsid w:val="004E5F10"/>
    <w:rsid w:val="004E6203"/>
    <w:rsid w:val="004E6564"/>
    <w:rsid w:val="004E6D56"/>
    <w:rsid w:val="004F0922"/>
    <w:rsid w:val="004F0F29"/>
    <w:rsid w:val="004F1A12"/>
    <w:rsid w:val="004F2883"/>
    <w:rsid w:val="004F2B03"/>
    <w:rsid w:val="004F2CB9"/>
    <w:rsid w:val="004F3C84"/>
    <w:rsid w:val="004F4CC7"/>
    <w:rsid w:val="004F5396"/>
    <w:rsid w:val="004F6F8D"/>
    <w:rsid w:val="004F7254"/>
    <w:rsid w:val="004F73A7"/>
    <w:rsid w:val="00501B89"/>
    <w:rsid w:val="005022A1"/>
    <w:rsid w:val="0050343D"/>
    <w:rsid w:val="0050477C"/>
    <w:rsid w:val="00505F64"/>
    <w:rsid w:val="0050666A"/>
    <w:rsid w:val="0050713B"/>
    <w:rsid w:val="00507529"/>
    <w:rsid w:val="0050761E"/>
    <w:rsid w:val="00507E21"/>
    <w:rsid w:val="00507E3F"/>
    <w:rsid w:val="00510854"/>
    <w:rsid w:val="00510E1E"/>
    <w:rsid w:val="005115E2"/>
    <w:rsid w:val="0051199B"/>
    <w:rsid w:val="00511A97"/>
    <w:rsid w:val="0051220E"/>
    <w:rsid w:val="00512AB0"/>
    <w:rsid w:val="00512D2E"/>
    <w:rsid w:val="00512F5A"/>
    <w:rsid w:val="00513709"/>
    <w:rsid w:val="00514BBC"/>
    <w:rsid w:val="005166CE"/>
    <w:rsid w:val="005171AC"/>
    <w:rsid w:val="00520521"/>
    <w:rsid w:val="005218BA"/>
    <w:rsid w:val="00522841"/>
    <w:rsid w:val="00522EF9"/>
    <w:rsid w:val="005232F3"/>
    <w:rsid w:val="005244A5"/>
    <w:rsid w:val="00524AA9"/>
    <w:rsid w:val="00525051"/>
    <w:rsid w:val="00525939"/>
    <w:rsid w:val="00525D8F"/>
    <w:rsid w:val="005262F2"/>
    <w:rsid w:val="00526334"/>
    <w:rsid w:val="005263A7"/>
    <w:rsid w:val="005275D2"/>
    <w:rsid w:val="00530112"/>
    <w:rsid w:val="00530493"/>
    <w:rsid w:val="00531134"/>
    <w:rsid w:val="0053164C"/>
    <w:rsid w:val="00532C29"/>
    <w:rsid w:val="0053373A"/>
    <w:rsid w:val="00533E03"/>
    <w:rsid w:val="0053428F"/>
    <w:rsid w:val="00535C03"/>
    <w:rsid w:val="0053617D"/>
    <w:rsid w:val="005361ED"/>
    <w:rsid w:val="005362E2"/>
    <w:rsid w:val="005366B0"/>
    <w:rsid w:val="00536E32"/>
    <w:rsid w:val="00537B54"/>
    <w:rsid w:val="00542086"/>
    <w:rsid w:val="005422F9"/>
    <w:rsid w:val="0054254E"/>
    <w:rsid w:val="00542798"/>
    <w:rsid w:val="00542954"/>
    <w:rsid w:val="00543718"/>
    <w:rsid w:val="0054429F"/>
    <w:rsid w:val="00544C21"/>
    <w:rsid w:val="005450C0"/>
    <w:rsid w:val="0054540D"/>
    <w:rsid w:val="00545B90"/>
    <w:rsid w:val="00546B76"/>
    <w:rsid w:val="00546E8B"/>
    <w:rsid w:val="00550271"/>
    <w:rsid w:val="00550332"/>
    <w:rsid w:val="00550F6E"/>
    <w:rsid w:val="0055121F"/>
    <w:rsid w:val="005516FA"/>
    <w:rsid w:val="00551781"/>
    <w:rsid w:val="00551ADA"/>
    <w:rsid w:val="00551D34"/>
    <w:rsid w:val="0055277B"/>
    <w:rsid w:val="0055385B"/>
    <w:rsid w:val="005541CA"/>
    <w:rsid w:val="005544E8"/>
    <w:rsid w:val="00554830"/>
    <w:rsid w:val="00555B3A"/>
    <w:rsid w:val="00557665"/>
    <w:rsid w:val="00560FA1"/>
    <w:rsid w:val="00561C48"/>
    <w:rsid w:val="0056253B"/>
    <w:rsid w:val="005627CA"/>
    <w:rsid w:val="005632F0"/>
    <w:rsid w:val="005640AB"/>
    <w:rsid w:val="00564222"/>
    <w:rsid w:val="005642F3"/>
    <w:rsid w:val="005644C3"/>
    <w:rsid w:val="0056565F"/>
    <w:rsid w:val="0056570B"/>
    <w:rsid w:val="005663D9"/>
    <w:rsid w:val="005667EA"/>
    <w:rsid w:val="00566B7E"/>
    <w:rsid w:val="00566EAC"/>
    <w:rsid w:val="00567CD7"/>
    <w:rsid w:val="00570317"/>
    <w:rsid w:val="00570E83"/>
    <w:rsid w:val="00570F6C"/>
    <w:rsid w:val="005714F6"/>
    <w:rsid w:val="00572BC3"/>
    <w:rsid w:val="00572D13"/>
    <w:rsid w:val="005739C1"/>
    <w:rsid w:val="00574607"/>
    <w:rsid w:val="00574824"/>
    <w:rsid w:val="00575021"/>
    <w:rsid w:val="00576DA1"/>
    <w:rsid w:val="0057757C"/>
    <w:rsid w:val="00577E36"/>
    <w:rsid w:val="00577E54"/>
    <w:rsid w:val="00577E83"/>
    <w:rsid w:val="0058099B"/>
    <w:rsid w:val="00580D60"/>
    <w:rsid w:val="0058122F"/>
    <w:rsid w:val="0058164F"/>
    <w:rsid w:val="00581B34"/>
    <w:rsid w:val="00582362"/>
    <w:rsid w:val="00582398"/>
    <w:rsid w:val="0058261F"/>
    <w:rsid w:val="00582B14"/>
    <w:rsid w:val="00583304"/>
    <w:rsid w:val="00583AB3"/>
    <w:rsid w:val="005844E8"/>
    <w:rsid w:val="00585665"/>
    <w:rsid w:val="00585FE0"/>
    <w:rsid w:val="005866C8"/>
    <w:rsid w:val="00587572"/>
    <w:rsid w:val="00587CEB"/>
    <w:rsid w:val="005915F5"/>
    <w:rsid w:val="0059169B"/>
    <w:rsid w:val="00591EEB"/>
    <w:rsid w:val="005920A7"/>
    <w:rsid w:val="00593551"/>
    <w:rsid w:val="00593C9C"/>
    <w:rsid w:val="005941DC"/>
    <w:rsid w:val="005942D8"/>
    <w:rsid w:val="00594C05"/>
    <w:rsid w:val="00594C2C"/>
    <w:rsid w:val="00594C93"/>
    <w:rsid w:val="00594CDD"/>
    <w:rsid w:val="00594DA5"/>
    <w:rsid w:val="00594FBF"/>
    <w:rsid w:val="0059563F"/>
    <w:rsid w:val="00595B20"/>
    <w:rsid w:val="00595BEF"/>
    <w:rsid w:val="00597489"/>
    <w:rsid w:val="005A093A"/>
    <w:rsid w:val="005A0C63"/>
    <w:rsid w:val="005A2013"/>
    <w:rsid w:val="005A2C7B"/>
    <w:rsid w:val="005A320B"/>
    <w:rsid w:val="005A43F3"/>
    <w:rsid w:val="005A5096"/>
    <w:rsid w:val="005A52FE"/>
    <w:rsid w:val="005A5A5F"/>
    <w:rsid w:val="005A6A9D"/>
    <w:rsid w:val="005A6D5D"/>
    <w:rsid w:val="005A7E05"/>
    <w:rsid w:val="005B0A24"/>
    <w:rsid w:val="005B1ED0"/>
    <w:rsid w:val="005B3335"/>
    <w:rsid w:val="005B4769"/>
    <w:rsid w:val="005B51BE"/>
    <w:rsid w:val="005B5A28"/>
    <w:rsid w:val="005B6D2B"/>
    <w:rsid w:val="005B76F9"/>
    <w:rsid w:val="005B791E"/>
    <w:rsid w:val="005C040A"/>
    <w:rsid w:val="005C0452"/>
    <w:rsid w:val="005C0570"/>
    <w:rsid w:val="005C1337"/>
    <w:rsid w:val="005C1359"/>
    <w:rsid w:val="005C3180"/>
    <w:rsid w:val="005C3322"/>
    <w:rsid w:val="005C373A"/>
    <w:rsid w:val="005C379F"/>
    <w:rsid w:val="005C4279"/>
    <w:rsid w:val="005C42F8"/>
    <w:rsid w:val="005C4F56"/>
    <w:rsid w:val="005C5028"/>
    <w:rsid w:val="005C5802"/>
    <w:rsid w:val="005C6C9E"/>
    <w:rsid w:val="005C6D12"/>
    <w:rsid w:val="005D004C"/>
    <w:rsid w:val="005D021D"/>
    <w:rsid w:val="005D0273"/>
    <w:rsid w:val="005D028A"/>
    <w:rsid w:val="005D0D78"/>
    <w:rsid w:val="005D172C"/>
    <w:rsid w:val="005D2059"/>
    <w:rsid w:val="005D2B77"/>
    <w:rsid w:val="005D3CD0"/>
    <w:rsid w:val="005D3E0F"/>
    <w:rsid w:val="005D41B8"/>
    <w:rsid w:val="005D4ADF"/>
    <w:rsid w:val="005D54CE"/>
    <w:rsid w:val="005D56C7"/>
    <w:rsid w:val="005D57CA"/>
    <w:rsid w:val="005D5B59"/>
    <w:rsid w:val="005D5D21"/>
    <w:rsid w:val="005D6E07"/>
    <w:rsid w:val="005D7222"/>
    <w:rsid w:val="005D7A53"/>
    <w:rsid w:val="005E009E"/>
    <w:rsid w:val="005E0645"/>
    <w:rsid w:val="005E083A"/>
    <w:rsid w:val="005E1FAA"/>
    <w:rsid w:val="005E1FB3"/>
    <w:rsid w:val="005E1FDD"/>
    <w:rsid w:val="005E381B"/>
    <w:rsid w:val="005E5103"/>
    <w:rsid w:val="005E5855"/>
    <w:rsid w:val="005E65A0"/>
    <w:rsid w:val="005E6782"/>
    <w:rsid w:val="005E70DF"/>
    <w:rsid w:val="005E7666"/>
    <w:rsid w:val="005E7AC7"/>
    <w:rsid w:val="005E7B35"/>
    <w:rsid w:val="005E7C17"/>
    <w:rsid w:val="005E7FC2"/>
    <w:rsid w:val="005F026F"/>
    <w:rsid w:val="005F06DE"/>
    <w:rsid w:val="005F410C"/>
    <w:rsid w:val="005F50F9"/>
    <w:rsid w:val="005F535F"/>
    <w:rsid w:val="005F5906"/>
    <w:rsid w:val="005F6287"/>
    <w:rsid w:val="005F6653"/>
    <w:rsid w:val="005F6695"/>
    <w:rsid w:val="005F6833"/>
    <w:rsid w:val="005F6AC4"/>
    <w:rsid w:val="005F75D8"/>
    <w:rsid w:val="005F7FAB"/>
    <w:rsid w:val="00600642"/>
    <w:rsid w:val="00600A42"/>
    <w:rsid w:val="006019BA"/>
    <w:rsid w:val="00604A97"/>
    <w:rsid w:val="00605296"/>
    <w:rsid w:val="0060532D"/>
    <w:rsid w:val="00606C4C"/>
    <w:rsid w:val="00607AE5"/>
    <w:rsid w:val="00607F32"/>
    <w:rsid w:val="006101D9"/>
    <w:rsid w:val="00610340"/>
    <w:rsid w:val="006104ED"/>
    <w:rsid w:val="00610EA8"/>
    <w:rsid w:val="006124B9"/>
    <w:rsid w:val="00612DC3"/>
    <w:rsid w:val="00614AE0"/>
    <w:rsid w:val="00614E93"/>
    <w:rsid w:val="00615051"/>
    <w:rsid w:val="00615839"/>
    <w:rsid w:val="006203D3"/>
    <w:rsid w:val="006206D0"/>
    <w:rsid w:val="00620CAB"/>
    <w:rsid w:val="00622543"/>
    <w:rsid w:val="00622594"/>
    <w:rsid w:val="0062278F"/>
    <w:rsid w:val="006229E4"/>
    <w:rsid w:val="00622A4F"/>
    <w:rsid w:val="006248B7"/>
    <w:rsid w:val="006251DF"/>
    <w:rsid w:val="0062741A"/>
    <w:rsid w:val="00627808"/>
    <w:rsid w:val="00627FFD"/>
    <w:rsid w:val="006306B5"/>
    <w:rsid w:val="006321E8"/>
    <w:rsid w:val="006332E0"/>
    <w:rsid w:val="00634F59"/>
    <w:rsid w:val="006350B7"/>
    <w:rsid w:val="00635740"/>
    <w:rsid w:val="00636A70"/>
    <w:rsid w:val="006372DE"/>
    <w:rsid w:val="00641094"/>
    <w:rsid w:val="00641634"/>
    <w:rsid w:val="006426C3"/>
    <w:rsid w:val="0064379B"/>
    <w:rsid w:val="0064440D"/>
    <w:rsid w:val="00645254"/>
    <w:rsid w:val="00645AA2"/>
    <w:rsid w:val="006465FA"/>
    <w:rsid w:val="006466EF"/>
    <w:rsid w:val="00647D97"/>
    <w:rsid w:val="00647E3C"/>
    <w:rsid w:val="006507C8"/>
    <w:rsid w:val="00650D12"/>
    <w:rsid w:val="00650FF5"/>
    <w:rsid w:val="0065167F"/>
    <w:rsid w:val="00651C1E"/>
    <w:rsid w:val="00652456"/>
    <w:rsid w:val="00652DFA"/>
    <w:rsid w:val="00655426"/>
    <w:rsid w:val="006554F2"/>
    <w:rsid w:val="00655DD9"/>
    <w:rsid w:val="00655EB0"/>
    <w:rsid w:val="006569D4"/>
    <w:rsid w:val="00656E1D"/>
    <w:rsid w:val="00657721"/>
    <w:rsid w:val="00662A2A"/>
    <w:rsid w:val="0066343E"/>
    <w:rsid w:val="0066348A"/>
    <w:rsid w:val="00663BC6"/>
    <w:rsid w:val="00664C21"/>
    <w:rsid w:val="006651C8"/>
    <w:rsid w:val="00665C98"/>
    <w:rsid w:val="00665ED5"/>
    <w:rsid w:val="006662A0"/>
    <w:rsid w:val="00666DA4"/>
    <w:rsid w:val="0067006D"/>
    <w:rsid w:val="0067040A"/>
    <w:rsid w:val="006719D7"/>
    <w:rsid w:val="00672420"/>
    <w:rsid w:val="0067255C"/>
    <w:rsid w:val="00672F47"/>
    <w:rsid w:val="006744B0"/>
    <w:rsid w:val="00674C8A"/>
    <w:rsid w:val="00674CD4"/>
    <w:rsid w:val="006766EC"/>
    <w:rsid w:val="006807C5"/>
    <w:rsid w:val="00680820"/>
    <w:rsid w:val="00681014"/>
    <w:rsid w:val="00681604"/>
    <w:rsid w:val="006819CC"/>
    <w:rsid w:val="006824A9"/>
    <w:rsid w:val="006828CE"/>
    <w:rsid w:val="00683846"/>
    <w:rsid w:val="00683D0C"/>
    <w:rsid w:val="00684273"/>
    <w:rsid w:val="0068498C"/>
    <w:rsid w:val="00685849"/>
    <w:rsid w:val="006862CA"/>
    <w:rsid w:val="006869FE"/>
    <w:rsid w:val="00687148"/>
    <w:rsid w:val="006877C9"/>
    <w:rsid w:val="00687E9F"/>
    <w:rsid w:val="00690137"/>
    <w:rsid w:val="00690515"/>
    <w:rsid w:val="006905DB"/>
    <w:rsid w:val="0069098B"/>
    <w:rsid w:val="00690BB2"/>
    <w:rsid w:val="00690D6E"/>
    <w:rsid w:val="00691FAA"/>
    <w:rsid w:val="006929A1"/>
    <w:rsid w:val="00693000"/>
    <w:rsid w:val="006941EF"/>
    <w:rsid w:val="006946E0"/>
    <w:rsid w:val="00694EC5"/>
    <w:rsid w:val="00694FE4"/>
    <w:rsid w:val="0069525D"/>
    <w:rsid w:val="006969C8"/>
    <w:rsid w:val="00696FBE"/>
    <w:rsid w:val="006A00CA"/>
    <w:rsid w:val="006A12BE"/>
    <w:rsid w:val="006A1846"/>
    <w:rsid w:val="006A2385"/>
    <w:rsid w:val="006A2B5F"/>
    <w:rsid w:val="006A3D7A"/>
    <w:rsid w:val="006A45F5"/>
    <w:rsid w:val="006A4AFC"/>
    <w:rsid w:val="006A4FF5"/>
    <w:rsid w:val="006A5966"/>
    <w:rsid w:val="006A5E88"/>
    <w:rsid w:val="006A5EFA"/>
    <w:rsid w:val="006A6A4E"/>
    <w:rsid w:val="006B1420"/>
    <w:rsid w:val="006B1C62"/>
    <w:rsid w:val="006B210E"/>
    <w:rsid w:val="006B2385"/>
    <w:rsid w:val="006B23BE"/>
    <w:rsid w:val="006B33FA"/>
    <w:rsid w:val="006B34C0"/>
    <w:rsid w:val="006B41C2"/>
    <w:rsid w:val="006B453D"/>
    <w:rsid w:val="006B4AB8"/>
    <w:rsid w:val="006B5D5D"/>
    <w:rsid w:val="006B5DA0"/>
    <w:rsid w:val="006B6108"/>
    <w:rsid w:val="006B7435"/>
    <w:rsid w:val="006C04A6"/>
    <w:rsid w:val="006C0CAD"/>
    <w:rsid w:val="006C104C"/>
    <w:rsid w:val="006C13D3"/>
    <w:rsid w:val="006C168E"/>
    <w:rsid w:val="006C1A57"/>
    <w:rsid w:val="006C2423"/>
    <w:rsid w:val="006C2B9C"/>
    <w:rsid w:val="006C2F1D"/>
    <w:rsid w:val="006C4586"/>
    <w:rsid w:val="006C4698"/>
    <w:rsid w:val="006C5068"/>
    <w:rsid w:val="006C575E"/>
    <w:rsid w:val="006C5F75"/>
    <w:rsid w:val="006C64B8"/>
    <w:rsid w:val="006C6DE9"/>
    <w:rsid w:val="006D0203"/>
    <w:rsid w:val="006D025C"/>
    <w:rsid w:val="006D10E9"/>
    <w:rsid w:val="006D1702"/>
    <w:rsid w:val="006D1E5F"/>
    <w:rsid w:val="006D1F69"/>
    <w:rsid w:val="006D31A1"/>
    <w:rsid w:val="006D40F7"/>
    <w:rsid w:val="006D48A2"/>
    <w:rsid w:val="006D5199"/>
    <w:rsid w:val="006D5D3A"/>
    <w:rsid w:val="006D69A6"/>
    <w:rsid w:val="006D6D82"/>
    <w:rsid w:val="006D7A07"/>
    <w:rsid w:val="006E034C"/>
    <w:rsid w:val="006E03C6"/>
    <w:rsid w:val="006E05A6"/>
    <w:rsid w:val="006E0960"/>
    <w:rsid w:val="006E0A8A"/>
    <w:rsid w:val="006E0CD0"/>
    <w:rsid w:val="006E0FF4"/>
    <w:rsid w:val="006E18E4"/>
    <w:rsid w:val="006E2739"/>
    <w:rsid w:val="006E27AC"/>
    <w:rsid w:val="006E2F8F"/>
    <w:rsid w:val="006E3262"/>
    <w:rsid w:val="006E3BBA"/>
    <w:rsid w:val="006E49ED"/>
    <w:rsid w:val="006E62B1"/>
    <w:rsid w:val="006E6D9C"/>
    <w:rsid w:val="006E7A8E"/>
    <w:rsid w:val="006F0536"/>
    <w:rsid w:val="006F09D7"/>
    <w:rsid w:val="006F0E17"/>
    <w:rsid w:val="006F1C02"/>
    <w:rsid w:val="006F2A13"/>
    <w:rsid w:val="006F2DE0"/>
    <w:rsid w:val="006F2E96"/>
    <w:rsid w:val="006F3410"/>
    <w:rsid w:val="006F373B"/>
    <w:rsid w:val="006F3E0F"/>
    <w:rsid w:val="006F45E8"/>
    <w:rsid w:val="006F4884"/>
    <w:rsid w:val="006F4B8E"/>
    <w:rsid w:val="006F4EF8"/>
    <w:rsid w:val="006F5426"/>
    <w:rsid w:val="006F547A"/>
    <w:rsid w:val="00700064"/>
    <w:rsid w:val="007008EB"/>
    <w:rsid w:val="00700B5F"/>
    <w:rsid w:val="00701D02"/>
    <w:rsid w:val="007029B7"/>
    <w:rsid w:val="00702CCA"/>
    <w:rsid w:val="0070368C"/>
    <w:rsid w:val="00703E1F"/>
    <w:rsid w:val="00703F74"/>
    <w:rsid w:val="007041EA"/>
    <w:rsid w:val="0070433C"/>
    <w:rsid w:val="00706372"/>
    <w:rsid w:val="007063AA"/>
    <w:rsid w:val="00707333"/>
    <w:rsid w:val="00707906"/>
    <w:rsid w:val="0071005E"/>
    <w:rsid w:val="00710270"/>
    <w:rsid w:val="0071044D"/>
    <w:rsid w:val="0071095F"/>
    <w:rsid w:val="00710B69"/>
    <w:rsid w:val="00711188"/>
    <w:rsid w:val="007116DD"/>
    <w:rsid w:val="00711A08"/>
    <w:rsid w:val="007120D0"/>
    <w:rsid w:val="00712442"/>
    <w:rsid w:val="00712780"/>
    <w:rsid w:val="0071281B"/>
    <w:rsid w:val="0071301A"/>
    <w:rsid w:val="0071475C"/>
    <w:rsid w:val="00715319"/>
    <w:rsid w:val="0071556D"/>
    <w:rsid w:val="00715DAC"/>
    <w:rsid w:val="00716513"/>
    <w:rsid w:val="007206B7"/>
    <w:rsid w:val="0072079C"/>
    <w:rsid w:val="007210E5"/>
    <w:rsid w:val="0072173A"/>
    <w:rsid w:val="0072428A"/>
    <w:rsid w:val="0072516A"/>
    <w:rsid w:val="00725746"/>
    <w:rsid w:val="00725CFC"/>
    <w:rsid w:val="007261CA"/>
    <w:rsid w:val="0072797F"/>
    <w:rsid w:val="00727A9E"/>
    <w:rsid w:val="00730B7D"/>
    <w:rsid w:val="00731316"/>
    <w:rsid w:val="00731A7C"/>
    <w:rsid w:val="00731ED2"/>
    <w:rsid w:val="00732E82"/>
    <w:rsid w:val="00733773"/>
    <w:rsid w:val="00733B55"/>
    <w:rsid w:val="00733D76"/>
    <w:rsid w:val="00734923"/>
    <w:rsid w:val="00734CDB"/>
    <w:rsid w:val="00735806"/>
    <w:rsid w:val="00735A49"/>
    <w:rsid w:val="00735DF9"/>
    <w:rsid w:val="00736134"/>
    <w:rsid w:val="00737389"/>
    <w:rsid w:val="00740A9B"/>
    <w:rsid w:val="007416DE"/>
    <w:rsid w:val="00741AD3"/>
    <w:rsid w:val="00741EBC"/>
    <w:rsid w:val="0074204D"/>
    <w:rsid w:val="00742F7B"/>
    <w:rsid w:val="00744FAD"/>
    <w:rsid w:val="007451D1"/>
    <w:rsid w:val="00746937"/>
    <w:rsid w:val="007473FE"/>
    <w:rsid w:val="0074771D"/>
    <w:rsid w:val="00747CA9"/>
    <w:rsid w:val="007514DE"/>
    <w:rsid w:val="007518F3"/>
    <w:rsid w:val="00751FAE"/>
    <w:rsid w:val="007521D8"/>
    <w:rsid w:val="00752F9D"/>
    <w:rsid w:val="007531E5"/>
    <w:rsid w:val="0075386D"/>
    <w:rsid w:val="00753E51"/>
    <w:rsid w:val="0076162F"/>
    <w:rsid w:val="007619A6"/>
    <w:rsid w:val="0076227B"/>
    <w:rsid w:val="007623D1"/>
    <w:rsid w:val="00762813"/>
    <w:rsid w:val="00762A84"/>
    <w:rsid w:val="00763885"/>
    <w:rsid w:val="007642CD"/>
    <w:rsid w:val="00765380"/>
    <w:rsid w:val="007655A4"/>
    <w:rsid w:val="007655BB"/>
    <w:rsid w:val="0076567D"/>
    <w:rsid w:val="00765B51"/>
    <w:rsid w:val="0076609A"/>
    <w:rsid w:val="00766452"/>
    <w:rsid w:val="00766B74"/>
    <w:rsid w:val="007700EC"/>
    <w:rsid w:val="00770440"/>
    <w:rsid w:val="00770E84"/>
    <w:rsid w:val="00770FB6"/>
    <w:rsid w:val="00773760"/>
    <w:rsid w:val="00773944"/>
    <w:rsid w:val="00773BDB"/>
    <w:rsid w:val="00773E54"/>
    <w:rsid w:val="00774663"/>
    <w:rsid w:val="007749DE"/>
    <w:rsid w:val="00774D68"/>
    <w:rsid w:val="0077511E"/>
    <w:rsid w:val="00775C55"/>
    <w:rsid w:val="007772E2"/>
    <w:rsid w:val="0078006C"/>
    <w:rsid w:val="0078068B"/>
    <w:rsid w:val="00780A16"/>
    <w:rsid w:val="00781184"/>
    <w:rsid w:val="007812C1"/>
    <w:rsid w:val="0078175B"/>
    <w:rsid w:val="00781C5E"/>
    <w:rsid w:val="00781D6B"/>
    <w:rsid w:val="0078241A"/>
    <w:rsid w:val="00782C51"/>
    <w:rsid w:val="007837C7"/>
    <w:rsid w:val="007838BF"/>
    <w:rsid w:val="007864CD"/>
    <w:rsid w:val="0078681F"/>
    <w:rsid w:val="00786B11"/>
    <w:rsid w:val="00787C8C"/>
    <w:rsid w:val="00790C3B"/>
    <w:rsid w:val="0079101F"/>
    <w:rsid w:val="00791C7F"/>
    <w:rsid w:val="007920BA"/>
    <w:rsid w:val="00792B70"/>
    <w:rsid w:val="0079353B"/>
    <w:rsid w:val="007940F4"/>
    <w:rsid w:val="0079494B"/>
    <w:rsid w:val="0079496C"/>
    <w:rsid w:val="00794E0A"/>
    <w:rsid w:val="0079510F"/>
    <w:rsid w:val="0079588E"/>
    <w:rsid w:val="00796118"/>
    <w:rsid w:val="00796365"/>
    <w:rsid w:val="00797B2D"/>
    <w:rsid w:val="007A26D2"/>
    <w:rsid w:val="007A2C2D"/>
    <w:rsid w:val="007A2EBF"/>
    <w:rsid w:val="007A5015"/>
    <w:rsid w:val="007A6B9E"/>
    <w:rsid w:val="007A72E6"/>
    <w:rsid w:val="007A791D"/>
    <w:rsid w:val="007B0BEE"/>
    <w:rsid w:val="007B231B"/>
    <w:rsid w:val="007B351A"/>
    <w:rsid w:val="007B45FD"/>
    <w:rsid w:val="007B5D8F"/>
    <w:rsid w:val="007B60D6"/>
    <w:rsid w:val="007B65B3"/>
    <w:rsid w:val="007B67A6"/>
    <w:rsid w:val="007B71CB"/>
    <w:rsid w:val="007B7EB6"/>
    <w:rsid w:val="007C11C2"/>
    <w:rsid w:val="007C148E"/>
    <w:rsid w:val="007C160B"/>
    <w:rsid w:val="007C3276"/>
    <w:rsid w:val="007C3BE2"/>
    <w:rsid w:val="007C4075"/>
    <w:rsid w:val="007C445B"/>
    <w:rsid w:val="007C5AC3"/>
    <w:rsid w:val="007C66D4"/>
    <w:rsid w:val="007C66E9"/>
    <w:rsid w:val="007C7A1D"/>
    <w:rsid w:val="007D0B6D"/>
    <w:rsid w:val="007D2255"/>
    <w:rsid w:val="007D237F"/>
    <w:rsid w:val="007D264A"/>
    <w:rsid w:val="007D27C0"/>
    <w:rsid w:val="007D3EDA"/>
    <w:rsid w:val="007D45C3"/>
    <w:rsid w:val="007D51BA"/>
    <w:rsid w:val="007D58CC"/>
    <w:rsid w:val="007D5F51"/>
    <w:rsid w:val="007D64B0"/>
    <w:rsid w:val="007D68C9"/>
    <w:rsid w:val="007D72BD"/>
    <w:rsid w:val="007D7FDE"/>
    <w:rsid w:val="007E01DA"/>
    <w:rsid w:val="007E0B98"/>
    <w:rsid w:val="007E0DD9"/>
    <w:rsid w:val="007E0F4C"/>
    <w:rsid w:val="007E1DD0"/>
    <w:rsid w:val="007E2708"/>
    <w:rsid w:val="007E3EA7"/>
    <w:rsid w:val="007E40D5"/>
    <w:rsid w:val="007E49EA"/>
    <w:rsid w:val="007E4FEE"/>
    <w:rsid w:val="007E52EA"/>
    <w:rsid w:val="007E60FD"/>
    <w:rsid w:val="007E6619"/>
    <w:rsid w:val="007E67F3"/>
    <w:rsid w:val="007E7169"/>
    <w:rsid w:val="007E793B"/>
    <w:rsid w:val="007F1B16"/>
    <w:rsid w:val="007F2062"/>
    <w:rsid w:val="007F2AFE"/>
    <w:rsid w:val="007F4736"/>
    <w:rsid w:val="007F52B1"/>
    <w:rsid w:val="007F52DC"/>
    <w:rsid w:val="007F6BD0"/>
    <w:rsid w:val="007F6C69"/>
    <w:rsid w:val="007F6C97"/>
    <w:rsid w:val="007F77FB"/>
    <w:rsid w:val="007F78EC"/>
    <w:rsid w:val="007F7912"/>
    <w:rsid w:val="007F79C4"/>
    <w:rsid w:val="007F7AC9"/>
    <w:rsid w:val="00801519"/>
    <w:rsid w:val="00801A4C"/>
    <w:rsid w:val="00801A7E"/>
    <w:rsid w:val="0080274C"/>
    <w:rsid w:val="00802974"/>
    <w:rsid w:val="008049A3"/>
    <w:rsid w:val="00806164"/>
    <w:rsid w:val="008066DF"/>
    <w:rsid w:val="00806A8E"/>
    <w:rsid w:val="008074A1"/>
    <w:rsid w:val="0081078B"/>
    <w:rsid w:val="008107AA"/>
    <w:rsid w:val="00810A94"/>
    <w:rsid w:val="00811A9E"/>
    <w:rsid w:val="00811AE0"/>
    <w:rsid w:val="00811C6E"/>
    <w:rsid w:val="00812D6A"/>
    <w:rsid w:val="0081368E"/>
    <w:rsid w:val="008136B5"/>
    <w:rsid w:val="00813931"/>
    <w:rsid w:val="008139A0"/>
    <w:rsid w:val="00814618"/>
    <w:rsid w:val="00814C28"/>
    <w:rsid w:val="00814C90"/>
    <w:rsid w:val="00814FCC"/>
    <w:rsid w:val="00815D26"/>
    <w:rsid w:val="00815F66"/>
    <w:rsid w:val="00816C4B"/>
    <w:rsid w:val="00817640"/>
    <w:rsid w:val="0081779A"/>
    <w:rsid w:val="00817BDA"/>
    <w:rsid w:val="00820EB7"/>
    <w:rsid w:val="008214E2"/>
    <w:rsid w:val="00821A96"/>
    <w:rsid w:val="00822782"/>
    <w:rsid w:val="00822AE0"/>
    <w:rsid w:val="0082305C"/>
    <w:rsid w:val="00823302"/>
    <w:rsid w:val="008248D3"/>
    <w:rsid w:val="00824E3C"/>
    <w:rsid w:val="00825045"/>
    <w:rsid w:val="008253BD"/>
    <w:rsid w:val="00827180"/>
    <w:rsid w:val="008275D2"/>
    <w:rsid w:val="0082760B"/>
    <w:rsid w:val="00830D18"/>
    <w:rsid w:val="00831119"/>
    <w:rsid w:val="008316AA"/>
    <w:rsid w:val="00831DF9"/>
    <w:rsid w:val="008322EE"/>
    <w:rsid w:val="00832CFA"/>
    <w:rsid w:val="00834253"/>
    <w:rsid w:val="00834C60"/>
    <w:rsid w:val="008351C7"/>
    <w:rsid w:val="00836113"/>
    <w:rsid w:val="00842962"/>
    <w:rsid w:val="008437DD"/>
    <w:rsid w:val="00843CE3"/>
    <w:rsid w:val="00843FFB"/>
    <w:rsid w:val="00844C0F"/>
    <w:rsid w:val="00845ADB"/>
    <w:rsid w:val="00846B9F"/>
    <w:rsid w:val="0084738A"/>
    <w:rsid w:val="00847534"/>
    <w:rsid w:val="00847D30"/>
    <w:rsid w:val="008501E5"/>
    <w:rsid w:val="00850413"/>
    <w:rsid w:val="00851058"/>
    <w:rsid w:val="008514A9"/>
    <w:rsid w:val="00851680"/>
    <w:rsid w:val="0085187B"/>
    <w:rsid w:val="00854112"/>
    <w:rsid w:val="008541BC"/>
    <w:rsid w:val="00854769"/>
    <w:rsid w:val="00855CDB"/>
    <w:rsid w:val="008560A9"/>
    <w:rsid w:val="008563CE"/>
    <w:rsid w:val="00857C69"/>
    <w:rsid w:val="00860DED"/>
    <w:rsid w:val="008622F2"/>
    <w:rsid w:val="0086504F"/>
    <w:rsid w:val="00865FED"/>
    <w:rsid w:val="0086606F"/>
    <w:rsid w:val="008663D2"/>
    <w:rsid w:val="00866514"/>
    <w:rsid w:val="008667B1"/>
    <w:rsid w:val="00866B18"/>
    <w:rsid w:val="00866C4D"/>
    <w:rsid w:val="0086777A"/>
    <w:rsid w:val="00867BC2"/>
    <w:rsid w:val="00867D6F"/>
    <w:rsid w:val="0087019E"/>
    <w:rsid w:val="00870254"/>
    <w:rsid w:val="008706C2"/>
    <w:rsid w:val="008712F3"/>
    <w:rsid w:val="008713A2"/>
    <w:rsid w:val="00872486"/>
    <w:rsid w:val="008736AD"/>
    <w:rsid w:val="00874143"/>
    <w:rsid w:val="0087534B"/>
    <w:rsid w:val="008753CB"/>
    <w:rsid w:val="00875EED"/>
    <w:rsid w:val="00876281"/>
    <w:rsid w:val="008765CB"/>
    <w:rsid w:val="008770EA"/>
    <w:rsid w:val="00877989"/>
    <w:rsid w:val="0088016F"/>
    <w:rsid w:val="008812EF"/>
    <w:rsid w:val="00881640"/>
    <w:rsid w:val="00881851"/>
    <w:rsid w:val="00881CC4"/>
    <w:rsid w:val="00881E52"/>
    <w:rsid w:val="00882690"/>
    <w:rsid w:val="00884259"/>
    <w:rsid w:val="0088448D"/>
    <w:rsid w:val="00884764"/>
    <w:rsid w:val="00886A6D"/>
    <w:rsid w:val="0089040A"/>
    <w:rsid w:val="008913C9"/>
    <w:rsid w:val="00891AA9"/>
    <w:rsid w:val="00892178"/>
    <w:rsid w:val="008924F3"/>
    <w:rsid w:val="008925F6"/>
    <w:rsid w:val="00893DE5"/>
    <w:rsid w:val="0089404C"/>
    <w:rsid w:val="008941DC"/>
    <w:rsid w:val="008951FF"/>
    <w:rsid w:val="00895DE1"/>
    <w:rsid w:val="008969AA"/>
    <w:rsid w:val="008A0656"/>
    <w:rsid w:val="008A06AE"/>
    <w:rsid w:val="008A16AD"/>
    <w:rsid w:val="008A1A9C"/>
    <w:rsid w:val="008A2B98"/>
    <w:rsid w:val="008A2ECD"/>
    <w:rsid w:val="008A32CC"/>
    <w:rsid w:val="008A3E9B"/>
    <w:rsid w:val="008A54E6"/>
    <w:rsid w:val="008A5A96"/>
    <w:rsid w:val="008A5B96"/>
    <w:rsid w:val="008A604B"/>
    <w:rsid w:val="008A7D4B"/>
    <w:rsid w:val="008B1025"/>
    <w:rsid w:val="008B14F8"/>
    <w:rsid w:val="008B17FB"/>
    <w:rsid w:val="008B19C0"/>
    <w:rsid w:val="008B218D"/>
    <w:rsid w:val="008B258B"/>
    <w:rsid w:val="008B28A7"/>
    <w:rsid w:val="008B3E87"/>
    <w:rsid w:val="008B4292"/>
    <w:rsid w:val="008B458E"/>
    <w:rsid w:val="008B47B3"/>
    <w:rsid w:val="008B49A3"/>
    <w:rsid w:val="008B57EB"/>
    <w:rsid w:val="008B5BC8"/>
    <w:rsid w:val="008B6383"/>
    <w:rsid w:val="008B67BF"/>
    <w:rsid w:val="008B6BFB"/>
    <w:rsid w:val="008B70F4"/>
    <w:rsid w:val="008B7AD7"/>
    <w:rsid w:val="008C00F0"/>
    <w:rsid w:val="008C0332"/>
    <w:rsid w:val="008C0BCB"/>
    <w:rsid w:val="008C1271"/>
    <w:rsid w:val="008C1739"/>
    <w:rsid w:val="008C26F9"/>
    <w:rsid w:val="008C277E"/>
    <w:rsid w:val="008C2A0D"/>
    <w:rsid w:val="008C33C8"/>
    <w:rsid w:val="008C51D6"/>
    <w:rsid w:val="008C533B"/>
    <w:rsid w:val="008C53C5"/>
    <w:rsid w:val="008C6D5D"/>
    <w:rsid w:val="008C6DFE"/>
    <w:rsid w:val="008C703D"/>
    <w:rsid w:val="008C7BA6"/>
    <w:rsid w:val="008D002E"/>
    <w:rsid w:val="008D081F"/>
    <w:rsid w:val="008D09B0"/>
    <w:rsid w:val="008D1437"/>
    <w:rsid w:val="008D1994"/>
    <w:rsid w:val="008D28B3"/>
    <w:rsid w:val="008D2A0F"/>
    <w:rsid w:val="008D2F6B"/>
    <w:rsid w:val="008D3118"/>
    <w:rsid w:val="008D3A86"/>
    <w:rsid w:val="008D3ABD"/>
    <w:rsid w:val="008D4403"/>
    <w:rsid w:val="008D5804"/>
    <w:rsid w:val="008D5C91"/>
    <w:rsid w:val="008D60E6"/>
    <w:rsid w:val="008D6454"/>
    <w:rsid w:val="008D6480"/>
    <w:rsid w:val="008D6946"/>
    <w:rsid w:val="008D7E72"/>
    <w:rsid w:val="008E013F"/>
    <w:rsid w:val="008E0384"/>
    <w:rsid w:val="008E06F7"/>
    <w:rsid w:val="008E09C3"/>
    <w:rsid w:val="008E0C49"/>
    <w:rsid w:val="008E1679"/>
    <w:rsid w:val="008E2C59"/>
    <w:rsid w:val="008E5939"/>
    <w:rsid w:val="008E627C"/>
    <w:rsid w:val="008E627E"/>
    <w:rsid w:val="008E7344"/>
    <w:rsid w:val="008E7893"/>
    <w:rsid w:val="008E7D47"/>
    <w:rsid w:val="008F0404"/>
    <w:rsid w:val="008F044C"/>
    <w:rsid w:val="008F1691"/>
    <w:rsid w:val="008F20B7"/>
    <w:rsid w:val="008F22A5"/>
    <w:rsid w:val="008F290A"/>
    <w:rsid w:val="008F2CDE"/>
    <w:rsid w:val="008F312A"/>
    <w:rsid w:val="008F320E"/>
    <w:rsid w:val="008F490C"/>
    <w:rsid w:val="008F54A3"/>
    <w:rsid w:val="008F673F"/>
    <w:rsid w:val="008F691C"/>
    <w:rsid w:val="008F6EFA"/>
    <w:rsid w:val="008F734B"/>
    <w:rsid w:val="008F781D"/>
    <w:rsid w:val="00900407"/>
    <w:rsid w:val="009005F8"/>
    <w:rsid w:val="00900982"/>
    <w:rsid w:val="00900F2F"/>
    <w:rsid w:val="00901661"/>
    <w:rsid w:val="0090188D"/>
    <w:rsid w:val="00901FA7"/>
    <w:rsid w:val="00902868"/>
    <w:rsid w:val="00902EF0"/>
    <w:rsid w:val="0090326B"/>
    <w:rsid w:val="00903444"/>
    <w:rsid w:val="00903647"/>
    <w:rsid w:val="00903712"/>
    <w:rsid w:val="00903A23"/>
    <w:rsid w:val="00903D38"/>
    <w:rsid w:val="00904D5D"/>
    <w:rsid w:val="0090591C"/>
    <w:rsid w:val="00905C01"/>
    <w:rsid w:val="00905F79"/>
    <w:rsid w:val="00906540"/>
    <w:rsid w:val="009072DE"/>
    <w:rsid w:val="00910D8E"/>
    <w:rsid w:val="00910E6E"/>
    <w:rsid w:val="009112EF"/>
    <w:rsid w:val="00913BD4"/>
    <w:rsid w:val="00913C0A"/>
    <w:rsid w:val="00913E34"/>
    <w:rsid w:val="00913FB1"/>
    <w:rsid w:val="00914B46"/>
    <w:rsid w:val="00915897"/>
    <w:rsid w:val="00915C72"/>
    <w:rsid w:val="0091618D"/>
    <w:rsid w:val="00916E0E"/>
    <w:rsid w:val="00917522"/>
    <w:rsid w:val="009207F1"/>
    <w:rsid w:val="00920D3D"/>
    <w:rsid w:val="00920F6D"/>
    <w:rsid w:val="00921205"/>
    <w:rsid w:val="0092164B"/>
    <w:rsid w:val="009220CD"/>
    <w:rsid w:val="00923B4A"/>
    <w:rsid w:val="00923FBC"/>
    <w:rsid w:val="00924488"/>
    <w:rsid w:val="009246C1"/>
    <w:rsid w:val="009248D6"/>
    <w:rsid w:val="00924FBC"/>
    <w:rsid w:val="00925083"/>
    <w:rsid w:val="00926DA0"/>
    <w:rsid w:val="00926DCA"/>
    <w:rsid w:val="0093031D"/>
    <w:rsid w:val="00930BDE"/>
    <w:rsid w:val="009320EA"/>
    <w:rsid w:val="009323D6"/>
    <w:rsid w:val="0093244C"/>
    <w:rsid w:val="009327C0"/>
    <w:rsid w:val="00932E74"/>
    <w:rsid w:val="009340E7"/>
    <w:rsid w:val="00934272"/>
    <w:rsid w:val="00934D17"/>
    <w:rsid w:val="00936187"/>
    <w:rsid w:val="0093629B"/>
    <w:rsid w:val="00936B8D"/>
    <w:rsid w:val="0093782B"/>
    <w:rsid w:val="00937C16"/>
    <w:rsid w:val="009407F0"/>
    <w:rsid w:val="00940930"/>
    <w:rsid w:val="00940D3C"/>
    <w:rsid w:val="009415AB"/>
    <w:rsid w:val="00943140"/>
    <w:rsid w:val="00943E9A"/>
    <w:rsid w:val="00944157"/>
    <w:rsid w:val="0094461B"/>
    <w:rsid w:val="00944C16"/>
    <w:rsid w:val="00945177"/>
    <w:rsid w:val="009457AB"/>
    <w:rsid w:val="00945884"/>
    <w:rsid w:val="0094646A"/>
    <w:rsid w:val="00946FF6"/>
    <w:rsid w:val="00950CEE"/>
    <w:rsid w:val="009511B7"/>
    <w:rsid w:val="0095133E"/>
    <w:rsid w:val="00951427"/>
    <w:rsid w:val="00953571"/>
    <w:rsid w:val="009536F8"/>
    <w:rsid w:val="0095434F"/>
    <w:rsid w:val="00955463"/>
    <w:rsid w:val="009558D2"/>
    <w:rsid w:val="009558F0"/>
    <w:rsid w:val="00955D17"/>
    <w:rsid w:val="00955F64"/>
    <w:rsid w:val="00955FD8"/>
    <w:rsid w:val="0095679E"/>
    <w:rsid w:val="0095790B"/>
    <w:rsid w:val="00957F48"/>
    <w:rsid w:val="00957FB7"/>
    <w:rsid w:val="00960D29"/>
    <w:rsid w:val="0096192B"/>
    <w:rsid w:val="009619A5"/>
    <w:rsid w:val="00962ACB"/>
    <w:rsid w:val="00963316"/>
    <w:rsid w:val="0096376C"/>
    <w:rsid w:val="00963A2E"/>
    <w:rsid w:val="00963B08"/>
    <w:rsid w:val="00964177"/>
    <w:rsid w:val="00964E3B"/>
    <w:rsid w:val="00964E63"/>
    <w:rsid w:val="009651BF"/>
    <w:rsid w:val="00966579"/>
    <w:rsid w:val="00966BE4"/>
    <w:rsid w:val="00967081"/>
    <w:rsid w:val="009671A3"/>
    <w:rsid w:val="00967254"/>
    <w:rsid w:val="00967846"/>
    <w:rsid w:val="00967C2A"/>
    <w:rsid w:val="00967CC7"/>
    <w:rsid w:val="0097095E"/>
    <w:rsid w:val="00970B03"/>
    <w:rsid w:val="0097108D"/>
    <w:rsid w:val="00971CF5"/>
    <w:rsid w:val="009722C3"/>
    <w:rsid w:val="00972496"/>
    <w:rsid w:val="009728F6"/>
    <w:rsid w:val="00972959"/>
    <w:rsid w:val="00974131"/>
    <w:rsid w:val="00974791"/>
    <w:rsid w:val="00974FE7"/>
    <w:rsid w:val="00975A14"/>
    <w:rsid w:val="009764CF"/>
    <w:rsid w:val="00976832"/>
    <w:rsid w:val="00977793"/>
    <w:rsid w:val="0097788B"/>
    <w:rsid w:val="00977B40"/>
    <w:rsid w:val="00980892"/>
    <w:rsid w:val="0098135B"/>
    <w:rsid w:val="009814CA"/>
    <w:rsid w:val="00981C0A"/>
    <w:rsid w:val="00982C0A"/>
    <w:rsid w:val="00983974"/>
    <w:rsid w:val="009847C0"/>
    <w:rsid w:val="00985911"/>
    <w:rsid w:val="00987B25"/>
    <w:rsid w:val="00992C75"/>
    <w:rsid w:val="00992CF6"/>
    <w:rsid w:val="009933FB"/>
    <w:rsid w:val="009946AB"/>
    <w:rsid w:val="009949D3"/>
    <w:rsid w:val="00994DFD"/>
    <w:rsid w:val="0099595B"/>
    <w:rsid w:val="00995CA3"/>
    <w:rsid w:val="00995D2B"/>
    <w:rsid w:val="00995F0C"/>
    <w:rsid w:val="00996D1A"/>
    <w:rsid w:val="00996E01"/>
    <w:rsid w:val="009971F0"/>
    <w:rsid w:val="00997287"/>
    <w:rsid w:val="00997749"/>
    <w:rsid w:val="0099785C"/>
    <w:rsid w:val="00997CE7"/>
    <w:rsid w:val="009A1629"/>
    <w:rsid w:val="009A1F9A"/>
    <w:rsid w:val="009A31D8"/>
    <w:rsid w:val="009A3340"/>
    <w:rsid w:val="009A4106"/>
    <w:rsid w:val="009A46B6"/>
    <w:rsid w:val="009A5239"/>
    <w:rsid w:val="009A55FF"/>
    <w:rsid w:val="009A5D70"/>
    <w:rsid w:val="009A6B1F"/>
    <w:rsid w:val="009A6D5A"/>
    <w:rsid w:val="009A71D2"/>
    <w:rsid w:val="009A73C1"/>
    <w:rsid w:val="009A790A"/>
    <w:rsid w:val="009B0180"/>
    <w:rsid w:val="009B03E6"/>
    <w:rsid w:val="009B0F07"/>
    <w:rsid w:val="009B1CB6"/>
    <w:rsid w:val="009B2167"/>
    <w:rsid w:val="009B21EF"/>
    <w:rsid w:val="009B3E04"/>
    <w:rsid w:val="009B3E52"/>
    <w:rsid w:val="009B42EC"/>
    <w:rsid w:val="009B4487"/>
    <w:rsid w:val="009B60CC"/>
    <w:rsid w:val="009B6331"/>
    <w:rsid w:val="009C0B9A"/>
    <w:rsid w:val="009C0BEF"/>
    <w:rsid w:val="009C0E53"/>
    <w:rsid w:val="009C1489"/>
    <w:rsid w:val="009C1C10"/>
    <w:rsid w:val="009C1D62"/>
    <w:rsid w:val="009C2CCB"/>
    <w:rsid w:val="009C32F7"/>
    <w:rsid w:val="009C3939"/>
    <w:rsid w:val="009C5CB9"/>
    <w:rsid w:val="009C6B8C"/>
    <w:rsid w:val="009C6E71"/>
    <w:rsid w:val="009C6E94"/>
    <w:rsid w:val="009C72DF"/>
    <w:rsid w:val="009C78C6"/>
    <w:rsid w:val="009C7F1F"/>
    <w:rsid w:val="009D112A"/>
    <w:rsid w:val="009D11D7"/>
    <w:rsid w:val="009D2A11"/>
    <w:rsid w:val="009D3870"/>
    <w:rsid w:val="009D474E"/>
    <w:rsid w:val="009D4FAD"/>
    <w:rsid w:val="009D591E"/>
    <w:rsid w:val="009D5C78"/>
    <w:rsid w:val="009D6118"/>
    <w:rsid w:val="009E0081"/>
    <w:rsid w:val="009E08A4"/>
    <w:rsid w:val="009E0DE5"/>
    <w:rsid w:val="009E0E71"/>
    <w:rsid w:val="009E0FB2"/>
    <w:rsid w:val="009E14F1"/>
    <w:rsid w:val="009E1560"/>
    <w:rsid w:val="009E23C7"/>
    <w:rsid w:val="009E2DA0"/>
    <w:rsid w:val="009E35DD"/>
    <w:rsid w:val="009E37EC"/>
    <w:rsid w:val="009E388E"/>
    <w:rsid w:val="009E51FE"/>
    <w:rsid w:val="009E5337"/>
    <w:rsid w:val="009E6A83"/>
    <w:rsid w:val="009E6DE6"/>
    <w:rsid w:val="009E76D3"/>
    <w:rsid w:val="009E772B"/>
    <w:rsid w:val="009F17C7"/>
    <w:rsid w:val="009F1974"/>
    <w:rsid w:val="009F1FCA"/>
    <w:rsid w:val="009F2045"/>
    <w:rsid w:val="009F24B3"/>
    <w:rsid w:val="009F28F4"/>
    <w:rsid w:val="009F35E6"/>
    <w:rsid w:val="009F3884"/>
    <w:rsid w:val="009F3BE6"/>
    <w:rsid w:val="009F3D94"/>
    <w:rsid w:val="009F3E64"/>
    <w:rsid w:val="009F5693"/>
    <w:rsid w:val="009F713E"/>
    <w:rsid w:val="009F7A1D"/>
    <w:rsid w:val="00A001B9"/>
    <w:rsid w:val="00A00B04"/>
    <w:rsid w:val="00A0184C"/>
    <w:rsid w:val="00A01892"/>
    <w:rsid w:val="00A02E6A"/>
    <w:rsid w:val="00A04042"/>
    <w:rsid w:val="00A04117"/>
    <w:rsid w:val="00A04994"/>
    <w:rsid w:val="00A052D7"/>
    <w:rsid w:val="00A0553F"/>
    <w:rsid w:val="00A05921"/>
    <w:rsid w:val="00A05984"/>
    <w:rsid w:val="00A064D7"/>
    <w:rsid w:val="00A07454"/>
    <w:rsid w:val="00A1031E"/>
    <w:rsid w:val="00A10A23"/>
    <w:rsid w:val="00A1156B"/>
    <w:rsid w:val="00A1178C"/>
    <w:rsid w:val="00A11DE1"/>
    <w:rsid w:val="00A11FFD"/>
    <w:rsid w:val="00A120B9"/>
    <w:rsid w:val="00A120C8"/>
    <w:rsid w:val="00A13543"/>
    <w:rsid w:val="00A13CBE"/>
    <w:rsid w:val="00A13DA7"/>
    <w:rsid w:val="00A161AB"/>
    <w:rsid w:val="00A16AA1"/>
    <w:rsid w:val="00A16D4F"/>
    <w:rsid w:val="00A17018"/>
    <w:rsid w:val="00A17940"/>
    <w:rsid w:val="00A21632"/>
    <w:rsid w:val="00A232EE"/>
    <w:rsid w:val="00A24303"/>
    <w:rsid w:val="00A25945"/>
    <w:rsid w:val="00A262FD"/>
    <w:rsid w:val="00A2634D"/>
    <w:rsid w:val="00A26F17"/>
    <w:rsid w:val="00A27002"/>
    <w:rsid w:val="00A308FB"/>
    <w:rsid w:val="00A3093F"/>
    <w:rsid w:val="00A3170F"/>
    <w:rsid w:val="00A322FA"/>
    <w:rsid w:val="00A32390"/>
    <w:rsid w:val="00A32620"/>
    <w:rsid w:val="00A336F1"/>
    <w:rsid w:val="00A34433"/>
    <w:rsid w:val="00A35D8F"/>
    <w:rsid w:val="00A36206"/>
    <w:rsid w:val="00A365DC"/>
    <w:rsid w:val="00A366B1"/>
    <w:rsid w:val="00A36CEF"/>
    <w:rsid w:val="00A400A2"/>
    <w:rsid w:val="00A400D1"/>
    <w:rsid w:val="00A41B38"/>
    <w:rsid w:val="00A42D92"/>
    <w:rsid w:val="00A431BB"/>
    <w:rsid w:val="00A433D2"/>
    <w:rsid w:val="00A43887"/>
    <w:rsid w:val="00A43A3D"/>
    <w:rsid w:val="00A43EB1"/>
    <w:rsid w:val="00A45669"/>
    <w:rsid w:val="00A457A7"/>
    <w:rsid w:val="00A46616"/>
    <w:rsid w:val="00A47708"/>
    <w:rsid w:val="00A504ED"/>
    <w:rsid w:val="00A50851"/>
    <w:rsid w:val="00A508BA"/>
    <w:rsid w:val="00A516FC"/>
    <w:rsid w:val="00A51820"/>
    <w:rsid w:val="00A51EC9"/>
    <w:rsid w:val="00A51F33"/>
    <w:rsid w:val="00A5265C"/>
    <w:rsid w:val="00A52D13"/>
    <w:rsid w:val="00A534F9"/>
    <w:rsid w:val="00A53BCB"/>
    <w:rsid w:val="00A545A7"/>
    <w:rsid w:val="00A548D6"/>
    <w:rsid w:val="00A556D5"/>
    <w:rsid w:val="00A55750"/>
    <w:rsid w:val="00A55E72"/>
    <w:rsid w:val="00A56511"/>
    <w:rsid w:val="00A56B4A"/>
    <w:rsid w:val="00A604AF"/>
    <w:rsid w:val="00A6085E"/>
    <w:rsid w:val="00A60881"/>
    <w:rsid w:val="00A60E25"/>
    <w:rsid w:val="00A6139B"/>
    <w:rsid w:val="00A6163F"/>
    <w:rsid w:val="00A621F9"/>
    <w:rsid w:val="00A62291"/>
    <w:rsid w:val="00A62762"/>
    <w:rsid w:val="00A63046"/>
    <w:rsid w:val="00A63068"/>
    <w:rsid w:val="00A631E9"/>
    <w:rsid w:val="00A63740"/>
    <w:rsid w:val="00A64CD7"/>
    <w:rsid w:val="00A64F3F"/>
    <w:rsid w:val="00A665E4"/>
    <w:rsid w:val="00A66714"/>
    <w:rsid w:val="00A6699A"/>
    <w:rsid w:val="00A671BD"/>
    <w:rsid w:val="00A67424"/>
    <w:rsid w:val="00A70531"/>
    <w:rsid w:val="00A70665"/>
    <w:rsid w:val="00A71067"/>
    <w:rsid w:val="00A7134B"/>
    <w:rsid w:val="00A7167B"/>
    <w:rsid w:val="00A71E77"/>
    <w:rsid w:val="00A7307E"/>
    <w:rsid w:val="00A738F2"/>
    <w:rsid w:val="00A73EA8"/>
    <w:rsid w:val="00A7445C"/>
    <w:rsid w:val="00A745B5"/>
    <w:rsid w:val="00A7595C"/>
    <w:rsid w:val="00A76405"/>
    <w:rsid w:val="00A7668B"/>
    <w:rsid w:val="00A7674A"/>
    <w:rsid w:val="00A76BDB"/>
    <w:rsid w:val="00A76CE4"/>
    <w:rsid w:val="00A802FC"/>
    <w:rsid w:val="00A80702"/>
    <w:rsid w:val="00A80ABC"/>
    <w:rsid w:val="00A80B2B"/>
    <w:rsid w:val="00A81302"/>
    <w:rsid w:val="00A816A6"/>
    <w:rsid w:val="00A816A7"/>
    <w:rsid w:val="00A81A38"/>
    <w:rsid w:val="00A82172"/>
    <w:rsid w:val="00A8306F"/>
    <w:rsid w:val="00A83A5C"/>
    <w:rsid w:val="00A83BCF"/>
    <w:rsid w:val="00A83F00"/>
    <w:rsid w:val="00A86543"/>
    <w:rsid w:val="00A86FE4"/>
    <w:rsid w:val="00A87CBC"/>
    <w:rsid w:val="00A87F69"/>
    <w:rsid w:val="00A90DDF"/>
    <w:rsid w:val="00A9263C"/>
    <w:rsid w:val="00A927E5"/>
    <w:rsid w:val="00A94236"/>
    <w:rsid w:val="00A94DA3"/>
    <w:rsid w:val="00A94F1B"/>
    <w:rsid w:val="00A966C7"/>
    <w:rsid w:val="00A968AC"/>
    <w:rsid w:val="00A9736A"/>
    <w:rsid w:val="00A97E0C"/>
    <w:rsid w:val="00AA00E8"/>
    <w:rsid w:val="00AA031C"/>
    <w:rsid w:val="00AA14D3"/>
    <w:rsid w:val="00AA1519"/>
    <w:rsid w:val="00AA1523"/>
    <w:rsid w:val="00AA1669"/>
    <w:rsid w:val="00AA16C9"/>
    <w:rsid w:val="00AA1ACE"/>
    <w:rsid w:val="00AA2C21"/>
    <w:rsid w:val="00AA34D5"/>
    <w:rsid w:val="00AA365C"/>
    <w:rsid w:val="00AA40C7"/>
    <w:rsid w:val="00AA41FD"/>
    <w:rsid w:val="00AA4A67"/>
    <w:rsid w:val="00AA4D9D"/>
    <w:rsid w:val="00AA4E84"/>
    <w:rsid w:val="00AA6AF3"/>
    <w:rsid w:val="00AA71AD"/>
    <w:rsid w:val="00AB0CD4"/>
    <w:rsid w:val="00AB0D44"/>
    <w:rsid w:val="00AB1FA4"/>
    <w:rsid w:val="00AB2F32"/>
    <w:rsid w:val="00AB2FFC"/>
    <w:rsid w:val="00AB34A7"/>
    <w:rsid w:val="00AB3A12"/>
    <w:rsid w:val="00AB4E49"/>
    <w:rsid w:val="00AB5092"/>
    <w:rsid w:val="00AB5234"/>
    <w:rsid w:val="00AB5700"/>
    <w:rsid w:val="00AB7A47"/>
    <w:rsid w:val="00AC0926"/>
    <w:rsid w:val="00AC1221"/>
    <w:rsid w:val="00AC1E31"/>
    <w:rsid w:val="00AC20A2"/>
    <w:rsid w:val="00AC24D0"/>
    <w:rsid w:val="00AC2773"/>
    <w:rsid w:val="00AC2AE4"/>
    <w:rsid w:val="00AC2AF6"/>
    <w:rsid w:val="00AC2E33"/>
    <w:rsid w:val="00AC3BE6"/>
    <w:rsid w:val="00AC3FF0"/>
    <w:rsid w:val="00AC4585"/>
    <w:rsid w:val="00AC5307"/>
    <w:rsid w:val="00AC556A"/>
    <w:rsid w:val="00AC5641"/>
    <w:rsid w:val="00AC6A2B"/>
    <w:rsid w:val="00AC6BE5"/>
    <w:rsid w:val="00AC6F40"/>
    <w:rsid w:val="00AD117E"/>
    <w:rsid w:val="00AD2480"/>
    <w:rsid w:val="00AD3CC4"/>
    <w:rsid w:val="00AD427D"/>
    <w:rsid w:val="00AD4A06"/>
    <w:rsid w:val="00AD55B6"/>
    <w:rsid w:val="00AD5D8C"/>
    <w:rsid w:val="00AD7128"/>
    <w:rsid w:val="00AD79D4"/>
    <w:rsid w:val="00AE0D81"/>
    <w:rsid w:val="00AE1181"/>
    <w:rsid w:val="00AE12C1"/>
    <w:rsid w:val="00AE1FC0"/>
    <w:rsid w:val="00AE39E2"/>
    <w:rsid w:val="00AE3BC0"/>
    <w:rsid w:val="00AE5205"/>
    <w:rsid w:val="00AE529E"/>
    <w:rsid w:val="00AE5B67"/>
    <w:rsid w:val="00AE61E7"/>
    <w:rsid w:val="00AE634E"/>
    <w:rsid w:val="00AE6961"/>
    <w:rsid w:val="00AE786A"/>
    <w:rsid w:val="00AF009B"/>
    <w:rsid w:val="00AF2C4E"/>
    <w:rsid w:val="00AF2E38"/>
    <w:rsid w:val="00AF33DB"/>
    <w:rsid w:val="00AF3D10"/>
    <w:rsid w:val="00AF5853"/>
    <w:rsid w:val="00AF6E06"/>
    <w:rsid w:val="00AF6FCB"/>
    <w:rsid w:val="00AF76DE"/>
    <w:rsid w:val="00AF79CC"/>
    <w:rsid w:val="00B003DD"/>
    <w:rsid w:val="00B00D45"/>
    <w:rsid w:val="00B0152B"/>
    <w:rsid w:val="00B01552"/>
    <w:rsid w:val="00B016BA"/>
    <w:rsid w:val="00B01F8D"/>
    <w:rsid w:val="00B02804"/>
    <w:rsid w:val="00B03049"/>
    <w:rsid w:val="00B04740"/>
    <w:rsid w:val="00B04A06"/>
    <w:rsid w:val="00B050BC"/>
    <w:rsid w:val="00B05F77"/>
    <w:rsid w:val="00B0665F"/>
    <w:rsid w:val="00B0694A"/>
    <w:rsid w:val="00B07A95"/>
    <w:rsid w:val="00B07F1F"/>
    <w:rsid w:val="00B10072"/>
    <w:rsid w:val="00B101A7"/>
    <w:rsid w:val="00B106C2"/>
    <w:rsid w:val="00B10DFC"/>
    <w:rsid w:val="00B115ED"/>
    <w:rsid w:val="00B116E6"/>
    <w:rsid w:val="00B11779"/>
    <w:rsid w:val="00B12773"/>
    <w:rsid w:val="00B128A3"/>
    <w:rsid w:val="00B13A00"/>
    <w:rsid w:val="00B13C2A"/>
    <w:rsid w:val="00B16008"/>
    <w:rsid w:val="00B16136"/>
    <w:rsid w:val="00B17752"/>
    <w:rsid w:val="00B17A5C"/>
    <w:rsid w:val="00B17D64"/>
    <w:rsid w:val="00B20847"/>
    <w:rsid w:val="00B20B04"/>
    <w:rsid w:val="00B20DC3"/>
    <w:rsid w:val="00B20E8C"/>
    <w:rsid w:val="00B21646"/>
    <w:rsid w:val="00B23055"/>
    <w:rsid w:val="00B2390D"/>
    <w:rsid w:val="00B23BE4"/>
    <w:rsid w:val="00B23EE8"/>
    <w:rsid w:val="00B24033"/>
    <w:rsid w:val="00B25F6B"/>
    <w:rsid w:val="00B26BE1"/>
    <w:rsid w:val="00B2700C"/>
    <w:rsid w:val="00B279E9"/>
    <w:rsid w:val="00B31F10"/>
    <w:rsid w:val="00B32156"/>
    <w:rsid w:val="00B3244F"/>
    <w:rsid w:val="00B339F6"/>
    <w:rsid w:val="00B345D5"/>
    <w:rsid w:val="00B34E19"/>
    <w:rsid w:val="00B355D3"/>
    <w:rsid w:val="00B3646C"/>
    <w:rsid w:val="00B36AAD"/>
    <w:rsid w:val="00B36AD8"/>
    <w:rsid w:val="00B36EE4"/>
    <w:rsid w:val="00B36F14"/>
    <w:rsid w:val="00B3769E"/>
    <w:rsid w:val="00B412DC"/>
    <w:rsid w:val="00B41AC6"/>
    <w:rsid w:val="00B41AF2"/>
    <w:rsid w:val="00B41FDC"/>
    <w:rsid w:val="00B421A7"/>
    <w:rsid w:val="00B42845"/>
    <w:rsid w:val="00B42F3E"/>
    <w:rsid w:val="00B437A2"/>
    <w:rsid w:val="00B441DF"/>
    <w:rsid w:val="00B46179"/>
    <w:rsid w:val="00B4625F"/>
    <w:rsid w:val="00B471A0"/>
    <w:rsid w:val="00B47FA8"/>
    <w:rsid w:val="00B51FFC"/>
    <w:rsid w:val="00B523AA"/>
    <w:rsid w:val="00B529D4"/>
    <w:rsid w:val="00B52C2F"/>
    <w:rsid w:val="00B5320C"/>
    <w:rsid w:val="00B53699"/>
    <w:rsid w:val="00B53EAA"/>
    <w:rsid w:val="00B543A2"/>
    <w:rsid w:val="00B54EC1"/>
    <w:rsid w:val="00B555CD"/>
    <w:rsid w:val="00B55C1F"/>
    <w:rsid w:val="00B56ECA"/>
    <w:rsid w:val="00B570CB"/>
    <w:rsid w:val="00B57C60"/>
    <w:rsid w:val="00B57F16"/>
    <w:rsid w:val="00B60369"/>
    <w:rsid w:val="00B603D9"/>
    <w:rsid w:val="00B615AE"/>
    <w:rsid w:val="00B6398E"/>
    <w:rsid w:val="00B64074"/>
    <w:rsid w:val="00B65905"/>
    <w:rsid w:val="00B65A06"/>
    <w:rsid w:val="00B67B12"/>
    <w:rsid w:val="00B67EC7"/>
    <w:rsid w:val="00B67FBB"/>
    <w:rsid w:val="00B70829"/>
    <w:rsid w:val="00B70E72"/>
    <w:rsid w:val="00B71585"/>
    <w:rsid w:val="00B72251"/>
    <w:rsid w:val="00B72A42"/>
    <w:rsid w:val="00B72A9A"/>
    <w:rsid w:val="00B72BD8"/>
    <w:rsid w:val="00B72FC7"/>
    <w:rsid w:val="00B7514B"/>
    <w:rsid w:val="00B753B2"/>
    <w:rsid w:val="00B7577B"/>
    <w:rsid w:val="00B757D3"/>
    <w:rsid w:val="00B7654D"/>
    <w:rsid w:val="00B76ABE"/>
    <w:rsid w:val="00B76CBC"/>
    <w:rsid w:val="00B772B4"/>
    <w:rsid w:val="00B77CA8"/>
    <w:rsid w:val="00B802BF"/>
    <w:rsid w:val="00B80858"/>
    <w:rsid w:val="00B814F9"/>
    <w:rsid w:val="00B81DA3"/>
    <w:rsid w:val="00B832E4"/>
    <w:rsid w:val="00B832F0"/>
    <w:rsid w:val="00B83707"/>
    <w:rsid w:val="00B8399F"/>
    <w:rsid w:val="00B83B75"/>
    <w:rsid w:val="00B84049"/>
    <w:rsid w:val="00B841A0"/>
    <w:rsid w:val="00B8501E"/>
    <w:rsid w:val="00B85924"/>
    <w:rsid w:val="00B87681"/>
    <w:rsid w:val="00B8796C"/>
    <w:rsid w:val="00B90130"/>
    <w:rsid w:val="00B90B96"/>
    <w:rsid w:val="00B91C20"/>
    <w:rsid w:val="00B91DBD"/>
    <w:rsid w:val="00B92331"/>
    <w:rsid w:val="00B927A8"/>
    <w:rsid w:val="00B93657"/>
    <w:rsid w:val="00B93CE1"/>
    <w:rsid w:val="00B9667C"/>
    <w:rsid w:val="00B96AA3"/>
    <w:rsid w:val="00B96D35"/>
    <w:rsid w:val="00B974E3"/>
    <w:rsid w:val="00B97D50"/>
    <w:rsid w:val="00BA01FC"/>
    <w:rsid w:val="00BA04DA"/>
    <w:rsid w:val="00BA0876"/>
    <w:rsid w:val="00BA0952"/>
    <w:rsid w:val="00BA0ABF"/>
    <w:rsid w:val="00BA0AE6"/>
    <w:rsid w:val="00BA18F6"/>
    <w:rsid w:val="00BA1CBC"/>
    <w:rsid w:val="00BA1FFA"/>
    <w:rsid w:val="00BA27E7"/>
    <w:rsid w:val="00BA2801"/>
    <w:rsid w:val="00BA343F"/>
    <w:rsid w:val="00BA498C"/>
    <w:rsid w:val="00BA4C09"/>
    <w:rsid w:val="00BA609D"/>
    <w:rsid w:val="00BA614C"/>
    <w:rsid w:val="00BA61EC"/>
    <w:rsid w:val="00BA67E4"/>
    <w:rsid w:val="00BA68B7"/>
    <w:rsid w:val="00BA7F16"/>
    <w:rsid w:val="00BB00E5"/>
    <w:rsid w:val="00BB0EEC"/>
    <w:rsid w:val="00BB1041"/>
    <w:rsid w:val="00BB216F"/>
    <w:rsid w:val="00BB25FF"/>
    <w:rsid w:val="00BB2E88"/>
    <w:rsid w:val="00BB2E8A"/>
    <w:rsid w:val="00BB3019"/>
    <w:rsid w:val="00BB414D"/>
    <w:rsid w:val="00BB50A2"/>
    <w:rsid w:val="00BB6DDA"/>
    <w:rsid w:val="00BB6E6C"/>
    <w:rsid w:val="00BC07E7"/>
    <w:rsid w:val="00BC167F"/>
    <w:rsid w:val="00BC2635"/>
    <w:rsid w:val="00BC2B51"/>
    <w:rsid w:val="00BC2D18"/>
    <w:rsid w:val="00BC4972"/>
    <w:rsid w:val="00BC49A3"/>
    <w:rsid w:val="00BC4A38"/>
    <w:rsid w:val="00BC503D"/>
    <w:rsid w:val="00BC5E31"/>
    <w:rsid w:val="00BC6C1B"/>
    <w:rsid w:val="00BC77BD"/>
    <w:rsid w:val="00BC7ACE"/>
    <w:rsid w:val="00BD01FE"/>
    <w:rsid w:val="00BD06EE"/>
    <w:rsid w:val="00BD0AB6"/>
    <w:rsid w:val="00BD1D12"/>
    <w:rsid w:val="00BD1E75"/>
    <w:rsid w:val="00BD1F5F"/>
    <w:rsid w:val="00BD20C9"/>
    <w:rsid w:val="00BD3522"/>
    <w:rsid w:val="00BD503B"/>
    <w:rsid w:val="00BD51AF"/>
    <w:rsid w:val="00BD65C7"/>
    <w:rsid w:val="00BD7E32"/>
    <w:rsid w:val="00BE0964"/>
    <w:rsid w:val="00BE0A84"/>
    <w:rsid w:val="00BE1AB5"/>
    <w:rsid w:val="00BE2A05"/>
    <w:rsid w:val="00BE2A50"/>
    <w:rsid w:val="00BE2E72"/>
    <w:rsid w:val="00BE35C7"/>
    <w:rsid w:val="00BE4809"/>
    <w:rsid w:val="00BE4E0B"/>
    <w:rsid w:val="00BE511F"/>
    <w:rsid w:val="00BE786C"/>
    <w:rsid w:val="00BF0E93"/>
    <w:rsid w:val="00BF13B3"/>
    <w:rsid w:val="00BF21AF"/>
    <w:rsid w:val="00BF254A"/>
    <w:rsid w:val="00BF2FD9"/>
    <w:rsid w:val="00BF3459"/>
    <w:rsid w:val="00BF3D66"/>
    <w:rsid w:val="00BF4982"/>
    <w:rsid w:val="00BF5303"/>
    <w:rsid w:val="00BF53A9"/>
    <w:rsid w:val="00C00B53"/>
    <w:rsid w:val="00C0102E"/>
    <w:rsid w:val="00C014DA"/>
    <w:rsid w:val="00C01FE6"/>
    <w:rsid w:val="00C028CB"/>
    <w:rsid w:val="00C02BD8"/>
    <w:rsid w:val="00C05350"/>
    <w:rsid w:val="00C05D61"/>
    <w:rsid w:val="00C060A6"/>
    <w:rsid w:val="00C06319"/>
    <w:rsid w:val="00C06444"/>
    <w:rsid w:val="00C06479"/>
    <w:rsid w:val="00C06D75"/>
    <w:rsid w:val="00C07FBB"/>
    <w:rsid w:val="00C10117"/>
    <w:rsid w:val="00C11E4B"/>
    <w:rsid w:val="00C12509"/>
    <w:rsid w:val="00C1343E"/>
    <w:rsid w:val="00C13443"/>
    <w:rsid w:val="00C1399D"/>
    <w:rsid w:val="00C13F9B"/>
    <w:rsid w:val="00C14781"/>
    <w:rsid w:val="00C14FF7"/>
    <w:rsid w:val="00C150D2"/>
    <w:rsid w:val="00C15144"/>
    <w:rsid w:val="00C159DD"/>
    <w:rsid w:val="00C15DD7"/>
    <w:rsid w:val="00C16588"/>
    <w:rsid w:val="00C177F9"/>
    <w:rsid w:val="00C179B5"/>
    <w:rsid w:val="00C2191D"/>
    <w:rsid w:val="00C2285D"/>
    <w:rsid w:val="00C231B8"/>
    <w:rsid w:val="00C239AD"/>
    <w:rsid w:val="00C23C0E"/>
    <w:rsid w:val="00C23E0C"/>
    <w:rsid w:val="00C24AA4"/>
    <w:rsid w:val="00C25A67"/>
    <w:rsid w:val="00C2611E"/>
    <w:rsid w:val="00C2627F"/>
    <w:rsid w:val="00C26F21"/>
    <w:rsid w:val="00C27348"/>
    <w:rsid w:val="00C3012C"/>
    <w:rsid w:val="00C30601"/>
    <w:rsid w:val="00C30CB0"/>
    <w:rsid w:val="00C30FBC"/>
    <w:rsid w:val="00C30FD1"/>
    <w:rsid w:val="00C31355"/>
    <w:rsid w:val="00C31464"/>
    <w:rsid w:val="00C330B2"/>
    <w:rsid w:val="00C34D47"/>
    <w:rsid w:val="00C34E75"/>
    <w:rsid w:val="00C35789"/>
    <w:rsid w:val="00C35D79"/>
    <w:rsid w:val="00C36161"/>
    <w:rsid w:val="00C40CC2"/>
    <w:rsid w:val="00C40FE3"/>
    <w:rsid w:val="00C4209A"/>
    <w:rsid w:val="00C42640"/>
    <w:rsid w:val="00C42D51"/>
    <w:rsid w:val="00C434B4"/>
    <w:rsid w:val="00C4426C"/>
    <w:rsid w:val="00C452C5"/>
    <w:rsid w:val="00C454B9"/>
    <w:rsid w:val="00C47330"/>
    <w:rsid w:val="00C4734C"/>
    <w:rsid w:val="00C4783F"/>
    <w:rsid w:val="00C47CE0"/>
    <w:rsid w:val="00C51695"/>
    <w:rsid w:val="00C516EC"/>
    <w:rsid w:val="00C51AEE"/>
    <w:rsid w:val="00C51B0B"/>
    <w:rsid w:val="00C51CBA"/>
    <w:rsid w:val="00C529C6"/>
    <w:rsid w:val="00C52A5C"/>
    <w:rsid w:val="00C52C78"/>
    <w:rsid w:val="00C5320A"/>
    <w:rsid w:val="00C5373C"/>
    <w:rsid w:val="00C53AED"/>
    <w:rsid w:val="00C5430D"/>
    <w:rsid w:val="00C54B51"/>
    <w:rsid w:val="00C559A8"/>
    <w:rsid w:val="00C55A28"/>
    <w:rsid w:val="00C55C0F"/>
    <w:rsid w:val="00C567CD"/>
    <w:rsid w:val="00C60A07"/>
    <w:rsid w:val="00C6149A"/>
    <w:rsid w:val="00C62D03"/>
    <w:rsid w:val="00C6397F"/>
    <w:rsid w:val="00C63A45"/>
    <w:rsid w:val="00C6412F"/>
    <w:rsid w:val="00C645F8"/>
    <w:rsid w:val="00C6510A"/>
    <w:rsid w:val="00C65B10"/>
    <w:rsid w:val="00C65D8D"/>
    <w:rsid w:val="00C663C3"/>
    <w:rsid w:val="00C66658"/>
    <w:rsid w:val="00C66917"/>
    <w:rsid w:val="00C67B3F"/>
    <w:rsid w:val="00C70FF1"/>
    <w:rsid w:val="00C71759"/>
    <w:rsid w:val="00C73199"/>
    <w:rsid w:val="00C73793"/>
    <w:rsid w:val="00C748AA"/>
    <w:rsid w:val="00C74BC5"/>
    <w:rsid w:val="00C753DC"/>
    <w:rsid w:val="00C76D83"/>
    <w:rsid w:val="00C76E1C"/>
    <w:rsid w:val="00C800A8"/>
    <w:rsid w:val="00C81482"/>
    <w:rsid w:val="00C83D58"/>
    <w:rsid w:val="00C83F2A"/>
    <w:rsid w:val="00C83F54"/>
    <w:rsid w:val="00C85A89"/>
    <w:rsid w:val="00C86844"/>
    <w:rsid w:val="00C87E00"/>
    <w:rsid w:val="00C90E42"/>
    <w:rsid w:val="00C926A3"/>
    <w:rsid w:val="00C92883"/>
    <w:rsid w:val="00C93681"/>
    <w:rsid w:val="00C937FB"/>
    <w:rsid w:val="00C943E8"/>
    <w:rsid w:val="00C95DFE"/>
    <w:rsid w:val="00C95F14"/>
    <w:rsid w:val="00C96049"/>
    <w:rsid w:val="00C96314"/>
    <w:rsid w:val="00C96FBD"/>
    <w:rsid w:val="00C970BA"/>
    <w:rsid w:val="00C974BD"/>
    <w:rsid w:val="00C97F0A"/>
    <w:rsid w:val="00CA06A0"/>
    <w:rsid w:val="00CA0C9B"/>
    <w:rsid w:val="00CA1D7E"/>
    <w:rsid w:val="00CA1F7D"/>
    <w:rsid w:val="00CA2812"/>
    <w:rsid w:val="00CA290A"/>
    <w:rsid w:val="00CA3025"/>
    <w:rsid w:val="00CA3881"/>
    <w:rsid w:val="00CA38FF"/>
    <w:rsid w:val="00CA409C"/>
    <w:rsid w:val="00CA45A2"/>
    <w:rsid w:val="00CA53F7"/>
    <w:rsid w:val="00CA6E51"/>
    <w:rsid w:val="00CA6E9C"/>
    <w:rsid w:val="00CA6EFF"/>
    <w:rsid w:val="00CA77B1"/>
    <w:rsid w:val="00CA78FA"/>
    <w:rsid w:val="00CB0763"/>
    <w:rsid w:val="00CB0E77"/>
    <w:rsid w:val="00CB1056"/>
    <w:rsid w:val="00CB2266"/>
    <w:rsid w:val="00CB3541"/>
    <w:rsid w:val="00CB398F"/>
    <w:rsid w:val="00CB4305"/>
    <w:rsid w:val="00CB4810"/>
    <w:rsid w:val="00CB5350"/>
    <w:rsid w:val="00CB5DB8"/>
    <w:rsid w:val="00CB66B4"/>
    <w:rsid w:val="00CC026B"/>
    <w:rsid w:val="00CC1E67"/>
    <w:rsid w:val="00CC20DD"/>
    <w:rsid w:val="00CC4C98"/>
    <w:rsid w:val="00CC5D07"/>
    <w:rsid w:val="00CC602E"/>
    <w:rsid w:val="00CC61EA"/>
    <w:rsid w:val="00CC62BE"/>
    <w:rsid w:val="00CC6E70"/>
    <w:rsid w:val="00CC75E9"/>
    <w:rsid w:val="00CD12F5"/>
    <w:rsid w:val="00CD14CA"/>
    <w:rsid w:val="00CD15FE"/>
    <w:rsid w:val="00CD3290"/>
    <w:rsid w:val="00CD42F3"/>
    <w:rsid w:val="00CD460D"/>
    <w:rsid w:val="00CD46A3"/>
    <w:rsid w:val="00CD4817"/>
    <w:rsid w:val="00CD4905"/>
    <w:rsid w:val="00CD4F00"/>
    <w:rsid w:val="00CD51BA"/>
    <w:rsid w:val="00CD54BA"/>
    <w:rsid w:val="00CD6166"/>
    <w:rsid w:val="00CD7B5E"/>
    <w:rsid w:val="00CE07EA"/>
    <w:rsid w:val="00CE0FB6"/>
    <w:rsid w:val="00CE1C21"/>
    <w:rsid w:val="00CE1C61"/>
    <w:rsid w:val="00CE1E5F"/>
    <w:rsid w:val="00CE3485"/>
    <w:rsid w:val="00CE3A3C"/>
    <w:rsid w:val="00CE4E40"/>
    <w:rsid w:val="00CE51F9"/>
    <w:rsid w:val="00CE5939"/>
    <w:rsid w:val="00CE5D80"/>
    <w:rsid w:val="00CE642C"/>
    <w:rsid w:val="00CE66C8"/>
    <w:rsid w:val="00CE671B"/>
    <w:rsid w:val="00CE6D67"/>
    <w:rsid w:val="00CE73DB"/>
    <w:rsid w:val="00CE7902"/>
    <w:rsid w:val="00CE7DCC"/>
    <w:rsid w:val="00CE7EFB"/>
    <w:rsid w:val="00CF0488"/>
    <w:rsid w:val="00CF05E5"/>
    <w:rsid w:val="00CF0BD4"/>
    <w:rsid w:val="00CF1243"/>
    <w:rsid w:val="00CF1E9E"/>
    <w:rsid w:val="00CF268D"/>
    <w:rsid w:val="00CF3232"/>
    <w:rsid w:val="00CF34C1"/>
    <w:rsid w:val="00CF3B52"/>
    <w:rsid w:val="00CF402C"/>
    <w:rsid w:val="00CF420E"/>
    <w:rsid w:val="00CF5BA1"/>
    <w:rsid w:val="00CF6A9B"/>
    <w:rsid w:val="00CF6CFC"/>
    <w:rsid w:val="00CF7785"/>
    <w:rsid w:val="00CF79DC"/>
    <w:rsid w:val="00CF7AA1"/>
    <w:rsid w:val="00CF7F18"/>
    <w:rsid w:val="00D005DE"/>
    <w:rsid w:val="00D00EE6"/>
    <w:rsid w:val="00D01DA8"/>
    <w:rsid w:val="00D01ECB"/>
    <w:rsid w:val="00D030C9"/>
    <w:rsid w:val="00D05FEA"/>
    <w:rsid w:val="00D06BA4"/>
    <w:rsid w:val="00D10217"/>
    <w:rsid w:val="00D104D9"/>
    <w:rsid w:val="00D116D5"/>
    <w:rsid w:val="00D1173A"/>
    <w:rsid w:val="00D12F2E"/>
    <w:rsid w:val="00D13810"/>
    <w:rsid w:val="00D144D8"/>
    <w:rsid w:val="00D14C6C"/>
    <w:rsid w:val="00D15669"/>
    <w:rsid w:val="00D16374"/>
    <w:rsid w:val="00D175E2"/>
    <w:rsid w:val="00D20666"/>
    <w:rsid w:val="00D20AFA"/>
    <w:rsid w:val="00D20BC2"/>
    <w:rsid w:val="00D213B5"/>
    <w:rsid w:val="00D22313"/>
    <w:rsid w:val="00D2290B"/>
    <w:rsid w:val="00D23663"/>
    <w:rsid w:val="00D23FA1"/>
    <w:rsid w:val="00D2415D"/>
    <w:rsid w:val="00D249EF"/>
    <w:rsid w:val="00D2603B"/>
    <w:rsid w:val="00D26B5E"/>
    <w:rsid w:val="00D27206"/>
    <w:rsid w:val="00D30290"/>
    <w:rsid w:val="00D31339"/>
    <w:rsid w:val="00D318DF"/>
    <w:rsid w:val="00D31A89"/>
    <w:rsid w:val="00D32BD1"/>
    <w:rsid w:val="00D32FD4"/>
    <w:rsid w:val="00D3309F"/>
    <w:rsid w:val="00D33E54"/>
    <w:rsid w:val="00D3409F"/>
    <w:rsid w:val="00D34136"/>
    <w:rsid w:val="00D3431B"/>
    <w:rsid w:val="00D345F4"/>
    <w:rsid w:val="00D347FD"/>
    <w:rsid w:val="00D34860"/>
    <w:rsid w:val="00D34A44"/>
    <w:rsid w:val="00D35146"/>
    <w:rsid w:val="00D351AC"/>
    <w:rsid w:val="00D35A22"/>
    <w:rsid w:val="00D35DEE"/>
    <w:rsid w:val="00D36044"/>
    <w:rsid w:val="00D36786"/>
    <w:rsid w:val="00D36856"/>
    <w:rsid w:val="00D3762F"/>
    <w:rsid w:val="00D405A1"/>
    <w:rsid w:val="00D40F0C"/>
    <w:rsid w:val="00D40FAD"/>
    <w:rsid w:val="00D41683"/>
    <w:rsid w:val="00D416A5"/>
    <w:rsid w:val="00D41B0A"/>
    <w:rsid w:val="00D41C2D"/>
    <w:rsid w:val="00D41FDE"/>
    <w:rsid w:val="00D426A9"/>
    <w:rsid w:val="00D4373B"/>
    <w:rsid w:val="00D437BB"/>
    <w:rsid w:val="00D4403B"/>
    <w:rsid w:val="00D44714"/>
    <w:rsid w:val="00D45825"/>
    <w:rsid w:val="00D45DA7"/>
    <w:rsid w:val="00D46A81"/>
    <w:rsid w:val="00D46EC0"/>
    <w:rsid w:val="00D47416"/>
    <w:rsid w:val="00D47D77"/>
    <w:rsid w:val="00D50BC6"/>
    <w:rsid w:val="00D524F7"/>
    <w:rsid w:val="00D5257A"/>
    <w:rsid w:val="00D52EB7"/>
    <w:rsid w:val="00D53E9D"/>
    <w:rsid w:val="00D5423F"/>
    <w:rsid w:val="00D54AE3"/>
    <w:rsid w:val="00D5548D"/>
    <w:rsid w:val="00D5571B"/>
    <w:rsid w:val="00D5623B"/>
    <w:rsid w:val="00D56BF1"/>
    <w:rsid w:val="00D57367"/>
    <w:rsid w:val="00D57DD4"/>
    <w:rsid w:val="00D60456"/>
    <w:rsid w:val="00D60EE1"/>
    <w:rsid w:val="00D62270"/>
    <w:rsid w:val="00D625D7"/>
    <w:rsid w:val="00D62FB8"/>
    <w:rsid w:val="00D6432E"/>
    <w:rsid w:val="00D64697"/>
    <w:rsid w:val="00D648DE"/>
    <w:rsid w:val="00D64DEB"/>
    <w:rsid w:val="00D65046"/>
    <w:rsid w:val="00D6564A"/>
    <w:rsid w:val="00D65F6B"/>
    <w:rsid w:val="00D65F7E"/>
    <w:rsid w:val="00D6678C"/>
    <w:rsid w:val="00D67B53"/>
    <w:rsid w:val="00D67B5E"/>
    <w:rsid w:val="00D70B98"/>
    <w:rsid w:val="00D70D34"/>
    <w:rsid w:val="00D717F1"/>
    <w:rsid w:val="00D72014"/>
    <w:rsid w:val="00D72768"/>
    <w:rsid w:val="00D72BE5"/>
    <w:rsid w:val="00D72D40"/>
    <w:rsid w:val="00D74557"/>
    <w:rsid w:val="00D7483C"/>
    <w:rsid w:val="00D76640"/>
    <w:rsid w:val="00D8048F"/>
    <w:rsid w:val="00D80E66"/>
    <w:rsid w:val="00D81893"/>
    <w:rsid w:val="00D81987"/>
    <w:rsid w:val="00D82AB3"/>
    <w:rsid w:val="00D83122"/>
    <w:rsid w:val="00D83BD6"/>
    <w:rsid w:val="00D840B1"/>
    <w:rsid w:val="00D85B8E"/>
    <w:rsid w:val="00D861A4"/>
    <w:rsid w:val="00D86B19"/>
    <w:rsid w:val="00D878A9"/>
    <w:rsid w:val="00D87E01"/>
    <w:rsid w:val="00D9024A"/>
    <w:rsid w:val="00D90391"/>
    <w:rsid w:val="00D911D0"/>
    <w:rsid w:val="00D928E4"/>
    <w:rsid w:val="00D92933"/>
    <w:rsid w:val="00D92ABC"/>
    <w:rsid w:val="00D92C28"/>
    <w:rsid w:val="00D92FAC"/>
    <w:rsid w:val="00D92FD9"/>
    <w:rsid w:val="00D93745"/>
    <w:rsid w:val="00D94024"/>
    <w:rsid w:val="00D94C97"/>
    <w:rsid w:val="00D9568F"/>
    <w:rsid w:val="00D95D2C"/>
    <w:rsid w:val="00D97A20"/>
    <w:rsid w:val="00D97D62"/>
    <w:rsid w:val="00D97D9E"/>
    <w:rsid w:val="00DA151A"/>
    <w:rsid w:val="00DA15CB"/>
    <w:rsid w:val="00DA172E"/>
    <w:rsid w:val="00DA21EE"/>
    <w:rsid w:val="00DA2B88"/>
    <w:rsid w:val="00DA2BEB"/>
    <w:rsid w:val="00DA39D3"/>
    <w:rsid w:val="00DA4178"/>
    <w:rsid w:val="00DA4787"/>
    <w:rsid w:val="00DB01AA"/>
    <w:rsid w:val="00DB023A"/>
    <w:rsid w:val="00DB11F7"/>
    <w:rsid w:val="00DB1281"/>
    <w:rsid w:val="00DB2012"/>
    <w:rsid w:val="00DB28DD"/>
    <w:rsid w:val="00DB296C"/>
    <w:rsid w:val="00DB382A"/>
    <w:rsid w:val="00DB48EE"/>
    <w:rsid w:val="00DB4ABA"/>
    <w:rsid w:val="00DB5000"/>
    <w:rsid w:val="00DB5063"/>
    <w:rsid w:val="00DB6E2E"/>
    <w:rsid w:val="00DB6F14"/>
    <w:rsid w:val="00DB7BBA"/>
    <w:rsid w:val="00DC00F7"/>
    <w:rsid w:val="00DC0BF9"/>
    <w:rsid w:val="00DC16C8"/>
    <w:rsid w:val="00DC17CE"/>
    <w:rsid w:val="00DC1960"/>
    <w:rsid w:val="00DC1BDD"/>
    <w:rsid w:val="00DC25D8"/>
    <w:rsid w:val="00DC2A56"/>
    <w:rsid w:val="00DC2ACA"/>
    <w:rsid w:val="00DC2C6E"/>
    <w:rsid w:val="00DC32F2"/>
    <w:rsid w:val="00DC5E95"/>
    <w:rsid w:val="00DC602B"/>
    <w:rsid w:val="00DC60DA"/>
    <w:rsid w:val="00DC6525"/>
    <w:rsid w:val="00DC680A"/>
    <w:rsid w:val="00DC77B7"/>
    <w:rsid w:val="00DC7F58"/>
    <w:rsid w:val="00DD0EDD"/>
    <w:rsid w:val="00DD117F"/>
    <w:rsid w:val="00DD333F"/>
    <w:rsid w:val="00DD37CC"/>
    <w:rsid w:val="00DD3AB7"/>
    <w:rsid w:val="00DD3ECA"/>
    <w:rsid w:val="00DD4349"/>
    <w:rsid w:val="00DD50B1"/>
    <w:rsid w:val="00DD5E21"/>
    <w:rsid w:val="00DD74DC"/>
    <w:rsid w:val="00DD77A9"/>
    <w:rsid w:val="00DE01B3"/>
    <w:rsid w:val="00DE0219"/>
    <w:rsid w:val="00DE23E8"/>
    <w:rsid w:val="00DE27D5"/>
    <w:rsid w:val="00DE2D76"/>
    <w:rsid w:val="00DE31FA"/>
    <w:rsid w:val="00DE39CE"/>
    <w:rsid w:val="00DE421A"/>
    <w:rsid w:val="00DE5203"/>
    <w:rsid w:val="00DE6836"/>
    <w:rsid w:val="00DE6AE4"/>
    <w:rsid w:val="00DE7265"/>
    <w:rsid w:val="00DE755C"/>
    <w:rsid w:val="00DE7B33"/>
    <w:rsid w:val="00DF0364"/>
    <w:rsid w:val="00DF0C02"/>
    <w:rsid w:val="00DF1072"/>
    <w:rsid w:val="00DF10F4"/>
    <w:rsid w:val="00DF18E0"/>
    <w:rsid w:val="00DF1CF9"/>
    <w:rsid w:val="00DF2230"/>
    <w:rsid w:val="00DF3698"/>
    <w:rsid w:val="00DF38CF"/>
    <w:rsid w:val="00DF3A67"/>
    <w:rsid w:val="00DF3DB0"/>
    <w:rsid w:val="00DF3DC9"/>
    <w:rsid w:val="00DF3E88"/>
    <w:rsid w:val="00DF3ED7"/>
    <w:rsid w:val="00DF4128"/>
    <w:rsid w:val="00DF439B"/>
    <w:rsid w:val="00DF4A27"/>
    <w:rsid w:val="00DF5EFB"/>
    <w:rsid w:val="00DF69B3"/>
    <w:rsid w:val="00DF79E1"/>
    <w:rsid w:val="00DF7B3D"/>
    <w:rsid w:val="00DF7EE8"/>
    <w:rsid w:val="00E00641"/>
    <w:rsid w:val="00E007D9"/>
    <w:rsid w:val="00E00FD9"/>
    <w:rsid w:val="00E01E35"/>
    <w:rsid w:val="00E01FD6"/>
    <w:rsid w:val="00E053AF"/>
    <w:rsid w:val="00E054F4"/>
    <w:rsid w:val="00E05574"/>
    <w:rsid w:val="00E05620"/>
    <w:rsid w:val="00E05826"/>
    <w:rsid w:val="00E059A5"/>
    <w:rsid w:val="00E05D22"/>
    <w:rsid w:val="00E05E65"/>
    <w:rsid w:val="00E06AE6"/>
    <w:rsid w:val="00E07D37"/>
    <w:rsid w:val="00E1053A"/>
    <w:rsid w:val="00E119E5"/>
    <w:rsid w:val="00E12433"/>
    <w:rsid w:val="00E136BB"/>
    <w:rsid w:val="00E13CD9"/>
    <w:rsid w:val="00E144CB"/>
    <w:rsid w:val="00E17373"/>
    <w:rsid w:val="00E179E9"/>
    <w:rsid w:val="00E207F3"/>
    <w:rsid w:val="00E2136B"/>
    <w:rsid w:val="00E21B59"/>
    <w:rsid w:val="00E21BCC"/>
    <w:rsid w:val="00E22697"/>
    <w:rsid w:val="00E22BE2"/>
    <w:rsid w:val="00E22CD2"/>
    <w:rsid w:val="00E23B37"/>
    <w:rsid w:val="00E23E39"/>
    <w:rsid w:val="00E24FD7"/>
    <w:rsid w:val="00E256ED"/>
    <w:rsid w:val="00E2601F"/>
    <w:rsid w:val="00E30E0D"/>
    <w:rsid w:val="00E31C2C"/>
    <w:rsid w:val="00E33203"/>
    <w:rsid w:val="00E337D9"/>
    <w:rsid w:val="00E3389E"/>
    <w:rsid w:val="00E339C1"/>
    <w:rsid w:val="00E35553"/>
    <w:rsid w:val="00E36B30"/>
    <w:rsid w:val="00E36BDD"/>
    <w:rsid w:val="00E3797C"/>
    <w:rsid w:val="00E4058E"/>
    <w:rsid w:val="00E40689"/>
    <w:rsid w:val="00E410D8"/>
    <w:rsid w:val="00E41D69"/>
    <w:rsid w:val="00E426EC"/>
    <w:rsid w:val="00E42D85"/>
    <w:rsid w:val="00E43248"/>
    <w:rsid w:val="00E436B7"/>
    <w:rsid w:val="00E440E2"/>
    <w:rsid w:val="00E4626E"/>
    <w:rsid w:val="00E465EE"/>
    <w:rsid w:val="00E46A70"/>
    <w:rsid w:val="00E4772C"/>
    <w:rsid w:val="00E47D3E"/>
    <w:rsid w:val="00E50A66"/>
    <w:rsid w:val="00E516AE"/>
    <w:rsid w:val="00E54045"/>
    <w:rsid w:val="00E556C1"/>
    <w:rsid w:val="00E558DC"/>
    <w:rsid w:val="00E57473"/>
    <w:rsid w:val="00E57590"/>
    <w:rsid w:val="00E6063F"/>
    <w:rsid w:val="00E607D4"/>
    <w:rsid w:val="00E61271"/>
    <w:rsid w:val="00E62248"/>
    <w:rsid w:val="00E62453"/>
    <w:rsid w:val="00E64645"/>
    <w:rsid w:val="00E64B1D"/>
    <w:rsid w:val="00E651CE"/>
    <w:rsid w:val="00E6599E"/>
    <w:rsid w:val="00E65C45"/>
    <w:rsid w:val="00E65F4A"/>
    <w:rsid w:val="00E70386"/>
    <w:rsid w:val="00E7092A"/>
    <w:rsid w:val="00E70CBF"/>
    <w:rsid w:val="00E72226"/>
    <w:rsid w:val="00E72326"/>
    <w:rsid w:val="00E726BC"/>
    <w:rsid w:val="00E72EB7"/>
    <w:rsid w:val="00E7370F"/>
    <w:rsid w:val="00E73FE5"/>
    <w:rsid w:val="00E746A1"/>
    <w:rsid w:val="00E74D8E"/>
    <w:rsid w:val="00E757E2"/>
    <w:rsid w:val="00E7646D"/>
    <w:rsid w:val="00E76526"/>
    <w:rsid w:val="00E76BAF"/>
    <w:rsid w:val="00E7766E"/>
    <w:rsid w:val="00E77B47"/>
    <w:rsid w:val="00E805B9"/>
    <w:rsid w:val="00E81BF5"/>
    <w:rsid w:val="00E82170"/>
    <w:rsid w:val="00E82568"/>
    <w:rsid w:val="00E82F05"/>
    <w:rsid w:val="00E840CE"/>
    <w:rsid w:val="00E85260"/>
    <w:rsid w:val="00E8728C"/>
    <w:rsid w:val="00E872D0"/>
    <w:rsid w:val="00E87A2C"/>
    <w:rsid w:val="00E87A6A"/>
    <w:rsid w:val="00E87D16"/>
    <w:rsid w:val="00E9086B"/>
    <w:rsid w:val="00E90E64"/>
    <w:rsid w:val="00E91E7E"/>
    <w:rsid w:val="00E9317C"/>
    <w:rsid w:val="00E93192"/>
    <w:rsid w:val="00E94F40"/>
    <w:rsid w:val="00E957B9"/>
    <w:rsid w:val="00E95A2B"/>
    <w:rsid w:val="00E95AF7"/>
    <w:rsid w:val="00E96BD4"/>
    <w:rsid w:val="00EA028A"/>
    <w:rsid w:val="00EA03FC"/>
    <w:rsid w:val="00EA07AD"/>
    <w:rsid w:val="00EA08F2"/>
    <w:rsid w:val="00EA1CBF"/>
    <w:rsid w:val="00EA2B99"/>
    <w:rsid w:val="00EA355E"/>
    <w:rsid w:val="00EA37AA"/>
    <w:rsid w:val="00EA3950"/>
    <w:rsid w:val="00EA49FB"/>
    <w:rsid w:val="00EA5524"/>
    <w:rsid w:val="00EA622C"/>
    <w:rsid w:val="00EA642B"/>
    <w:rsid w:val="00EA697E"/>
    <w:rsid w:val="00EA6C25"/>
    <w:rsid w:val="00EB0E7E"/>
    <w:rsid w:val="00EB1A78"/>
    <w:rsid w:val="00EB1D3C"/>
    <w:rsid w:val="00EB1DBC"/>
    <w:rsid w:val="00EB2759"/>
    <w:rsid w:val="00EB2DE6"/>
    <w:rsid w:val="00EB4346"/>
    <w:rsid w:val="00EB45F2"/>
    <w:rsid w:val="00EB6476"/>
    <w:rsid w:val="00EB64B8"/>
    <w:rsid w:val="00EB6C7E"/>
    <w:rsid w:val="00EB73C4"/>
    <w:rsid w:val="00EB7950"/>
    <w:rsid w:val="00EB7A4B"/>
    <w:rsid w:val="00EB7C3D"/>
    <w:rsid w:val="00EC01AA"/>
    <w:rsid w:val="00EC0399"/>
    <w:rsid w:val="00EC0C2C"/>
    <w:rsid w:val="00EC0F97"/>
    <w:rsid w:val="00EC151B"/>
    <w:rsid w:val="00EC18EA"/>
    <w:rsid w:val="00EC1D96"/>
    <w:rsid w:val="00EC2AE0"/>
    <w:rsid w:val="00EC2EEE"/>
    <w:rsid w:val="00EC4561"/>
    <w:rsid w:val="00EC5614"/>
    <w:rsid w:val="00EC5DBA"/>
    <w:rsid w:val="00EC6264"/>
    <w:rsid w:val="00EC68E1"/>
    <w:rsid w:val="00EC7B2F"/>
    <w:rsid w:val="00EC7D37"/>
    <w:rsid w:val="00ED02A5"/>
    <w:rsid w:val="00ED08A4"/>
    <w:rsid w:val="00ED0B94"/>
    <w:rsid w:val="00ED0DE2"/>
    <w:rsid w:val="00ED217C"/>
    <w:rsid w:val="00ED2615"/>
    <w:rsid w:val="00ED2758"/>
    <w:rsid w:val="00ED308D"/>
    <w:rsid w:val="00ED51BF"/>
    <w:rsid w:val="00ED5820"/>
    <w:rsid w:val="00ED6696"/>
    <w:rsid w:val="00ED6795"/>
    <w:rsid w:val="00ED68D1"/>
    <w:rsid w:val="00ED7A9B"/>
    <w:rsid w:val="00EE04D3"/>
    <w:rsid w:val="00EE0507"/>
    <w:rsid w:val="00EE0657"/>
    <w:rsid w:val="00EE08E3"/>
    <w:rsid w:val="00EE2F3D"/>
    <w:rsid w:val="00EE349E"/>
    <w:rsid w:val="00EE3893"/>
    <w:rsid w:val="00EE39A6"/>
    <w:rsid w:val="00EE3EF9"/>
    <w:rsid w:val="00EE4BEA"/>
    <w:rsid w:val="00EE4CFE"/>
    <w:rsid w:val="00EE5771"/>
    <w:rsid w:val="00EE5818"/>
    <w:rsid w:val="00EE5CBF"/>
    <w:rsid w:val="00EE5E4A"/>
    <w:rsid w:val="00EE6BE6"/>
    <w:rsid w:val="00EE6ED2"/>
    <w:rsid w:val="00EE73BB"/>
    <w:rsid w:val="00EE774F"/>
    <w:rsid w:val="00EF01A5"/>
    <w:rsid w:val="00EF0CE5"/>
    <w:rsid w:val="00EF0CF5"/>
    <w:rsid w:val="00EF0DE8"/>
    <w:rsid w:val="00EF0FC0"/>
    <w:rsid w:val="00EF12A5"/>
    <w:rsid w:val="00EF1C74"/>
    <w:rsid w:val="00EF4800"/>
    <w:rsid w:val="00EF579E"/>
    <w:rsid w:val="00EF612B"/>
    <w:rsid w:val="00EF6EC6"/>
    <w:rsid w:val="00EF7DEF"/>
    <w:rsid w:val="00F007D9"/>
    <w:rsid w:val="00F01296"/>
    <w:rsid w:val="00F038B2"/>
    <w:rsid w:val="00F0530D"/>
    <w:rsid w:val="00F059F9"/>
    <w:rsid w:val="00F05E20"/>
    <w:rsid w:val="00F06621"/>
    <w:rsid w:val="00F10063"/>
    <w:rsid w:val="00F10BCF"/>
    <w:rsid w:val="00F111FF"/>
    <w:rsid w:val="00F129E1"/>
    <w:rsid w:val="00F12ADB"/>
    <w:rsid w:val="00F13C5E"/>
    <w:rsid w:val="00F150D9"/>
    <w:rsid w:val="00F15159"/>
    <w:rsid w:val="00F15A77"/>
    <w:rsid w:val="00F15E3A"/>
    <w:rsid w:val="00F16E7A"/>
    <w:rsid w:val="00F20FD9"/>
    <w:rsid w:val="00F2134F"/>
    <w:rsid w:val="00F2137B"/>
    <w:rsid w:val="00F218E6"/>
    <w:rsid w:val="00F235BC"/>
    <w:rsid w:val="00F2429C"/>
    <w:rsid w:val="00F24554"/>
    <w:rsid w:val="00F24612"/>
    <w:rsid w:val="00F246DA"/>
    <w:rsid w:val="00F258F2"/>
    <w:rsid w:val="00F25E36"/>
    <w:rsid w:val="00F2606A"/>
    <w:rsid w:val="00F27233"/>
    <w:rsid w:val="00F2732C"/>
    <w:rsid w:val="00F27386"/>
    <w:rsid w:val="00F278E0"/>
    <w:rsid w:val="00F3016F"/>
    <w:rsid w:val="00F30349"/>
    <w:rsid w:val="00F309BF"/>
    <w:rsid w:val="00F316B9"/>
    <w:rsid w:val="00F3264B"/>
    <w:rsid w:val="00F326CF"/>
    <w:rsid w:val="00F32786"/>
    <w:rsid w:val="00F32F38"/>
    <w:rsid w:val="00F330B0"/>
    <w:rsid w:val="00F335DB"/>
    <w:rsid w:val="00F33722"/>
    <w:rsid w:val="00F337E4"/>
    <w:rsid w:val="00F34631"/>
    <w:rsid w:val="00F35049"/>
    <w:rsid w:val="00F37022"/>
    <w:rsid w:val="00F400A1"/>
    <w:rsid w:val="00F4127E"/>
    <w:rsid w:val="00F41680"/>
    <w:rsid w:val="00F424BF"/>
    <w:rsid w:val="00F42AB2"/>
    <w:rsid w:val="00F431FF"/>
    <w:rsid w:val="00F44289"/>
    <w:rsid w:val="00F44A41"/>
    <w:rsid w:val="00F44B46"/>
    <w:rsid w:val="00F44DA0"/>
    <w:rsid w:val="00F4555F"/>
    <w:rsid w:val="00F4607F"/>
    <w:rsid w:val="00F467D6"/>
    <w:rsid w:val="00F47752"/>
    <w:rsid w:val="00F47F2E"/>
    <w:rsid w:val="00F52079"/>
    <w:rsid w:val="00F52D25"/>
    <w:rsid w:val="00F53079"/>
    <w:rsid w:val="00F54041"/>
    <w:rsid w:val="00F54086"/>
    <w:rsid w:val="00F570C2"/>
    <w:rsid w:val="00F571F6"/>
    <w:rsid w:val="00F620E9"/>
    <w:rsid w:val="00F6270A"/>
    <w:rsid w:val="00F6349F"/>
    <w:rsid w:val="00F63A61"/>
    <w:rsid w:val="00F63DEA"/>
    <w:rsid w:val="00F64196"/>
    <w:rsid w:val="00F6432D"/>
    <w:rsid w:val="00F653FD"/>
    <w:rsid w:val="00F657F3"/>
    <w:rsid w:val="00F658FC"/>
    <w:rsid w:val="00F65CCC"/>
    <w:rsid w:val="00F65E05"/>
    <w:rsid w:val="00F66FCC"/>
    <w:rsid w:val="00F6719F"/>
    <w:rsid w:val="00F6732F"/>
    <w:rsid w:val="00F6741B"/>
    <w:rsid w:val="00F67F03"/>
    <w:rsid w:val="00F67FC0"/>
    <w:rsid w:val="00F7191C"/>
    <w:rsid w:val="00F720F6"/>
    <w:rsid w:val="00F72D30"/>
    <w:rsid w:val="00F74287"/>
    <w:rsid w:val="00F74CC3"/>
    <w:rsid w:val="00F75335"/>
    <w:rsid w:val="00F7593F"/>
    <w:rsid w:val="00F77C11"/>
    <w:rsid w:val="00F80150"/>
    <w:rsid w:val="00F819F9"/>
    <w:rsid w:val="00F8230B"/>
    <w:rsid w:val="00F83E0C"/>
    <w:rsid w:val="00F84DDF"/>
    <w:rsid w:val="00F86957"/>
    <w:rsid w:val="00F86FA2"/>
    <w:rsid w:val="00F87862"/>
    <w:rsid w:val="00F87A49"/>
    <w:rsid w:val="00F909D3"/>
    <w:rsid w:val="00F91022"/>
    <w:rsid w:val="00F91186"/>
    <w:rsid w:val="00F93009"/>
    <w:rsid w:val="00F936CA"/>
    <w:rsid w:val="00F94026"/>
    <w:rsid w:val="00F94165"/>
    <w:rsid w:val="00F95369"/>
    <w:rsid w:val="00F95B85"/>
    <w:rsid w:val="00F9628B"/>
    <w:rsid w:val="00F966BA"/>
    <w:rsid w:val="00F96BA8"/>
    <w:rsid w:val="00F9737D"/>
    <w:rsid w:val="00F97874"/>
    <w:rsid w:val="00F97FC3"/>
    <w:rsid w:val="00FA0136"/>
    <w:rsid w:val="00FA0F98"/>
    <w:rsid w:val="00FA288A"/>
    <w:rsid w:val="00FA3063"/>
    <w:rsid w:val="00FA4930"/>
    <w:rsid w:val="00FA4D91"/>
    <w:rsid w:val="00FA5367"/>
    <w:rsid w:val="00FA57A3"/>
    <w:rsid w:val="00FA5E28"/>
    <w:rsid w:val="00FA6603"/>
    <w:rsid w:val="00FA7A6C"/>
    <w:rsid w:val="00FA7C9E"/>
    <w:rsid w:val="00FA7CD3"/>
    <w:rsid w:val="00FB0925"/>
    <w:rsid w:val="00FB0CDF"/>
    <w:rsid w:val="00FB0D8E"/>
    <w:rsid w:val="00FB1123"/>
    <w:rsid w:val="00FB1995"/>
    <w:rsid w:val="00FB1B13"/>
    <w:rsid w:val="00FB1D8B"/>
    <w:rsid w:val="00FB22A9"/>
    <w:rsid w:val="00FB314A"/>
    <w:rsid w:val="00FB3BAF"/>
    <w:rsid w:val="00FB47A3"/>
    <w:rsid w:val="00FB48CB"/>
    <w:rsid w:val="00FB4A7E"/>
    <w:rsid w:val="00FB50FA"/>
    <w:rsid w:val="00FB56E6"/>
    <w:rsid w:val="00FB5ADA"/>
    <w:rsid w:val="00FB6072"/>
    <w:rsid w:val="00FB612B"/>
    <w:rsid w:val="00FB6357"/>
    <w:rsid w:val="00FB6F9C"/>
    <w:rsid w:val="00FC1187"/>
    <w:rsid w:val="00FC2115"/>
    <w:rsid w:val="00FC3CDA"/>
    <w:rsid w:val="00FC414E"/>
    <w:rsid w:val="00FC4A56"/>
    <w:rsid w:val="00FC4F4C"/>
    <w:rsid w:val="00FC5033"/>
    <w:rsid w:val="00FC5BF6"/>
    <w:rsid w:val="00FC64B7"/>
    <w:rsid w:val="00FC6962"/>
    <w:rsid w:val="00FC78C0"/>
    <w:rsid w:val="00FD002E"/>
    <w:rsid w:val="00FD07C8"/>
    <w:rsid w:val="00FD0D52"/>
    <w:rsid w:val="00FD13B3"/>
    <w:rsid w:val="00FD17CC"/>
    <w:rsid w:val="00FD1B87"/>
    <w:rsid w:val="00FD1DF3"/>
    <w:rsid w:val="00FD269D"/>
    <w:rsid w:val="00FD28F1"/>
    <w:rsid w:val="00FD3847"/>
    <w:rsid w:val="00FD46C2"/>
    <w:rsid w:val="00FD4A36"/>
    <w:rsid w:val="00FD5170"/>
    <w:rsid w:val="00FD5AAE"/>
    <w:rsid w:val="00FD6130"/>
    <w:rsid w:val="00FD6BE3"/>
    <w:rsid w:val="00FD7088"/>
    <w:rsid w:val="00FD769B"/>
    <w:rsid w:val="00FD775C"/>
    <w:rsid w:val="00FE0146"/>
    <w:rsid w:val="00FE03E0"/>
    <w:rsid w:val="00FE0B91"/>
    <w:rsid w:val="00FE0EAC"/>
    <w:rsid w:val="00FE0FF4"/>
    <w:rsid w:val="00FE1970"/>
    <w:rsid w:val="00FE24F6"/>
    <w:rsid w:val="00FE2506"/>
    <w:rsid w:val="00FE2767"/>
    <w:rsid w:val="00FE459D"/>
    <w:rsid w:val="00FE45BD"/>
    <w:rsid w:val="00FE47C2"/>
    <w:rsid w:val="00FE4A84"/>
    <w:rsid w:val="00FE4D65"/>
    <w:rsid w:val="00FE4F76"/>
    <w:rsid w:val="00FE5D34"/>
    <w:rsid w:val="00FE5DB0"/>
    <w:rsid w:val="00FE666D"/>
    <w:rsid w:val="00FE6755"/>
    <w:rsid w:val="00FE6C72"/>
    <w:rsid w:val="00FE6FE4"/>
    <w:rsid w:val="00FF086F"/>
    <w:rsid w:val="00FF0F75"/>
    <w:rsid w:val="00FF1015"/>
    <w:rsid w:val="00FF30B3"/>
    <w:rsid w:val="00FF3946"/>
    <w:rsid w:val="00FF3FFD"/>
    <w:rsid w:val="00FF41B5"/>
    <w:rsid w:val="00FF49C7"/>
    <w:rsid w:val="00FF4A2B"/>
    <w:rsid w:val="00FF4C54"/>
    <w:rsid w:val="00FF54DD"/>
    <w:rsid w:val="00FF5AA0"/>
    <w:rsid w:val="00FF5CB8"/>
    <w:rsid w:val="00FF74BD"/>
    <w:rsid w:val="00FF7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5D42"/>
  <w15:chartTrackingRefBased/>
  <w15:docId w15:val="{D4CDBB06-A944-4D21-B18F-230AC4DE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243"/>
    <w:pPr>
      <w:spacing w:after="200" w:line="276" w:lineRule="auto"/>
    </w:pPr>
  </w:style>
  <w:style w:type="paragraph" w:styleId="1">
    <w:name w:val="heading 1"/>
    <w:basedOn w:val="a"/>
    <w:next w:val="a"/>
    <w:link w:val="10"/>
    <w:uiPriority w:val="9"/>
    <w:qFormat/>
    <w:rsid w:val="00FA6603"/>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iPriority w:val="9"/>
    <w:unhideWhenUsed/>
    <w:qFormat/>
    <w:rsid w:val="00FA6603"/>
    <w:pPr>
      <w:keepNext/>
      <w:keepLines/>
      <w:spacing w:before="40" w:after="0"/>
      <w:jc w:val="both"/>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semiHidden/>
    <w:unhideWhenUsed/>
    <w:qFormat/>
    <w:rsid w:val="005B79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939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631"/>
    <w:pPr>
      <w:ind w:left="720"/>
      <w:contextualSpacing/>
    </w:pPr>
    <w:rPr>
      <w:lang w:val="ru-RU"/>
    </w:rPr>
  </w:style>
  <w:style w:type="table" w:styleId="a4">
    <w:name w:val="Table Grid"/>
    <w:basedOn w:val="a1"/>
    <w:uiPriority w:val="59"/>
    <w:rsid w:val="00F3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560A9"/>
    <w:rPr>
      <w:color w:val="0563C1" w:themeColor="hyperlink"/>
      <w:u w:val="single"/>
    </w:rPr>
  </w:style>
  <w:style w:type="character" w:styleId="a6">
    <w:name w:val="Unresolved Mention"/>
    <w:basedOn w:val="a0"/>
    <w:uiPriority w:val="99"/>
    <w:semiHidden/>
    <w:unhideWhenUsed/>
    <w:rsid w:val="008560A9"/>
    <w:rPr>
      <w:color w:val="605E5C"/>
      <w:shd w:val="clear" w:color="auto" w:fill="E1DFDD"/>
    </w:rPr>
  </w:style>
  <w:style w:type="paragraph" w:styleId="a7">
    <w:name w:val="Normal (Web)"/>
    <w:basedOn w:val="a"/>
    <w:uiPriority w:val="99"/>
    <w:unhideWhenUsed/>
    <w:rsid w:val="002312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ynqvb">
    <w:name w:val="rynqvb"/>
    <w:basedOn w:val="a0"/>
    <w:rsid w:val="00D40F0C"/>
  </w:style>
  <w:style w:type="character" w:styleId="a8">
    <w:name w:val="Strong"/>
    <w:basedOn w:val="a0"/>
    <w:uiPriority w:val="22"/>
    <w:qFormat/>
    <w:rsid w:val="00DB296C"/>
    <w:rPr>
      <w:b/>
      <w:bCs/>
    </w:rPr>
  </w:style>
  <w:style w:type="paragraph" w:customStyle="1" w:styleId="bbc-1y32vyc">
    <w:name w:val="bbc-1y32vyc"/>
    <w:basedOn w:val="a"/>
    <w:rsid w:val="00C165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bc-acwcvw">
    <w:name w:val="bbc-acwcvw"/>
    <w:basedOn w:val="a"/>
    <w:rsid w:val="00C165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Emphasis"/>
    <w:basedOn w:val="a0"/>
    <w:uiPriority w:val="20"/>
    <w:qFormat/>
    <w:rsid w:val="00B17752"/>
    <w:rPr>
      <w:i/>
      <w:iCs/>
    </w:rPr>
  </w:style>
  <w:style w:type="paragraph" w:customStyle="1" w:styleId="bbc-hhl7in">
    <w:name w:val="bbc-hhl7in"/>
    <w:basedOn w:val="a"/>
    <w:rsid w:val="00466B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loquote">
    <w:name w:val="bloquote"/>
    <w:basedOn w:val="a"/>
    <w:rsid w:val="001C4E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popper-info-box">
    <w:name w:val="c-popper-info-box"/>
    <w:basedOn w:val="a0"/>
    <w:rsid w:val="00796118"/>
  </w:style>
  <w:style w:type="paragraph" w:styleId="aa">
    <w:name w:val="header"/>
    <w:basedOn w:val="a"/>
    <w:link w:val="ab"/>
    <w:uiPriority w:val="99"/>
    <w:unhideWhenUsed/>
    <w:rsid w:val="00525051"/>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525051"/>
  </w:style>
  <w:style w:type="paragraph" w:styleId="ac">
    <w:name w:val="footer"/>
    <w:basedOn w:val="a"/>
    <w:link w:val="ad"/>
    <w:uiPriority w:val="99"/>
    <w:unhideWhenUsed/>
    <w:rsid w:val="00525051"/>
    <w:pPr>
      <w:tabs>
        <w:tab w:val="center" w:pos="4819"/>
        <w:tab w:val="right" w:pos="9639"/>
      </w:tabs>
      <w:spacing w:after="0" w:line="240" w:lineRule="auto"/>
    </w:pPr>
  </w:style>
  <w:style w:type="character" w:customStyle="1" w:styleId="ad">
    <w:name w:val="Нижній колонтитул Знак"/>
    <w:basedOn w:val="a0"/>
    <w:link w:val="ac"/>
    <w:uiPriority w:val="99"/>
    <w:rsid w:val="00525051"/>
  </w:style>
  <w:style w:type="character" w:styleId="ae">
    <w:name w:val="FollowedHyperlink"/>
    <w:basedOn w:val="a0"/>
    <w:uiPriority w:val="99"/>
    <w:semiHidden/>
    <w:unhideWhenUsed/>
    <w:rsid w:val="00344364"/>
    <w:rPr>
      <w:color w:val="954F72" w:themeColor="followedHyperlink"/>
      <w:u w:val="single"/>
    </w:rPr>
  </w:style>
  <w:style w:type="character" w:customStyle="1" w:styleId="10">
    <w:name w:val="Заголовок 1 Знак"/>
    <w:basedOn w:val="a0"/>
    <w:link w:val="1"/>
    <w:uiPriority w:val="9"/>
    <w:rsid w:val="00FA6603"/>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rsid w:val="00FA6603"/>
    <w:rPr>
      <w:rFonts w:ascii="Times New Roman" w:eastAsiaTheme="majorEastAsia" w:hAnsi="Times New Roman" w:cstheme="majorBidi"/>
      <w:b/>
      <w:color w:val="000000" w:themeColor="text1"/>
      <w:sz w:val="28"/>
      <w:szCs w:val="26"/>
    </w:rPr>
  </w:style>
  <w:style w:type="paragraph" w:styleId="11">
    <w:name w:val="toc 1"/>
    <w:aliases w:val="ЗМІСТ"/>
    <w:basedOn w:val="a"/>
    <w:next w:val="a"/>
    <w:autoRedefine/>
    <w:uiPriority w:val="39"/>
    <w:unhideWhenUsed/>
    <w:rsid w:val="0092164B"/>
    <w:pPr>
      <w:tabs>
        <w:tab w:val="right" w:leader="dot" w:pos="9627"/>
      </w:tabs>
      <w:spacing w:after="100"/>
    </w:pPr>
    <w:rPr>
      <w:rFonts w:ascii="Times New Roman" w:hAnsi="Times New Roman"/>
      <w:sz w:val="28"/>
    </w:rPr>
  </w:style>
  <w:style w:type="paragraph" w:styleId="21">
    <w:name w:val="toc 2"/>
    <w:basedOn w:val="a"/>
    <w:next w:val="a"/>
    <w:autoRedefine/>
    <w:uiPriority w:val="39"/>
    <w:unhideWhenUsed/>
    <w:rsid w:val="00DD3AB7"/>
    <w:pPr>
      <w:spacing w:after="100"/>
      <w:ind w:left="220"/>
    </w:pPr>
  </w:style>
  <w:style w:type="paragraph" w:styleId="af">
    <w:name w:val="TOC Heading"/>
    <w:basedOn w:val="1"/>
    <w:next w:val="a"/>
    <w:uiPriority w:val="39"/>
    <w:unhideWhenUsed/>
    <w:qFormat/>
    <w:rsid w:val="00A621F9"/>
    <w:pPr>
      <w:spacing w:line="259" w:lineRule="auto"/>
      <w:jc w:val="left"/>
      <w:outlineLvl w:val="9"/>
    </w:pPr>
    <w:rPr>
      <w:rFonts w:asciiTheme="majorHAnsi" w:hAnsiTheme="majorHAnsi"/>
      <w:b w:val="0"/>
      <w:color w:val="2F5496" w:themeColor="accent1" w:themeShade="BF"/>
      <w:lang w:eastAsia="uk-UA"/>
    </w:rPr>
  </w:style>
  <w:style w:type="character" w:customStyle="1" w:styleId="30">
    <w:name w:val="Заголовок 3 Знак"/>
    <w:basedOn w:val="a0"/>
    <w:link w:val="3"/>
    <w:uiPriority w:val="9"/>
    <w:semiHidden/>
    <w:rsid w:val="005B791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4939FF"/>
    <w:rPr>
      <w:rFonts w:asciiTheme="majorHAnsi" w:eastAsiaTheme="majorEastAsia" w:hAnsiTheme="majorHAnsi" w:cstheme="majorBidi"/>
      <w:i/>
      <w:iCs/>
      <w:color w:val="2F5496" w:themeColor="accent1" w:themeShade="BF"/>
    </w:rPr>
  </w:style>
  <w:style w:type="paragraph" w:styleId="31">
    <w:name w:val="toc 3"/>
    <w:basedOn w:val="a"/>
    <w:next w:val="a"/>
    <w:autoRedefine/>
    <w:uiPriority w:val="39"/>
    <w:unhideWhenUsed/>
    <w:rsid w:val="00787C8C"/>
    <w:pPr>
      <w:spacing w:after="100"/>
      <w:ind w:left="440"/>
    </w:pPr>
  </w:style>
  <w:style w:type="paragraph" w:customStyle="1" w:styleId="12">
    <w:name w:val="Без интервала1"/>
    <w:uiPriority w:val="1"/>
    <w:qFormat/>
    <w:rsid w:val="00A60E25"/>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675">
      <w:bodyDiv w:val="1"/>
      <w:marLeft w:val="0"/>
      <w:marRight w:val="0"/>
      <w:marTop w:val="0"/>
      <w:marBottom w:val="0"/>
      <w:divBdr>
        <w:top w:val="none" w:sz="0" w:space="0" w:color="auto"/>
        <w:left w:val="none" w:sz="0" w:space="0" w:color="auto"/>
        <w:bottom w:val="none" w:sz="0" w:space="0" w:color="auto"/>
        <w:right w:val="none" w:sz="0" w:space="0" w:color="auto"/>
      </w:divBdr>
    </w:div>
    <w:div w:id="15272466">
      <w:bodyDiv w:val="1"/>
      <w:marLeft w:val="0"/>
      <w:marRight w:val="0"/>
      <w:marTop w:val="0"/>
      <w:marBottom w:val="0"/>
      <w:divBdr>
        <w:top w:val="none" w:sz="0" w:space="0" w:color="auto"/>
        <w:left w:val="none" w:sz="0" w:space="0" w:color="auto"/>
        <w:bottom w:val="none" w:sz="0" w:space="0" w:color="auto"/>
        <w:right w:val="none" w:sz="0" w:space="0" w:color="auto"/>
      </w:divBdr>
    </w:div>
    <w:div w:id="19671157">
      <w:bodyDiv w:val="1"/>
      <w:marLeft w:val="0"/>
      <w:marRight w:val="0"/>
      <w:marTop w:val="0"/>
      <w:marBottom w:val="0"/>
      <w:divBdr>
        <w:top w:val="none" w:sz="0" w:space="0" w:color="auto"/>
        <w:left w:val="none" w:sz="0" w:space="0" w:color="auto"/>
        <w:bottom w:val="none" w:sz="0" w:space="0" w:color="auto"/>
        <w:right w:val="none" w:sz="0" w:space="0" w:color="auto"/>
      </w:divBdr>
    </w:div>
    <w:div w:id="33162425">
      <w:bodyDiv w:val="1"/>
      <w:marLeft w:val="0"/>
      <w:marRight w:val="0"/>
      <w:marTop w:val="0"/>
      <w:marBottom w:val="0"/>
      <w:divBdr>
        <w:top w:val="none" w:sz="0" w:space="0" w:color="auto"/>
        <w:left w:val="none" w:sz="0" w:space="0" w:color="auto"/>
        <w:bottom w:val="none" w:sz="0" w:space="0" w:color="auto"/>
        <w:right w:val="none" w:sz="0" w:space="0" w:color="auto"/>
      </w:divBdr>
    </w:div>
    <w:div w:id="45225374">
      <w:bodyDiv w:val="1"/>
      <w:marLeft w:val="0"/>
      <w:marRight w:val="0"/>
      <w:marTop w:val="0"/>
      <w:marBottom w:val="0"/>
      <w:divBdr>
        <w:top w:val="none" w:sz="0" w:space="0" w:color="auto"/>
        <w:left w:val="none" w:sz="0" w:space="0" w:color="auto"/>
        <w:bottom w:val="none" w:sz="0" w:space="0" w:color="auto"/>
        <w:right w:val="none" w:sz="0" w:space="0" w:color="auto"/>
      </w:divBdr>
    </w:div>
    <w:div w:id="52897545">
      <w:bodyDiv w:val="1"/>
      <w:marLeft w:val="0"/>
      <w:marRight w:val="0"/>
      <w:marTop w:val="0"/>
      <w:marBottom w:val="0"/>
      <w:divBdr>
        <w:top w:val="none" w:sz="0" w:space="0" w:color="auto"/>
        <w:left w:val="none" w:sz="0" w:space="0" w:color="auto"/>
        <w:bottom w:val="none" w:sz="0" w:space="0" w:color="auto"/>
        <w:right w:val="none" w:sz="0" w:space="0" w:color="auto"/>
      </w:divBdr>
    </w:div>
    <w:div w:id="86195571">
      <w:bodyDiv w:val="1"/>
      <w:marLeft w:val="0"/>
      <w:marRight w:val="0"/>
      <w:marTop w:val="0"/>
      <w:marBottom w:val="0"/>
      <w:divBdr>
        <w:top w:val="none" w:sz="0" w:space="0" w:color="auto"/>
        <w:left w:val="none" w:sz="0" w:space="0" w:color="auto"/>
        <w:bottom w:val="none" w:sz="0" w:space="0" w:color="auto"/>
        <w:right w:val="none" w:sz="0" w:space="0" w:color="auto"/>
      </w:divBdr>
    </w:div>
    <w:div w:id="111479218">
      <w:bodyDiv w:val="1"/>
      <w:marLeft w:val="0"/>
      <w:marRight w:val="0"/>
      <w:marTop w:val="0"/>
      <w:marBottom w:val="0"/>
      <w:divBdr>
        <w:top w:val="none" w:sz="0" w:space="0" w:color="auto"/>
        <w:left w:val="none" w:sz="0" w:space="0" w:color="auto"/>
        <w:bottom w:val="none" w:sz="0" w:space="0" w:color="auto"/>
        <w:right w:val="none" w:sz="0" w:space="0" w:color="auto"/>
      </w:divBdr>
    </w:div>
    <w:div w:id="128521333">
      <w:bodyDiv w:val="1"/>
      <w:marLeft w:val="0"/>
      <w:marRight w:val="0"/>
      <w:marTop w:val="0"/>
      <w:marBottom w:val="0"/>
      <w:divBdr>
        <w:top w:val="none" w:sz="0" w:space="0" w:color="auto"/>
        <w:left w:val="none" w:sz="0" w:space="0" w:color="auto"/>
        <w:bottom w:val="none" w:sz="0" w:space="0" w:color="auto"/>
        <w:right w:val="none" w:sz="0" w:space="0" w:color="auto"/>
      </w:divBdr>
    </w:div>
    <w:div w:id="138964662">
      <w:bodyDiv w:val="1"/>
      <w:marLeft w:val="0"/>
      <w:marRight w:val="0"/>
      <w:marTop w:val="0"/>
      <w:marBottom w:val="0"/>
      <w:divBdr>
        <w:top w:val="none" w:sz="0" w:space="0" w:color="auto"/>
        <w:left w:val="none" w:sz="0" w:space="0" w:color="auto"/>
        <w:bottom w:val="none" w:sz="0" w:space="0" w:color="auto"/>
        <w:right w:val="none" w:sz="0" w:space="0" w:color="auto"/>
      </w:divBdr>
    </w:div>
    <w:div w:id="153299592">
      <w:bodyDiv w:val="1"/>
      <w:marLeft w:val="0"/>
      <w:marRight w:val="0"/>
      <w:marTop w:val="0"/>
      <w:marBottom w:val="0"/>
      <w:divBdr>
        <w:top w:val="none" w:sz="0" w:space="0" w:color="auto"/>
        <w:left w:val="none" w:sz="0" w:space="0" w:color="auto"/>
        <w:bottom w:val="none" w:sz="0" w:space="0" w:color="auto"/>
        <w:right w:val="none" w:sz="0" w:space="0" w:color="auto"/>
      </w:divBdr>
    </w:div>
    <w:div w:id="166991680">
      <w:bodyDiv w:val="1"/>
      <w:marLeft w:val="0"/>
      <w:marRight w:val="0"/>
      <w:marTop w:val="0"/>
      <w:marBottom w:val="0"/>
      <w:divBdr>
        <w:top w:val="none" w:sz="0" w:space="0" w:color="auto"/>
        <w:left w:val="none" w:sz="0" w:space="0" w:color="auto"/>
        <w:bottom w:val="none" w:sz="0" w:space="0" w:color="auto"/>
        <w:right w:val="none" w:sz="0" w:space="0" w:color="auto"/>
      </w:divBdr>
    </w:div>
    <w:div w:id="170072749">
      <w:bodyDiv w:val="1"/>
      <w:marLeft w:val="0"/>
      <w:marRight w:val="0"/>
      <w:marTop w:val="0"/>
      <w:marBottom w:val="0"/>
      <w:divBdr>
        <w:top w:val="none" w:sz="0" w:space="0" w:color="auto"/>
        <w:left w:val="none" w:sz="0" w:space="0" w:color="auto"/>
        <w:bottom w:val="none" w:sz="0" w:space="0" w:color="auto"/>
        <w:right w:val="none" w:sz="0" w:space="0" w:color="auto"/>
      </w:divBdr>
    </w:div>
    <w:div w:id="214197539">
      <w:bodyDiv w:val="1"/>
      <w:marLeft w:val="0"/>
      <w:marRight w:val="0"/>
      <w:marTop w:val="0"/>
      <w:marBottom w:val="0"/>
      <w:divBdr>
        <w:top w:val="none" w:sz="0" w:space="0" w:color="auto"/>
        <w:left w:val="none" w:sz="0" w:space="0" w:color="auto"/>
        <w:bottom w:val="none" w:sz="0" w:space="0" w:color="auto"/>
        <w:right w:val="none" w:sz="0" w:space="0" w:color="auto"/>
      </w:divBdr>
    </w:div>
    <w:div w:id="219905668">
      <w:bodyDiv w:val="1"/>
      <w:marLeft w:val="0"/>
      <w:marRight w:val="0"/>
      <w:marTop w:val="0"/>
      <w:marBottom w:val="0"/>
      <w:divBdr>
        <w:top w:val="none" w:sz="0" w:space="0" w:color="auto"/>
        <w:left w:val="none" w:sz="0" w:space="0" w:color="auto"/>
        <w:bottom w:val="none" w:sz="0" w:space="0" w:color="auto"/>
        <w:right w:val="none" w:sz="0" w:space="0" w:color="auto"/>
      </w:divBdr>
    </w:div>
    <w:div w:id="230577501">
      <w:bodyDiv w:val="1"/>
      <w:marLeft w:val="0"/>
      <w:marRight w:val="0"/>
      <w:marTop w:val="0"/>
      <w:marBottom w:val="0"/>
      <w:divBdr>
        <w:top w:val="none" w:sz="0" w:space="0" w:color="auto"/>
        <w:left w:val="none" w:sz="0" w:space="0" w:color="auto"/>
        <w:bottom w:val="none" w:sz="0" w:space="0" w:color="auto"/>
        <w:right w:val="none" w:sz="0" w:space="0" w:color="auto"/>
      </w:divBdr>
    </w:div>
    <w:div w:id="230888913">
      <w:bodyDiv w:val="1"/>
      <w:marLeft w:val="0"/>
      <w:marRight w:val="0"/>
      <w:marTop w:val="0"/>
      <w:marBottom w:val="0"/>
      <w:divBdr>
        <w:top w:val="none" w:sz="0" w:space="0" w:color="auto"/>
        <w:left w:val="none" w:sz="0" w:space="0" w:color="auto"/>
        <w:bottom w:val="none" w:sz="0" w:space="0" w:color="auto"/>
        <w:right w:val="none" w:sz="0" w:space="0" w:color="auto"/>
      </w:divBdr>
    </w:div>
    <w:div w:id="235408495">
      <w:bodyDiv w:val="1"/>
      <w:marLeft w:val="0"/>
      <w:marRight w:val="0"/>
      <w:marTop w:val="0"/>
      <w:marBottom w:val="0"/>
      <w:divBdr>
        <w:top w:val="none" w:sz="0" w:space="0" w:color="auto"/>
        <w:left w:val="none" w:sz="0" w:space="0" w:color="auto"/>
        <w:bottom w:val="none" w:sz="0" w:space="0" w:color="auto"/>
        <w:right w:val="none" w:sz="0" w:space="0" w:color="auto"/>
      </w:divBdr>
    </w:div>
    <w:div w:id="239022502">
      <w:bodyDiv w:val="1"/>
      <w:marLeft w:val="0"/>
      <w:marRight w:val="0"/>
      <w:marTop w:val="0"/>
      <w:marBottom w:val="0"/>
      <w:divBdr>
        <w:top w:val="none" w:sz="0" w:space="0" w:color="auto"/>
        <w:left w:val="none" w:sz="0" w:space="0" w:color="auto"/>
        <w:bottom w:val="none" w:sz="0" w:space="0" w:color="auto"/>
        <w:right w:val="none" w:sz="0" w:space="0" w:color="auto"/>
      </w:divBdr>
    </w:div>
    <w:div w:id="258222453">
      <w:bodyDiv w:val="1"/>
      <w:marLeft w:val="0"/>
      <w:marRight w:val="0"/>
      <w:marTop w:val="0"/>
      <w:marBottom w:val="0"/>
      <w:divBdr>
        <w:top w:val="none" w:sz="0" w:space="0" w:color="auto"/>
        <w:left w:val="none" w:sz="0" w:space="0" w:color="auto"/>
        <w:bottom w:val="none" w:sz="0" w:space="0" w:color="auto"/>
        <w:right w:val="none" w:sz="0" w:space="0" w:color="auto"/>
      </w:divBdr>
    </w:div>
    <w:div w:id="337118892">
      <w:bodyDiv w:val="1"/>
      <w:marLeft w:val="0"/>
      <w:marRight w:val="0"/>
      <w:marTop w:val="0"/>
      <w:marBottom w:val="0"/>
      <w:divBdr>
        <w:top w:val="none" w:sz="0" w:space="0" w:color="auto"/>
        <w:left w:val="none" w:sz="0" w:space="0" w:color="auto"/>
        <w:bottom w:val="none" w:sz="0" w:space="0" w:color="auto"/>
        <w:right w:val="none" w:sz="0" w:space="0" w:color="auto"/>
      </w:divBdr>
      <w:divsChild>
        <w:div w:id="19280733">
          <w:marLeft w:val="0"/>
          <w:marRight w:val="0"/>
          <w:marTop w:val="0"/>
          <w:marBottom w:val="0"/>
          <w:divBdr>
            <w:top w:val="none" w:sz="0" w:space="0" w:color="auto"/>
            <w:left w:val="none" w:sz="0" w:space="0" w:color="auto"/>
            <w:bottom w:val="none" w:sz="0" w:space="0" w:color="auto"/>
            <w:right w:val="none" w:sz="0" w:space="0" w:color="auto"/>
          </w:divBdr>
        </w:div>
        <w:div w:id="336932224">
          <w:marLeft w:val="0"/>
          <w:marRight w:val="0"/>
          <w:marTop w:val="0"/>
          <w:marBottom w:val="0"/>
          <w:divBdr>
            <w:top w:val="none" w:sz="0" w:space="0" w:color="auto"/>
            <w:left w:val="none" w:sz="0" w:space="0" w:color="auto"/>
            <w:bottom w:val="none" w:sz="0" w:space="0" w:color="auto"/>
            <w:right w:val="none" w:sz="0" w:space="0" w:color="auto"/>
          </w:divBdr>
        </w:div>
        <w:div w:id="659425047">
          <w:marLeft w:val="0"/>
          <w:marRight w:val="0"/>
          <w:marTop w:val="0"/>
          <w:marBottom w:val="0"/>
          <w:divBdr>
            <w:top w:val="none" w:sz="0" w:space="0" w:color="auto"/>
            <w:left w:val="none" w:sz="0" w:space="0" w:color="auto"/>
            <w:bottom w:val="none" w:sz="0" w:space="0" w:color="auto"/>
            <w:right w:val="none" w:sz="0" w:space="0" w:color="auto"/>
          </w:divBdr>
        </w:div>
      </w:divsChild>
    </w:div>
    <w:div w:id="365715440">
      <w:bodyDiv w:val="1"/>
      <w:marLeft w:val="0"/>
      <w:marRight w:val="0"/>
      <w:marTop w:val="0"/>
      <w:marBottom w:val="0"/>
      <w:divBdr>
        <w:top w:val="none" w:sz="0" w:space="0" w:color="auto"/>
        <w:left w:val="none" w:sz="0" w:space="0" w:color="auto"/>
        <w:bottom w:val="none" w:sz="0" w:space="0" w:color="auto"/>
        <w:right w:val="none" w:sz="0" w:space="0" w:color="auto"/>
      </w:divBdr>
    </w:div>
    <w:div w:id="377971191">
      <w:bodyDiv w:val="1"/>
      <w:marLeft w:val="0"/>
      <w:marRight w:val="0"/>
      <w:marTop w:val="0"/>
      <w:marBottom w:val="0"/>
      <w:divBdr>
        <w:top w:val="none" w:sz="0" w:space="0" w:color="auto"/>
        <w:left w:val="none" w:sz="0" w:space="0" w:color="auto"/>
        <w:bottom w:val="none" w:sz="0" w:space="0" w:color="auto"/>
        <w:right w:val="none" w:sz="0" w:space="0" w:color="auto"/>
      </w:divBdr>
      <w:divsChild>
        <w:div w:id="1670909103">
          <w:marLeft w:val="0"/>
          <w:marRight w:val="0"/>
          <w:marTop w:val="0"/>
          <w:marBottom w:val="0"/>
          <w:divBdr>
            <w:top w:val="none" w:sz="0" w:space="0" w:color="auto"/>
            <w:left w:val="none" w:sz="0" w:space="0" w:color="auto"/>
            <w:bottom w:val="none" w:sz="0" w:space="0" w:color="auto"/>
            <w:right w:val="none" w:sz="0" w:space="0" w:color="auto"/>
          </w:divBdr>
          <w:divsChild>
            <w:div w:id="749162454">
              <w:marLeft w:val="0"/>
              <w:marRight w:val="0"/>
              <w:marTop w:val="0"/>
              <w:marBottom w:val="0"/>
              <w:divBdr>
                <w:top w:val="none" w:sz="0" w:space="0" w:color="auto"/>
                <w:left w:val="none" w:sz="0" w:space="0" w:color="auto"/>
                <w:bottom w:val="none" w:sz="0" w:space="0" w:color="auto"/>
                <w:right w:val="none" w:sz="0" w:space="0" w:color="auto"/>
              </w:divBdr>
            </w:div>
            <w:div w:id="474104619">
              <w:marLeft w:val="90"/>
              <w:marRight w:val="0"/>
              <w:marTop w:val="0"/>
              <w:marBottom w:val="0"/>
              <w:divBdr>
                <w:top w:val="none" w:sz="0" w:space="0" w:color="auto"/>
                <w:left w:val="none" w:sz="0" w:space="0" w:color="auto"/>
                <w:bottom w:val="none" w:sz="0" w:space="0" w:color="auto"/>
                <w:right w:val="none" w:sz="0" w:space="0" w:color="auto"/>
              </w:divBdr>
              <w:divsChild>
                <w:div w:id="1769276253">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sChild>
    </w:div>
    <w:div w:id="403724471">
      <w:bodyDiv w:val="1"/>
      <w:marLeft w:val="0"/>
      <w:marRight w:val="0"/>
      <w:marTop w:val="0"/>
      <w:marBottom w:val="0"/>
      <w:divBdr>
        <w:top w:val="none" w:sz="0" w:space="0" w:color="auto"/>
        <w:left w:val="none" w:sz="0" w:space="0" w:color="auto"/>
        <w:bottom w:val="none" w:sz="0" w:space="0" w:color="auto"/>
        <w:right w:val="none" w:sz="0" w:space="0" w:color="auto"/>
      </w:divBdr>
      <w:divsChild>
        <w:div w:id="1768303573">
          <w:marLeft w:val="0"/>
          <w:marRight w:val="0"/>
          <w:marTop w:val="0"/>
          <w:marBottom w:val="0"/>
          <w:divBdr>
            <w:top w:val="none" w:sz="0" w:space="0" w:color="auto"/>
            <w:left w:val="none" w:sz="0" w:space="0" w:color="auto"/>
            <w:bottom w:val="none" w:sz="0" w:space="0" w:color="auto"/>
            <w:right w:val="none" w:sz="0" w:space="0" w:color="auto"/>
          </w:divBdr>
        </w:div>
        <w:div w:id="541527719">
          <w:marLeft w:val="0"/>
          <w:marRight w:val="0"/>
          <w:marTop w:val="0"/>
          <w:marBottom w:val="0"/>
          <w:divBdr>
            <w:top w:val="none" w:sz="0" w:space="0" w:color="auto"/>
            <w:left w:val="none" w:sz="0" w:space="0" w:color="auto"/>
            <w:bottom w:val="none" w:sz="0" w:space="0" w:color="auto"/>
            <w:right w:val="none" w:sz="0" w:space="0" w:color="auto"/>
          </w:divBdr>
        </w:div>
      </w:divsChild>
    </w:div>
    <w:div w:id="439953750">
      <w:bodyDiv w:val="1"/>
      <w:marLeft w:val="0"/>
      <w:marRight w:val="0"/>
      <w:marTop w:val="0"/>
      <w:marBottom w:val="0"/>
      <w:divBdr>
        <w:top w:val="none" w:sz="0" w:space="0" w:color="auto"/>
        <w:left w:val="none" w:sz="0" w:space="0" w:color="auto"/>
        <w:bottom w:val="none" w:sz="0" w:space="0" w:color="auto"/>
        <w:right w:val="none" w:sz="0" w:space="0" w:color="auto"/>
      </w:divBdr>
    </w:div>
    <w:div w:id="444664512">
      <w:bodyDiv w:val="1"/>
      <w:marLeft w:val="0"/>
      <w:marRight w:val="0"/>
      <w:marTop w:val="0"/>
      <w:marBottom w:val="0"/>
      <w:divBdr>
        <w:top w:val="none" w:sz="0" w:space="0" w:color="auto"/>
        <w:left w:val="none" w:sz="0" w:space="0" w:color="auto"/>
        <w:bottom w:val="none" w:sz="0" w:space="0" w:color="auto"/>
        <w:right w:val="none" w:sz="0" w:space="0" w:color="auto"/>
      </w:divBdr>
    </w:div>
    <w:div w:id="464397029">
      <w:bodyDiv w:val="1"/>
      <w:marLeft w:val="0"/>
      <w:marRight w:val="0"/>
      <w:marTop w:val="0"/>
      <w:marBottom w:val="0"/>
      <w:divBdr>
        <w:top w:val="none" w:sz="0" w:space="0" w:color="auto"/>
        <w:left w:val="none" w:sz="0" w:space="0" w:color="auto"/>
        <w:bottom w:val="none" w:sz="0" w:space="0" w:color="auto"/>
        <w:right w:val="none" w:sz="0" w:space="0" w:color="auto"/>
      </w:divBdr>
    </w:div>
    <w:div w:id="467361825">
      <w:bodyDiv w:val="1"/>
      <w:marLeft w:val="0"/>
      <w:marRight w:val="0"/>
      <w:marTop w:val="0"/>
      <w:marBottom w:val="0"/>
      <w:divBdr>
        <w:top w:val="none" w:sz="0" w:space="0" w:color="auto"/>
        <w:left w:val="none" w:sz="0" w:space="0" w:color="auto"/>
        <w:bottom w:val="none" w:sz="0" w:space="0" w:color="auto"/>
        <w:right w:val="none" w:sz="0" w:space="0" w:color="auto"/>
      </w:divBdr>
    </w:div>
    <w:div w:id="503983244">
      <w:bodyDiv w:val="1"/>
      <w:marLeft w:val="0"/>
      <w:marRight w:val="0"/>
      <w:marTop w:val="0"/>
      <w:marBottom w:val="0"/>
      <w:divBdr>
        <w:top w:val="none" w:sz="0" w:space="0" w:color="auto"/>
        <w:left w:val="none" w:sz="0" w:space="0" w:color="auto"/>
        <w:bottom w:val="none" w:sz="0" w:space="0" w:color="auto"/>
        <w:right w:val="none" w:sz="0" w:space="0" w:color="auto"/>
      </w:divBdr>
    </w:div>
    <w:div w:id="514541308">
      <w:bodyDiv w:val="1"/>
      <w:marLeft w:val="0"/>
      <w:marRight w:val="0"/>
      <w:marTop w:val="0"/>
      <w:marBottom w:val="0"/>
      <w:divBdr>
        <w:top w:val="none" w:sz="0" w:space="0" w:color="auto"/>
        <w:left w:val="none" w:sz="0" w:space="0" w:color="auto"/>
        <w:bottom w:val="none" w:sz="0" w:space="0" w:color="auto"/>
        <w:right w:val="none" w:sz="0" w:space="0" w:color="auto"/>
      </w:divBdr>
    </w:div>
    <w:div w:id="520240642">
      <w:bodyDiv w:val="1"/>
      <w:marLeft w:val="0"/>
      <w:marRight w:val="0"/>
      <w:marTop w:val="0"/>
      <w:marBottom w:val="0"/>
      <w:divBdr>
        <w:top w:val="none" w:sz="0" w:space="0" w:color="auto"/>
        <w:left w:val="none" w:sz="0" w:space="0" w:color="auto"/>
        <w:bottom w:val="none" w:sz="0" w:space="0" w:color="auto"/>
        <w:right w:val="none" w:sz="0" w:space="0" w:color="auto"/>
      </w:divBdr>
    </w:div>
    <w:div w:id="527916734">
      <w:bodyDiv w:val="1"/>
      <w:marLeft w:val="0"/>
      <w:marRight w:val="0"/>
      <w:marTop w:val="0"/>
      <w:marBottom w:val="0"/>
      <w:divBdr>
        <w:top w:val="none" w:sz="0" w:space="0" w:color="auto"/>
        <w:left w:val="none" w:sz="0" w:space="0" w:color="auto"/>
        <w:bottom w:val="none" w:sz="0" w:space="0" w:color="auto"/>
        <w:right w:val="none" w:sz="0" w:space="0" w:color="auto"/>
      </w:divBdr>
    </w:div>
    <w:div w:id="556012329">
      <w:bodyDiv w:val="1"/>
      <w:marLeft w:val="0"/>
      <w:marRight w:val="0"/>
      <w:marTop w:val="0"/>
      <w:marBottom w:val="0"/>
      <w:divBdr>
        <w:top w:val="none" w:sz="0" w:space="0" w:color="auto"/>
        <w:left w:val="none" w:sz="0" w:space="0" w:color="auto"/>
        <w:bottom w:val="none" w:sz="0" w:space="0" w:color="auto"/>
        <w:right w:val="none" w:sz="0" w:space="0" w:color="auto"/>
      </w:divBdr>
    </w:div>
    <w:div w:id="566459965">
      <w:bodyDiv w:val="1"/>
      <w:marLeft w:val="0"/>
      <w:marRight w:val="0"/>
      <w:marTop w:val="0"/>
      <w:marBottom w:val="0"/>
      <w:divBdr>
        <w:top w:val="none" w:sz="0" w:space="0" w:color="auto"/>
        <w:left w:val="none" w:sz="0" w:space="0" w:color="auto"/>
        <w:bottom w:val="none" w:sz="0" w:space="0" w:color="auto"/>
        <w:right w:val="none" w:sz="0" w:space="0" w:color="auto"/>
      </w:divBdr>
    </w:div>
    <w:div w:id="587732267">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601456125">
      <w:bodyDiv w:val="1"/>
      <w:marLeft w:val="0"/>
      <w:marRight w:val="0"/>
      <w:marTop w:val="0"/>
      <w:marBottom w:val="0"/>
      <w:divBdr>
        <w:top w:val="none" w:sz="0" w:space="0" w:color="auto"/>
        <w:left w:val="none" w:sz="0" w:space="0" w:color="auto"/>
        <w:bottom w:val="none" w:sz="0" w:space="0" w:color="auto"/>
        <w:right w:val="none" w:sz="0" w:space="0" w:color="auto"/>
      </w:divBdr>
      <w:divsChild>
        <w:div w:id="291517056">
          <w:marLeft w:val="0"/>
          <w:marRight w:val="0"/>
          <w:marTop w:val="0"/>
          <w:marBottom w:val="0"/>
          <w:divBdr>
            <w:top w:val="none" w:sz="0" w:space="0" w:color="auto"/>
            <w:left w:val="none" w:sz="0" w:space="0" w:color="auto"/>
            <w:bottom w:val="none" w:sz="0" w:space="0" w:color="auto"/>
            <w:right w:val="none" w:sz="0" w:space="0" w:color="auto"/>
          </w:divBdr>
          <w:divsChild>
            <w:div w:id="819083244">
              <w:marLeft w:val="0"/>
              <w:marRight w:val="0"/>
              <w:marTop w:val="0"/>
              <w:marBottom w:val="0"/>
              <w:divBdr>
                <w:top w:val="none" w:sz="0" w:space="0" w:color="auto"/>
                <w:left w:val="none" w:sz="0" w:space="0" w:color="auto"/>
                <w:bottom w:val="none" w:sz="0" w:space="0" w:color="auto"/>
                <w:right w:val="none" w:sz="0" w:space="0" w:color="auto"/>
              </w:divBdr>
            </w:div>
            <w:div w:id="1758013386">
              <w:marLeft w:val="90"/>
              <w:marRight w:val="0"/>
              <w:marTop w:val="0"/>
              <w:marBottom w:val="0"/>
              <w:divBdr>
                <w:top w:val="none" w:sz="0" w:space="0" w:color="auto"/>
                <w:left w:val="none" w:sz="0" w:space="0" w:color="auto"/>
                <w:bottom w:val="none" w:sz="0" w:space="0" w:color="auto"/>
                <w:right w:val="none" w:sz="0" w:space="0" w:color="auto"/>
              </w:divBdr>
              <w:divsChild>
                <w:div w:id="8918534">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 w:id="656375364">
          <w:marLeft w:val="0"/>
          <w:marRight w:val="0"/>
          <w:marTop w:val="0"/>
          <w:marBottom w:val="0"/>
          <w:divBdr>
            <w:top w:val="none" w:sz="0" w:space="0" w:color="auto"/>
            <w:left w:val="none" w:sz="0" w:space="0" w:color="auto"/>
            <w:bottom w:val="none" w:sz="0" w:space="0" w:color="auto"/>
            <w:right w:val="none" w:sz="0" w:space="0" w:color="auto"/>
          </w:divBdr>
          <w:divsChild>
            <w:div w:id="1879507073">
              <w:marLeft w:val="0"/>
              <w:marRight w:val="0"/>
              <w:marTop w:val="0"/>
              <w:marBottom w:val="0"/>
              <w:divBdr>
                <w:top w:val="none" w:sz="0" w:space="0" w:color="auto"/>
                <w:left w:val="none" w:sz="0" w:space="0" w:color="auto"/>
                <w:bottom w:val="none" w:sz="0" w:space="0" w:color="auto"/>
                <w:right w:val="none" w:sz="0" w:space="0" w:color="auto"/>
              </w:divBdr>
            </w:div>
            <w:div w:id="1704478025">
              <w:marLeft w:val="0"/>
              <w:marRight w:val="90"/>
              <w:marTop w:val="0"/>
              <w:marBottom w:val="0"/>
              <w:divBdr>
                <w:top w:val="none" w:sz="0" w:space="0" w:color="auto"/>
                <w:left w:val="none" w:sz="0" w:space="0" w:color="auto"/>
                <w:bottom w:val="none" w:sz="0" w:space="0" w:color="auto"/>
                <w:right w:val="none" w:sz="0" w:space="0" w:color="auto"/>
              </w:divBdr>
              <w:divsChild>
                <w:div w:id="1391732791">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sChild>
    </w:div>
    <w:div w:id="611211089">
      <w:bodyDiv w:val="1"/>
      <w:marLeft w:val="0"/>
      <w:marRight w:val="0"/>
      <w:marTop w:val="0"/>
      <w:marBottom w:val="0"/>
      <w:divBdr>
        <w:top w:val="none" w:sz="0" w:space="0" w:color="auto"/>
        <w:left w:val="none" w:sz="0" w:space="0" w:color="auto"/>
        <w:bottom w:val="none" w:sz="0" w:space="0" w:color="auto"/>
        <w:right w:val="none" w:sz="0" w:space="0" w:color="auto"/>
      </w:divBdr>
    </w:div>
    <w:div w:id="664090956">
      <w:bodyDiv w:val="1"/>
      <w:marLeft w:val="0"/>
      <w:marRight w:val="0"/>
      <w:marTop w:val="0"/>
      <w:marBottom w:val="0"/>
      <w:divBdr>
        <w:top w:val="none" w:sz="0" w:space="0" w:color="auto"/>
        <w:left w:val="none" w:sz="0" w:space="0" w:color="auto"/>
        <w:bottom w:val="none" w:sz="0" w:space="0" w:color="auto"/>
        <w:right w:val="none" w:sz="0" w:space="0" w:color="auto"/>
      </w:divBdr>
    </w:div>
    <w:div w:id="665595103">
      <w:bodyDiv w:val="1"/>
      <w:marLeft w:val="0"/>
      <w:marRight w:val="0"/>
      <w:marTop w:val="0"/>
      <w:marBottom w:val="0"/>
      <w:divBdr>
        <w:top w:val="none" w:sz="0" w:space="0" w:color="auto"/>
        <w:left w:val="none" w:sz="0" w:space="0" w:color="auto"/>
        <w:bottom w:val="none" w:sz="0" w:space="0" w:color="auto"/>
        <w:right w:val="none" w:sz="0" w:space="0" w:color="auto"/>
      </w:divBdr>
    </w:div>
    <w:div w:id="667827185">
      <w:bodyDiv w:val="1"/>
      <w:marLeft w:val="0"/>
      <w:marRight w:val="0"/>
      <w:marTop w:val="0"/>
      <w:marBottom w:val="0"/>
      <w:divBdr>
        <w:top w:val="none" w:sz="0" w:space="0" w:color="auto"/>
        <w:left w:val="none" w:sz="0" w:space="0" w:color="auto"/>
        <w:bottom w:val="none" w:sz="0" w:space="0" w:color="auto"/>
        <w:right w:val="none" w:sz="0" w:space="0" w:color="auto"/>
      </w:divBdr>
      <w:divsChild>
        <w:div w:id="587545038">
          <w:marLeft w:val="0"/>
          <w:marRight w:val="0"/>
          <w:marTop w:val="0"/>
          <w:marBottom w:val="0"/>
          <w:divBdr>
            <w:top w:val="none" w:sz="0" w:space="0" w:color="auto"/>
            <w:left w:val="none" w:sz="0" w:space="0" w:color="auto"/>
            <w:bottom w:val="none" w:sz="0" w:space="0" w:color="auto"/>
            <w:right w:val="none" w:sz="0" w:space="0" w:color="auto"/>
          </w:divBdr>
          <w:divsChild>
            <w:div w:id="1534227014">
              <w:marLeft w:val="0"/>
              <w:marRight w:val="0"/>
              <w:marTop w:val="0"/>
              <w:marBottom w:val="0"/>
              <w:divBdr>
                <w:top w:val="none" w:sz="0" w:space="0" w:color="auto"/>
                <w:left w:val="none" w:sz="0" w:space="0" w:color="auto"/>
                <w:bottom w:val="none" w:sz="0" w:space="0" w:color="auto"/>
                <w:right w:val="none" w:sz="0" w:space="0" w:color="auto"/>
              </w:divBdr>
            </w:div>
            <w:div w:id="889878264">
              <w:marLeft w:val="90"/>
              <w:marRight w:val="0"/>
              <w:marTop w:val="0"/>
              <w:marBottom w:val="0"/>
              <w:divBdr>
                <w:top w:val="none" w:sz="0" w:space="0" w:color="auto"/>
                <w:left w:val="none" w:sz="0" w:space="0" w:color="auto"/>
                <w:bottom w:val="none" w:sz="0" w:space="0" w:color="auto"/>
                <w:right w:val="none" w:sz="0" w:space="0" w:color="auto"/>
              </w:divBdr>
              <w:divsChild>
                <w:div w:id="404958783">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 w:id="443697822">
          <w:marLeft w:val="0"/>
          <w:marRight w:val="0"/>
          <w:marTop w:val="0"/>
          <w:marBottom w:val="0"/>
          <w:divBdr>
            <w:top w:val="none" w:sz="0" w:space="0" w:color="auto"/>
            <w:left w:val="none" w:sz="0" w:space="0" w:color="auto"/>
            <w:bottom w:val="none" w:sz="0" w:space="0" w:color="auto"/>
            <w:right w:val="none" w:sz="0" w:space="0" w:color="auto"/>
          </w:divBdr>
          <w:divsChild>
            <w:div w:id="898246265">
              <w:marLeft w:val="0"/>
              <w:marRight w:val="0"/>
              <w:marTop w:val="0"/>
              <w:marBottom w:val="0"/>
              <w:divBdr>
                <w:top w:val="none" w:sz="0" w:space="0" w:color="auto"/>
                <w:left w:val="none" w:sz="0" w:space="0" w:color="auto"/>
                <w:bottom w:val="none" w:sz="0" w:space="0" w:color="auto"/>
                <w:right w:val="none" w:sz="0" w:space="0" w:color="auto"/>
              </w:divBdr>
            </w:div>
            <w:div w:id="1030841148">
              <w:marLeft w:val="0"/>
              <w:marRight w:val="90"/>
              <w:marTop w:val="0"/>
              <w:marBottom w:val="0"/>
              <w:divBdr>
                <w:top w:val="none" w:sz="0" w:space="0" w:color="auto"/>
                <w:left w:val="none" w:sz="0" w:space="0" w:color="auto"/>
                <w:bottom w:val="none" w:sz="0" w:space="0" w:color="auto"/>
                <w:right w:val="none" w:sz="0" w:space="0" w:color="auto"/>
              </w:divBdr>
              <w:divsChild>
                <w:div w:id="2071536090">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sChild>
    </w:div>
    <w:div w:id="671762190">
      <w:bodyDiv w:val="1"/>
      <w:marLeft w:val="0"/>
      <w:marRight w:val="0"/>
      <w:marTop w:val="0"/>
      <w:marBottom w:val="0"/>
      <w:divBdr>
        <w:top w:val="none" w:sz="0" w:space="0" w:color="auto"/>
        <w:left w:val="none" w:sz="0" w:space="0" w:color="auto"/>
        <w:bottom w:val="none" w:sz="0" w:space="0" w:color="auto"/>
        <w:right w:val="none" w:sz="0" w:space="0" w:color="auto"/>
      </w:divBdr>
    </w:div>
    <w:div w:id="690032570">
      <w:bodyDiv w:val="1"/>
      <w:marLeft w:val="0"/>
      <w:marRight w:val="0"/>
      <w:marTop w:val="0"/>
      <w:marBottom w:val="0"/>
      <w:divBdr>
        <w:top w:val="none" w:sz="0" w:space="0" w:color="auto"/>
        <w:left w:val="none" w:sz="0" w:space="0" w:color="auto"/>
        <w:bottom w:val="none" w:sz="0" w:space="0" w:color="auto"/>
        <w:right w:val="none" w:sz="0" w:space="0" w:color="auto"/>
      </w:divBdr>
      <w:divsChild>
        <w:div w:id="833839909">
          <w:marLeft w:val="0"/>
          <w:marRight w:val="0"/>
          <w:marTop w:val="0"/>
          <w:marBottom w:val="0"/>
          <w:divBdr>
            <w:top w:val="none" w:sz="0" w:space="0" w:color="auto"/>
            <w:left w:val="none" w:sz="0" w:space="0" w:color="auto"/>
            <w:bottom w:val="none" w:sz="0" w:space="0" w:color="auto"/>
            <w:right w:val="none" w:sz="0" w:space="0" w:color="auto"/>
          </w:divBdr>
        </w:div>
        <w:div w:id="546725474">
          <w:marLeft w:val="0"/>
          <w:marRight w:val="0"/>
          <w:marTop w:val="0"/>
          <w:marBottom w:val="0"/>
          <w:divBdr>
            <w:top w:val="none" w:sz="0" w:space="0" w:color="auto"/>
            <w:left w:val="none" w:sz="0" w:space="0" w:color="auto"/>
            <w:bottom w:val="none" w:sz="0" w:space="0" w:color="auto"/>
            <w:right w:val="none" w:sz="0" w:space="0" w:color="auto"/>
          </w:divBdr>
        </w:div>
        <w:div w:id="1590582226">
          <w:marLeft w:val="0"/>
          <w:marRight w:val="0"/>
          <w:marTop w:val="0"/>
          <w:marBottom w:val="0"/>
          <w:divBdr>
            <w:top w:val="none" w:sz="0" w:space="0" w:color="auto"/>
            <w:left w:val="none" w:sz="0" w:space="0" w:color="auto"/>
            <w:bottom w:val="none" w:sz="0" w:space="0" w:color="auto"/>
            <w:right w:val="none" w:sz="0" w:space="0" w:color="auto"/>
          </w:divBdr>
        </w:div>
        <w:div w:id="760639762">
          <w:marLeft w:val="0"/>
          <w:marRight w:val="0"/>
          <w:marTop w:val="0"/>
          <w:marBottom w:val="0"/>
          <w:divBdr>
            <w:top w:val="none" w:sz="0" w:space="0" w:color="auto"/>
            <w:left w:val="none" w:sz="0" w:space="0" w:color="auto"/>
            <w:bottom w:val="none" w:sz="0" w:space="0" w:color="auto"/>
            <w:right w:val="none" w:sz="0" w:space="0" w:color="auto"/>
          </w:divBdr>
        </w:div>
        <w:div w:id="1456291630">
          <w:marLeft w:val="0"/>
          <w:marRight w:val="0"/>
          <w:marTop w:val="0"/>
          <w:marBottom w:val="0"/>
          <w:divBdr>
            <w:top w:val="none" w:sz="0" w:space="0" w:color="auto"/>
            <w:left w:val="none" w:sz="0" w:space="0" w:color="auto"/>
            <w:bottom w:val="none" w:sz="0" w:space="0" w:color="auto"/>
            <w:right w:val="none" w:sz="0" w:space="0" w:color="auto"/>
          </w:divBdr>
        </w:div>
        <w:div w:id="1431194240">
          <w:marLeft w:val="0"/>
          <w:marRight w:val="0"/>
          <w:marTop w:val="0"/>
          <w:marBottom w:val="0"/>
          <w:divBdr>
            <w:top w:val="none" w:sz="0" w:space="0" w:color="auto"/>
            <w:left w:val="none" w:sz="0" w:space="0" w:color="auto"/>
            <w:bottom w:val="none" w:sz="0" w:space="0" w:color="auto"/>
            <w:right w:val="none" w:sz="0" w:space="0" w:color="auto"/>
          </w:divBdr>
        </w:div>
      </w:divsChild>
    </w:div>
    <w:div w:id="690685630">
      <w:bodyDiv w:val="1"/>
      <w:marLeft w:val="0"/>
      <w:marRight w:val="0"/>
      <w:marTop w:val="0"/>
      <w:marBottom w:val="0"/>
      <w:divBdr>
        <w:top w:val="none" w:sz="0" w:space="0" w:color="auto"/>
        <w:left w:val="none" w:sz="0" w:space="0" w:color="auto"/>
        <w:bottom w:val="none" w:sz="0" w:space="0" w:color="auto"/>
        <w:right w:val="none" w:sz="0" w:space="0" w:color="auto"/>
      </w:divBdr>
    </w:div>
    <w:div w:id="701322267">
      <w:bodyDiv w:val="1"/>
      <w:marLeft w:val="0"/>
      <w:marRight w:val="0"/>
      <w:marTop w:val="0"/>
      <w:marBottom w:val="0"/>
      <w:divBdr>
        <w:top w:val="none" w:sz="0" w:space="0" w:color="auto"/>
        <w:left w:val="none" w:sz="0" w:space="0" w:color="auto"/>
        <w:bottom w:val="none" w:sz="0" w:space="0" w:color="auto"/>
        <w:right w:val="none" w:sz="0" w:space="0" w:color="auto"/>
      </w:divBdr>
    </w:div>
    <w:div w:id="735708417">
      <w:bodyDiv w:val="1"/>
      <w:marLeft w:val="0"/>
      <w:marRight w:val="0"/>
      <w:marTop w:val="0"/>
      <w:marBottom w:val="0"/>
      <w:divBdr>
        <w:top w:val="none" w:sz="0" w:space="0" w:color="auto"/>
        <w:left w:val="none" w:sz="0" w:space="0" w:color="auto"/>
        <w:bottom w:val="none" w:sz="0" w:space="0" w:color="auto"/>
        <w:right w:val="none" w:sz="0" w:space="0" w:color="auto"/>
      </w:divBdr>
    </w:div>
    <w:div w:id="741949912">
      <w:bodyDiv w:val="1"/>
      <w:marLeft w:val="0"/>
      <w:marRight w:val="0"/>
      <w:marTop w:val="0"/>
      <w:marBottom w:val="0"/>
      <w:divBdr>
        <w:top w:val="none" w:sz="0" w:space="0" w:color="auto"/>
        <w:left w:val="none" w:sz="0" w:space="0" w:color="auto"/>
        <w:bottom w:val="none" w:sz="0" w:space="0" w:color="auto"/>
        <w:right w:val="none" w:sz="0" w:space="0" w:color="auto"/>
      </w:divBdr>
    </w:div>
    <w:div w:id="756824643">
      <w:bodyDiv w:val="1"/>
      <w:marLeft w:val="0"/>
      <w:marRight w:val="0"/>
      <w:marTop w:val="0"/>
      <w:marBottom w:val="0"/>
      <w:divBdr>
        <w:top w:val="none" w:sz="0" w:space="0" w:color="auto"/>
        <w:left w:val="none" w:sz="0" w:space="0" w:color="auto"/>
        <w:bottom w:val="none" w:sz="0" w:space="0" w:color="auto"/>
        <w:right w:val="none" w:sz="0" w:space="0" w:color="auto"/>
      </w:divBdr>
      <w:divsChild>
        <w:div w:id="365377340">
          <w:marLeft w:val="0"/>
          <w:marRight w:val="0"/>
          <w:marTop w:val="0"/>
          <w:marBottom w:val="0"/>
          <w:divBdr>
            <w:top w:val="none" w:sz="0" w:space="0" w:color="auto"/>
            <w:left w:val="none" w:sz="0" w:space="0" w:color="auto"/>
            <w:bottom w:val="none" w:sz="0" w:space="0" w:color="auto"/>
            <w:right w:val="none" w:sz="0" w:space="0" w:color="auto"/>
          </w:divBdr>
        </w:div>
        <w:div w:id="230509044">
          <w:marLeft w:val="0"/>
          <w:marRight w:val="0"/>
          <w:marTop w:val="0"/>
          <w:marBottom w:val="0"/>
          <w:divBdr>
            <w:top w:val="none" w:sz="0" w:space="0" w:color="auto"/>
            <w:left w:val="none" w:sz="0" w:space="0" w:color="auto"/>
            <w:bottom w:val="none" w:sz="0" w:space="0" w:color="auto"/>
            <w:right w:val="none" w:sz="0" w:space="0" w:color="auto"/>
          </w:divBdr>
        </w:div>
        <w:div w:id="726144146">
          <w:marLeft w:val="0"/>
          <w:marRight w:val="0"/>
          <w:marTop w:val="0"/>
          <w:marBottom w:val="0"/>
          <w:divBdr>
            <w:top w:val="none" w:sz="0" w:space="0" w:color="auto"/>
            <w:left w:val="none" w:sz="0" w:space="0" w:color="auto"/>
            <w:bottom w:val="none" w:sz="0" w:space="0" w:color="auto"/>
            <w:right w:val="none" w:sz="0" w:space="0" w:color="auto"/>
          </w:divBdr>
        </w:div>
      </w:divsChild>
    </w:div>
    <w:div w:id="763646016">
      <w:bodyDiv w:val="1"/>
      <w:marLeft w:val="0"/>
      <w:marRight w:val="0"/>
      <w:marTop w:val="0"/>
      <w:marBottom w:val="0"/>
      <w:divBdr>
        <w:top w:val="none" w:sz="0" w:space="0" w:color="auto"/>
        <w:left w:val="none" w:sz="0" w:space="0" w:color="auto"/>
        <w:bottom w:val="none" w:sz="0" w:space="0" w:color="auto"/>
        <w:right w:val="none" w:sz="0" w:space="0" w:color="auto"/>
      </w:divBdr>
    </w:div>
    <w:div w:id="764349155">
      <w:bodyDiv w:val="1"/>
      <w:marLeft w:val="0"/>
      <w:marRight w:val="0"/>
      <w:marTop w:val="0"/>
      <w:marBottom w:val="0"/>
      <w:divBdr>
        <w:top w:val="none" w:sz="0" w:space="0" w:color="auto"/>
        <w:left w:val="none" w:sz="0" w:space="0" w:color="auto"/>
        <w:bottom w:val="none" w:sz="0" w:space="0" w:color="auto"/>
        <w:right w:val="none" w:sz="0" w:space="0" w:color="auto"/>
      </w:divBdr>
    </w:div>
    <w:div w:id="766075192">
      <w:bodyDiv w:val="1"/>
      <w:marLeft w:val="0"/>
      <w:marRight w:val="0"/>
      <w:marTop w:val="0"/>
      <w:marBottom w:val="0"/>
      <w:divBdr>
        <w:top w:val="none" w:sz="0" w:space="0" w:color="auto"/>
        <w:left w:val="none" w:sz="0" w:space="0" w:color="auto"/>
        <w:bottom w:val="none" w:sz="0" w:space="0" w:color="auto"/>
        <w:right w:val="none" w:sz="0" w:space="0" w:color="auto"/>
      </w:divBdr>
    </w:div>
    <w:div w:id="776601720">
      <w:bodyDiv w:val="1"/>
      <w:marLeft w:val="0"/>
      <w:marRight w:val="0"/>
      <w:marTop w:val="0"/>
      <w:marBottom w:val="0"/>
      <w:divBdr>
        <w:top w:val="none" w:sz="0" w:space="0" w:color="auto"/>
        <w:left w:val="none" w:sz="0" w:space="0" w:color="auto"/>
        <w:bottom w:val="none" w:sz="0" w:space="0" w:color="auto"/>
        <w:right w:val="none" w:sz="0" w:space="0" w:color="auto"/>
      </w:divBdr>
    </w:div>
    <w:div w:id="778069291">
      <w:bodyDiv w:val="1"/>
      <w:marLeft w:val="0"/>
      <w:marRight w:val="0"/>
      <w:marTop w:val="0"/>
      <w:marBottom w:val="0"/>
      <w:divBdr>
        <w:top w:val="none" w:sz="0" w:space="0" w:color="auto"/>
        <w:left w:val="none" w:sz="0" w:space="0" w:color="auto"/>
        <w:bottom w:val="none" w:sz="0" w:space="0" w:color="auto"/>
        <w:right w:val="none" w:sz="0" w:space="0" w:color="auto"/>
      </w:divBdr>
      <w:divsChild>
        <w:div w:id="674497100">
          <w:marLeft w:val="0"/>
          <w:marRight w:val="0"/>
          <w:marTop w:val="0"/>
          <w:marBottom w:val="0"/>
          <w:divBdr>
            <w:top w:val="none" w:sz="0" w:space="0" w:color="auto"/>
            <w:left w:val="none" w:sz="0" w:space="0" w:color="auto"/>
            <w:bottom w:val="none" w:sz="0" w:space="0" w:color="auto"/>
            <w:right w:val="none" w:sz="0" w:space="0" w:color="auto"/>
          </w:divBdr>
        </w:div>
        <w:div w:id="517893004">
          <w:marLeft w:val="0"/>
          <w:marRight w:val="0"/>
          <w:marTop w:val="0"/>
          <w:marBottom w:val="0"/>
          <w:divBdr>
            <w:top w:val="none" w:sz="0" w:space="0" w:color="auto"/>
            <w:left w:val="none" w:sz="0" w:space="0" w:color="auto"/>
            <w:bottom w:val="none" w:sz="0" w:space="0" w:color="auto"/>
            <w:right w:val="none" w:sz="0" w:space="0" w:color="auto"/>
          </w:divBdr>
        </w:div>
        <w:div w:id="2062512926">
          <w:marLeft w:val="0"/>
          <w:marRight w:val="0"/>
          <w:marTop w:val="0"/>
          <w:marBottom w:val="0"/>
          <w:divBdr>
            <w:top w:val="none" w:sz="0" w:space="0" w:color="auto"/>
            <w:left w:val="none" w:sz="0" w:space="0" w:color="auto"/>
            <w:bottom w:val="none" w:sz="0" w:space="0" w:color="auto"/>
            <w:right w:val="none" w:sz="0" w:space="0" w:color="auto"/>
          </w:divBdr>
        </w:div>
        <w:div w:id="2017534094">
          <w:marLeft w:val="0"/>
          <w:marRight w:val="0"/>
          <w:marTop w:val="0"/>
          <w:marBottom w:val="0"/>
          <w:divBdr>
            <w:top w:val="none" w:sz="0" w:space="0" w:color="auto"/>
            <w:left w:val="none" w:sz="0" w:space="0" w:color="auto"/>
            <w:bottom w:val="none" w:sz="0" w:space="0" w:color="auto"/>
            <w:right w:val="none" w:sz="0" w:space="0" w:color="auto"/>
          </w:divBdr>
        </w:div>
        <w:div w:id="1979606290">
          <w:marLeft w:val="0"/>
          <w:marRight w:val="0"/>
          <w:marTop w:val="0"/>
          <w:marBottom w:val="0"/>
          <w:divBdr>
            <w:top w:val="none" w:sz="0" w:space="0" w:color="auto"/>
            <w:left w:val="none" w:sz="0" w:space="0" w:color="auto"/>
            <w:bottom w:val="none" w:sz="0" w:space="0" w:color="auto"/>
            <w:right w:val="none" w:sz="0" w:space="0" w:color="auto"/>
          </w:divBdr>
        </w:div>
        <w:div w:id="366688773">
          <w:marLeft w:val="0"/>
          <w:marRight w:val="0"/>
          <w:marTop w:val="0"/>
          <w:marBottom w:val="0"/>
          <w:divBdr>
            <w:top w:val="none" w:sz="0" w:space="0" w:color="auto"/>
            <w:left w:val="none" w:sz="0" w:space="0" w:color="auto"/>
            <w:bottom w:val="none" w:sz="0" w:space="0" w:color="auto"/>
            <w:right w:val="none" w:sz="0" w:space="0" w:color="auto"/>
          </w:divBdr>
        </w:div>
        <w:div w:id="1560478141">
          <w:marLeft w:val="0"/>
          <w:marRight w:val="0"/>
          <w:marTop w:val="0"/>
          <w:marBottom w:val="0"/>
          <w:divBdr>
            <w:top w:val="none" w:sz="0" w:space="0" w:color="auto"/>
            <w:left w:val="none" w:sz="0" w:space="0" w:color="auto"/>
            <w:bottom w:val="none" w:sz="0" w:space="0" w:color="auto"/>
            <w:right w:val="none" w:sz="0" w:space="0" w:color="auto"/>
          </w:divBdr>
        </w:div>
      </w:divsChild>
    </w:div>
    <w:div w:id="782650492">
      <w:bodyDiv w:val="1"/>
      <w:marLeft w:val="0"/>
      <w:marRight w:val="0"/>
      <w:marTop w:val="0"/>
      <w:marBottom w:val="0"/>
      <w:divBdr>
        <w:top w:val="none" w:sz="0" w:space="0" w:color="auto"/>
        <w:left w:val="none" w:sz="0" w:space="0" w:color="auto"/>
        <w:bottom w:val="none" w:sz="0" w:space="0" w:color="auto"/>
        <w:right w:val="none" w:sz="0" w:space="0" w:color="auto"/>
      </w:divBdr>
    </w:div>
    <w:div w:id="787511832">
      <w:bodyDiv w:val="1"/>
      <w:marLeft w:val="0"/>
      <w:marRight w:val="0"/>
      <w:marTop w:val="0"/>
      <w:marBottom w:val="0"/>
      <w:divBdr>
        <w:top w:val="none" w:sz="0" w:space="0" w:color="auto"/>
        <w:left w:val="none" w:sz="0" w:space="0" w:color="auto"/>
        <w:bottom w:val="none" w:sz="0" w:space="0" w:color="auto"/>
        <w:right w:val="none" w:sz="0" w:space="0" w:color="auto"/>
      </w:divBdr>
    </w:div>
    <w:div w:id="806553230">
      <w:bodyDiv w:val="1"/>
      <w:marLeft w:val="0"/>
      <w:marRight w:val="0"/>
      <w:marTop w:val="0"/>
      <w:marBottom w:val="0"/>
      <w:divBdr>
        <w:top w:val="none" w:sz="0" w:space="0" w:color="auto"/>
        <w:left w:val="none" w:sz="0" w:space="0" w:color="auto"/>
        <w:bottom w:val="none" w:sz="0" w:space="0" w:color="auto"/>
        <w:right w:val="none" w:sz="0" w:space="0" w:color="auto"/>
      </w:divBdr>
    </w:div>
    <w:div w:id="813064539">
      <w:bodyDiv w:val="1"/>
      <w:marLeft w:val="0"/>
      <w:marRight w:val="0"/>
      <w:marTop w:val="0"/>
      <w:marBottom w:val="0"/>
      <w:divBdr>
        <w:top w:val="none" w:sz="0" w:space="0" w:color="auto"/>
        <w:left w:val="none" w:sz="0" w:space="0" w:color="auto"/>
        <w:bottom w:val="none" w:sz="0" w:space="0" w:color="auto"/>
        <w:right w:val="none" w:sz="0" w:space="0" w:color="auto"/>
      </w:divBdr>
    </w:div>
    <w:div w:id="826167016">
      <w:bodyDiv w:val="1"/>
      <w:marLeft w:val="0"/>
      <w:marRight w:val="0"/>
      <w:marTop w:val="0"/>
      <w:marBottom w:val="0"/>
      <w:divBdr>
        <w:top w:val="none" w:sz="0" w:space="0" w:color="auto"/>
        <w:left w:val="none" w:sz="0" w:space="0" w:color="auto"/>
        <w:bottom w:val="none" w:sz="0" w:space="0" w:color="auto"/>
        <w:right w:val="none" w:sz="0" w:space="0" w:color="auto"/>
      </w:divBdr>
    </w:div>
    <w:div w:id="839002021">
      <w:bodyDiv w:val="1"/>
      <w:marLeft w:val="0"/>
      <w:marRight w:val="0"/>
      <w:marTop w:val="0"/>
      <w:marBottom w:val="0"/>
      <w:divBdr>
        <w:top w:val="none" w:sz="0" w:space="0" w:color="auto"/>
        <w:left w:val="none" w:sz="0" w:space="0" w:color="auto"/>
        <w:bottom w:val="none" w:sz="0" w:space="0" w:color="auto"/>
        <w:right w:val="none" w:sz="0" w:space="0" w:color="auto"/>
      </w:divBdr>
    </w:div>
    <w:div w:id="880018965">
      <w:bodyDiv w:val="1"/>
      <w:marLeft w:val="0"/>
      <w:marRight w:val="0"/>
      <w:marTop w:val="0"/>
      <w:marBottom w:val="0"/>
      <w:divBdr>
        <w:top w:val="none" w:sz="0" w:space="0" w:color="auto"/>
        <w:left w:val="none" w:sz="0" w:space="0" w:color="auto"/>
        <w:bottom w:val="none" w:sz="0" w:space="0" w:color="auto"/>
        <w:right w:val="none" w:sz="0" w:space="0" w:color="auto"/>
      </w:divBdr>
    </w:div>
    <w:div w:id="885213169">
      <w:bodyDiv w:val="1"/>
      <w:marLeft w:val="0"/>
      <w:marRight w:val="0"/>
      <w:marTop w:val="0"/>
      <w:marBottom w:val="0"/>
      <w:divBdr>
        <w:top w:val="none" w:sz="0" w:space="0" w:color="auto"/>
        <w:left w:val="none" w:sz="0" w:space="0" w:color="auto"/>
        <w:bottom w:val="none" w:sz="0" w:space="0" w:color="auto"/>
        <w:right w:val="none" w:sz="0" w:space="0" w:color="auto"/>
      </w:divBdr>
    </w:div>
    <w:div w:id="885920078">
      <w:bodyDiv w:val="1"/>
      <w:marLeft w:val="0"/>
      <w:marRight w:val="0"/>
      <w:marTop w:val="0"/>
      <w:marBottom w:val="0"/>
      <w:divBdr>
        <w:top w:val="none" w:sz="0" w:space="0" w:color="auto"/>
        <w:left w:val="none" w:sz="0" w:space="0" w:color="auto"/>
        <w:bottom w:val="none" w:sz="0" w:space="0" w:color="auto"/>
        <w:right w:val="none" w:sz="0" w:space="0" w:color="auto"/>
      </w:divBdr>
    </w:div>
    <w:div w:id="914779595">
      <w:bodyDiv w:val="1"/>
      <w:marLeft w:val="0"/>
      <w:marRight w:val="0"/>
      <w:marTop w:val="0"/>
      <w:marBottom w:val="0"/>
      <w:divBdr>
        <w:top w:val="none" w:sz="0" w:space="0" w:color="auto"/>
        <w:left w:val="none" w:sz="0" w:space="0" w:color="auto"/>
        <w:bottom w:val="none" w:sz="0" w:space="0" w:color="auto"/>
        <w:right w:val="none" w:sz="0" w:space="0" w:color="auto"/>
      </w:divBdr>
    </w:div>
    <w:div w:id="921647868">
      <w:bodyDiv w:val="1"/>
      <w:marLeft w:val="0"/>
      <w:marRight w:val="0"/>
      <w:marTop w:val="0"/>
      <w:marBottom w:val="0"/>
      <w:divBdr>
        <w:top w:val="none" w:sz="0" w:space="0" w:color="auto"/>
        <w:left w:val="none" w:sz="0" w:space="0" w:color="auto"/>
        <w:bottom w:val="none" w:sz="0" w:space="0" w:color="auto"/>
        <w:right w:val="none" w:sz="0" w:space="0" w:color="auto"/>
      </w:divBdr>
    </w:div>
    <w:div w:id="935601063">
      <w:bodyDiv w:val="1"/>
      <w:marLeft w:val="0"/>
      <w:marRight w:val="0"/>
      <w:marTop w:val="0"/>
      <w:marBottom w:val="0"/>
      <w:divBdr>
        <w:top w:val="none" w:sz="0" w:space="0" w:color="auto"/>
        <w:left w:val="none" w:sz="0" w:space="0" w:color="auto"/>
        <w:bottom w:val="none" w:sz="0" w:space="0" w:color="auto"/>
        <w:right w:val="none" w:sz="0" w:space="0" w:color="auto"/>
      </w:divBdr>
    </w:div>
    <w:div w:id="966007291">
      <w:bodyDiv w:val="1"/>
      <w:marLeft w:val="0"/>
      <w:marRight w:val="0"/>
      <w:marTop w:val="0"/>
      <w:marBottom w:val="0"/>
      <w:divBdr>
        <w:top w:val="none" w:sz="0" w:space="0" w:color="auto"/>
        <w:left w:val="none" w:sz="0" w:space="0" w:color="auto"/>
        <w:bottom w:val="none" w:sz="0" w:space="0" w:color="auto"/>
        <w:right w:val="none" w:sz="0" w:space="0" w:color="auto"/>
      </w:divBdr>
    </w:div>
    <w:div w:id="975375285">
      <w:bodyDiv w:val="1"/>
      <w:marLeft w:val="0"/>
      <w:marRight w:val="0"/>
      <w:marTop w:val="0"/>
      <w:marBottom w:val="0"/>
      <w:divBdr>
        <w:top w:val="none" w:sz="0" w:space="0" w:color="auto"/>
        <w:left w:val="none" w:sz="0" w:space="0" w:color="auto"/>
        <w:bottom w:val="none" w:sz="0" w:space="0" w:color="auto"/>
        <w:right w:val="none" w:sz="0" w:space="0" w:color="auto"/>
      </w:divBdr>
    </w:div>
    <w:div w:id="1001159865">
      <w:bodyDiv w:val="1"/>
      <w:marLeft w:val="0"/>
      <w:marRight w:val="0"/>
      <w:marTop w:val="0"/>
      <w:marBottom w:val="0"/>
      <w:divBdr>
        <w:top w:val="none" w:sz="0" w:space="0" w:color="auto"/>
        <w:left w:val="none" w:sz="0" w:space="0" w:color="auto"/>
        <w:bottom w:val="none" w:sz="0" w:space="0" w:color="auto"/>
        <w:right w:val="none" w:sz="0" w:space="0" w:color="auto"/>
      </w:divBdr>
    </w:div>
    <w:div w:id="1045834061">
      <w:bodyDiv w:val="1"/>
      <w:marLeft w:val="0"/>
      <w:marRight w:val="0"/>
      <w:marTop w:val="0"/>
      <w:marBottom w:val="0"/>
      <w:divBdr>
        <w:top w:val="none" w:sz="0" w:space="0" w:color="auto"/>
        <w:left w:val="none" w:sz="0" w:space="0" w:color="auto"/>
        <w:bottom w:val="none" w:sz="0" w:space="0" w:color="auto"/>
        <w:right w:val="none" w:sz="0" w:space="0" w:color="auto"/>
      </w:divBdr>
    </w:div>
    <w:div w:id="1063026639">
      <w:bodyDiv w:val="1"/>
      <w:marLeft w:val="0"/>
      <w:marRight w:val="0"/>
      <w:marTop w:val="0"/>
      <w:marBottom w:val="0"/>
      <w:divBdr>
        <w:top w:val="none" w:sz="0" w:space="0" w:color="auto"/>
        <w:left w:val="none" w:sz="0" w:space="0" w:color="auto"/>
        <w:bottom w:val="none" w:sz="0" w:space="0" w:color="auto"/>
        <w:right w:val="none" w:sz="0" w:space="0" w:color="auto"/>
      </w:divBdr>
    </w:div>
    <w:div w:id="1067730022">
      <w:bodyDiv w:val="1"/>
      <w:marLeft w:val="0"/>
      <w:marRight w:val="0"/>
      <w:marTop w:val="0"/>
      <w:marBottom w:val="0"/>
      <w:divBdr>
        <w:top w:val="none" w:sz="0" w:space="0" w:color="auto"/>
        <w:left w:val="none" w:sz="0" w:space="0" w:color="auto"/>
        <w:bottom w:val="none" w:sz="0" w:space="0" w:color="auto"/>
        <w:right w:val="none" w:sz="0" w:space="0" w:color="auto"/>
      </w:divBdr>
    </w:div>
    <w:div w:id="1072776093">
      <w:bodyDiv w:val="1"/>
      <w:marLeft w:val="0"/>
      <w:marRight w:val="0"/>
      <w:marTop w:val="0"/>
      <w:marBottom w:val="0"/>
      <w:divBdr>
        <w:top w:val="none" w:sz="0" w:space="0" w:color="auto"/>
        <w:left w:val="none" w:sz="0" w:space="0" w:color="auto"/>
        <w:bottom w:val="none" w:sz="0" w:space="0" w:color="auto"/>
        <w:right w:val="none" w:sz="0" w:space="0" w:color="auto"/>
      </w:divBdr>
    </w:div>
    <w:div w:id="1085033743">
      <w:bodyDiv w:val="1"/>
      <w:marLeft w:val="0"/>
      <w:marRight w:val="0"/>
      <w:marTop w:val="0"/>
      <w:marBottom w:val="0"/>
      <w:divBdr>
        <w:top w:val="none" w:sz="0" w:space="0" w:color="auto"/>
        <w:left w:val="none" w:sz="0" w:space="0" w:color="auto"/>
        <w:bottom w:val="none" w:sz="0" w:space="0" w:color="auto"/>
        <w:right w:val="none" w:sz="0" w:space="0" w:color="auto"/>
      </w:divBdr>
    </w:div>
    <w:div w:id="1121386658">
      <w:bodyDiv w:val="1"/>
      <w:marLeft w:val="0"/>
      <w:marRight w:val="0"/>
      <w:marTop w:val="0"/>
      <w:marBottom w:val="0"/>
      <w:divBdr>
        <w:top w:val="none" w:sz="0" w:space="0" w:color="auto"/>
        <w:left w:val="none" w:sz="0" w:space="0" w:color="auto"/>
        <w:bottom w:val="none" w:sz="0" w:space="0" w:color="auto"/>
        <w:right w:val="none" w:sz="0" w:space="0" w:color="auto"/>
      </w:divBdr>
      <w:divsChild>
        <w:div w:id="553663246">
          <w:marLeft w:val="0"/>
          <w:marRight w:val="0"/>
          <w:marTop w:val="0"/>
          <w:marBottom w:val="0"/>
          <w:divBdr>
            <w:top w:val="none" w:sz="0" w:space="0" w:color="auto"/>
            <w:left w:val="none" w:sz="0" w:space="0" w:color="auto"/>
            <w:bottom w:val="none" w:sz="0" w:space="0" w:color="auto"/>
            <w:right w:val="none" w:sz="0" w:space="0" w:color="auto"/>
          </w:divBdr>
        </w:div>
        <w:div w:id="385418981">
          <w:marLeft w:val="0"/>
          <w:marRight w:val="0"/>
          <w:marTop w:val="0"/>
          <w:marBottom w:val="0"/>
          <w:divBdr>
            <w:top w:val="none" w:sz="0" w:space="0" w:color="auto"/>
            <w:left w:val="none" w:sz="0" w:space="0" w:color="auto"/>
            <w:bottom w:val="none" w:sz="0" w:space="0" w:color="auto"/>
            <w:right w:val="none" w:sz="0" w:space="0" w:color="auto"/>
          </w:divBdr>
        </w:div>
        <w:div w:id="385615530">
          <w:marLeft w:val="0"/>
          <w:marRight w:val="0"/>
          <w:marTop w:val="0"/>
          <w:marBottom w:val="0"/>
          <w:divBdr>
            <w:top w:val="none" w:sz="0" w:space="0" w:color="auto"/>
            <w:left w:val="none" w:sz="0" w:space="0" w:color="auto"/>
            <w:bottom w:val="none" w:sz="0" w:space="0" w:color="auto"/>
            <w:right w:val="none" w:sz="0" w:space="0" w:color="auto"/>
          </w:divBdr>
        </w:div>
        <w:div w:id="1008413021">
          <w:marLeft w:val="0"/>
          <w:marRight w:val="0"/>
          <w:marTop w:val="0"/>
          <w:marBottom w:val="0"/>
          <w:divBdr>
            <w:top w:val="none" w:sz="0" w:space="0" w:color="auto"/>
            <w:left w:val="none" w:sz="0" w:space="0" w:color="auto"/>
            <w:bottom w:val="none" w:sz="0" w:space="0" w:color="auto"/>
            <w:right w:val="none" w:sz="0" w:space="0" w:color="auto"/>
          </w:divBdr>
        </w:div>
        <w:div w:id="1453866253">
          <w:marLeft w:val="0"/>
          <w:marRight w:val="0"/>
          <w:marTop w:val="0"/>
          <w:marBottom w:val="0"/>
          <w:divBdr>
            <w:top w:val="none" w:sz="0" w:space="0" w:color="auto"/>
            <w:left w:val="none" w:sz="0" w:space="0" w:color="auto"/>
            <w:bottom w:val="none" w:sz="0" w:space="0" w:color="auto"/>
            <w:right w:val="none" w:sz="0" w:space="0" w:color="auto"/>
          </w:divBdr>
        </w:div>
        <w:div w:id="938635554">
          <w:marLeft w:val="0"/>
          <w:marRight w:val="0"/>
          <w:marTop w:val="0"/>
          <w:marBottom w:val="0"/>
          <w:divBdr>
            <w:top w:val="none" w:sz="0" w:space="0" w:color="auto"/>
            <w:left w:val="none" w:sz="0" w:space="0" w:color="auto"/>
            <w:bottom w:val="none" w:sz="0" w:space="0" w:color="auto"/>
            <w:right w:val="none" w:sz="0" w:space="0" w:color="auto"/>
          </w:divBdr>
        </w:div>
        <w:div w:id="1496729024">
          <w:marLeft w:val="0"/>
          <w:marRight w:val="0"/>
          <w:marTop w:val="0"/>
          <w:marBottom w:val="0"/>
          <w:divBdr>
            <w:top w:val="none" w:sz="0" w:space="0" w:color="auto"/>
            <w:left w:val="none" w:sz="0" w:space="0" w:color="auto"/>
            <w:bottom w:val="none" w:sz="0" w:space="0" w:color="auto"/>
            <w:right w:val="none" w:sz="0" w:space="0" w:color="auto"/>
          </w:divBdr>
        </w:div>
        <w:div w:id="1683360480">
          <w:marLeft w:val="0"/>
          <w:marRight w:val="0"/>
          <w:marTop w:val="0"/>
          <w:marBottom w:val="0"/>
          <w:divBdr>
            <w:top w:val="none" w:sz="0" w:space="0" w:color="auto"/>
            <w:left w:val="none" w:sz="0" w:space="0" w:color="auto"/>
            <w:bottom w:val="none" w:sz="0" w:space="0" w:color="auto"/>
            <w:right w:val="none" w:sz="0" w:space="0" w:color="auto"/>
          </w:divBdr>
        </w:div>
      </w:divsChild>
    </w:div>
    <w:div w:id="1139565743">
      <w:bodyDiv w:val="1"/>
      <w:marLeft w:val="0"/>
      <w:marRight w:val="0"/>
      <w:marTop w:val="0"/>
      <w:marBottom w:val="0"/>
      <w:divBdr>
        <w:top w:val="none" w:sz="0" w:space="0" w:color="auto"/>
        <w:left w:val="none" w:sz="0" w:space="0" w:color="auto"/>
        <w:bottom w:val="none" w:sz="0" w:space="0" w:color="auto"/>
        <w:right w:val="none" w:sz="0" w:space="0" w:color="auto"/>
      </w:divBdr>
    </w:div>
    <w:div w:id="1147548316">
      <w:bodyDiv w:val="1"/>
      <w:marLeft w:val="0"/>
      <w:marRight w:val="0"/>
      <w:marTop w:val="0"/>
      <w:marBottom w:val="0"/>
      <w:divBdr>
        <w:top w:val="none" w:sz="0" w:space="0" w:color="auto"/>
        <w:left w:val="none" w:sz="0" w:space="0" w:color="auto"/>
        <w:bottom w:val="none" w:sz="0" w:space="0" w:color="auto"/>
        <w:right w:val="none" w:sz="0" w:space="0" w:color="auto"/>
      </w:divBdr>
    </w:div>
    <w:div w:id="1170560191">
      <w:bodyDiv w:val="1"/>
      <w:marLeft w:val="0"/>
      <w:marRight w:val="0"/>
      <w:marTop w:val="0"/>
      <w:marBottom w:val="0"/>
      <w:divBdr>
        <w:top w:val="none" w:sz="0" w:space="0" w:color="auto"/>
        <w:left w:val="none" w:sz="0" w:space="0" w:color="auto"/>
        <w:bottom w:val="none" w:sz="0" w:space="0" w:color="auto"/>
        <w:right w:val="none" w:sz="0" w:space="0" w:color="auto"/>
      </w:divBdr>
    </w:div>
    <w:div w:id="1197307233">
      <w:bodyDiv w:val="1"/>
      <w:marLeft w:val="0"/>
      <w:marRight w:val="0"/>
      <w:marTop w:val="0"/>
      <w:marBottom w:val="0"/>
      <w:divBdr>
        <w:top w:val="none" w:sz="0" w:space="0" w:color="auto"/>
        <w:left w:val="none" w:sz="0" w:space="0" w:color="auto"/>
        <w:bottom w:val="none" w:sz="0" w:space="0" w:color="auto"/>
        <w:right w:val="none" w:sz="0" w:space="0" w:color="auto"/>
      </w:divBdr>
    </w:div>
    <w:div w:id="1198812442">
      <w:bodyDiv w:val="1"/>
      <w:marLeft w:val="0"/>
      <w:marRight w:val="0"/>
      <w:marTop w:val="0"/>
      <w:marBottom w:val="0"/>
      <w:divBdr>
        <w:top w:val="none" w:sz="0" w:space="0" w:color="auto"/>
        <w:left w:val="none" w:sz="0" w:space="0" w:color="auto"/>
        <w:bottom w:val="none" w:sz="0" w:space="0" w:color="auto"/>
        <w:right w:val="none" w:sz="0" w:space="0" w:color="auto"/>
      </w:divBdr>
    </w:div>
    <w:div w:id="1215581396">
      <w:bodyDiv w:val="1"/>
      <w:marLeft w:val="0"/>
      <w:marRight w:val="0"/>
      <w:marTop w:val="0"/>
      <w:marBottom w:val="0"/>
      <w:divBdr>
        <w:top w:val="none" w:sz="0" w:space="0" w:color="auto"/>
        <w:left w:val="none" w:sz="0" w:space="0" w:color="auto"/>
        <w:bottom w:val="none" w:sz="0" w:space="0" w:color="auto"/>
        <w:right w:val="none" w:sz="0" w:space="0" w:color="auto"/>
      </w:divBdr>
    </w:div>
    <w:div w:id="1231421503">
      <w:bodyDiv w:val="1"/>
      <w:marLeft w:val="0"/>
      <w:marRight w:val="0"/>
      <w:marTop w:val="0"/>
      <w:marBottom w:val="0"/>
      <w:divBdr>
        <w:top w:val="none" w:sz="0" w:space="0" w:color="auto"/>
        <w:left w:val="none" w:sz="0" w:space="0" w:color="auto"/>
        <w:bottom w:val="none" w:sz="0" w:space="0" w:color="auto"/>
        <w:right w:val="none" w:sz="0" w:space="0" w:color="auto"/>
      </w:divBdr>
    </w:div>
    <w:div w:id="1272779673">
      <w:bodyDiv w:val="1"/>
      <w:marLeft w:val="0"/>
      <w:marRight w:val="0"/>
      <w:marTop w:val="0"/>
      <w:marBottom w:val="0"/>
      <w:divBdr>
        <w:top w:val="none" w:sz="0" w:space="0" w:color="auto"/>
        <w:left w:val="none" w:sz="0" w:space="0" w:color="auto"/>
        <w:bottom w:val="none" w:sz="0" w:space="0" w:color="auto"/>
        <w:right w:val="none" w:sz="0" w:space="0" w:color="auto"/>
      </w:divBdr>
    </w:div>
    <w:div w:id="1307321257">
      <w:bodyDiv w:val="1"/>
      <w:marLeft w:val="0"/>
      <w:marRight w:val="0"/>
      <w:marTop w:val="0"/>
      <w:marBottom w:val="0"/>
      <w:divBdr>
        <w:top w:val="none" w:sz="0" w:space="0" w:color="auto"/>
        <w:left w:val="none" w:sz="0" w:space="0" w:color="auto"/>
        <w:bottom w:val="none" w:sz="0" w:space="0" w:color="auto"/>
        <w:right w:val="none" w:sz="0" w:space="0" w:color="auto"/>
      </w:divBdr>
    </w:div>
    <w:div w:id="1334917526">
      <w:bodyDiv w:val="1"/>
      <w:marLeft w:val="0"/>
      <w:marRight w:val="0"/>
      <w:marTop w:val="0"/>
      <w:marBottom w:val="0"/>
      <w:divBdr>
        <w:top w:val="none" w:sz="0" w:space="0" w:color="auto"/>
        <w:left w:val="none" w:sz="0" w:space="0" w:color="auto"/>
        <w:bottom w:val="none" w:sz="0" w:space="0" w:color="auto"/>
        <w:right w:val="none" w:sz="0" w:space="0" w:color="auto"/>
      </w:divBdr>
    </w:div>
    <w:div w:id="1357003540">
      <w:bodyDiv w:val="1"/>
      <w:marLeft w:val="0"/>
      <w:marRight w:val="0"/>
      <w:marTop w:val="0"/>
      <w:marBottom w:val="0"/>
      <w:divBdr>
        <w:top w:val="none" w:sz="0" w:space="0" w:color="auto"/>
        <w:left w:val="none" w:sz="0" w:space="0" w:color="auto"/>
        <w:bottom w:val="none" w:sz="0" w:space="0" w:color="auto"/>
        <w:right w:val="none" w:sz="0" w:space="0" w:color="auto"/>
      </w:divBdr>
    </w:div>
    <w:div w:id="1409838951">
      <w:bodyDiv w:val="1"/>
      <w:marLeft w:val="0"/>
      <w:marRight w:val="0"/>
      <w:marTop w:val="0"/>
      <w:marBottom w:val="0"/>
      <w:divBdr>
        <w:top w:val="none" w:sz="0" w:space="0" w:color="auto"/>
        <w:left w:val="none" w:sz="0" w:space="0" w:color="auto"/>
        <w:bottom w:val="none" w:sz="0" w:space="0" w:color="auto"/>
        <w:right w:val="none" w:sz="0" w:space="0" w:color="auto"/>
      </w:divBdr>
    </w:div>
    <w:div w:id="1429689914">
      <w:bodyDiv w:val="1"/>
      <w:marLeft w:val="0"/>
      <w:marRight w:val="0"/>
      <w:marTop w:val="0"/>
      <w:marBottom w:val="0"/>
      <w:divBdr>
        <w:top w:val="none" w:sz="0" w:space="0" w:color="auto"/>
        <w:left w:val="none" w:sz="0" w:space="0" w:color="auto"/>
        <w:bottom w:val="none" w:sz="0" w:space="0" w:color="auto"/>
        <w:right w:val="none" w:sz="0" w:space="0" w:color="auto"/>
      </w:divBdr>
    </w:div>
    <w:div w:id="1445884319">
      <w:bodyDiv w:val="1"/>
      <w:marLeft w:val="0"/>
      <w:marRight w:val="0"/>
      <w:marTop w:val="0"/>
      <w:marBottom w:val="0"/>
      <w:divBdr>
        <w:top w:val="none" w:sz="0" w:space="0" w:color="auto"/>
        <w:left w:val="none" w:sz="0" w:space="0" w:color="auto"/>
        <w:bottom w:val="none" w:sz="0" w:space="0" w:color="auto"/>
        <w:right w:val="none" w:sz="0" w:space="0" w:color="auto"/>
      </w:divBdr>
      <w:divsChild>
        <w:div w:id="751120987">
          <w:marLeft w:val="0"/>
          <w:marRight w:val="0"/>
          <w:marTop w:val="0"/>
          <w:marBottom w:val="0"/>
          <w:divBdr>
            <w:top w:val="none" w:sz="0" w:space="0" w:color="auto"/>
            <w:left w:val="none" w:sz="0" w:space="0" w:color="auto"/>
            <w:bottom w:val="none" w:sz="0" w:space="0" w:color="auto"/>
            <w:right w:val="none" w:sz="0" w:space="0" w:color="auto"/>
          </w:divBdr>
        </w:div>
        <w:div w:id="1636525534">
          <w:marLeft w:val="0"/>
          <w:marRight w:val="0"/>
          <w:marTop w:val="0"/>
          <w:marBottom w:val="0"/>
          <w:divBdr>
            <w:top w:val="none" w:sz="0" w:space="0" w:color="auto"/>
            <w:left w:val="none" w:sz="0" w:space="0" w:color="auto"/>
            <w:bottom w:val="none" w:sz="0" w:space="0" w:color="auto"/>
            <w:right w:val="none" w:sz="0" w:space="0" w:color="auto"/>
          </w:divBdr>
        </w:div>
        <w:div w:id="156070228">
          <w:marLeft w:val="0"/>
          <w:marRight w:val="0"/>
          <w:marTop w:val="0"/>
          <w:marBottom w:val="0"/>
          <w:divBdr>
            <w:top w:val="none" w:sz="0" w:space="0" w:color="auto"/>
            <w:left w:val="none" w:sz="0" w:space="0" w:color="auto"/>
            <w:bottom w:val="none" w:sz="0" w:space="0" w:color="auto"/>
            <w:right w:val="none" w:sz="0" w:space="0" w:color="auto"/>
          </w:divBdr>
        </w:div>
        <w:div w:id="1335574866">
          <w:marLeft w:val="0"/>
          <w:marRight w:val="0"/>
          <w:marTop w:val="0"/>
          <w:marBottom w:val="0"/>
          <w:divBdr>
            <w:top w:val="none" w:sz="0" w:space="0" w:color="auto"/>
            <w:left w:val="none" w:sz="0" w:space="0" w:color="auto"/>
            <w:bottom w:val="none" w:sz="0" w:space="0" w:color="auto"/>
            <w:right w:val="none" w:sz="0" w:space="0" w:color="auto"/>
          </w:divBdr>
        </w:div>
        <w:div w:id="116804009">
          <w:marLeft w:val="0"/>
          <w:marRight w:val="0"/>
          <w:marTop w:val="0"/>
          <w:marBottom w:val="0"/>
          <w:divBdr>
            <w:top w:val="none" w:sz="0" w:space="0" w:color="auto"/>
            <w:left w:val="none" w:sz="0" w:space="0" w:color="auto"/>
            <w:bottom w:val="none" w:sz="0" w:space="0" w:color="auto"/>
            <w:right w:val="none" w:sz="0" w:space="0" w:color="auto"/>
          </w:divBdr>
        </w:div>
        <w:div w:id="1854688085">
          <w:marLeft w:val="0"/>
          <w:marRight w:val="0"/>
          <w:marTop w:val="0"/>
          <w:marBottom w:val="0"/>
          <w:divBdr>
            <w:top w:val="none" w:sz="0" w:space="0" w:color="auto"/>
            <w:left w:val="none" w:sz="0" w:space="0" w:color="auto"/>
            <w:bottom w:val="none" w:sz="0" w:space="0" w:color="auto"/>
            <w:right w:val="none" w:sz="0" w:space="0" w:color="auto"/>
          </w:divBdr>
        </w:div>
        <w:div w:id="727384306">
          <w:marLeft w:val="0"/>
          <w:marRight w:val="0"/>
          <w:marTop w:val="0"/>
          <w:marBottom w:val="0"/>
          <w:divBdr>
            <w:top w:val="none" w:sz="0" w:space="0" w:color="auto"/>
            <w:left w:val="none" w:sz="0" w:space="0" w:color="auto"/>
            <w:bottom w:val="none" w:sz="0" w:space="0" w:color="auto"/>
            <w:right w:val="none" w:sz="0" w:space="0" w:color="auto"/>
          </w:divBdr>
        </w:div>
      </w:divsChild>
    </w:div>
    <w:div w:id="1447458658">
      <w:bodyDiv w:val="1"/>
      <w:marLeft w:val="0"/>
      <w:marRight w:val="0"/>
      <w:marTop w:val="0"/>
      <w:marBottom w:val="0"/>
      <w:divBdr>
        <w:top w:val="none" w:sz="0" w:space="0" w:color="auto"/>
        <w:left w:val="none" w:sz="0" w:space="0" w:color="auto"/>
        <w:bottom w:val="none" w:sz="0" w:space="0" w:color="auto"/>
        <w:right w:val="none" w:sz="0" w:space="0" w:color="auto"/>
      </w:divBdr>
    </w:div>
    <w:div w:id="1457606797">
      <w:bodyDiv w:val="1"/>
      <w:marLeft w:val="0"/>
      <w:marRight w:val="0"/>
      <w:marTop w:val="0"/>
      <w:marBottom w:val="0"/>
      <w:divBdr>
        <w:top w:val="none" w:sz="0" w:space="0" w:color="auto"/>
        <w:left w:val="none" w:sz="0" w:space="0" w:color="auto"/>
        <w:bottom w:val="none" w:sz="0" w:space="0" w:color="auto"/>
        <w:right w:val="none" w:sz="0" w:space="0" w:color="auto"/>
      </w:divBdr>
    </w:div>
    <w:div w:id="1470787010">
      <w:bodyDiv w:val="1"/>
      <w:marLeft w:val="0"/>
      <w:marRight w:val="0"/>
      <w:marTop w:val="0"/>
      <w:marBottom w:val="0"/>
      <w:divBdr>
        <w:top w:val="none" w:sz="0" w:space="0" w:color="auto"/>
        <w:left w:val="none" w:sz="0" w:space="0" w:color="auto"/>
        <w:bottom w:val="none" w:sz="0" w:space="0" w:color="auto"/>
        <w:right w:val="none" w:sz="0" w:space="0" w:color="auto"/>
      </w:divBdr>
    </w:div>
    <w:div w:id="1512644954">
      <w:bodyDiv w:val="1"/>
      <w:marLeft w:val="0"/>
      <w:marRight w:val="0"/>
      <w:marTop w:val="0"/>
      <w:marBottom w:val="0"/>
      <w:divBdr>
        <w:top w:val="none" w:sz="0" w:space="0" w:color="auto"/>
        <w:left w:val="none" w:sz="0" w:space="0" w:color="auto"/>
        <w:bottom w:val="none" w:sz="0" w:space="0" w:color="auto"/>
        <w:right w:val="none" w:sz="0" w:space="0" w:color="auto"/>
      </w:divBdr>
    </w:div>
    <w:div w:id="1528106019">
      <w:bodyDiv w:val="1"/>
      <w:marLeft w:val="0"/>
      <w:marRight w:val="0"/>
      <w:marTop w:val="0"/>
      <w:marBottom w:val="0"/>
      <w:divBdr>
        <w:top w:val="none" w:sz="0" w:space="0" w:color="auto"/>
        <w:left w:val="none" w:sz="0" w:space="0" w:color="auto"/>
        <w:bottom w:val="none" w:sz="0" w:space="0" w:color="auto"/>
        <w:right w:val="none" w:sz="0" w:space="0" w:color="auto"/>
      </w:divBdr>
    </w:div>
    <w:div w:id="1530491623">
      <w:bodyDiv w:val="1"/>
      <w:marLeft w:val="0"/>
      <w:marRight w:val="0"/>
      <w:marTop w:val="0"/>
      <w:marBottom w:val="0"/>
      <w:divBdr>
        <w:top w:val="none" w:sz="0" w:space="0" w:color="auto"/>
        <w:left w:val="none" w:sz="0" w:space="0" w:color="auto"/>
        <w:bottom w:val="none" w:sz="0" w:space="0" w:color="auto"/>
        <w:right w:val="none" w:sz="0" w:space="0" w:color="auto"/>
      </w:divBdr>
    </w:div>
    <w:div w:id="1532916504">
      <w:bodyDiv w:val="1"/>
      <w:marLeft w:val="0"/>
      <w:marRight w:val="0"/>
      <w:marTop w:val="0"/>
      <w:marBottom w:val="0"/>
      <w:divBdr>
        <w:top w:val="none" w:sz="0" w:space="0" w:color="auto"/>
        <w:left w:val="none" w:sz="0" w:space="0" w:color="auto"/>
        <w:bottom w:val="none" w:sz="0" w:space="0" w:color="auto"/>
        <w:right w:val="none" w:sz="0" w:space="0" w:color="auto"/>
      </w:divBdr>
      <w:divsChild>
        <w:div w:id="1743021933">
          <w:marLeft w:val="0"/>
          <w:marRight w:val="0"/>
          <w:marTop w:val="0"/>
          <w:marBottom w:val="0"/>
          <w:divBdr>
            <w:top w:val="none" w:sz="0" w:space="0" w:color="auto"/>
            <w:left w:val="none" w:sz="0" w:space="0" w:color="auto"/>
            <w:bottom w:val="none" w:sz="0" w:space="0" w:color="auto"/>
            <w:right w:val="none" w:sz="0" w:space="0" w:color="auto"/>
          </w:divBdr>
          <w:divsChild>
            <w:div w:id="427626075">
              <w:marLeft w:val="0"/>
              <w:marRight w:val="0"/>
              <w:marTop w:val="0"/>
              <w:marBottom w:val="0"/>
              <w:divBdr>
                <w:top w:val="none" w:sz="0" w:space="0" w:color="auto"/>
                <w:left w:val="none" w:sz="0" w:space="0" w:color="auto"/>
                <w:bottom w:val="none" w:sz="0" w:space="0" w:color="auto"/>
                <w:right w:val="none" w:sz="0" w:space="0" w:color="auto"/>
              </w:divBdr>
            </w:div>
            <w:div w:id="1246647184">
              <w:marLeft w:val="0"/>
              <w:marRight w:val="90"/>
              <w:marTop w:val="0"/>
              <w:marBottom w:val="0"/>
              <w:divBdr>
                <w:top w:val="none" w:sz="0" w:space="0" w:color="auto"/>
                <w:left w:val="none" w:sz="0" w:space="0" w:color="auto"/>
                <w:bottom w:val="none" w:sz="0" w:space="0" w:color="auto"/>
                <w:right w:val="none" w:sz="0" w:space="0" w:color="auto"/>
              </w:divBdr>
              <w:divsChild>
                <w:div w:id="1009791075">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sChild>
    </w:div>
    <w:div w:id="1534997026">
      <w:bodyDiv w:val="1"/>
      <w:marLeft w:val="0"/>
      <w:marRight w:val="0"/>
      <w:marTop w:val="0"/>
      <w:marBottom w:val="0"/>
      <w:divBdr>
        <w:top w:val="none" w:sz="0" w:space="0" w:color="auto"/>
        <w:left w:val="none" w:sz="0" w:space="0" w:color="auto"/>
        <w:bottom w:val="none" w:sz="0" w:space="0" w:color="auto"/>
        <w:right w:val="none" w:sz="0" w:space="0" w:color="auto"/>
      </w:divBdr>
    </w:div>
    <w:div w:id="1569264065">
      <w:bodyDiv w:val="1"/>
      <w:marLeft w:val="0"/>
      <w:marRight w:val="0"/>
      <w:marTop w:val="0"/>
      <w:marBottom w:val="0"/>
      <w:divBdr>
        <w:top w:val="none" w:sz="0" w:space="0" w:color="auto"/>
        <w:left w:val="none" w:sz="0" w:space="0" w:color="auto"/>
        <w:bottom w:val="none" w:sz="0" w:space="0" w:color="auto"/>
        <w:right w:val="none" w:sz="0" w:space="0" w:color="auto"/>
      </w:divBdr>
    </w:div>
    <w:div w:id="1643079682">
      <w:bodyDiv w:val="1"/>
      <w:marLeft w:val="0"/>
      <w:marRight w:val="0"/>
      <w:marTop w:val="0"/>
      <w:marBottom w:val="0"/>
      <w:divBdr>
        <w:top w:val="none" w:sz="0" w:space="0" w:color="auto"/>
        <w:left w:val="none" w:sz="0" w:space="0" w:color="auto"/>
        <w:bottom w:val="none" w:sz="0" w:space="0" w:color="auto"/>
        <w:right w:val="none" w:sz="0" w:space="0" w:color="auto"/>
      </w:divBdr>
      <w:divsChild>
        <w:div w:id="1792432318">
          <w:marLeft w:val="0"/>
          <w:marRight w:val="0"/>
          <w:marTop w:val="0"/>
          <w:marBottom w:val="0"/>
          <w:divBdr>
            <w:top w:val="none" w:sz="0" w:space="0" w:color="auto"/>
            <w:left w:val="none" w:sz="0" w:space="0" w:color="auto"/>
            <w:bottom w:val="none" w:sz="0" w:space="0" w:color="auto"/>
            <w:right w:val="none" w:sz="0" w:space="0" w:color="auto"/>
          </w:divBdr>
        </w:div>
        <w:div w:id="448667049">
          <w:marLeft w:val="0"/>
          <w:marRight w:val="0"/>
          <w:marTop w:val="0"/>
          <w:marBottom w:val="0"/>
          <w:divBdr>
            <w:top w:val="none" w:sz="0" w:space="0" w:color="auto"/>
            <w:left w:val="none" w:sz="0" w:space="0" w:color="auto"/>
            <w:bottom w:val="none" w:sz="0" w:space="0" w:color="auto"/>
            <w:right w:val="none" w:sz="0" w:space="0" w:color="auto"/>
          </w:divBdr>
        </w:div>
      </w:divsChild>
    </w:div>
    <w:div w:id="1647658700">
      <w:bodyDiv w:val="1"/>
      <w:marLeft w:val="0"/>
      <w:marRight w:val="0"/>
      <w:marTop w:val="0"/>
      <w:marBottom w:val="0"/>
      <w:divBdr>
        <w:top w:val="none" w:sz="0" w:space="0" w:color="auto"/>
        <w:left w:val="none" w:sz="0" w:space="0" w:color="auto"/>
        <w:bottom w:val="none" w:sz="0" w:space="0" w:color="auto"/>
        <w:right w:val="none" w:sz="0" w:space="0" w:color="auto"/>
      </w:divBdr>
      <w:divsChild>
        <w:div w:id="1874151753">
          <w:marLeft w:val="0"/>
          <w:marRight w:val="0"/>
          <w:marTop w:val="0"/>
          <w:marBottom w:val="0"/>
          <w:divBdr>
            <w:top w:val="none" w:sz="0" w:space="0" w:color="auto"/>
            <w:left w:val="none" w:sz="0" w:space="0" w:color="auto"/>
            <w:bottom w:val="none" w:sz="0" w:space="0" w:color="auto"/>
            <w:right w:val="none" w:sz="0" w:space="0" w:color="auto"/>
          </w:divBdr>
        </w:div>
        <w:div w:id="475418579">
          <w:marLeft w:val="0"/>
          <w:marRight w:val="0"/>
          <w:marTop w:val="0"/>
          <w:marBottom w:val="0"/>
          <w:divBdr>
            <w:top w:val="none" w:sz="0" w:space="0" w:color="auto"/>
            <w:left w:val="none" w:sz="0" w:space="0" w:color="auto"/>
            <w:bottom w:val="none" w:sz="0" w:space="0" w:color="auto"/>
            <w:right w:val="none" w:sz="0" w:space="0" w:color="auto"/>
          </w:divBdr>
        </w:div>
      </w:divsChild>
    </w:div>
    <w:div w:id="1652519380">
      <w:bodyDiv w:val="1"/>
      <w:marLeft w:val="0"/>
      <w:marRight w:val="0"/>
      <w:marTop w:val="0"/>
      <w:marBottom w:val="0"/>
      <w:divBdr>
        <w:top w:val="none" w:sz="0" w:space="0" w:color="auto"/>
        <w:left w:val="none" w:sz="0" w:space="0" w:color="auto"/>
        <w:bottom w:val="none" w:sz="0" w:space="0" w:color="auto"/>
        <w:right w:val="none" w:sz="0" w:space="0" w:color="auto"/>
      </w:divBdr>
    </w:div>
    <w:div w:id="1659379212">
      <w:bodyDiv w:val="1"/>
      <w:marLeft w:val="0"/>
      <w:marRight w:val="0"/>
      <w:marTop w:val="0"/>
      <w:marBottom w:val="0"/>
      <w:divBdr>
        <w:top w:val="none" w:sz="0" w:space="0" w:color="auto"/>
        <w:left w:val="none" w:sz="0" w:space="0" w:color="auto"/>
        <w:bottom w:val="none" w:sz="0" w:space="0" w:color="auto"/>
        <w:right w:val="none" w:sz="0" w:space="0" w:color="auto"/>
      </w:divBdr>
    </w:div>
    <w:div w:id="1675062727">
      <w:bodyDiv w:val="1"/>
      <w:marLeft w:val="0"/>
      <w:marRight w:val="0"/>
      <w:marTop w:val="0"/>
      <w:marBottom w:val="0"/>
      <w:divBdr>
        <w:top w:val="none" w:sz="0" w:space="0" w:color="auto"/>
        <w:left w:val="none" w:sz="0" w:space="0" w:color="auto"/>
        <w:bottom w:val="none" w:sz="0" w:space="0" w:color="auto"/>
        <w:right w:val="none" w:sz="0" w:space="0" w:color="auto"/>
      </w:divBdr>
    </w:div>
    <w:div w:id="1682048857">
      <w:bodyDiv w:val="1"/>
      <w:marLeft w:val="0"/>
      <w:marRight w:val="0"/>
      <w:marTop w:val="0"/>
      <w:marBottom w:val="0"/>
      <w:divBdr>
        <w:top w:val="none" w:sz="0" w:space="0" w:color="auto"/>
        <w:left w:val="none" w:sz="0" w:space="0" w:color="auto"/>
        <w:bottom w:val="none" w:sz="0" w:space="0" w:color="auto"/>
        <w:right w:val="none" w:sz="0" w:space="0" w:color="auto"/>
      </w:divBdr>
    </w:div>
    <w:div w:id="1739788886">
      <w:bodyDiv w:val="1"/>
      <w:marLeft w:val="0"/>
      <w:marRight w:val="0"/>
      <w:marTop w:val="0"/>
      <w:marBottom w:val="0"/>
      <w:divBdr>
        <w:top w:val="none" w:sz="0" w:space="0" w:color="auto"/>
        <w:left w:val="none" w:sz="0" w:space="0" w:color="auto"/>
        <w:bottom w:val="none" w:sz="0" w:space="0" w:color="auto"/>
        <w:right w:val="none" w:sz="0" w:space="0" w:color="auto"/>
      </w:divBdr>
    </w:div>
    <w:div w:id="1802727792">
      <w:bodyDiv w:val="1"/>
      <w:marLeft w:val="0"/>
      <w:marRight w:val="0"/>
      <w:marTop w:val="0"/>
      <w:marBottom w:val="0"/>
      <w:divBdr>
        <w:top w:val="none" w:sz="0" w:space="0" w:color="auto"/>
        <w:left w:val="none" w:sz="0" w:space="0" w:color="auto"/>
        <w:bottom w:val="none" w:sz="0" w:space="0" w:color="auto"/>
        <w:right w:val="none" w:sz="0" w:space="0" w:color="auto"/>
      </w:divBdr>
    </w:div>
    <w:div w:id="1805927320">
      <w:bodyDiv w:val="1"/>
      <w:marLeft w:val="0"/>
      <w:marRight w:val="0"/>
      <w:marTop w:val="0"/>
      <w:marBottom w:val="0"/>
      <w:divBdr>
        <w:top w:val="none" w:sz="0" w:space="0" w:color="auto"/>
        <w:left w:val="none" w:sz="0" w:space="0" w:color="auto"/>
        <w:bottom w:val="none" w:sz="0" w:space="0" w:color="auto"/>
        <w:right w:val="none" w:sz="0" w:space="0" w:color="auto"/>
      </w:divBdr>
    </w:div>
    <w:div w:id="1869566026">
      <w:bodyDiv w:val="1"/>
      <w:marLeft w:val="0"/>
      <w:marRight w:val="0"/>
      <w:marTop w:val="0"/>
      <w:marBottom w:val="0"/>
      <w:divBdr>
        <w:top w:val="none" w:sz="0" w:space="0" w:color="auto"/>
        <w:left w:val="none" w:sz="0" w:space="0" w:color="auto"/>
        <w:bottom w:val="none" w:sz="0" w:space="0" w:color="auto"/>
        <w:right w:val="none" w:sz="0" w:space="0" w:color="auto"/>
      </w:divBdr>
    </w:div>
    <w:div w:id="1951283155">
      <w:bodyDiv w:val="1"/>
      <w:marLeft w:val="0"/>
      <w:marRight w:val="0"/>
      <w:marTop w:val="0"/>
      <w:marBottom w:val="0"/>
      <w:divBdr>
        <w:top w:val="none" w:sz="0" w:space="0" w:color="auto"/>
        <w:left w:val="none" w:sz="0" w:space="0" w:color="auto"/>
        <w:bottom w:val="none" w:sz="0" w:space="0" w:color="auto"/>
        <w:right w:val="none" w:sz="0" w:space="0" w:color="auto"/>
      </w:divBdr>
    </w:div>
    <w:div w:id="1986465486">
      <w:bodyDiv w:val="1"/>
      <w:marLeft w:val="0"/>
      <w:marRight w:val="0"/>
      <w:marTop w:val="0"/>
      <w:marBottom w:val="0"/>
      <w:divBdr>
        <w:top w:val="none" w:sz="0" w:space="0" w:color="auto"/>
        <w:left w:val="none" w:sz="0" w:space="0" w:color="auto"/>
        <w:bottom w:val="none" w:sz="0" w:space="0" w:color="auto"/>
        <w:right w:val="none" w:sz="0" w:space="0" w:color="auto"/>
      </w:divBdr>
    </w:div>
    <w:div w:id="2011908732">
      <w:bodyDiv w:val="1"/>
      <w:marLeft w:val="0"/>
      <w:marRight w:val="0"/>
      <w:marTop w:val="0"/>
      <w:marBottom w:val="0"/>
      <w:divBdr>
        <w:top w:val="none" w:sz="0" w:space="0" w:color="auto"/>
        <w:left w:val="none" w:sz="0" w:space="0" w:color="auto"/>
        <w:bottom w:val="none" w:sz="0" w:space="0" w:color="auto"/>
        <w:right w:val="none" w:sz="0" w:space="0" w:color="auto"/>
      </w:divBdr>
    </w:div>
    <w:div w:id="2054576648">
      <w:bodyDiv w:val="1"/>
      <w:marLeft w:val="0"/>
      <w:marRight w:val="0"/>
      <w:marTop w:val="0"/>
      <w:marBottom w:val="0"/>
      <w:divBdr>
        <w:top w:val="none" w:sz="0" w:space="0" w:color="auto"/>
        <w:left w:val="none" w:sz="0" w:space="0" w:color="auto"/>
        <w:bottom w:val="none" w:sz="0" w:space="0" w:color="auto"/>
        <w:right w:val="none" w:sz="0" w:space="0" w:color="auto"/>
      </w:divBdr>
    </w:div>
    <w:div w:id="2081781402">
      <w:bodyDiv w:val="1"/>
      <w:marLeft w:val="0"/>
      <w:marRight w:val="0"/>
      <w:marTop w:val="0"/>
      <w:marBottom w:val="0"/>
      <w:divBdr>
        <w:top w:val="none" w:sz="0" w:space="0" w:color="auto"/>
        <w:left w:val="none" w:sz="0" w:space="0" w:color="auto"/>
        <w:bottom w:val="none" w:sz="0" w:space="0" w:color="auto"/>
        <w:right w:val="none" w:sz="0" w:space="0" w:color="auto"/>
      </w:divBdr>
      <w:divsChild>
        <w:div w:id="664672301">
          <w:marLeft w:val="0"/>
          <w:marRight w:val="0"/>
          <w:marTop w:val="0"/>
          <w:marBottom w:val="0"/>
          <w:divBdr>
            <w:top w:val="none" w:sz="0" w:space="0" w:color="auto"/>
            <w:left w:val="none" w:sz="0" w:space="0" w:color="auto"/>
            <w:bottom w:val="none" w:sz="0" w:space="0" w:color="auto"/>
            <w:right w:val="none" w:sz="0" w:space="0" w:color="auto"/>
          </w:divBdr>
        </w:div>
        <w:div w:id="198058346">
          <w:marLeft w:val="0"/>
          <w:marRight w:val="0"/>
          <w:marTop w:val="0"/>
          <w:marBottom w:val="0"/>
          <w:divBdr>
            <w:top w:val="none" w:sz="0" w:space="0" w:color="auto"/>
            <w:left w:val="none" w:sz="0" w:space="0" w:color="auto"/>
            <w:bottom w:val="none" w:sz="0" w:space="0" w:color="auto"/>
            <w:right w:val="none" w:sz="0" w:space="0" w:color="auto"/>
          </w:divBdr>
        </w:div>
      </w:divsChild>
    </w:div>
    <w:div w:id="2087265334">
      <w:bodyDiv w:val="1"/>
      <w:marLeft w:val="0"/>
      <w:marRight w:val="0"/>
      <w:marTop w:val="0"/>
      <w:marBottom w:val="0"/>
      <w:divBdr>
        <w:top w:val="none" w:sz="0" w:space="0" w:color="auto"/>
        <w:left w:val="none" w:sz="0" w:space="0" w:color="auto"/>
        <w:bottom w:val="none" w:sz="0" w:space="0" w:color="auto"/>
        <w:right w:val="none" w:sz="0" w:space="0" w:color="auto"/>
      </w:divBdr>
      <w:divsChild>
        <w:div w:id="1540513989">
          <w:marLeft w:val="0"/>
          <w:marRight w:val="0"/>
          <w:marTop w:val="0"/>
          <w:marBottom w:val="0"/>
          <w:divBdr>
            <w:top w:val="none" w:sz="0" w:space="0" w:color="auto"/>
            <w:left w:val="none" w:sz="0" w:space="0" w:color="auto"/>
            <w:bottom w:val="none" w:sz="0" w:space="0" w:color="auto"/>
            <w:right w:val="none" w:sz="0" w:space="0" w:color="auto"/>
          </w:divBdr>
          <w:divsChild>
            <w:div w:id="1081676039">
              <w:marLeft w:val="0"/>
              <w:marRight w:val="0"/>
              <w:marTop w:val="0"/>
              <w:marBottom w:val="0"/>
              <w:divBdr>
                <w:top w:val="none" w:sz="0" w:space="0" w:color="auto"/>
                <w:left w:val="none" w:sz="0" w:space="0" w:color="auto"/>
                <w:bottom w:val="none" w:sz="0" w:space="0" w:color="auto"/>
                <w:right w:val="none" w:sz="0" w:space="0" w:color="auto"/>
              </w:divBdr>
            </w:div>
            <w:div w:id="770397606">
              <w:marLeft w:val="0"/>
              <w:marRight w:val="90"/>
              <w:marTop w:val="0"/>
              <w:marBottom w:val="0"/>
              <w:divBdr>
                <w:top w:val="none" w:sz="0" w:space="0" w:color="auto"/>
                <w:left w:val="none" w:sz="0" w:space="0" w:color="auto"/>
                <w:bottom w:val="none" w:sz="0" w:space="0" w:color="auto"/>
                <w:right w:val="none" w:sz="0" w:space="0" w:color="auto"/>
              </w:divBdr>
              <w:divsChild>
                <w:div w:id="1499228989">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sChild>
    </w:div>
    <w:div w:id="2096894129">
      <w:bodyDiv w:val="1"/>
      <w:marLeft w:val="0"/>
      <w:marRight w:val="0"/>
      <w:marTop w:val="0"/>
      <w:marBottom w:val="0"/>
      <w:divBdr>
        <w:top w:val="none" w:sz="0" w:space="0" w:color="auto"/>
        <w:left w:val="none" w:sz="0" w:space="0" w:color="auto"/>
        <w:bottom w:val="none" w:sz="0" w:space="0" w:color="auto"/>
        <w:right w:val="none" w:sz="0" w:space="0" w:color="auto"/>
      </w:divBdr>
    </w:div>
    <w:div w:id="2111857007">
      <w:bodyDiv w:val="1"/>
      <w:marLeft w:val="0"/>
      <w:marRight w:val="0"/>
      <w:marTop w:val="0"/>
      <w:marBottom w:val="0"/>
      <w:divBdr>
        <w:top w:val="none" w:sz="0" w:space="0" w:color="auto"/>
        <w:left w:val="none" w:sz="0" w:space="0" w:color="auto"/>
        <w:bottom w:val="none" w:sz="0" w:space="0" w:color="auto"/>
        <w:right w:val="none" w:sz="0" w:space="0" w:color="auto"/>
      </w:divBdr>
    </w:div>
    <w:div w:id="2126004197">
      <w:bodyDiv w:val="1"/>
      <w:marLeft w:val="0"/>
      <w:marRight w:val="0"/>
      <w:marTop w:val="0"/>
      <w:marBottom w:val="0"/>
      <w:divBdr>
        <w:top w:val="none" w:sz="0" w:space="0" w:color="auto"/>
        <w:left w:val="none" w:sz="0" w:space="0" w:color="auto"/>
        <w:bottom w:val="none" w:sz="0" w:space="0" w:color="auto"/>
        <w:right w:val="none" w:sz="0" w:space="0" w:color="auto"/>
      </w:divBdr>
    </w:div>
    <w:div w:id="2134710953">
      <w:bodyDiv w:val="1"/>
      <w:marLeft w:val="0"/>
      <w:marRight w:val="0"/>
      <w:marTop w:val="0"/>
      <w:marBottom w:val="0"/>
      <w:divBdr>
        <w:top w:val="none" w:sz="0" w:space="0" w:color="auto"/>
        <w:left w:val="none" w:sz="0" w:space="0" w:color="auto"/>
        <w:bottom w:val="none" w:sz="0" w:space="0" w:color="auto"/>
        <w:right w:val="none" w:sz="0" w:space="0" w:color="auto"/>
      </w:divBdr>
    </w:div>
    <w:div w:id="213871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sky.com/story/boris-johnsons-resignation-speech-in-full-darwinian-politics-a-westminster-herd-instinct-and-a-warning-to-colleagues-12647551" TargetMode="External"/><Relationship Id="rId18" Type="http://schemas.openxmlformats.org/officeDocument/2006/relationships/hyperlink" Target="https://www.voanews.com/a/europe_britain-ukraine-sign-strategic-partnership-agreement/6196897.html" TargetMode="External"/><Relationship Id="rId26" Type="http://schemas.openxmlformats.org/officeDocument/2006/relationships/hyperlink" Target="https://www.consilium.europa.eu/en/press/press-releases/2022/11/16/g20-bali-leaders-declaration/" TargetMode="External"/><Relationship Id="rId39" Type="http://schemas.openxmlformats.org/officeDocument/2006/relationships/hyperlink" Target="https://gazeta.ua/articles/politics/_buti-liderom-nazivati-rosijske-zlo-zlom-u-zelenskogo-vidreaguvali-na-vidstavku-dzhonsona/1099378" TargetMode="External"/><Relationship Id="rId21" Type="http://schemas.openxmlformats.org/officeDocument/2006/relationships/hyperlink" Target="https://assets.publishing.service.gov.uk/government/uploads/system/uploads/attachment_data/file/1120814/221129_Explanatory_Memorandum_for_EU_legislation_within_the_scope_of_the_UK_EU_Withdrawal_Agreement_and_NI_Protocol_PDF.pdf" TargetMode="External"/><Relationship Id="rId34" Type="http://schemas.openxmlformats.org/officeDocument/2006/relationships/hyperlink" Target="https://assets.publishing.service.gov.uk/government/uploads/system/uploads/attachment_data/file/1120332/The_defence_equipment_plan_2022_to_2032.pdf" TargetMode="External"/><Relationship Id="rId42" Type="http://schemas.openxmlformats.org/officeDocument/2006/relationships/hyperlink" Target="https://www.bbc.com/ukrainian/features-50732831" TargetMode="External"/><Relationship Id="rId47" Type="http://schemas.openxmlformats.org/officeDocument/2006/relationships/hyperlink" Target="https://www.radiosvoboda.org/a/30319446.html" TargetMode="External"/><Relationship Id="rId50" Type="http://schemas.openxmlformats.org/officeDocument/2006/relationships/hyperlink" Target="https://amp.dw.com/ru/&#1085;&#1086;&#1074;&#1099;&#1081;-&#1073;&#1088;&#1080;&#1090;&#1072;&#1085;&#1089;&#1082;&#1080;&#1081;-&#1087;&#1088;&#1077;&#1084;&#1100;&#1077;&#1088;-&#1073;&#1086;&#1088;&#1080;&#1089;-&#1076;&#1078;&#1086;&#1085;&#1089;&#1086;&#1085;-&#1077;&#1074;&#1088;&#1086;&#1089;&#1082;&#1077;&#1087;&#1090;&#1080;&#1082;-&#1088;&#1091;&#1089;&#1086;&#1092;&#1080;&#1083;-&#1083;&#1086;&#1074;&#1077;&#1083;&#1072;&#1089;/a-49097772" TargetMode="External"/><Relationship Id="rId55" Type="http://schemas.openxmlformats.org/officeDocument/2006/relationships/hyperlink" Target="https://nypost.com/2022/02/01/boris-johnson-arrives-in-ukraine-to-seal-pact-against-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m/news/uk-politics-46393399" TargetMode="External"/><Relationship Id="rId29" Type="http://schemas.openxmlformats.org/officeDocument/2006/relationships/hyperlink" Target="https://www.theguardian.com/politics/blog/live/2019/nov/06/general-election-news-latest-boris-johnson-corbyn-dismisses-boris-johnsons-stalin-slur-as-nonsense-live-news" TargetMode="External"/><Relationship Id="rId11" Type="http://schemas.openxmlformats.org/officeDocument/2006/relationships/hyperlink" Target="https://www.bbc.co.uk/sounds/play/m00028xx" TargetMode="External"/><Relationship Id="rId24" Type="http://schemas.openxmlformats.org/officeDocument/2006/relationships/hyperlink" Target="https://www.gov.uk/government/news/g7-leaders-statement-24-february-2022" TargetMode="External"/><Relationship Id="rId32" Type="http://schemas.openxmlformats.org/officeDocument/2006/relationships/hyperlink" Target="https://www.gov.uk/government/speeches/prime-minister-boris-johnsons-address-to-the-ukrainian-parliament-3-may-2022" TargetMode="External"/><Relationship Id="rId37" Type="http://schemas.openxmlformats.org/officeDocument/2006/relationships/hyperlink" Target="http://dx.doi.org/10.15211/soveurope220210516" TargetMode="External"/><Relationship Id="rId40" Type="http://schemas.openxmlformats.org/officeDocument/2006/relationships/hyperlink" Target="https://niss.gov.ua/doslidzhennya/mizhnarodni-vidnosyny/velyka-brytaniya-onovlyuye-zakonodavstvo-u-sferi-natsionalnoyi" TargetMode="External"/><Relationship Id="rId45" Type="http://schemas.openxmlformats.org/officeDocument/2006/relationships/hyperlink" Target="https://p.dw.com/p/3P8AZ" TargetMode="External"/><Relationship Id="rId53" Type="http://schemas.openxmlformats.org/officeDocument/2006/relationships/hyperlink" Target="https://nv.ua/ukr/opinion/ukrajina-velikobritaniya-chomu-yde-boris-dzhonson-ostanni-novini-50255167.html" TargetMode="External"/><Relationship Id="rId58" Type="http://schemas.openxmlformats.org/officeDocument/2006/relationships/hyperlink" Target="https://journals.sagepub.com/doi/10.1177/1369148120949824"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gov.uk/government/speeches/chief-of-the-defence-staff-general-sir-nick-carter-launches-the-integrated-operating-concept" TargetMode="External"/><Relationship Id="rId14" Type="http://schemas.openxmlformats.org/officeDocument/2006/relationships/hyperlink" Target="https://www.bbc.com/news/uk-politics-42362507" TargetMode="External"/><Relationship Id="rId22" Type="http://schemas.openxmlformats.org/officeDocument/2006/relationships/hyperlink" Target="https://www.gov.uk/government/publications/global-britain-in-a-competitive-age-the-integrated-review-of-security-defence-development-and-foreign-policy" TargetMode="External"/><Relationship Id="rId27" Type="http://schemas.openxmlformats.org/officeDocument/2006/relationships/hyperlink" Target="https://www.consilium.europa.eu/en/meetings/international-summit/2022/11/15-16/" TargetMode="External"/><Relationship Id="rId30" Type="http://schemas.openxmlformats.org/officeDocument/2006/relationships/hyperlink" Target="https://nypost.com/2022/10/20/liz-truss-resigns-as-british-prime-minister/" TargetMode="External"/><Relationship Id="rId35" Type="http://schemas.openxmlformats.org/officeDocument/2006/relationships/hyperlink" Target="https://ipeclub.co/united-kingdom-poland-and-ukraine-sign-trilateral-treaty-of-political-cooperation/" TargetMode="External"/><Relationship Id="rId43" Type="http://schemas.openxmlformats.org/officeDocument/2006/relationships/hyperlink" Target="https://www.unian.ua/world/boris-dzhonson-biografiya-kar-yera-sim-ya-dopomoga-ukrajini-novini-svitu-11893968.html" TargetMode="External"/><Relationship Id="rId48" Type="http://schemas.openxmlformats.org/officeDocument/2006/relationships/hyperlink" Target="https://www.eurointegration.com.ua/articles/2021/03/25/7121323/" TargetMode="External"/><Relationship Id="rId56" Type="http://schemas.openxmlformats.org/officeDocument/2006/relationships/hyperlink" Target="https://news.sky.com/story/boris-johnsons-election-promises-how-much-progress-has-he-made-12647522" TargetMode="External"/><Relationship Id="rId8" Type="http://schemas.openxmlformats.org/officeDocument/2006/relationships/header" Target="header1.xml"/><Relationship Id="rId51" Type="http://schemas.openxmlformats.org/officeDocument/2006/relationships/hyperlink" Target="http://www.nrcu.gov.ua/news.html?newsID=99887" TargetMode="External"/><Relationship Id="rId3" Type="http://schemas.openxmlformats.org/officeDocument/2006/relationships/styles" Target="styles.xml"/><Relationship Id="rId12" Type="http://schemas.openxmlformats.org/officeDocument/2006/relationships/hyperlink" Target="https://www.gov.uk/government/speeches/boris-johnsons-final-speech-as-prime-minister-6-september-2022" TargetMode="External"/><Relationship Id="rId17" Type="http://schemas.openxmlformats.org/officeDocument/2006/relationships/hyperlink" Target="https://www.economist.com/briefing/2021/01/02/britain-needs-a-post-brexit-foreign-policy" TargetMode="External"/><Relationship Id="rId25" Type="http://schemas.openxmlformats.org/officeDocument/2006/relationships/hyperlink" Target="https://www.consilium.europa.eu/en/press/press-releases/2022/06/27/g7-statement-on-support-for-ukraine/" TargetMode="External"/><Relationship Id="rId33" Type="http://schemas.openxmlformats.org/officeDocument/2006/relationships/hyperlink" Target="https://www.gov.uk/government/speeches/prime-minister-boris-johnsons-statement-in-downing-street-7-july-2022" TargetMode="External"/><Relationship Id="rId38" Type="http://schemas.openxmlformats.org/officeDocument/2006/relationships/hyperlink" Target="https://niss.gov.ua/doslidzhennya/mizhnarodni-vidnosyny/oriyentyry-onovlenoyi-voyennoyi-polityky-velykoyi-brytaniyi" TargetMode="External"/><Relationship Id="rId46" Type="http://schemas.openxmlformats.org/officeDocument/2006/relationships/hyperlink" Target="https://www.radiosvoboda.org/a/30071156.html" TargetMode="External"/><Relationship Id="rId59" Type="http://schemas.openxmlformats.org/officeDocument/2006/relationships/hyperlink" Target="https://bfpg.co.uk/2021/03/integrated-review-10-things/" TargetMode="External"/><Relationship Id="rId20" Type="http://schemas.openxmlformats.org/officeDocument/2006/relationships/hyperlink" Target="https://www.gov.uk/government/publications/defence-in-a-competitive-age" TargetMode="External"/><Relationship Id="rId41" Type="http://schemas.openxmlformats.org/officeDocument/2006/relationships/hyperlink" Target="https://nrj.com.ua/velikii-dryg-ykrayini-chim-zapamiatavsia-djonson-na-posadi-premyera-britaniyi/" TargetMode="External"/><Relationship Id="rId54" Type="http://schemas.openxmlformats.org/officeDocument/2006/relationships/hyperlink" Target="https://niss.gov.ua/sites/default/files/2019-10/tezi_sharov-o.m.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eu-exit-preparations-ministerial-direction" TargetMode="External"/><Relationship Id="rId23" Type="http://schemas.openxmlformats.org/officeDocument/2006/relationships/hyperlink" Target="https://www.consilium.europa.eu/en/press/press-releases/2022/06/28/g7-leaders-communique/" TargetMode="External"/><Relationship Id="rId28" Type="http://schemas.openxmlformats.org/officeDocument/2006/relationships/hyperlink" Target="https://www.gov.uk/guidance/integrated-review-of-security-defence-development-and-foreign-policy-2021-nuclear-deterrent" TargetMode="External"/><Relationship Id="rId36" Type="http://schemas.openxmlformats.org/officeDocument/2006/relationships/hyperlink" Target="http://dx.doi.org/10.15211/soveurope720201626" TargetMode="External"/><Relationship Id="rId49" Type="http://schemas.openxmlformats.org/officeDocument/2006/relationships/hyperlink" Target="https://hromadske.ua/ru/posts/boris-dzhonson-stal-novym-premer-ministrom-velikobritanii-chto-o-nem-izvestno" TargetMode="External"/><Relationship Id="rId57" Type="http://schemas.openxmlformats.org/officeDocument/2006/relationships/hyperlink" Target="https://www.theguardian.com/politics/2019/nov/24/conservative-manifesto-the-key-points-policies-boris-johnson" TargetMode="External"/><Relationship Id="rId10" Type="http://schemas.openxmlformats.org/officeDocument/2006/relationships/hyperlink" Target="https://ec.europa.eu/info/sites/default/files/draft_eu-uk_trade_and_cooperation_agreement.pdf?fbclid=IwAR1VnDrxz1Hh70JZhrdjptttNsGOuW3gMm8Zn6Kd6-SbqJaw-B1gSUc12dM" TargetMode="External"/><Relationship Id="rId31" Type="http://schemas.openxmlformats.org/officeDocument/2006/relationships/hyperlink" Target="https://www.chathamhouse.org/2021/03/new-uk-us-alignment-can-reshape-transatlantic-cooperation" TargetMode="External"/><Relationship Id="rId44" Type="http://schemas.openxmlformats.org/officeDocument/2006/relationships/hyperlink" Target="https://ussd.org.ua/2021/03/22/globalna-brytaniya-v-dobu-supernytstva-oglyad-strategichnogo-dokumentu/" TargetMode="External"/><Relationship Id="rId52" Type="http://schemas.openxmlformats.org/officeDocument/2006/relationships/hyperlink" Target="https://fakty.com.ua/ru/svit/svitovi-novyny/20220707-vidstavka-borysa-%20dzhonsona-shho-dali-mozhlyvi-nastupnyky-ta-yak-cze-vplyne-na-pidtrymku-ukrayiny/" TargetMode="External"/><Relationship Id="rId60" Type="http://schemas.openxmlformats.org/officeDocument/2006/relationships/hyperlink" Target="https://www.irishtimes.com/news/world/uk/the-inside-story-of-how-boris-johnson-won-the-uk-election-1.4114943"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FECB-7E81-4DCD-87D4-1072FCEB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84</Pages>
  <Words>106539</Words>
  <Characters>60728</Characters>
  <Application>Microsoft Office Word</Application>
  <DocSecurity>0</DocSecurity>
  <Lines>506</Lines>
  <Paragraphs>333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greysirius7@gmail.com</dc:creator>
  <cp:keywords/>
  <dc:description/>
  <cp:lastModifiedBy>greysirius7@gmail.com</cp:lastModifiedBy>
  <cp:revision>1019</cp:revision>
  <dcterms:created xsi:type="dcterms:W3CDTF">2022-11-30T13:54:00Z</dcterms:created>
  <dcterms:modified xsi:type="dcterms:W3CDTF">2022-12-12T07:48:00Z</dcterms:modified>
</cp:coreProperties>
</file>